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46A" w:rsidRPr="0023422E" w:rsidRDefault="00BF346A" w:rsidP="00E51658">
      <w:pPr>
        <w:pStyle w:val="TOC11"/>
        <w:tabs>
          <w:tab w:val="right" w:leader="dot" w:pos="9911"/>
        </w:tabs>
        <w:spacing w:before="0" w:after="0" w:line="240" w:lineRule="auto"/>
        <w:jc w:val="right"/>
      </w:pPr>
    </w:p>
    <w:p w:rsidR="00BF346A" w:rsidRPr="00243A91" w:rsidRDefault="00BF346A" w:rsidP="00E51658">
      <w:pPr>
        <w:pStyle w:val="TOC11"/>
        <w:tabs>
          <w:tab w:val="right" w:leader="dot" w:pos="9911"/>
        </w:tabs>
        <w:spacing w:before="0" w:after="0" w:line="240" w:lineRule="auto"/>
        <w:jc w:val="center"/>
      </w:pPr>
      <w:r>
        <w:t xml:space="preserve">ТИПОВой  </w:t>
      </w:r>
      <w:r w:rsidRPr="00243A91">
        <w:t>АДМИНИСТРАТИВН</w:t>
      </w:r>
      <w:r>
        <w:t>ЫЙ РЕГЛАМЕНТ</w:t>
      </w:r>
    </w:p>
    <w:p w:rsidR="00BF346A" w:rsidRDefault="00BF346A" w:rsidP="00E51658">
      <w:pPr>
        <w:pStyle w:val="TOC11"/>
        <w:tabs>
          <w:tab w:val="right" w:leader="dot" w:pos="9911"/>
        </w:tabs>
        <w:spacing w:before="0" w:after="240" w:line="240" w:lineRule="auto"/>
        <w:jc w:val="center"/>
      </w:pPr>
      <w:r w:rsidRPr="00243A91">
        <w:t>предоставления услуги, оказываемой общеобразовательной организацией в Московской области,</w:t>
      </w:r>
      <w:r w:rsidRPr="00243A91">
        <w:rPr>
          <w:b w:val="0"/>
          <w:bCs w:val="0"/>
          <w:caps w:val="0"/>
          <w:sz w:val="24"/>
          <w:szCs w:val="24"/>
        </w:rPr>
        <w:t xml:space="preserve"> </w:t>
      </w:r>
      <w:r w:rsidRPr="00243A91">
        <w:t>по приему на обучение по образовательным программам начального общего, основного общего и среднего общего образования</w:t>
      </w:r>
    </w:p>
    <w:p w:rsidR="00BF346A" w:rsidRPr="00163050" w:rsidRDefault="00BF346A" w:rsidP="00E51658">
      <w:pPr>
        <w:pStyle w:val="TOC11"/>
        <w:tabs>
          <w:tab w:val="right" w:leader="dot" w:pos="9911"/>
        </w:tabs>
        <w:spacing w:before="0" w:after="240" w:line="240" w:lineRule="auto"/>
        <w:jc w:val="center"/>
        <w:rPr>
          <w:rStyle w:val="afc"/>
          <w:caps w:val="0"/>
          <w:sz w:val="24"/>
          <w:szCs w:val="24"/>
          <w:lang w:eastAsia="ru-RU"/>
        </w:rPr>
      </w:pPr>
      <w:r w:rsidRPr="00163050">
        <w:rPr>
          <w:rStyle w:val="afc"/>
          <w:caps w:val="0"/>
          <w:sz w:val="24"/>
          <w:szCs w:val="24"/>
          <w:lang w:eastAsia="ru-RU"/>
        </w:rPr>
        <w:t>Оглавление</w:t>
      </w:r>
    </w:p>
    <w:p w:rsidR="00BF346A" w:rsidRPr="00243A91" w:rsidRDefault="00A46A09" w:rsidP="00E51658">
      <w:pPr>
        <w:pStyle w:val="TOC11"/>
        <w:tabs>
          <w:tab w:val="right" w:leader="dot" w:pos="9911"/>
        </w:tabs>
      </w:pPr>
      <w:r w:rsidRPr="00243A91">
        <w:fldChar w:fldCharType="begin"/>
      </w:r>
      <w:r w:rsidR="00BF346A" w:rsidRPr="00243A91">
        <w:instrText>TOC \o "1-3" \h</w:instrText>
      </w:r>
      <w:r w:rsidRPr="00243A91">
        <w:fldChar w:fldCharType="separate"/>
      </w:r>
      <w:r w:rsidR="00BF346A">
        <w:t xml:space="preserve">     </w:t>
      </w:r>
      <w:hyperlink w:anchor="__RefHeading___Toc500868675">
        <w:r w:rsidR="00BF346A" w:rsidRPr="00243A91">
          <w:rPr>
            <w:rStyle w:val="afc"/>
            <w:lang w:val="en-US" w:eastAsia="ru-RU"/>
          </w:rPr>
          <w:t>I</w:t>
        </w:r>
      </w:hyperlink>
      <w:hyperlink w:anchor="__RefHeading___Toc500868675">
        <w:r w:rsidR="00BF346A" w:rsidRPr="00243A91">
          <w:rPr>
            <w:rStyle w:val="afc"/>
            <w:lang w:eastAsia="ru-RU"/>
          </w:rPr>
          <w:t>. Общие положения</w:t>
        </w:r>
        <w:r w:rsidR="00BF346A" w:rsidRPr="00243A91">
          <w:rPr>
            <w:rStyle w:val="afc"/>
            <w:lang w:eastAsia="ru-RU"/>
          </w:rPr>
          <w:tab/>
          <w:t>3</w:t>
        </w:r>
      </w:hyperlink>
    </w:p>
    <w:p w:rsidR="00BF346A" w:rsidRPr="00243A91" w:rsidRDefault="00A46A09" w:rsidP="00E51658">
      <w:pPr>
        <w:pStyle w:val="TOC21"/>
        <w:tabs>
          <w:tab w:val="left" w:pos="660"/>
          <w:tab w:val="right" w:leader="dot" w:pos="9911"/>
        </w:tabs>
        <w:spacing w:before="120" w:after="120"/>
      </w:pPr>
      <w:hyperlink w:anchor="__RefHeading___Toc500868676">
        <w:r w:rsidR="00BF346A" w:rsidRPr="00243A91">
          <w:rPr>
            <w:rStyle w:val="afc"/>
            <w:lang w:eastAsia="ru-RU"/>
          </w:rPr>
          <w:t>1.</w:t>
        </w:r>
      </w:hyperlink>
      <w:r w:rsidR="00BF346A" w:rsidRPr="00243A91">
        <w:t xml:space="preserve"> </w:t>
      </w:r>
      <w:hyperlink w:anchor="__RefHeading___Toc500868676">
        <w:r w:rsidR="00BF346A" w:rsidRPr="00243A91">
          <w:rPr>
            <w:rStyle w:val="afc"/>
            <w:lang w:eastAsia="ru-RU"/>
          </w:rPr>
          <w:t>Предмет регулирования Административного регламента</w:t>
        </w:r>
        <w:r w:rsidR="00BF346A" w:rsidRPr="00243A91">
          <w:rPr>
            <w:rStyle w:val="afc"/>
            <w:lang w:eastAsia="ru-RU"/>
          </w:rPr>
          <w:tab/>
          <w:t>3</w:t>
        </w:r>
      </w:hyperlink>
    </w:p>
    <w:p w:rsidR="00BF346A" w:rsidRPr="00243A91" w:rsidRDefault="00A46A09" w:rsidP="00E51658">
      <w:pPr>
        <w:pStyle w:val="TOC21"/>
        <w:tabs>
          <w:tab w:val="left" w:pos="660"/>
          <w:tab w:val="right" w:leader="dot" w:pos="9911"/>
        </w:tabs>
        <w:spacing w:before="120" w:after="120"/>
      </w:pPr>
      <w:hyperlink w:anchor="__RefHeading___Toc500868677">
        <w:r w:rsidR="00BF346A" w:rsidRPr="00243A91">
          <w:rPr>
            <w:rStyle w:val="afc"/>
            <w:lang w:eastAsia="ru-RU"/>
          </w:rPr>
          <w:t>2.</w:t>
        </w:r>
      </w:hyperlink>
      <w:r w:rsidR="00BF346A" w:rsidRPr="00243A91">
        <w:t xml:space="preserve"> </w:t>
      </w:r>
      <w:hyperlink w:anchor="__RefHeading___Toc500868677">
        <w:r w:rsidR="00BF346A" w:rsidRPr="00243A91">
          <w:rPr>
            <w:rStyle w:val="afc"/>
            <w:lang w:eastAsia="ru-RU"/>
          </w:rPr>
          <w:t>Лица, имеющие право на получение Услуги</w:t>
        </w:r>
        <w:r w:rsidR="00BF346A" w:rsidRPr="00243A91">
          <w:rPr>
            <w:rStyle w:val="afc"/>
            <w:lang w:eastAsia="ru-RU"/>
          </w:rPr>
          <w:tab/>
          <w:t>3</w:t>
        </w:r>
      </w:hyperlink>
    </w:p>
    <w:p w:rsidR="00BF346A" w:rsidRPr="00243A91" w:rsidRDefault="00A46A09" w:rsidP="00E51658">
      <w:pPr>
        <w:pStyle w:val="TOC21"/>
        <w:tabs>
          <w:tab w:val="left" w:pos="660"/>
          <w:tab w:val="right" w:leader="dot" w:pos="9911"/>
        </w:tabs>
        <w:spacing w:before="120" w:after="120"/>
      </w:pPr>
      <w:hyperlink w:anchor="__RefHeading___Toc500868678">
        <w:r w:rsidR="00BF346A" w:rsidRPr="00243A91">
          <w:rPr>
            <w:rStyle w:val="afc"/>
            <w:lang w:eastAsia="ru-RU"/>
          </w:rPr>
          <w:t>3.</w:t>
        </w:r>
      </w:hyperlink>
      <w:r w:rsidR="00BF346A" w:rsidRPr="00243A91">
        <w:t xml:space="preserve"> </w:t>
      </w:r>
      <w:hyperlink w:anchor="__RefHeading___Toc500868678">
        <w:r w:rsidR="00BF346A" w:rsidRPr="00243A91">
          <w:rPr>
            <w:rStyle w:val="afc"/>
            <w:lang w:eastAsia="ru-RU"/>
          </w:rPr>
          <w:t>Требования к порядку информирования о порядке предоставления Услуги</w:t>
        </w:r>
        <w:r w:rsidR="00BF346A" w:rsidRPr="00243A91">
          <w:rPr>
            <w:rStyle w:val="afc"/>
            <w:lang w:eastAsia="ru-RU"/>
          </w:rPr>
          <w:tab/>
          <w:t>3</w:t>
        </w:r>
      </w:hyperlink>
    </w:p>
    <w:p w:rsidR="00BF346A" w:rsidRPr="00243A91" w:rsidRDefault="00A46A09" w:rsidP="00E51658">
      <w:pPr>
        <w:pStyle w:val="TOC11"/>
        <w:tabs>
          <w:tab w:val="right" w:leader="dot" w:pos="9911"/>
        </w:tabs>
      </w:pPr>
      <w:hyperlink w:anchor="__RefHeading___Toc500868679">
        <w:r w:rsidR="00BF346A">
          <w:rPr>
            <w:rStyle w:val="afc"/>
            <w:lang w:eastAsia="ru-RU"/>
          </w:rPr>
          <w:t xml:space="preserve">   </w:t>
        </w:r>
        <w:r w:rsidR="00BF346A" w:rsidRPr="00243A91">
          <w:rPr>
            <w:rStyle w:val="afc"/>
            <w:lang w:eastAsia="ru-RU"/>
          </w:rPr>
          <w:t xml:space="preserve"> </w:t>
        </w:r>
      </w:hyperlink>
      <w:hyperlink w:anchor="__RefHeading___Toc500868679">
        <w:r w:rsidR="00BF346A" w:rsidRPr="00243A91">
          <w:rPr>
            <w:rStyle w:val="afc"/>
            <w:lang w:val="en-US" w:eastAsia="ru-RU"/>
          </w:rPr>
          <w:t>II</w:t>
        </w:r>
      </w:hyperlink>
      <w:hyperlink w:anchor="__RefHeading___Toc500868679">
        <w:r w:rsidR="00BF346A" w:rsidRPr="00243A91">
          <w:rPr>
            <w:rStyle w:val="afc"/>
            <w:lang w:eastAsia="ru-RU"/>
          </w:rPr>
          <w:t>. Стандарт предоставления Услуги</w:t>
        </w:r>
        <w:r w:rsidR="00BF346A" w:rsidRPr="00243A91">
          <w:rPr>
            <w:rStyle w:val="afc"/>
            <w:lang w:eastAsia="ru-RU"/>
          </w:rPr>
          <w:tab/>
          <w:t>4</w:t>
        </w:r>
      </w:hyperlink>
    </w:p>
    <w:p w:rsidR="00BF346A" w:rsidRPr="00243A91" w:rsidRDefault="00A46A09" w:rsidP="00E51658">
      <w:pPr>
        <w:pStyle w:val="TOC21"/>
        <w:tabs>
          <w:tab w:val="left" w:pos="660"/>
          <w:tab w:val="right" w:leader="dot" w:pos="9911"/>
        </w:tabs>
        <w:spacing w:before="120" w:after="120"/>
      </w:pPr>
      <w:hyperlink w:anchor="__RefHeading___Toc500868680">
        <w:r w:rsidR="00BF346A" w:rsidRPr="00243A91">
          <w:rPr>
            <w:rStyle w:val="afc"/>
            <w:lang w:eastAsia="ru-RU"/>
          </w:rPr>
          <w:t>4.</w:t>
        </w:r>
      </w:hyperlink>
      <w:r w:rsidR="00BF346A" w:rsidRPr="00243A91">
        <w:t xml:space="preserve"> </w:t>
      </w:r>
      <w:hyperlink w:anchor="__RefHeading___Toc500868680">
        <w:r w:rsidR="00BF346A" w:rsidRPr="00243A91">
          <w:rPr>
            <w:rStyle w:val="afc"/>
            <w:lang w:eastAsia="ru-RU"/>
          </w:rPr>
          <w:t>Наименование Услуги</w:t>
        </w:r>
        <w:r w:rsidR="00BF346A" w:rsidRPr="00243A91">
          <w:rPr>
            <w:rStyle w:val="afc"/>
            <w:lang w:eastAsia="ru-RU"/>
          </w:rPr>
          <w:tab/>
          <w:t>4</w:t>
        </w:r>
      </w:hyperlink>
    </w:p>
    <w:p w:rsidR="00BF346A" w:rsidRPr="002F55AB" w:rsidRDefault="00BF346A" w:rsidP="002F55AB">
      <w:pPr>
        <w:pStyle w:val="2-"/>
        <w:spacing w:before="0" w:after="0"/>
        <w:jc w:val="left"/>
        <w:rPr>
          <w:rStyle w:val="afc"/>
          <w:b w:val="0"/>
          <w:i w:val="0"/>
          <w:sz w:val="20"/>
          <w:szCs w:val="20"/>
          <w:lang w:eastAsia="ru-RU"/>
        </w:rPr>
      </w:pPr>
      <w:r>
        <w:t xml:space="preserve">   </w:t>
      </w:r>
      <w:hyperlink w:anchor="__RefHeading___Toc500868681">
        <w:r w:rsidRPr="002F55AB">
          <w:rPr>
            <w:rStyle w:val="afc"/>
            <w:b w:val="0"/>
            <w:i w:val="0"/>
            <w:sz w:val="20"/>
            <w:szCs w:val="20"/>
            <w:lang w:eastAsia="ru-RU"/>
          </w:rPr>
          <w:t>5.</w:t>
        </w:r>
      </w:hyperlink>
      <w:r w:rsidRPr="002F55AB">
        <w:rPr>
          <w:rStyle w:val="afc"/>
          <w:b w:val="0"/>
          <w:i w:val="0"/>
          <w:sz w:val="20"/>
          <w:szCs w:val="20"/>
          <w:lang w:eastAsia="ru-RU"/>
        </w:rPr>
        <w:t xml:space="preserve"> Наименование органа и организации,  предоставляющих  Услугу</w:t>
      </w:r>
      <w:r>
        <w:rPr>
          <w:rStyle w:val="afc"/>
          <w:b w:val="0"/>
          <w:i w:val="0"/>
          <w:sz w:val="20"/>
          <w:szCs w:val="20"/>
          <w:lang w:eastAsia="ru-RU"/>
        </w:rPr>
        <w:t>…………………………………………………</w:t>
      </w:r>
      <w:r w:rsidR="00E20494">
        <w:rPr>
          <w:rStyle w:val="afc"/>
          <w:b w:val="0"/>
          <w:i w:val="0"/>
          <w:sz w:val="20"/>
          <w:szCs w:val="20"/>
          <w:lang w:eastAsia="ru-RU"/>
        </w:rPr>
        <w:t>.</w:t>
      </w:r>
      <w:r>
        <w:rPr>
          <w:rStyle w:val="afc"/>
          <w:b w:val="0"/>
          <w:i w:val="0"/>
          <w:sz w:val="20"/>
          <w:szCs w:val="20"/>
          <w:lang w:eastAsia="ru-RU"/>
        </w:rPr>
        <w:t>4</w:t>
      </w:r>
    </w:p>
    <w:p w:rsidR="00BF346A" w:rsidRPr="00243A91" w:rsidRDefault="00A46A09" w:rsidP="00E51658">
      <w:pPr>
        <w:pStyle w:val="TOC21"/>
        <w:tabs>
          <w:tab w:val="left" w:pos="660"/>
          <w:tab w:val="right" w:leader="dot" w:pos="9911"/>
        </w:tabs>
        <w:spacing w:before="120" w:after="120"/>
      </w:pPr>
      <w:hyperlink w:anchor="__RefHeading___Toc500868682">
        <w:r w:rsidR="00BF346A" w:rsidRPr="00243A91">
          <w:rPr>
            <w:rStyle w:val="afc"/>
            <w:lang w:eastAsia="ru-RU"/>
          </w:rPr>
          <w:t>6.</w:t>
        </w:r>
      </w:hyperlink>
      <w:r w:rsidR="00BF346A" w:rsidRPr="00243A91">
        <w:t xml:space="preserve"> </w:t>
      </w:r>
      <w:hyperlink w:anchor="__RefHeading___Toc500868682">
        <w:r w:rsidR="00BF346A" w:rsidRPr="00243A91">
          <w:rPr>
            <w:rStyle w:val="afc"/>
            <w:lang w:eastAsia="ru-RU"/>
          </w:rPr>
          <w:t>Основания для обращения и результаты предоставления Услуги</w:t>
        </w:r>
        <w:r w:rsidR="00BF346A" w:rsidRPr="00243A91">
          <w:rPr>
            <w:rStyle w:val="afc"/>
            <w:lang w:eastAsia="ru-RU"/>
          </w:rPr>
          <w:tab/>
          <w:t>4</w:t>
        </w:r>
      </w:hyperlink>
    </w:p>
    <w:p w:rsidR="00BF346A" w:rsidRPr="00243A91" w:rsidRDefault="00A46A09" w:rsidP="00E51658">
      <w:pPr>
        <w:pStyle w:val="TOC21"/>
        <w:tabs>
          <w:tab w:val="left" w:pos="660"/>
          <w:tab w:val="right" w:leader="dot" w:pos="9911"/>
        </w:tabs>
        <w:spacing w:before="120" w:after="120"/>
      </w:pPr>
      <w:hyperlink w:anchor="__RefHeading___Toc500868683">
        <w:r w:rsidR="00BF346A" w:rsidRPr="00243A91">
          <w:rPr>
            <w:rStyle w:val="afc"/>
            <w:lang w:eastAsia="ru-RU"/>
          </w:rPr>
          <w:t>7.</w:t>
        </w:r>
      </w:hyperlink>
      <w:r w:rsidR="00BF346A" w:rsidRPr="00243A91">
        <w:t xml:space="preserve"> </w:t>
      </w:r>
      <w:hyperlink w:anchor="__RefHeading___Toc500868683">
        <w:r w:rsidR="00BF346A" w:rsidRPr="00243A91">
          <w:rPr>
            <w:rStyle w:val="afc"/>
            <w:lang w:eastAsia="ru-RU"/>
          </w:rPr>
          <w:t>Срок приема и регистрации Заявления</w:t>
        </w:r>
        <w:r w:rsidR="00BF346A" w:rsidRPr="00243A91">
          <w:rPr>
            <w:rStyle w:val="afc"/>
            <w:lang w:eastAsia="ru-RU"/>
          </w:rPr>
          <w:tab/>
          <w:t>5</w:t>
        </w:r>
      </w:hyperlink>
    </w:p>
    <w:p w:rsidR="00BF346A" w:rsidRPr="00243A91" w:rsidRDefault="00A46A09" w:rsidP="00E51658">
      <w:pPr>
        <w:pStyle w:val="TOC21"/>
        <w:tabs>
          <w:tab w:val="left" w:pos="660"/>
          <w:tab w:val="right" w:leader="dot" w:pos="9911"/>
        </w:tabs>
        <w:spacing w:before="120" w:after="120"/>
      </w:pPr>
      <w:hyperlink w:anchor="__RefHeading___Toc500868684">
        <w:r w:rsidR="00BF346A" w:rsidRPr="00243A91">
          <w:rPr>
            <w:rStyle w:val="afc"/>
            <w:lang w:eastAsia="ru-RU"/>
          </w:rPr>
          <w:t>8.</w:t>
        </w:r>
      </w:hyperlink>
      <w:r w:rsidR="00BF346A" w:rsidRPr="00243A91">
        <w:t xml:space="preserve"> </w:t>
      </w:r>
      <w:hyperlink w:anchor="__RefHeading___Toc500868684">
        <w:r w:rsidR="00BF346A" w:rsidRPr="00243A91">
          <w:rPr>
            <w:rStyle w:val="afc"/>
            <w:lang w:eastAsia="ru-RU"/>
          </w:rPr>
          <w:t>Срок предоставления Услуги</w:t>
        </w:r>
        <w:r w:rsidR="00BF346A" w:rsidRPr="00243A91">
          <w:rPr>
            <w:rStyle w:val="afc"/>
            <w:lang w:eastAsia="ru-RU"/>
          </w:rPr>
          <w:tab/>
          <w:t>5</w:t>
        </w:r>
      </w:hyperlink>
    </w:p>
    <w:p w:rsidR="00BF346A" w:rsidRPr="00243A91" w:rsidRDefault="00A46A09" w:rsidP="00E51658">
      <w:pPr>
        <w:pStyle w:val="TOC21"/>
        <w:tabs>
          <w:tab w:val="left" w:pos="660"/>
          <w:tab w:val="right" w:leader="dot" w:pos="9911"/>
        </w:tabs>
        <w:spacing w:before="120" w:after="120"/>
      </w:pPr>
      <w:hyperlink w:anchor="__RefHeading___Toc500868685">
        <w:r w:rsidR="00BF346A" w:rsidRPr="00243A91">
          <w:rPr>
            <w:rStyle w:val="afc"/>
            <w:lang w:eastAsia="ru-RU"/>
          </w:rPr>
          <w:t>9.</w:t>
        </w:r>
      </w:hyperlink>
      <w:r w:rsidR="00BF346A" w:rsidRPr="00243A91">
        <w:t xml:space="preserve"> </w:t>
      </w:r>
      <w:hyperlink w:anchor="__RefHeading___Toc500868685">
        <w:r w:rsidR="00BF346A" w:rsidRPr="00243A91">
          <w:rPr>
            <w:rStyle w:val="afc"/>
            <w:lang w:eastAsia="ru-RU"/>
          </w:rPr>
          <w:t>Правовые основания предоставления Услуги</w:t>
        </w:r>
        <w:r w:rsidR="00BF346A" w:rsidRPr="00243A91">
          <w:rPr>
            <w:rStyle w:val="afc"/>
            <w:lang w:eastAsia="ru-RU"/>
          </w:rPr>
          <w:tab/>
          <w:t>6</w:t>
        </w:r>
      </w:hyperlink>
    </w:p>
    <w:p w:rsidR="00BF346A" w:rsidRPr="00243A91" w:rsidRDefault="00A46A09" w:rsidP="00E51658">
      <w:pPr>
        <w:pStyle w:val="TOC21"/>
        <w:tabs>
          <w:tab w:val="left" w:pos="709"/>
          <w:tab w:val="right" w:leader="dot" w:pos="9911"/>
        </w:tabs>
        <w:spacing w:before="120" w:after="120"/>
      </w:pPr>
      <w:hyperlink w:anchor="__RefHeading___Toc500868686">
        <w:r w:rsidR="00BF346A" w:rsidRPr="00243A91">
          <w:rPr>
            <w:rStyle w:val="afc"/>
            <w:lang w:eastAsia="ru-RU"/>
          </w:rPr>
          <w:t>10.</w:t>
        </w:r>
      </w:hyperlink>
      <w:r w:rsidR="00BF346A" w:rsidRPr="00243A91">
        <w:t xml:space="preserve"> </w:t>
      </w:r>
      <w:hyperlink w:anchor="__RefHeading___Toc500868686">
        <w:r w:rsidR="00BF346A" w:rsidRPr="00243A91">
          <w:rPr>
            <w:rStyle w:val="afc"/>
            <w:lang w:eastAsia="ru-RU"/>
          </w:rPr>
          <w:t>Исчерпывающий перечень документов, необходимых для предоставления Услуги</w:t>
        </w:r>
        <w:r w:rsidR="00BF346A" w:rsidRPr="00243A91">
          <w:rPr>
            <w:rStyle w:val="afc"/>
            <w:lang w:eastAsia="ru-RU"/>
          </w:rPr>
          <w:tab/>
          <w:t>6</w:t>
        </w:r>
      </w:hyperlink>
    </w:p>
    <w:p w:rsidR="00BF346A" w:rsidRPr="00243A91" w:rsidRDefault="00A46A09" w:rsidP="00E51658">
      <w:pPr>
        <w:pStyle w:val="TOC21"/>
        <w:tabs>
          <w:tab w:val="left" w:pos="880"/>
          <w:tab w:val="right" w:leader="dot" w:pos="9911"/>
        </w:tabs>
        <w:spacing w:before="120" w:after="120"/>
      </w:pPr>
      <w:hyperlink w:anchor="__RefHeading___Toc500868687">
        <w:r w:rsidR="00BF346A" w:rsidRPr="00243A91">
          <w:rPr>
            <w:rStyle w:val="afc"/>
            <w:lang w:eastAsia="ru-RU"/>
          </w:rPr>
          <w:t>11.</w:t>
        </w:r>
      </w:hyperlink>
      <w:hyperlink w:anchor="__RefHeading___Toc500868687">
        <w:r w:rsidR="00BF346A" w:rsidRPr="00243A91">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BF346A" w:rsidRPr="00243A91">
          <w:rPr>
            <w:rStyle w:val="afc"/>
            <w:lang w:eastAsia="ru-RU"/>
          </w:rPr>
          <w:tab/>
          <w:t>8</w:t>
        </w:r>
      </w:hyperlink>
    </w:p>
    <w:p w:rsidR="00BF346A" w:rsidRPr="00243A91" w:rsidRDefault="00A46A09" w:rsidP="00E51658">
      <w:pPr>
        <w:pStyle w:val="TOC21"/>
        <w:tabs>
          <w:tab w:val="left" w:pos="880"/>
          <w:tab w:val="right" w:leader="dot" w:pos="9911"/>
        </w:tabs>
        <w:spacing w:before="120" w:after="120"/>
      </w:pPr>
      <w:hyperlink w:anchor="__RefHeading___Toc500868688">
        <w:r w:rsidR="00BF346A" w:rsidRPr="00243A91">
          <w:rPr>
            <w:rStyle w:val="afc"/>
            <w:lang w:eastAsia="ru-RU"/>
          </w:rPr>
          <w:t>12.</w:t>
        </w:r>
      </w:hyperlink>
      <w:hyperlink w:anchor="__RefHeading___Toc500868688">
        <w:r w:rsidR="00BF346A" w:rsidRPr="00243A91">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BF346A" w:rsidRPr="00243A91">
          <w:rPr>
            <w:rStyle w:val="afc"/>
            <w:lang w:eastAsia="ru-RU"/>
          </w:rPr>
          <w:tab/>
          <w:t>8</w:t>
        </w:r>
      </w:hyperlink>
    </w:p>
    <w:p w:rsidR="00BF346A" w:rsidRPr="00243A91" w:rsidRDefault="00A46A09" w:rsidP="00E51658">
      <w:pPr>
        <w:pStyle w:val="TOC21"/>
        <w:tabs>
          <w:tab w:val="left" w:pos="880"/>
          <w:tab w:val="right" w:leader="dot" w:pos="9911"/>
        </w:tabs>
        <w:spacing w:before="120" w:after="120"/>
      </w:pPr>
      <w:hyperlink w:anchor="__RefHeading___Toc500868689">
        <w:r w:rsidR="00BF346A" w:rsidRPr="00243A91">
          <w:rPr>
            <w:rStyle w:val="afc"/>
            <w:lang w:eastAsia="ru-RU"/>
          </w:rPr>
          <w:t>13.</w:t>
        </w:r>
      </w:hyperlink>
      <w:r w:rsidR="00BF346A" w:rsidRPr="00243A91">
        <w:t xml:space="preserve"> </w:t>
      </w:r>
      <w:hyperlink w:anchor="__RefHeading___Toc500868689">
        <w:r w:rsidR="00BF346A" w:rsidRPr="00243A91">
          <w:rPr>
            <w:rStyle w:val="afc"/>
            <w:lang w:eastAsia="ru-RU"/>
          </w:rPr>
          <w:t>Исчерпывающий перечень оснований для отказа в предоставлении Услуги</w:t>
        </w:r>
        <w:r w:rsidR="00BF346A" w:rsidRPr="00243A91">
          <w:rPr>
            <w:rStyle w:val="afc"/>
            <w:lang w:eastAsia="ru-RU"/>
          </w:rPr>
          <w:tab/>
          <w:t>9</w:t>
        </w:r>
      </w:hyperlink>
    </w:p>
    <w:p w:rsidR="00BF346A" w:rsidRPr="00243A91" w:rsidRDefault="00A46A09" w:rsidP="00E51658">
      <w:pPr>
        <w:pStyle w:val="TOC21"/>
        <w:tabs>
          <w:tab w:val="left" w:pos="880"/>
          <w:tab w:val="right" w:leader="dot" w:pos="9911"/>
        </w:tabs>
        <w:spacing w:before="120" w:after="120"/>
      </w:pPr>
      <w:hyperlink w:anchor="__RefHeading___Toc500868704">
        <w:r w:rsidR="00BF346A" w:rsidRPr="00243A91">
          <w:rPr>
            <w:rStyle w:val="afc"/>
            <w:lang w:eastAsia="ru-RU"/>
          </w:rPr>
          <w:t>14.</w:t>
        </w:r>
      </w:hyperlink>
      <w:hyperlink w:anchor="__RefHeading___Toc500868704">
        <w:r w:rsidR="00BF346A" w:rsidRPr="00243A91">
          <w:rPr>
            <w:rStyle w:val="afc"/>
            <w:lang w:eastAsia="ru-RU"/>
          </w:rPr>
          <w:t>Порядок, размер и основания взимания государственной пошлины или иной платы, взимаемой за предоставление Услуги</w:t>
        </w:r>
        <w:r w:rsidR="00BF346A" w:rsidRPr="00243A91">
          <w:rPr>
            <w:rStyle w:val="afc"/>
            <w:lang w:eastAsia="ru-RU"/>
          </w:rPr>
          <w:tab/>
          <w:t>9</w:t>
        </w:r>
      </w:hyperlink>
    </w:p>
    <w:p w:rsidR="00BF346A" w:rsidRPr="00243A91" w:rsidRDefault="00A46A09" w:rsidP="00E51658">
      <w:pPr>
        <w:pStyle w:val="TOC21"/>
        <w:tabs>
          <w:tab w:val="left" w:pos="880"/>
          <w:tab w:val="right" w:leader="dot" w:pos="9911"/>
        </w:tabs>
        <w:spacing w:before="120" w:after="120"/>
      </w:pPr>
      <w:hyperlink w:anchor="__RefHeading___Toc500868706">
        <w:r w:rsidR="00BF346A" w:rsidRPr="00243A91">
          <w:rPr>
            <w:rStyle w:val="afc"/>
            <w:lang w:eastAsia="ru-RU"/>
          </w:rPr>
          <w:t>15.</w:t>
        </w:r>
      </w:hyperlink>
      <w:r w:rsidR="00BF346A" w:rsidRPr="00243A91">
        <w:t xml:space="preserve"> </w:t>
      </w:r>
      <w:hyperlink w:anchor="__RefHeading___Toc500868706">
        <w:r w:rsidR="00BF346A"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BF346A" w:rsidRPr="00243A91">
          <w:rPr>
            <w:rStyle w:val="afc"/>
            <w:lang w:eastAsia="ru-RU"/>
          </w:rPr>
          <w:tab/>
          <w:t>9</w:t>
        </w:r>
      </w:hyperlink>
    </w:p>
    <w:p w:rsidR="00BF346A" w:rsidRPr="00243A91" w:rsidRDefault="00A46A09" w:rsidP="00E51658">
      <w:pPr>
        <w:pStyle w:val="TOC21"/>
        <w:tabs>
          <w:tab w:val="left" w:pos="880"/>
          <w:tab w:val="right" w:leader="dot" w:pos="9911"/>
        </w:tabs>
        <w:spacing w:before="120" w:after="120"/>
      </w:pPr>
      <w:hyperlink w:anchor="__RefHeading___Toc500868707">
        <w:r w:rsidR="00BF346A" w:rsidRPr="00243A91">
          <w:rPr>
            <w:rStyle w:val="afc"/>
            <w:lang w:eastAsia="ru-RU"/>
          </w:rPr>
          <w:t>16.</w:t>
        </w:r>
      </w:hyperlink>
      <w:r w:rsidR="00BF346A" w:rsidRPr="00243A91">
        <w:t xml:space="preserve"> </w:t>
      </w:r>
      <w:hyperlink w:anchor="__RefHeading___Toc500868707">
        <w:r w:rsidR="00BF346A" w:rsidRPr="00243A91">
          <w:rPr>
            <w:rStyle w:val="afc"/>
            <w:lang w:eastAsia="ru-RU"/>
          </w:rPr>
          <w:t>Способы предоставления Заявителем документов, необходимых для получения Услуги</w:t>
        </w:r>
        <w:r w:rsidR="00BF346A" w:rsidRPr="00243A91">
          <w:rPr>
            <w:rStyle w:val="afc"/>
            <w:lang w:eastAsia="ru-RU"/>
          </w:rPr>
          <w:tab/>
          <w:t>10</w:t>
        </w:r>
      </w:hyperlink>
    </w:p>
    <w:p w:rsidR="00BF346A" w:rsidRPr="00243A91" w:rsidRDefault="00A46A09" w:rsidP="00E51658">
      <w:pPr>
        <w:pStyle w:val="TOC21"/>
        <w:tabs>
          <w:tab w:val="left" w:pos="880"/>
          <w:tab w:val="right" w:leader="dot" w:pos="9911"/>
        </w:tabs>
        <w:spacing w:before="120" w:after="120"/>
      </w:pPr>
      <w:hyperlink w:anchor="__RefHeading___Toc500868708">
        <w:r w:rsidR="00BF346A" w:rsidRPr="00243A91">
          <w:rPr>
            <w:rStyle w:val="afc"/>
            <w:lang w:eastAsia="ru-RU"/>
          </w:rPr>
          <w:t>17.</w:t>
        </w:r>
      </w:hyperlink>
      <w:r w:rsidR="00BF346A" w:rsidRPr="00243A91">
        <w:t xml:space="preserve"> </w:t>
      </w:r>
      <w:hyperlink w:anchor="__RefHeading___Toc500868708">
        <w:r w:rsidR="00BF346A" w:rsidRPr="00243A91">
          <w:rPr>
            <w:rStyle w:val="afc"/>
            <w:lang w:eastAsia="ru-RU"/>
          </w:rPr>
          <w:t>Способы получения Заявителем результатов предоставления Услуги</w:t>
        </w:r>
        <w:r w:rsidR="00BF346A" w:rsidRPr="00243A91">
          <w:rPr>
            <w:rStyle w:val="afc"/>
            <w:lang w:eastAsia="ru-RU"/>
          </w:rPr>
          <w:tab/>
          <w:t>10</w:t>
        </w:r>
      </w:hyperlink>
    </w:p>
    <w:p w:rsidR="00BF346A" w:rsidRPr="00243A91" w:rsidRDefault="00A46A09" w:rsidP="00E51658">
      <w:pPr>
        <w:pStyle w:val="TOC21"/>
        <w:tabs>
          <w:tab w:val="left" w:pos="880"/>
          <w:tab w:val="right" w:leader="dot" w:pos="9911"/>
        </w:tabs>
        <w:spacing w:before="120" w:after="120"/>
      </w:pPr>
      <w:hyperlink w:anchor="__RefHeading___Toc500868709">
        <w:r w:rsidR="00BF346A" w:rsidRPr="00243A91">
          <w:rPr>
            <w:rStyle w:val="afc"/>
            <w:lang w:eastAsia="ru-RU"/>
          </w:rPr>
          <w:t>18.</w:t>
        </w:r>
      </w:hyperlink>
      <w:r w:rsidR="00BF346A" w:rsidRPr="00243A91">
        <w:t xml:space="preserve"> </w:t>
      </w:r>
      <w:hyperlink w:anchor="__RefHeading___Toc500868709">
        <w:r w:rsidR="00BF346A" w:rsidRPr="00243A91">
          <w:rPr>
            <w:rStyle w:val="afc"/>
            <w:lang w:eastAsia="ru-RU"/>
          </w:rPr>
          <w:t>Максимальный срок ожидания в очереди</w:t>
        </w:r>
        <w:r w:rsidR="00BF346A" w:rsidRPr="00243A91">
          <w:rPr>
            <w:rStyle w:val="afc"/>
            <w:lang w:eastAsia="ru-RU"/>
          </w:rPr>
          <w:tab/>
          <w:t>10</w:t>
        </w:r>
      </w:hyperlink>
    </w:p>
    <w:p w:rsidR="00BF346A" w:rsidRPr="00243A91" w:rsidRDefault="00A46A09" w:rsidP="00E51658">
      <w:pPr>
        <w:pStyle w:val="TOC21"/>
        <w:tabs>
          <w:tab w:val="left" w:pos="880"/>
          <w:tab w:val="right" w:leader="dot" w:pos="9911"/>
        </w:tabs>
        <w:spacing w:before="120" w:after="120"/>
      </w:pPr>
      <w:hyperlink w:anchor="__RefHeading___Toc500868710">
        <w:r w:rsidR="00BF346A" w:rsidRPr="00243A91">
          <w:rPr>
            <w:rStyle w:val="afc"/>
            <w:lang w:eastAsia="ru-RU"/>
          </w:rPr>
          <w:t>19.</w:t>
        </w:r>
      </w:hyperlink>
      <w:r w:rsidR="00BF346A" w:rsidRPr="00243A91">
        <w:t xml:space="preserve"> </w:t>
      </w:r>
      <w:hyperlink w:anchor="__RefHeading___Toc500868710">
        <w:r w:rsidR="00BF346A" w:rsidRPr="00243A91">
          <w:rPr>
            <w:rStyle w:val="afc"/>
            <w:lang w:eastAsia="ru-RU"/>
          </w:rPr>
          <w:t>Требования к помещениям, в которых предоставляется Услуга</w:t>
        </w:r>
        <w:r w:rsidR="00BF346A" w:rsidRPr="00243A91">
          <w:rPr>
            <w:rStyle w:val="afc"/>
            <w:lang w:eastAsia="ru-RU"/>
          </w:rPr>
          <w:tab/>
          <w:t>10</w:t>
        </w:r>
      </w:hyperlink>
    </w:p>
    <w:p w:rsidR="00BF346A" w:rsidRPr="00243A91" w:rsidRDefault="00A46A09" w:rsidP="00E51658">
      <w:pPr>
        <w:pStyle w:val="TOC21"/>
        <w:tabs>
          <w:tab w:val="left" w:pos="880"/>
          <w:tab w:val="right" w:leader="dot" w:pos="9911"/>
        </w:tabs>
        <w:spacing w:before="120" w:after="120"/>
      </w:pPr>
      <w:hyperlink w:anchor="__RefHeading___Toc500868711">
        <w:r w:rsidR="00BF346A" w:rsidRPr="00243A91">
          <w:rPr>
            <w:rStyle w:val="afc"/>
            <w:lang w:eastAsia="ru-RU"/>
          </w:rPr>
          <w:t>20.</w:t>
        </w:r>
      </w:hyperlink>
      <w:r w:rsidR="00BF346A" w:rsidRPr="00243A91">
        <w:t xml:space="preserve"> </w:t>
      </w:r>
      <w:hyperlink w:anchor="__RefHeading___Toc500868711">
        <w:r w:rsidR="00BF346A" w:rsidRPr="00243A91">
          <w:rPr>
            <w:rStyle w:val="afc"/>
            <w:lang w:eastAsia="ru-RU"/>
          </w:rPr>
          <w:t>Показатели доступности и качества Услуги</w:t>
        </w:r>
        <w:r w:rsidR="00BF346A" w:rsidRPr="00243A91">
          <w:rPr>
            <w:rStyle w:val="afc"/>
            <w:lang w:eastAsia="ru-RU"/>
          </w:rPr>
          <w:tab/>
          <w:t>11</w:t>
        </w:r>
      </w:hyperlink>
    </w:p>
    <w:p w:rsidR="00BF346A" w:rsidRPr="00243A91" w:rsidRDefault="00A46A09" w:rsidP="00E51658">
      <w:pPr>
        <w:pStyle w:val="TOC21"/>
        <w:tabs>
          <w:tab w:val="left" w:pos="880"/>
          <w:tab w:val="right" w:leader="dot" w:pos="9911"/>
        </w:tabs>
        <w:spacing w:before="120" w:after="120"/>
      </w:pPr>
      <w:hyperlink w:anchor="__RefHeading___Toc500868712">
        <w:r w:rsidR="00BF346A" w:rsidRPr="00243A91">
          <w:rPr>
            <w:rStyle w:val="afc"/>
            <w:lang w:eastAsia="ru-RU"/>
          </w:rPr>
          <w:t>21.</w:t>
        </w:r>
      </w:hyperlink>
      <w:r w:rsidR="00BF346A" w:rsidRPr="00243A91">
        <w:t xml:space="preserve"> </w:t>
      </w:r>
      <w:hyperlink w:anchor="__RefHeading___Toc500868712">
        <w:r w:rsidR="00BF346A" w:rsidRPr="00243A91">
          <w:rPr>
            <w:rStyle w:val="afc"/>
            <w:lang w:eastAsia="ru-RU"/>
          </w:rPr>
          <w:t>Требования к организации предоставления Услуги в электронной форме</w:t>
        </w:r>
        <w:r w:rsidR="00BF346A" w:rsidRPr="00243A91">
          <w:rPr>
            <w:rStyle w:val="afc"/>
            <w:lang w:eastAsia="ru-RU"/>
          </w:rPr>
          <w:tab/>
          <w:t>11</w:t>
        </w:r>
      </w:hyperlink>
    </w:p>
    <w:p w:rsidR="00BF346A" w:rsidRPr="00243A91" w:rsidRDefault="00A46A09" w:rsidP="00E51658">
      <w:pPr>
        <w:pStyle w:val="TOC21"/>
        <w:tabs>
          <w:tab w:val="left" w:pos="880"/>
          <w:tab w:val="right" w:leader="dot" w:pos="9911"/>
        </w:tabs>
        <w:spacing w:before="120" w:after="120"/>
      </w:pPr>
      <w:hyperlink w:anchor="__RefHeading___Toc500868713">
        <w:r w:rsidR="00BF346A" w:rsidRPr="00243A91">
          <w:rPr>
            <w:rStyle w:val="afc"/>
            <w:lang w:eastAsia="ru-RU"/>
          </w:rPr>
          <w:t>22.</w:t>
        </w:r>
      </w:hyperlink>
      <w:r w:rsidR="00BF346A" w:rsidRPr="00243A91">
        <w:t xml:space="preserve"> </w:t>
      </w:r>
      <w:hyperlink w:anchor="__RefHeading___Toc500868713">
        <w:r w:rsidR="00BF346A" w:rsidRPr="00243A91">
          <w:rPr>
            <w:rStyle w:val="afc"/>
            <w:lang w:eastAsia="ru-RU"/>
          </w:rPr>
          <w:t>Требования к организации предоставления</w:t>
        </w:r>
        <w:r w:rsidR="00BF346A" w:rsidRPr="00243A91">
          <w:rPr>
            <w:rStyle w:val="afc"/>
            <w:lang w:eastAsia="ru-RU"/>
          </w:rPr>
          <w:tab/>
          <w:t>11</w:t>
        </w:r>
      </w:hyperlink>
    </w:p>
    <w:p w:rsidR="00BF346A" w:rsidRPr="00243A91" w:rsidRDefault="00A46A09" w:rsidP="00E51658">
      <w:pPr>
        <w:pStyle w:val="TOC11"/>
        <w:tabs>
          <w:tab w:val="right" w:leader="dot" w:pos="9911"/>
        </w:tabs>
      </w:pPr>
      <w:hyperlink w:anchor="__RefHeading___Toc500868714">
        <w:r w:rsidR="00BF346A">
          <w:t xml:space="preserve">   </w:t>
        </w:r>
        <w:r w:rsidR="00BF346A" w:rsidRPr="00243A91">
          <w:rPr>
            <w:rStyle w:val="afc"/>
            <w:lang w:eastAsia="ru-RU"/>
          </w:rPr>
          <w:t xml:space="preserve"> </w:t>
        </w:r>
      </w:hyperlink>
      <w:hyperlink w:anchor="__RefHeading___Toc500868714">
        <w:r w:rsidR="00BF346A" w:rsidRPr="00243A91">
          <w:rPr>
            <w:rStyle w:val="afc"/>
            <w:lang w:val="en-US" w:eastAsia="ru-RU"/>
          </w:rPr>
          <w:t>III</w:t>
        </w:r>
      </w:hyperlink>
      <w:hyperlink w:anchor="__RefHeading___Toc500868714">
        <w:r w:rsidR="00BF346A" w:rsidRPr="00243A91">
          <w:rPr>
            <w:rStyle w:val="afc"/>
            <w:lang w:eastAsia="ru-RU"/>
          </w:rPr>
          <w:t>. Состав, последовательность и сроки выполнения административных процедур, требования к порядку их выполнения</w:t>
        </w:r>
        <w:r w:rsidR="00BF346A" w:rsidRPr="00243A91">
          <w:rPr>
            <w:rStyle w:val="afc"/>
            <w:lang w:eastAsia="ru-RU"/>
          </w:rPr>
          <w:tab/>
          <w:t>12</w:t>
        </w:r>
      </w:hyperlink>
    </w:p>
    <w:p w:rsidR="00BF346A" w:rsidRPr="00243A91" w:rsidRDefault="00A46A09" w:rsidP="00E51658">
      <w:pPr>
        <w:pStyle w:val="TOC21"/>
        <w:tabs>
          <w:tab w:val="left" w:pos="880"/>
          <w:tab w:val="right" w:leader="dot" w:pos="9911"/>
        </w:tabs>
        <w:spacing w:before="120" w:after="120"/>
      </w:pPr>
      <w:hyperlink w:anchor="__RefHeading___Toc500868715">
        <w:r w:rsidR="00BF346A" w:rsidRPr="00243A91">
          <w:rPr>
            <w:rStyle w:val="afc"/>
            <w:lang w:eastAsia="ru-RU"/>
          </w:rPr>
          <w:t>23.</w:t>
        </w:r>
      </w:hyperlink>
      <w:r w:rsidR="00BF346A" w:rsidRPr="00243A91">
        <w:t xml:space="preserve"> </w:t>
      </w:r>
      <w:hyperlink w:anchor="__RefHeading___Toc500868715">
        <w:r w:rsidR="00BF346A" w:rsidRPr="00243A91">
          <w:rPr>
            <w:rStyle w:val="afc"/>
            <w:lang w:eastAsia="ru-RU"/>
          </w:rPr>
          <w:t>Состав, последовательность и сроки выполнения административных процедур при предоставлении Услуги</w:t>
        </w:r>
        <w:r w:rsidR="00BF346A" w:rsidRPr="00243A91">
          <w:rPr>
            <w:rStyle w:val="afc"/>
            <w:lang w:eastAsia="ru-RU"/>
          </w:rPr>
          <w:tab/>
          <w:t>12</w:t>
        </w:r>
      </w:hyperlink>
    </w:p>
    <w:p w:rsidR="00BF346A" w:rsidRPr="00243A91" w:rsidRDefault="00A46A09" w:rsidP="00E51658">
      <w:pPr>
        <w:pStyle w:val="TOC11"/>
        <w:tabs>
          <w:tab w:val="right" w:leader="dot" w:pos="9911"/>
        </w:tabs>
      </w:pPr>
      <w:hyperlink w:anchor="__RefHeading___Toc500868716">
        <w:r w:rsidR="00BF346A">
          <w:t xml:space="preserve">   </w:t>
        </w:r>
        <w:r w:rsidR="00BF346A" w:rsidRPr="00243A91">
          <w:rPr>
            <w:rStyle w:val="afc"/>
            <w:lang w:eastAsia="ru-RU"/>
          </w:rPr>
          <w:t xml:space="preserve"> </w:t>
        </w:r>
      </w:hyperlink>
      <w:hyperlink w:anchor="__RefHeading___Toc500868716">
        <w:r w:rsidR="00BF346A" w:rsidRPr="00243A91">
          <w:rPr>
            <w:rStyle w:val="afc"/>
            <w:lang w:val="en-US" w:eastAsia="ru-RU"/>
          </w:rPr>
          <w:t>IV</w:t>
        </w:r>
      </w:hyperlink>
      <w:hyperlink w:anchor="__RefHeading___Toc500868716">
        <w:r w:rsidR="00BF346A" w:rsidRPr="00243A91">
          <w:rPr>
            <w:rStyle w:val="afc"/>
            <w:lang w:eastAsia="ru-RU"/>
          </w:rPr>
          <w:t>. Порядок и формы контроля за исполнением Административного регламента</w:t>
        </w:r>
        <w:r w:rsidR="00BF346A" w:rsidRPr="00243A91">
          <w:rPr>
            <w:rStyle w:val="afc"/>
            <w:lang w:eastAsia="ru-RU"/>
          </w:rPr>
          <w:tab/>
          <w:t>12</w:t>
        </w:r>
      </w:hyperlink>
    </w:p>
    <w:p w:rsidR="00BF346A" w:rsidRPr="00243A91" w:rsidRDefault="00A46A09" w:rsidP="00E51658">
      <w:pPr>
        <w:pStyle w:val="TOC21"/>
        <w:tabs>
          <w:tab w:val="left" w:pos="880"/>
          <w:tab w:val="right" w:leader="dot" w:pos="9911"/>
        </w:tabs>
        <w:spacing w:before="120" w:after="120"/>
      </w:pPr>
      <w:hyperlink w:anchor="__RefHeading___Toc500868717">
        <w:r w:rsidR="00BF346A" w:rsidRPr="00243A91">
          <w:rPr>
            <w:rStyle w:val="afc"/>
            <w:lang w:eastAsia="ru-RU"/>
          </w:rPr>
          <w:t>24.</w:t>
        </w:r>
      </w:hyperlink>
      <w:r w:rsidR="00BF346A" w:rsidRPr="00243A91">
        <w:t xml:space="preserve"> </w:t>
      </w:r>
      <w:hyperlink w:anchor="__RefHeading___Toc500868717">
        <w:r w:rsidR="00BF346A" w:rsidRPr="00243A91">
          <w:rPr>
            <w:rStyle w:val="afc"/>
            <w:lang w:eastAsia="ru-RU"/>
          </w:rPr>
          <w:t>Порядок</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периодичность</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осуществления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Текущего</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контроля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полноты</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качества</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предоставления Услуги и Контроля за соблюдение порядка предоставления Услуги</w:t>
        </w:r>
        <w:r w:rsidR="00BF346A" w:rsidRPr="00243A91">
          <w:rPr>
            <w:rStyle w:val="afc"/>
            <w:lang w:eastAsia="ru-RU"/>
          </w:rPr>
          <w:tab/>
          <w:t>12</w:t>
        </w:r>
      </w:hyperlink>
    </w:p>
    <w:p w:rsidR="00BF346A" w:rsidRPr="00243A91" w:rsidRDefault="00A46A09" w:rsidP="00E51658">
      <w:pPr>
        <w:pStyle w:val="TOC21"/>
        <w:tabs>
          <w:tab w:val="left" w:pos="880"/>
          <w:tab w:val="right" w:leader="dot" w:pos="9911"/>
        </w:tabs>
        <w:spacing w:before="120" w:after="120"/>
      </w:pPr>
      <w:hyperlink w:anchor="__RefHeading___Toc500868718">
        <w:r w:rsidR="00BF346A" w:rsidRPr="00243A91">
          <w:rPr>
            <w:rStyle w:val="afc"/>
            <w:lang w:eastAsia="ru-RU"/>
          </w:rPr>
          <w:t>25.</w:t>
        </w:r>
      </w:hyperlink>
      <w:r w:rsidR="00BF346A" w:rsidRPr="00243A91">
        <w:t xml:space="preserve"> </w:t>
      </w:r>
      <w:hyperlink w:anchor="__RefHeading___Toc500868718">
        <w:r w:rsidR="00BF346A" w:rsidRPr="00243A91">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BF346A" w:rsidRPr="00243A91">
          <w:rPr>
            <w:rStyle w:val="afc"/>
            <w:lang w:eastAsia="ru-RU"/>
          </w:rPr>
          <w:tab/>
          <w:t>13</w:t>
        </w:r>
      </w:hyperlink>
    </w:p>
    <w:p w:rsidR="00BF346A" w:rsidRPr="00243A91" w:rsidRDefault="00A46A09" w:rsidP="00E51658">
      <w:pPr>
        <w:pStyle w:val="TOC21"/>
        <w:tabs>
          <w:tab w:val="left" w:pos="880"/>
          <w:tab w:val="right" w:leader="dot" w:pos="9911"/>
        </w:tabs>
        <w:spacing w:before="120" w:after="120"/>
      </w:pPr>
      <w:hyperlink w:anchor="__RefHeading___Toc500868719">
        <w:r w:rsidR="00BF346A" w:rsidRPr="00243A91">
          <w:rPr>
            <w:rStyle w:val="afc"/>
            <w:lang w:eastAsia="ru-RU"/>
          </w:rPr>
          <w:t>26.</w:t>
        </w:r>
      </w:hyperlink>
      <w:r w:rsidR="00BF346A" w:rsidRPr="00243A91">
        <w:t xml:space="preserve"> </w:t>
      </w:r>
      <w:hyperlink w:anchor="__RefHeading___Toc500868719">
        <w:r w:rsidR="00BF346A"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BF346A" w:rsidRPr="00243A91">
          <w:rPr>
            <w:rStyle w:val="afc"/>
            <w:lang w:eastAsia="ru-RU"/>
          </w:rPr>
          <w:tab/>
          <w:t>13</w:t>
        </w:r>
      </w:hyperlink>
    </w:p>
    <w:p w:rsidR="00BF346A" w:rsidRPr="00243A91" w:rsidRDefault="00A46A09" w:rsidP="00E51658">
      <w:pPr>
        <w:pStyle w:val="TOC11"/>
        <w:tabs>
          <w:tab w:val="right" w:leader="dot" w:pos="9911"/>
        </w:tabs>
      </w:pPr>
      <w:hyperlink w:anchor="__RefHeading___Toc500868720">
        <w:r w:rsidR="00BF346A">
          <w:t xml:space="preserve">    </w:t>
        </w:r>
        <w:r w:rsidR="00BF346A" w:rsidRPr="00243A91">
          <w:rPr>
            <w:rStyle w:val="afc"/>
            <w:lang w:eastAsia="ru-RU"/>
          </w:rPr>
          <w:t xml:space="preserve"> </w:t>
        </w:r>
      </w:hyperlink>
      <w:hyperlink w:anchor="__RefHeading___Toc500868720">
        <w:r w:rsidR="00BF346A" w:rsidRPr="00243A91">
          <w:rPr>
            <w:rStyle w:val="afc"/>
            <w:lang w:val="en-US" w:eastAsia="ru-RU"/>
          </w:rPr>
          <w:t>V</w:t>
        </w:r>
      </w:hyperlink>
      <w:hyperlink w:anchor="__RefHeading___Toc500868720">
        <w:r w:rsidR="00BF346A" w:rsidRPr="00243A91">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BF346A" w:rsidRPr="00243A91">
          <w:rPr>
            <w:rStyle w:val="afc"/>
            <w:lang w:eastAsia="ru-RU"/>
          </w:rPr>
          <w:tab/>
          <w:t>14</w:t>
        </w:r>
      </w:hyperlink>
    </w:p>
    <w:p w:rsidR="00BF346A" w:rsidRPr="00243A91" w:rsidRDefault="00A46A09" w:rsidP="00E51658">
      <w:pPr>
        <w:pStyle w:val="TOC11"/>
        <w:tabs>
          <w:tab w:val="left" w:pos="660"/>
          <w:tab w:val="right" w:leader="dot" w:pos="9911"/>
        </w:tabs>
      </w:pPr>
      <w:hyperlink w:anchor="__RefHeading___Toc500868721">
        <w:r w:rsidR="00BF346A" w:rsidRPr="00243A91">
          <w:rPr>
            <w:rStyle w:val="afc"/>
            <w:lang w:eastAsia="ru-RU"/>
          </w:rPr>
          <w:t>27.</w:t>
        </w:r>
      </w:hyperlink>
      <w:hyperlink w:anchor="__RefHeading___Toc500868721">
        <w:r w:rsidR="00BF346A" w:rsidRPr="00243A91">
          <w:rPr>
            <w:rStyle w:val="afc"/>
            <w:sz w:val="22"/>
            <w:szCs w:val="22"/>
            <w:lang w:eastAsia="ru-RU"/>
          </w:rPr>
          <w:tab/>
        </w:r>
      </w:hyperlink>
      <w:hyperlink w:anchor="__RefHeading___Toc500868721">
        <w:r w:rsidR="00BF346A" w:rsidRPr="00243A91">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BF346A" w:rsidRPr="00243A91">
          <w:rPr>
            <w:rStyle w:val="afc"/>
            <w:lang w:eastAsia="ru-RU"/>
          </w:rPr>
          <w:tab/>
          <w:t>14</w:t>
        </w:r>
      </w:hyperlink>
    </w:p>
    <w:p w:rsidR="00BF346A" w:rsidRPr="00243A91" w:rsidRDefault="00A46A09" w:rsidP="00E51658">
      <w:pPr>
        <w:pStyle w:val="TOC11"/>
        <w:tabs>
          <w:tab w:val="right" w:leader="dot" w:pos="9911"/>
        </w:tabs>
      </w:pPr>
      <w:hyperlink w:anchor="__RefHeading___Toc500868722">
        <w:r w:rsidR="00BF346A" w:rsidRPr="00243A91">
          <w:rPr>
            <w:rStyle w:val="afc"/>
            <w:lang w:eastAsia="ru-RU"/>
          </w:rPr>
          <w:t xml:space="preserve">Раздел </w:t>
        </w:r>
      </w:hyperlink>
      <w:hyperlink w:anchor="__RefHeading___Toc500868722">
        <w:r w:rsidR="00BF346A" w:rsidRPr="00243A91">
          <w:rPr>
            <w:rStyle w:val="afc"/>
            <w:lang w:val="en-US" w:eastAsia="ru-RU"/>
          </w:rPr>
          <w:t>VI</w:t>
        </w:r>
      </w:hyperlink>
      <w:hyperlink w:anchor="__RefHeading___Toc500868722">
        <w:r w:rsidR="00BF346A" w:rsidRPr="00243A91">
          <w:rPr>
            <w:rStyle w:val="afc"/>
            <w:lang w:eastAsia="ru-RU"/>
          </w:rPr>
          <w:t>. Правила обработки персональных данных при оказании Услуги</w:t>
        </w:r>
        <w:r w:rsidR="00BF346A" w:rsidRPr="00243A91">
          <w:rPr>
            <w:rStyle w:val="afc"/>
            <w:lang w:eastAsia="ru-RU"/>
          </w:rPr>
          <w:tab/>
          <w:t>17</w:t>
        </w:r>
      </w:hyperlink>
    </w:p>
    <w:p w:rsidR="00BF346A" w:rsidRPr="00243A91" w:rsidRDefault="00A46A09" w:rsidP="00E51658">
      <w:pPr>
        <w:pStyle w:val="TOC21"/>
        <w:tabs>
          <w:tab w:val="left" w:pos="880"/>
          <w:tab w:val="right" w:leader="dot" w:pos="9911"/>
        </w:tabs>
        <w:spacing w:before="120" w:after="120"/>
      </w:pPr>
      <w:hyperlink w:anchor="__RefHeading___Toc500868723">
        <w:r w:rsidR="00BF346A" w:rsidRPr="00243A91">
          <w:rPr>
            <w:rStyle w:val="afc"/>
            <w:lang w:eastAsia="ru-RU"/>
          </w:rPr>
          <w:t>28.</w:t>
        </w:r>
      </w:hyperlink>
      <w:r w:rsidR="00BF346A" w:rsidRPr="00243A91">
        <w:t xml:space="preserve"> </w:t>
      </w:r>
      <w:hyperlink w:anchor="__RefHeading___Toc500868723">
        <w:r w:rsidR="00BF346A" w:rsidRPr="00243A91">
          <w:rPr>
            <w:rStyle w:val="afc"/>
            <w:lang w:eastAsia="ru-RU"/>
          </w:rPr>
          <w:t>Правила обработки персональных данных при предоставлении Услуги</w:t>
        </w:r>
        <w:r w:rsidR="00BF346A" w:rsidRPr="00243A91">
          <w:rPr>
            <w:rStyle w:val="afc"/>
            <w:lang w:eastAsia="ru-RU"/>
          </w:rPr>
          <w:tab/>
          <w:t>17</w:t>
        </w:r>
      </w:hyperlink>
    </w:p>
    <w:p w:rsidR="00BF346A" w:rsidRPr="00243A91" w:rsidRDefault="00A46A09" w:rsidP="00E51658">
      <w:pPr>
        <w:pStyle w:val="TOC11"/>
        <w:tabs>
          <w:tab w:val="right" w:leader="dot" w:pos="9911"/>
        </w:tabs>
      </w:pPr>
      <w:hyperlink w:anchor="__RefHeading___Toc500868724">
        <w:r w:rsidR="00BF346A" w:rsidRPr="00243A91">
          <w:rPr>
            <w:rStyle w:val="afc"/>
            <w:lang w:eastAsia="ru-RU"/>
          </w:rPr>
          <w:t>Приложение 1</w:t>
        </w:r>
        <w:r w:rsidR="00BF346A" w:rsidRPr="00243A91">
          <w:rPr>
            <w:rStyle w:val="afc"/>
            <w:lang w:eastAsia="ru-RU"/>
          </w:rPr>
          <w:tab/>
          <w:t>2</w:t>
        </w:r>
      </w:hyperlink>
      <w:r w:rsidR="00BF346A">
        <w:t>4</w:t>
      </w:r>
    </w:p>
    <w:p w:rsidR="00BF346A" w:rsidRPr="00243A91" w:rsidRDefault="00A46A09" w:rsidP="00E51658">
      <w:pPr>
        <w:pStyle w:val="TOC11"/>
        <w:tabs>
          <w:tab w:val="right" w:leader="dot" w:pos="9911"/>
        </w:tabs>
      </w:pPr>
      <w:hyperlink w:anchor="__RefHeading___Toc500868727">
        <w:r w:rsidR="00BF346A" w:rsidRPr="00243A91">
          <w:rPr>
            <w:rStyle w:val="afc"/>
            <w:iCs/>
            <w:lang w:eastAsia="ru-RU"/>
          </w:rPr>
          <w:t>Приложение 2</w:t>
        </w:r>
      </w:hyperlink>
      <w:hyperlink w:anchor="__RefHeading___Toc500868727">
        <w:r w:rsidR="00BF346A" w:rsidRPr="00243A91">
          <w:rPr>
            <w:rStyle w:val="afc"/>
            <w:lang w:eastAsia="ru-RU"/>
          </w:rPr>
          <w:tab/>
          <w:t>2</w:t>
        </w:r>
      </w:hyperlink>
      <w:r w:rsidR="00BF346A">
        <w:t>5</w:t>
      </w:r>
    </w:p>
    <w:p w:rsidR="00BF346A" w:rsidRPr="00243A91" w:rsidRDefault="00A46A09" w:rsidP="00E51658">
      <w:pPr>
        <w:pStyle w:val="TOC11"/>
        <w:tabs>
          <w:tab w:val="right" w:leader="dot" w:pos="9911"/>
        </w:tabs>
      </w:pPr>
      <w:hyperlink w:anchor="__RefHeading___Toc500868729">
        <w:r w:rsidR="00BF346A" w:rsidRPr="00243A91">
          <w:rPr>
            <w:rStyle w:val="afc"/>
            <w:lang w:eastAsia="ru-RU"/>
          </w:rPr>
          <w:t>Приложение 3</w:t>
        </w:r>
        <w:r w:rsidR="00BF346A" w:rsidRPr="00243A91">
          <w:rPr>
            <w:rStyle w:val="afc"/>
            <w:lang w:eastAsia="ru-RU"/>
          </w:rPr>
          <w:tab/>
          <w:t>2</w:t>
        </w:r>
      </w:hyperlink>
      <w:r w:rsidR="00BF346A">
        <w:t>6</w:t>
      </w:r>
    </w:p>
    <w:p w:rsidR="00BF346A" w:rsidRPr="00243A91" w:rsidRDefault="00A46A09" w:rsidP="00E51658">
      <w:pPr>
        <w:pStyle w:val="TOC11"/>
        <w:tabs>
          <w:tab w:val="right" w:leader="dot" w:pos="9911"/>
        </w:tabs>
      </w:pPr>
      <w:hyperlink w:anchor="__RefHeading___Toc500868731">
        <w:r w:rsidR="00BF346A" w:rsidRPr="00243A91">
          <w:rPr>
            <w:rStyle w:val="afc"/>
            <w:iCs/>
            <w:lang w:eastAsia="ru-RU"/>
          </w:rPr>
          <w:t>Приложение 4</w:t>
        </w:r>
      </w:hyperlink>
      <w:hyperlink w:anchor="__RefHeading___Toc500868731">
        <w:r w:rsidR="00BF346A" w:rsidRPr="00243A91">
          <w:rPr>
            <w:rStyle w:val="afc"/>
            <w:lang w:eastAsia="ru-RU"/>
          </w:rPr>
          <w:tab/>
          <w:t>2</w:t>
        </w:r>
      </w:hyperlink>
      <w:r w:rsidR="00BF346A">
        <w:t>7</w:t>
      </w:r>
    </w:p>
    <w:p w:rsidR="00BF346A" w:rsidRPr="00243A91" w:rsidRDefault="00A46A09" w:rsidP="00E51658">
      <w:pPr>
        <w:pStyle w:val="TOC11"/>
        <w:tabs>
          <w:tab w:val="left" w:pos="660"/>
          <w:tab w:val="right" w:leader="dot" w:pos="9911"/>
        </w:tabs>
      </w:pPr>
      <w:hyperlink w:anchor="__RefHeading___Toc500868737">
        <w:r w:rsidR="00BF346A" w:rsidRPr="00243A91">
          <w:rPr>
            <w:rStyle w:val="afc"/>
            <w:lang w:eastAsia="ru-RU"/>
          </w:rPr>
          <w:t>Приложение 5</w:t>
        </w:r>
        <w:r w:rsidR="00BF346A" w:rsidRPr="00243A91">
          <w:rPr>
            <w:rStyle w:val="afc"/>
            <w:lang w:eastAsia="ru-RU"/>
          </w:rPr>
          <w:tab/>
          <w:t>2</w:t>
        </w:r>
      </w:hyperlink>
      <w:r w:rsidR="00BF346A">
        <w:t>8</w:t>
      </w:r>
    </w:p>
    <w:p w:rsidR="00BF346A" w:rsidRPr="00243A91" w:rsidRDefault="00A46A09" w:rsidP="00E51658">
      <w:pPr>
        <w:pStyle w:val="TOC11"/>
        <w:tabs>
          <w:tab w:val="left" w:pos="660"/>
          <w:tab w:val="right" w:leader="dot" w:pos="9911"/>
        </w:tabs>
      </w:pPr>
      <w:hyperlink w:anchor="__RefHeading___Toc500868740">
        <w:r w:rsidR="00BF346A" w:rsidRPr="00243A91">
          <w:rPr>
            <w:rStyle w:val="afc"/>
            <w:lang w:eastAsia="ru-RU"/>
          </w:rPr>
          <w:t>Приложение 6</w:t>
        </w:r>
        <w:r w:rsidR="00BF346A" w:rsidRPr="00243A91">
          <w:rPr>
            <w:rStyle w:val="afc"/>
            <w:lang w:eastAsia="ru-RU"/>
          </w:rPr>
          <w:tab/>
        </w:r>
        <w:r w:rsidR="00BF346A">
          <w:rPr>
            <w:rStyle w:val="afc"/>
            <w:lang w:eastAsia="ru-RU"/>
          </w:rPr>
          <w:t>30</w:t>
        </w:r>
      </w:hyperlink>
    </w:p>
    <w:p w:rsidR="00BF346A" w:rsidRPr="00243A91" w:rsidRDefault="00A46A09" w:rsidP="00E51658">
      <w:pPr>
        <w:pStyle w:val="TOC11"/>
        <w:tabs>
          <w:tab w:val="right" w:leader="dot" w:pos="9911"/>
        </w:tabs>
      </w:pPr>
      <w:hyperlink w:anchor="__RefHeading___Toc500868743">
        <w:r w:rsidR="00BF346A" w:rsidRPr="00243A91">
          <w:rPr>
            <w:rStyle w:val="afc"/>
            <w:iCs/>
            <w:lang w:eastAsia="ru-RU"/>
          </w:rPr>
          <w:t>Приложение 7</w:t>
        </w:r>
      </w:hyperlink>
      <w:hyperlink w:anchor="__RefHeading___Toc500868743">
        <w:r w:rsidR="00BF346A">
          <w:rPr>
            <w:rStyle w:val="afc"/>
            <w:lang w:eastAsia="ru-RU"/>
          </w:rPr>
          <w:tab/>
        </w:r>
      </w:hyperlink>
      <w:r w:rsidR="00BF346A">
        <w:t>31</w:t>
      </w:r>
    </w:p>
    <w:p w:rsidR="00BF346A" w:rsidRPr="00243A91" w:rsidRDefault="00A46A09" w:rsidP="00E51658">
      <w:pPr>
        <w:pStyle w:val="TOC11"/>
        <w:tabs>
          <w:tab w:val="right" w:leader="dot" w:pos="9911"/>
        </w:tabs>
      </w:pPr>
      <w:hyperlink w:anchor="__RefHeading___Toc500868745">
        <w:r w:rsidR="00BF346A" w:rsidRPr="00243A91">
          <w:rPr>
            <w:rStyle w:val="afc"/>
            <w:iCs/>
            <w:lang w:eastAsia="ru-RU"/>
          </w:rPr>
          <w:t>Приложение 8</w:t>
        </w:r>
      </w:hyperlink>
      <w:hyperlink w:anchor="__RefHeading___Toc500868745">
        <w:r w:rsidR="00BF346A" w:rsidRPr="00243A91">
          <w:rPr>
            <w:rStyle w:val="afc"/>
            <w:lang w:eastAsia="ru-RU"/>
          </w:rPr>
          <w:tab/>
        </w:r>
      </w:hyperlink>
      <w:r w:rsidR="00BF346A" w:rsidRPr="00243A91">
        <w:t>34</w:t>
      </w:r>
    </w:p>
    <w:p w:rsidR="00BF346A" w:rsidRPr="00243A91" w:rsidRDefault="00A46A09" w:rsidP="00E51658">
      <w:pPr>
        <w:pStyle w:val="TOC11"/>
        <w:tabs>
          <w:tab w:val="right" w:leader="dot" w:pos="9911"/>
        </w:tabs>
      </w:pPr>
      <w:hyperlink w:anchor="__RefHeading___Toc500868748">
        <w:r w:rsidR="00BF346A" w:rsidRPr="00243A91">
          <w:rPr>
            <w:rStyle w:val="afc"/>
            <w:iCs/>
            <w:lang w:eastAsia="ru-RU"/>
          </w:rPr>
          <w:t>Приложение 9</w:t>
        </w:r>
      </w:hyperlink>
      <w:hyperlink w:anchor="__RefHeading___Toc500868748">
        <w:r w:rsidR="00BF346A" w:rsidRPr="00243A91">
          <w:rPr>
            <w:rStyle w:val="afc"/>
            <w:lang w:eastAsia="ru-RU"/>
          </w:rPr>
          <w:tab/>
        </w:r>
      </w:hyperlink>
      <w:r w:rsidR="00BF346A" w:rsidRPr="00243A91">
        <w:t>37</w:t>
      </w:r>
    </w:p>
    <w:p w:rsidR="00BF346A" w:rsidRPr="00243A91" w:rsidRDefault="00A46A09" w:rsidP="00E51658">
      <w:pPr>
        <w:pStyle w:val="TOC11"/>
        <w:tabs>
          <w:tab w:val="right" w:leader="dot" w:pos="9911"/>
        </w:tabs>
      </w:pPr>
      <w:hyperlink w:anchor="__RefHeading___Toc500868750">
        <w:r w:rsidR="00BF346A" w:rsidRPr="00243A91">
          <w:rPr>
            <w:rStyle w:val="afc"/>
            <w:lang w:eastAsia="ru-RU"/>
          </w:rPr>
          <w:t>Приложение 10</w:t>
        </w:r>
        <w:r w:rsidR="00BF346A" w:rsidRPr="00243A91">
          <w:rPr>
            <w:rStyle w:val="afc"/>
            <w:lang w:eastAsia="ru-RU"/>
          </w:rPr>
          <w:tab/>
        </w:r>
      </w:hyperlink>
      <w:r w:rsidR="00BF346A" w:rsidRPr="00243A91">
        <w:t>38</w:t>
      </w:r>
    </w:p>
    <w:p w:rsidR="00BF346A" w:rsidRPr="00243A91" w:rsidRDefault="00A46A09" w:rsidP="00E51658">
      <w:pPr>
        <w:pStyle w:val="TOC11"/>
        <w:tabs>
          <w:tab w:val="right" w:leader="dot" w:pos="9911"/>
        </w:tabs>
      </w:pPr>
      <w:hyperlink w:anchor="__RefHeading___Toc500868753">
        <w:r w:rsidR="00BF346A" w:rsidRPr="00243A91">
          <w:rPr>
            <w:rStyle w:val="afc"/>
            <w:lang w:eastAsia="ru-RU"/>
          </w:rPr>
          <w:t>Приложение   11</w:t>
        </w:r>
        <w:r w:rsidR="00BF346A" w:rsidRPr="00243A91">
          <w:rPr>
            <w:rStyle w:val="afc"/>
            <w:lang w:eastAsia="ru-RU"/>
          </w:rPr>
          <w:tab/>
        </w:r>
      </w:hyperlink>
      <w:r w:rsidR="00BF346A" w:rsidRPr="00243A91">
        <w:t>39</w:t>
      </w:r>
    </w:p>
    <w:p w:rsidR="00BF346A" w:rsidRPr="00243A91" w:rsidRDefault="00A46A09" w:rsidP="00E51658">
      <w:pPr>
        <w:pStyle w:val="TOC11"/>
        <w:tabs>
          <w:tab w:val="right" w:leader="dot" w:pos="9911"/>
        </w:tabs>
      </w:pPr>
      <w:hyperlink w:anchor="__RefHeading___Toc500868755">
        <w:r w:rsidR="00BF346A" w:rsidRPr="00243A91">
          <w:rPr>
            <w:rStyle w:val="afc"/>
            <w:lang w:eastAsia="ru-RU"/>
          </w:rPr>
          <w:t>Приложение   12</w:t>
        </w:r>
        <w:r w:rsidR="00BF346A" w:rsidRPr="00243A91">
          <w:rPr>
            <w:rStyle w:val="afc"/>
            <w:lang w:eastAsia="ru-RU"/>
          </w:rPr>
          <w:tab/>
          <w:t>4</w:t>
        </w:r>
      </w:hyperlink>
      <w:r w:rsidR="00BF346A" w:rsidRPr="00243A91">
        <w:t>0</w:t>
      </w:r>
    </w:p>
    <w:p w:rsidR="00BF346A" w:rsidRPr="00243A91" w:rsidRDefault="00A46A09" w:rsidP="00E51658">
      <w:pPr>
        <w:pStyle w:val="TOC11"/>
        <w:tabs>
          <w:tab w:val="right" w:leader="dot" w:pos="9911"/>
        </w:tabs>
        <w:rPr>
          <w:b w:val="0"/>
          <w:bCs w:val="0"/>
          <w:caps w:val="0"/>
          <w:sz w:val="22"/>
          <w:szCs w:val="22"/>
          <w:lang w:eastAsia="ru-RU"/>
        </w:rPr>
      </w:pPr>
      <w:r w:rsidRPr="00243A91">
        <w:fldChar w:fldCharType="end"/>
      </w:r>
    </w:p>
    <w:p w:rsidR="00BF346A" w:rsidRPr="00243A91" w:rsidRDefault="00BF346A" w:rsidP="00E51658">
      <w:pPr>
        <w:spacing w:after="0" w:line="240" w:lineRule="auto"/>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Default="00BF346A"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Pr="00243A91" w:rsidRDefault="00B525D1"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center"/>
        <w:rPr>
          <w:rFonts w:ascii="Times New Roman" w:hAnsi="Times New Roman" w:cs="Times New Roman"/>
          <w:sz w:val="24"/>
          <w:szCs w:val="24"/>
        </w:rPr>
      </w:pPr>
    </w:p>
    <w:p w:rsidR="00BF346A" w:rsidRPr="00243A91" w:rsidRDefault="00BF346A" w:rsidP="00E51658">
      <w:pPr>
        <w:spacing w:after="0" w:line="240" w:lineRule="auto"/>
        <w:jc w:val="center"/>
        <w:rPr>
          <w:rFonts w:ascii="Times New Roman" w:hAnsi="Times New Roman" w:cs="Times New Roman"/>
          <w:b/>
          <w:sz w:val="24"/>
          <w:szCs w:val="24"/>
        </w:rPr>
      </w:pPr>
      <w:bookmarkStart w:id="0" w:name="__RefHeading___Toc500868675"/>
      <w:bookmarkEnd w:id="0"/>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BF346A" w:rsidRPr="00243A91" w:rsidRDefault="00BF346A" w:rsidP="00E51658">
      <w:pPr>
        <w:spacing w:after="0" w:line="240" w:lineRule="auto"/>
        <w:jc w:val="center"/>
        <w:rPr>
          <w:rFonts w:ascii="Times New Roman" w:hAnsi="Times New Roman" w:cs="Times New Roman"/>
        </w:rPr>
      </w:pPr>
    </w:p>
    <w:p w:rsidR="00BF346A" w:rsidRPr="00243A91" w:rsidRDefault="00BF346A" w:rsidP="00254BFD">
      <w:pPr>
        <w:pStyle w:val="2-"/>
        <w:numPr>
          <w:ilvl w:val="0"/>
          <w:numId w:val="4"/>
        </w:numPr>
        <w:spacing w:before="0" w:after="0"/>
        <w:ind w:left="2127" w:hanging="505"/>
        <w:jc w:val="left"/>
      </w:pPr>
      <w:bookmarkStart w:id="1" w:name="__RefHeading___Toc500868676"/>
      <w:bookmarkEnd w:id="1"/>
      <w:r w:rsidRPr="00243A91">
        <w:rPr>
          <w:sz w:val="24"/>
          <w:szCs w:val="24"/>
        </w:rPr>
        <w:t>Предмет регулирования Административного регламента</w:t>
      </w:r>
    </w:p>
    <w:p w:rsidR="00BF346A" w:rsidRPr="00243A91" w:rsidRDefault="00BF346A" w:rsidP="00D86A54">
      <w:pPr>
        <w:pStyle w:val="2-"/>
        <w:spacing w:before="0" w:after="0"/>
        <w:ind w:left="2127"/>
        <w:jc w:val="left"/>
      </w:pPr>
    </w:p>
    <w:p w:rsidR="00BF346A" w:rsidRPr="00256574" w:rsidRDefault="00BF346A" w:rsidP="00254BFD">
      <w:pPr>
        <w:pStyle w:val="113"/>
        <w:numPr>
          <w:ilvl w:val="1"/>
          <w:numId w:val="4"/>
        </w:numPr>
        <w:spacing w:line="240" w:lineRule="auto"/>
        <w:ind w:left="0" w:firstLine="567"/>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Pr="00256574">
        <w:rPr>
          <w:sz w:val="24"/>
          <w:szCs w:val="24"/>
        </w:rPr>
        <w:t xml:space="preserve"> </w:t>
      </w:r>
      <w:r w:rsidRPr="00243A91">
        <w:rPr>
          <w:sz w:val="24"/>
          <w:szCs w:val="24"/>
        </w:rPr>
        <w:t>услуги</w:t>
      </w:r>
      <w:r w:rsidRPr="00256574">
        <w:rPr>
          <w:sz w:val="24"/>
          <w:szCs w:val="24"/>
        </w:rPr>
        <w:t xml:space="preserve"> </w:t>
      </w:r>
      <w:r w:rsidRPr="00243A91">
        <w:rPr>
          <w:sz w:val="24"/>
          <w:szCs w:val="24"/>
        </w:rPr>
        <w:t xml:space="preserve">по приему на </w:t>
      </w:r>
      <w:r w:rsidR="00AF3DDB" w:rsidRPr="00243A91">
        <w:rPr>
          <w:sz w:val="24"/>
          <w:szCs w:val="24"/>
        </w:rPr>
        <w:t>обучение по</w:t>
      </w:r>
      <w:r w:rsidRPr="00243A91">
        <w:rPr>
          <w:sz w:val="24"/>
          <w:szCs w:val="24"/>
        </w:rPr>
        <w:t xml:space="preserve"> образовательным программам начального общего, основного общего и среднего общего образования</w:t>
      </w:r>
      <w:r>
        <w:rPr>
          <w:sz w:val="24"/>
          <w:szCs w:val="24"/>
        </w:rPr>
        <w:t xml:space="preserve"> (далее–Услуга), оказываемой</w:t>
      </w:r>
      <w:r w:rsidRPr="00243A91">
        <w:rPr>
          <w:sz w:val="24"/>
          <w:szCs w:val="24"/>
        </w:rPr>
        <w:t xml:space="preserve"> общеобразовательной организацией в Московской области</w:t>
      </w:r>
      <w:r>
        <w:rPr>
          <w:sz w:val="24"/>
          <w:szCs w:val="24"/>
        </w:rPr>
        <w:t xml:space="preserve"> (далее–Организация).</w:t>
      </w:r>
      <w:r w:rsidRPr="00243A91">
        <w:rPr>
          <w:sz w:val="24"/>
          <w:szCs w:val="24"/>
        </w:rPr>
        <w:t xml:space="preserve"> </w:t>
      </w:r>
    </w:p>
    <w:p w:rsidR="00BF346A" w:rsidRDefault="00BF346A" w:rsidP="00254BFD">
      <w:pPr>
        <w:pStyle w:val="113"/>
        <w:numPr>
          <w:ilvl w:val="1"/>
          <w:numId w:val="4"/>
        </w:numPr>
        <w:spacing w:line="240" w:lineRule="auto"/>
        <w:ind w:left="0" w:firstLine="567"/>
        <w:rPr>
          <w:sz w:val="24"/>
          <w:szCs w:val="24"/>
        </w:rPr>
      </w:pPr>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w:t>
      </w:r>
      <w:r w:rsidRPr="00243A91">
        <w:rPr>
          <w:sz w:val="24"/>
          <w:szCs w:val="24"/>
        </w:rPr>
        <w:b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Pr="00243A91">
        <w:rPr>
          <w:i/>
          <w:sz w:val="24"/>
          <w:szCs w:val="24"/>
        </w:rPr>
        <w:t>(указать наименование муниципального образования)</w:t>
      </w:r>
      <w:r>
        <w:rPr>
          <w:sz w:val="24"/>
          <w:szCs w:val="24"/>
        </w:rPr>
        <w:t xml:space="preserve"> (далее–МФ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 xml:space="preserve">досудебный (внесудебный) порядок обжалования решений и действий (бездействия) </w:t>
      </w:r>
      <w:r>
        <w:rPr>
          <w:sz w:val="24"/>
          <w:szCs w:val="24"/>
        </w:rPr>
        <w:t>Организаций</w:t>
      </w:r>
      <w:r w:rsidRPr="00243A91">
        <w:rPr>
          <w:sz w:val="24"/>
          <w:szCs w:val="24"/>
        </w:rPr>
        <w:t>, должностных лиц органов местного самоуправления муниципального образования Московской области, осуществляющее управлен</w:t>
      </w:r>
      <w:r>
        <w:rPr>
          <w:sz w:val="24"/>
          <w:szCs w:val="24"/>
        </w:rPr>
        <w:t>ие в сфере образования (далее–Подразделение), работников МФЦ.</w:t>
      </w:r>
    </w:p>
    <w:p w:rsidR="00BF346A" w:rsidRDefault="00BF346A" w:rsidP="00254BFD">
      <w:pPr>
        <w:pStyle w:val="113"/>
        <w:numPr>
          <w:ilvl w:val="1"/>
          <w:numId w:val="4"/>
        </w:numPr>
        <w:spacing w:line="240" w:lineRule="auto"/>
        <w:ind w:left="0" w:firstLine="567"/>
        <w:rPr>
          <w:sz w:val="24"/>
          <w:szCs w:val="24"/>
        </w:rPr>
      </w:pPr>
      <w:r w:rsidRPr="003B1A97">
        <w:rPr>
          <w:sz w:val="24"/>
          <w:szCs w:val="24"/>
        </w:rPr>
        <w:t>Термины и определения, используемые в Административном регламенте:</w:t>
      </w:r>
    </w:p>
    <w:p w:rsidR="00514AE4" w:rsidRPr="003B1A97" w:rsidRDefault="00514AE4" w:rsidP="00514AE4">
      <w:pPr>
        <w:pStyle w:val="113"/>
        <w:spacing w:line="240" w:lineRule="auto"/>
        <w:ind w:firstLine="567"/>
        <w:rPr>
          <w:sz w:val="24"/>
          <w:szCs w:val="24"/>
        </w:rPr>
      </w:pPr>
      <w:r w:rsidRPr="003B1A97">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w:t>
      </w:r>
      <w:r>
        <w:rPr>
          <w:sz w:val="24"/>
          <w:szCs w:val="24"/>
        </w:rPr>
        <w:t>У</w:t>
      </w:r>
      <w:r w:rsidRPr="003B1A97">
        <w:rPr>
          <w:sz w:val="24"/>
          <w:szCs w:val="24"/>
        </w:rPr>
        <w:t>слуги</w:t>
      </w:r>
      <w:r>
        <w:rPr>
          <w:sz w:val="24"/>
          <w:szCs w:val="24"/>
        </w:rPr>
        <w:t>;</w:t>
      </w:r>
    </w:p>
    <w:p w:rsidR="00BF346A" w:rsidRDefault="005D706A" w:rsidP="00532543">
      <w:pPr>
        <w:pStyle w:val="113"/>
        <w:spacing w:line="23" w:lineRule="atLeast"/>
        <w:rPr>
          <w:sz w:val="24"/>
          <w:szCs w:val="24"/>
        </w:rPr>
      </w:pPr>
      <w:r>
        <w:rPr>
          <w:sz w:val="24"/>
          <w:szCs w:val="24"/>
        </w:rPr>
        <w:t xml:space="preserve">     </w:t>
      </w:r>
      <w:r w:rsidR="00BF346A">
        <w:rPr>
          <w:sz w:val="24"/>
          <w:szCs w:val="24"/>
        </w:rPr>
        <w:t xml:space="preserve">    </w:t>
      </w:r>
      <w:r w:rsidR="00BF346A" w:rsidRPr="003B1A97">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514AE4" w:rsidRPr="003B1A97" w:rsidRDefault="00514AE4" w:rsidP="00532543">
      <w:pPr>
        <w:pStyle w:val="113"/>
        <w:spacing w:line="23" w:lineRule="atLeast"/>
        <w:rPr>
          <w:sz w:val="24"/>
          <w:szCs w:val="24"/>
        </w:rPr>
      </w:pPr>
      <w:r>
        <w:rPr>
          <w:sz w:val="24"/>
          <w:szCs w:val="24"/>
        </w:rPr>
        <w:t xml:space="preserve">         ИСУОД- </w:t>
      </w: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r>
        <w:rPr>
          <w:sz w:val="24"/>
          <w:szCs w:val="24"/>
        </w:rPr>
        <w:t>.</w:t>
      </w:r>
    </w:p>
    <w:p w:rsidR="00BF346A" w:rsidRPr="00243A91" w:rsidRDefault="00BF346A" w:rsidP="00256574">
      <w:pPr>
        <w:pStyle w:val="113"/>
        <w:spacing w:line="240" w:lineRule="auto"/>
      </w:pPr>
      <w:r w:rsidRPr="00243A91">
        <w:rPr>
          <w:sz w:val="24"/>
          <w:szCs w:val="24"/>
        </w:rPr>
        <w:t xml:space="preserve"> </w:t>
      </w:r>
      <w:r>
        <w:rPr>
          <w:sz w:val="24"/>
          <w:szCs w:val="24"/>
        </w:rPr>
        <w:t xml:space="preserve">        </w:t>
      </w:r>
      <w:r w:rsidR="00AF3DDB">
        <w:rPr>
          <w:sz w:val="24"/>
          <w:szCs w:val="24"/>
        </w:rPr>
        <w:t xml:space="preserve">2. </w:t>
      </w:r>
      <w:r>
        <w:rPr>
          <w:sz w:val="24"/>
          <w:szCs w:val="24"/>
        </w:rPr>
        <w:t xml:space="preserve">Остальные термины и определения используемые в Административном регламенте указаны в Приложении </w:t>
      </w:r>
      <w:r w:rsidR="00A37EC5">
        <w:rPr>
          <w:sz w:val="24"/>
          <w:szCs w:val="24"/>
        </w:rPr>
        <w:t xml:space="preserve"> </w:t>
      </w:r>
      <w:r w:rsidR="00AA40F8">
        <w:rPr>
          <w:sz w:val="24"/>
          <w:szCs w:val="24"/>
        </w:rPr>
        <w:t xml:space="preserve"> </w:t>
      </w:r>
      <w:r>
        <w:rPr>
          <w:sz w:val="24"/>
          <w:szCs w:val="24"/>
        </w:rPr>
        <w:t>1 к настоящему Административному регламенту.</w:t>
      </w:r>
    </w:p>
    <w:p w:rsidR="00BF346A" w:rsidRPr="00243A91" w:rsidRDefault="00BF346A" w:rsidP="00D86A54">
      <w:pPr>
        <w:pStyle w:val="113"/>
        <w:spacing w:line="240" w:lineRule="auto"/>
        <w:ind w:left="567"/>
      </w:pPr>
    </w:p>
    <w:p w:rsidR="00BF346A" w:rsidRPr="00243A91" w:rsidRDefault="00BF346A" w:rsidP="00254BFD">
      <w:pPr>
        <w:pStyle w:val="2-"/>
        <w:numPr>
          <w:ilvl w:val="0"/>
          <w:numId w:val="4"/>
        </w:numPr>
        <w:spacing w:before="0" w:after="0"/>
        <w:ind w:left="567" w:firstLine="0"/>
      </w:pPr>
      <w:bookmarkStart w:id="2" w:name="__RefHeading___Toc500868677"/>
      <w:bookmarkEnd w:id="2"/>
      <w:r w:rsidRPr="00243A91">
        <w:rPr>
          <w:sz w:val="24"/>
          <w:szCs w:val="24"/>
        </w:rPr>
        <w:t>Лица, имеющие право на получение Услуги</w:t>
      </w:r>
    </w:p>
    <w:p w:rsidR="00BF346A" w:rsidRPr="00243A91" w:rsidRDefault="00BF346A" w:rsidP="00D86A54">
      <w:pPr>
        <w:pStyle w:val="2-"/>
        <w:spacing w:before="0" w:after="0"/>
        <w:ind w:left="567"/>
        <w:jc w:val="left"/>
      </w:pPr>
    </w:p>
    <w:p w:rsidR="00BF346A" w:rsidRPr="00243A91" w:rsidRDefault="00BF346A" w:rsidP="00254BFD">
      <w:pPr>
        <w:pStyle w:val="113"/>
        <w:numPr>
          <w:ilvl w:val="1"/>
          <w:numId w:val="4"/>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BF346A" w:rsidRPr="00243A91" w:rsidRDefault="00BF346A" w:rsidP="00E51658">
      <w:pPr>
        <w:pStyle w:val="113"/>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BF346A" w:rsidRPr="00243A91" w:rsidRDefault="00BF346A" w:rsidP="00E51658">
      <w:pPr>
        <w:pStyle w:val="113"/>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BF346A" w:rsidRPr="00243A91" w:rsidRDefault="00BF346A" w:rsidP="00254BFD">
      <w:pPr>
        <w:pStyle w:val="113"/>
        <w:numPr>
          <w:ilvl w:val="1"/>
          <w:numId w:val="4"/>
        </w:numPr>
        <w:spacing w:line="240" w:lineRule="auto"/>
        <w:ind w:left="0" w:firstLine="709"/>
      </w:pPr>
      <w:r w:rsidRPr="00243A91">
        <w:rPr>
          <w:sz w:val="24"/>
          <w:szCs w:val="24"/>
        </w:rPr>
        <w:t>Категории детей, имеющих право на получение Услуги:</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BF346A" w:rsidRPr="00243A91" w:rsidRDefault="00BF346A" w:rsidP="00E51658">
      <w:pPr>
        <w:pStyle w:val="113"/>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BF346A" w:rsidRPr="00243A91" w:rsidRDefault="00BF346A" w:rsidP="00254BFD">
      <w:pPr>
        <w:pStyle w:val="2-"/>
        <w:numPr>
          <w:ilvl w:val="0"/>
          <w:numId w:val="4"/>
        </w:numPr>
        <w:spacing w:before="0" w:after="0"/>
        <w:ind w:left="0" w:firstLine="709"/>
        <w:jc w:val="left"/>
      </w:pPr>
      <w:bookmarkStart w:id="3" w:name="__RefHeading___Toc500868678"/>
      <w:bookmarkEnd w:id="3"/>
      <w:r w:rsidRPr="00243A91">
        <w:rPr>
          <w:sz w:val="24"/>
          <w:szCs w:val="24"/>
        </w:rPr>
        <w:lastRenderedPageBreak/>
        <w:t>Требования к порядку информирования о предоставлени</w:t>
      </w:r>
      <w:r>
        <w:rPr>
          <w:sz w:val="24"/>
          <w:szCs w:val="24"/>
        </w:rPr>
        <w:t>и</w:t>
      </w:r>
      <w:r w:rsidRPr="00243A91">
        <w:rPr>
          <w:sz w:val="24"/>
          <w:szCs w:val="24"/>
        </w:rPr>
        <w:t xml:space="preserve"> Услуги</w:t>
      </w:r>
    </w:p>
    <w:p w:rsidR="00BF346A" w:rsidRDefault="00BF346A" w:rsidP="00D86A54">
      <w:pPr>
        <w:pStyle w:val="2-"/>
        <w:spacing w:before="0" w:after="0"/>
        <w:ind w:left="709"/>
        <w:jc w:val="left"/>
        <w:rPr>
          <w:sz w:val="24"/>
          <w:szCs w:val="24"/>
        </w:rPr>
      </w:pPr>
    </w:p>
    <w:p w:rsidR="00BF346A" w:rsidRPr="00243A91" w:rsidRDefault="00BF346A" w:rsidP="00D86A54">
      <w:pPr>
        <w:pStyle w:val="2-"/>
        <w:spacing w:before="0" w:after="0"/>
        <w:ind w:left="709"/>
        <w:jc w:val="left"/>
        <w:rPr>
          <w:sz w:val="24"/>
          <w:szCs w:val="24"/>
        </w:rPr>
      </w:pPr>
    </w:p>
    <w:p w:rsidR="00BF346A" w:rsidRDefault="00BF346A" w:rsidP="00254BFD">
      <w:pPr>
        <w:pStyle w:val="113"/>
        <w:numPr>
          <w:ilvl w:val="1"/>
          <w:numId w:val="4"/>
        </w:numPr>
        <w:spacing w:line="23" w:lineRule="atLeast"/>
        <w:ind w:left="0" w:firstLine="630"/>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с </w:t>
      </w:r>
      <w:r w:rsidRPr="003B1A97">
        <w:rPr>
          <w:sz w:val="24"/>
          <w:szCs w:val="24"/>
          <w:lang w:eastAsia="ar-SA"/>
        </w:rPr>
        <w:t xml:space="preserve">организационно-распорядительным документом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BF346A" w:rsidRPr="003B1A97" w:rsidRDefault="00BF346A" w:rsidP="00254BFD">
      <w:pPr>
        <w:pStyle w:val="113"/>
        <w:numPr>
          <w:ilvl w:val="1"/>
          <w:numId w:val="4"/>
        </w:numPr>
        <w:spacing w:line="23" w:lineRule="atLeast"/>
        <w:ind w:left="0" w:firstLine="630"/>
        <w:rPr>
          <w:sz w:val="24"/>
          <w:szCs w:val="24"/>
        </w:rPr>
      </w:pPr>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BF346A" w:rsidRDefault="00BF346A" w:rsidP="009F2527">
      <w:pPr>
        <w:pStyle w:val="113"/>
        <w:spacing w:line="23" w:lineRule="atLeast"/>
        <w:ind w:firstLine="630"/>
        <w:rPr>
          <w:sz w:val="24"/>
          <w:szCs w:val="24"/>
        </w:rPr>
      </w:pPr>
      <w:r w:rsidRPr="003B1A97">
        <w:rPr>
          <w:sz w:val="24"/>
          <w:szCs w:val="24"/>
        </w:rPr>
        <w:t xml:space="preserve">место нахождения и график работы </w:t>
      </w:r>
      <w:r>
        <w:rPr>
          <w:sz w:val="24"/>
          <w:szCs w:val="24"/>
        </w:rPr>
        <w:t>Организации</w:t>
      </w:r>
      <w:r w:rsidRPr="003B1A97">
        <w:rPr>
          <w:sz w:val="24"/>
          <w:szCs w:val="24"/>
        </w:rPr>
        <w:t>,</w:t>
      </w:r>
      <w:r>
        <w:rPr>
          <w:sz w:val="24"/>
          <w:szCs w:val="24"/>
        </w:rPr>
        <w:t xml:space="preserve"> ответственной </w:t>
      </w:r>
      <w:r w:rsidR="00606E18">
        <w:rPr>
          <w:sz w:val="24"/>
          <w:szCs w:val="24"/>
        </w:rPr>
        <w:t xml:space="preserve">за </w:t>
      </w:r>
      <w:r w:rsidR="00606E18" w:rsidRPr="003B1A97">
        <w:rPr>
          <w:sz w:val="24"/>
          <w:szCs w:val="24"/>
        </w:rPr>
        <w:t>предоставление</w:t>
      </w:r>
      <w:r w:rsidRPr="003B1A97">
        <w:rPr>
          <w:sz w:val="24"/>
          <w:szCs w:val="24"/>
        </w:rPr>
        <w:t xml:space="preserve"> </w:t>
      </w:r>
      <w:r>
        <w:rPr>
          <w:sz w:val="24"/>
          <w:szCs w:val="24"/>
        </w:rPr>
        <w:t>Услуги</w:t>
      </w:r>
    </w:p>
    <w:p w:rsidR="00BF346A" w:rsidRPr="003B1A97" w:rsidRDefault="00BF346A" w:rsidP="009F2527">
      <w:pPr>
        <w:pStyle w:val="113"/>
        <w:spacing w:line="23" w:lineRule="atLeast"/>
        <w:ind w:firstLine="630"/>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телефона-автоинформатора; </w:t>
      </w:r>
    </w:p>
    <w:p w:rsidR="00BF346A" w:rsidRPr="003B1A97" w:rsidRDefault="00BF346A" w:rsidP="009F2527">
      <w:pPr>
        <w:pStyle w:val="113"/>
        <w:spacing w:line="23" w:lineRule="atLeast"/>
        <w:ind w:firstLine="630"/>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BF346A" w:rsidRDefault="00BF346A" w:rsidP="00254BFD">
      <w:pPr>
        <w:pStyle w:val="113"/>
        <w:numPr>
          <w:ilvl w:val="1"/>
          <w:numId w:val="4"/>
        </w:numPr>
        <w:spacing w:line="240" w:lineRule="auto"/>
        <w:ind w:left="0" w:firstLine="709"/>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2 </w:t>
      </w:r>
      <w:r w:rsidR="00606E18" w:rsidRPr="003B1A97">
        <w:rPr>
          <w:sz w:val="24"/>
          <w:szCs w:val="24"/>
        </w:rPr>
        <w:t xml:space="preserve">к </w:t>
      </w:r>
      <w:r w:rsidR="00606E18">
        <w:rPr>
          <w:sz w:val="24"/>
          <w:szCs w:val="24"/>
        </w:rPr>
        <w:t>настоящему</w:t>
      </w:r>
      <w:r>
        <w:rPr>
          <w:sz w:val="24"/>
          <w:szCs w:val="24"/>
        </w:rPr>
        <w:t xml:space="preserve"> </w:t>
      </w:r>
      <w:r w:rsidRPr="003B1A97">
        <w:rPr>
          <w:sz w:val="24"/>
          <w:szCs w:val="24"/>
        </w:rPr>
        <w:t>Административному регламенту</w:t>
      </w:r>
      <w:r>
        <w:rPr>
          <w:sz w:val="24"/>
          <w:szCs w:val="24"/>
        </w:rPr>
        <w:t>.</w:t>
      </w:r>
    </w:p>
    <w:p w:rsidR="00BF346A" w:rsidRPr="003B1A97" w:rsidRDefault="00BF346A" w:rsidP="00254BFD">
      <w:pPr>
        <w:pStyle w:val="113"/>
        <w:numPr>
          <w:ilvl w:val="1"/>
          <w:numId w:val="4"/>
        </w:numPr>
        <w:spacing w:line="240" w:lineRule="auto"/>
        <w:ind w:left="0" w:firstLine="735"/>
        <w:rPr>
          <w:sz w:val="24"/>
          <w:szCs w:val="24"/>
        </w:rPr>
      </w:pPr>
      <w:r>
        <w:rPr>
          <w:sz w:val="24"/>
          <w:szCs w:val="24"/>
        </w:rPr>
        <w:t xml:space="preserve"> </w:t>
      </w:r>
      <w:r w:rsidRPr="003B1A97">
        <w:rPr>
          <w:sz w:val="24"/>
          <w:szCs w:val="24"/>
        </w:rPr>
        <w:t xml:space="preserve">Информирование Заявителей по вопросам </w:t>
      </w:r>
      <w:r w:rsidR="00606E18" w:rsidRPr="003B1A97">
        <w:rPr>
          <w:sz w:val="24"/>
          <w:szCs w:val="24"/>
        </w:rPr>
        <w:t xml:space="preserve">предоставления </w:t>
      </w:r>
      <w:r w:rsidR="00606E18">
        <w:rPr>
          <w:sz w:val="24"/>
          <w:szCs w:val="24"/>
        </w:rPr>
        <w:t>Услуги</w:t>
      </w:r>
      <w:r w:rsidRPr="003B1A97">
        <w:rPr>
          <w:sz w:val="24"/>
          <w:szCs w:val="24"/>
        </w:rPr>
        <w:t xml:space="preserve"> осуществляется:</w:t>
      </w:r>
    </w:p>
    <w:p w:rsidR="00BF346A" w:rsidRPr="003B1A97" w:rsidRDefault="00BF346A" w:rsidP="007E10C9">
      <w:pPr>
        <w:pStyle w:val="113"/>
        <w:spacing w:line="23" w:lineRule="atLeast"/>
        <w:ind w:firstLine="709"/>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BF346A" w:rsidRPr="003B1A97" w:rsidRDefault="00BF346A" w:rsidP="007E10C9">
      <w:pPr>
        <w:pStyle w:val="113"/>
        <w:spacing w:line="23" w:lineRule="atLeast"/>
        <w:ind w:firstLine="709"/>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BF346A" w:rsidRPr="003B1A97" w:rsidRDefault="00BF346A" w:rsidP="007E10C9">
      <w:pPr>
        <w:pStyle w:val="113"/>
        <w:spacing w:line="23" w:lineRule="atLeast"/>
        <w:ind w:firstLine="709"/>
        <w:rPr>
          <w:sz w:val="24"/>
          <w:szCs w:val="24"/>
        </w:rPr>
      </w:pPr>
      <w:r w:rsidRPr="003B1A97">
        <w:rPr>
          <w:sz w:val="24"/>
          <w:szCs w:val="24"/>
        </w:rPr>
        <w:t>в) путем публикации информационных материалов в средствах массовой информации;</w:t>
      </w:r>
    </w:p>
    <w:p w:rsidR="00BF346A" w:rsidRPr="003B1A97" w:rsidRDefault="00BF346A" w:rsidP="007E10C9">
      <w:pPr>
        <w:pStyle w:val="113"/>
        <w:spacing w:line="23" w:lineRule="atLeast"/>
        <w:ind w:firstLine="709"/>
        <w:rPr>
          <w:sz w:val="24"/>
          <w:szCs w:val="24"/>
        </w:rPr>
      </w:pPr>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346A" w:rsidRPr="003B1A97" w:rsidRDefault="00BF346A" w:rsidP="007E10C9">
      <w:pPr>
        <w:pStyle w:val="113"/>
        <w:spacing w:line="23" w:lineRule="atLeast"/>
        <w:ind w:firstLine="709"/>
        <w:rPr>
          <w:sz w:val="24"/>
          <w:szCs w:val="24"/>
        </w:rPr>
      </w:pPr>
      <w:r w:rsidRPr="003B1A97">
        <w:rPr>
          <w:sz w:val="24"/>
          <w:szCs w:val="24"/>
        </w:rPr>
        <w:t>д) посредством телефонной и факсимильной связи;</w:t>
      </w:r>
    </w:p>
    <w:p w:rsidR="00BF346A" w:rsidRDefault="00BF346A" w:rsidP="007E10C9">
      <w:pPr>
        <w:pStyle w:val="113"/>
        <w:spacing w:line="23" w:lineRule="atLeast"/>
        <w:ind w:firstLine="709"/>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sidR="00606E18">
        <w:rPr>
          <w:sz w:val="24"/>
          <w:szCs w:val="24"/>
        </w:rPr>
        <w:t xml:space="preserve">Услуги </w:t>
      </w:r>
      <w:r w:rsidR="00606E18" w:rsidRPr="003B1A97">
        <w:rPr>
          <w:sz w:val="24"/>
          <w:szCs w:val="24"/>
        </w:rPr>
        <w:t>размещается</w:t>
      </w:r>
      <w:r w:rsidRPr="003B1A97">
        <w:rPr>
          <w:sz w:val="24"/>
          <w:szCs w:val="24"/>
        </w:rPr>
        <w:t xml:space="preserve">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BF346A" w:rsidRPr="003B1A97" w:rsidRDefault="00BF346A" w:rsidP="007E10C9">
      <w:pPr>
        <w:pStyle w:val="113"/>
        <w:spacing w:line="23" w:lineRule="atLeast"/>
        <w:ind w:firstLine="709"/>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д) исчерпывающий перечень оснований для приостановления или отказа в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BF346A" w:rsidRPr="003B1A97" w:rsidRDefault="00BF346A" w:rsidP="007E10C9">
      <w:pPr>
        <w:pStyle w:val="113"/>
        <w:spacing w:line="23" w:lineRule="atLeast"/>
        <w:ind w:firstLine="709"/>
        <w:rPr>
          <w:sz w:val="24"/>
          <w:szCs w:val="24"/>
        </w:rPr>
      </w:pPr>
      <w:r w:rsidRPr="003B1A97">
        <w:rPr>
          <w:sz w:val="24"/>
          <w:szCs w:val="24"/>
        </w:rPr>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r w:rsidRPr="003B1A97">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BF346A" w:rsidRPr="003B1A97" w:rsidRDefault="00BF346A" w:rsidP="007E10C9">
      <w:pPr>
        <w:pStyle w:val="113"/>
        <w:spacing w:line="23" w:lineRule="atLeast"/>
        <w:ind w:firstLine="709"/>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BF346A" w:rsidRPr="003B1A97" w:rsidRDefault="00BF346A" w:rsidP="007E10C9">
      <w:pPr>
        <w:pStyle w:val="113"/>
        <w:spacing w:line="23" w:lineRule="atLeast"/>
        <w:ind w:firstLine="709"/>
        <w:rPr>
          <w:sz w:val="24"/>
          <w:szCs w:val="24"/>
        </w:rPr>
      </w:pPr>
      <w:r w:rsidRPr="003B1A97">
        <w:rPr>
          <w:sz w:val="24"/>
          <w:szCs w:val="24"/>
        </w:rPr>
        <w:lastRenderedPageBreak/>
        <w:t xml:space="preserve">д)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BF346A" w:rsidRPr="003B1A97" w:rsidRDefault="00BF346A" w:rsidP="007E10C9">
      <w:pPr>
        <w:pStyle w:val="113"/>
        <w:spacing w:line="23" w:lineRule="atLeast"/>
        <w:ind w:firstLine="709"/>
        <w:rPr>
          <w:sz w:val="24"/>
          <w:szCs w:val="24"/>
        </w:rPr>
      </w:pPr>
      <w:r w:rsidRPr="003B1A97">
        <w:rPr>
          <w:sz w:val="24"/>
          <w:szCs w:val="24"/>
        </w:rPr>
        <w:t xml:space="preserve">з) порядок и способы предварительной записи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и) текст Административного регламента с приложениями;</w:t>
      </w:r>
    </w:p>
    <w:p w:rsidR="00BF346A" w:rsidRPr="003B1A97" w:rsidRDefault="00BF346A" w:rsidP="007E10C9">
      <w:pPr>
        <w:pStyle w:val="113"/>
        <w:spacing w:line="23" w:lineRule="atLeast"/>
        <w:ind w:firstLine="709"/>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r>
        <w:rPr>
          <w:sz w:val="24"/>
          <w:szCs w:val="24"/>
        </w:rPr>
        <w:t>Должностное лицо Организации</w:t>
      </w:r>
      <w:r w:rsidRPr="003B1A97">
        <w:rPr>
          <w:sz w:val="24"/>
          <w:szCs w:val="24"/>
        </w:rPr>
        <w:t xml:space="preserve"> обязан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
    <w:p w:rsidR="00BF346A" w:rsidRPr="003B1A97" w:rsidRDefault="00BF346A" w:rsidP="007E10C9">
      <w:pPr>
        <w:pStyle w:val="113"/>
        <w:spacing w:line="23" w:lineRule="atLeast"/>
        <w:ind w:firstLine="709"/>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BF346A" w:rsidRPr="003B1A97" w:rsidRDefault="00BF346A" w:rsidP="007E10C9">
      <w:pPr>
        <w:pStyle w:val="113"/>
        <w:spacing w:line="23" w:lineRule="atLeast"/>
        <w:ind w:firstLine="709"/>
        <w:rPr>
          <w:sz w:val="24"/>
          <w:szCs w:val="24"/>
        </w:rPr>
      </w:pPr>
      <w:r w:rsidRPr="003B1A97">
        <w:rPr>
          <w:sz w:val="24"/>
          <w:szCs w:val="24"/>
        </w:rPr>
        <w:t>Во время разговора должностные лица</w:t>
      </w:r>
      <w:r>
        <w:rPr>
          <w:sz w:val="24"/>
          <w:szCs w:val="24"/>
        </w:rPr>
        <w:t xml:space="preserve"> </w:t>
      </w:r>
      <w:r w:rsidR="00606E18">
        <w:rPr>
          <w:sz w:val="24"/>
          <w:szCs w:val="24"/>
        </w:rPr>
        <w:t>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BF346A" w:rsidRPr="003B1A97" w:rsidRDefault="00BF346A" w:rsidP="007E10C9">
      <w:pPr>
        <w:pStyle w:val="113"/>
        <w:spacing w:line="23" w:lineRule="atLeast"/>
        <w:ind w:firstLine="709"/>
        <w:rPr>
          <w:sz w:val="24"/>
          <w:szCs w:val="24"/>
        </w:rPr>
      </w:pPr>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б) о нормативных правовых актах, регулирующих вопросы предоставления </w:t>
      </w:r>
      <w:r w:rsidR="00EB1FFE">
        <w:rPr>
          <w:sz w:val="24"/>
          <w:szCs w:val="24"/>
        </w:rPr>
        <w:t>У</w:t>
      </w:r>
      <w:r w:rsidRPr="003B1A97">
        <w:rPr>
          <w:sz w:val="24"/>
          <w:szCs w:val="24"/>
        </w:rPr>
        <w:t>слуги (наименование, дата и номер принятия нормативного правового акта);</w:t>
      </w:r>
    </w:p>
    <w:p w:rsidR="00BF346A" w:rsidRPr="003B1A97" w:rsidRDefault="00BF346A" w:rsidP="007E10C9">
      <w:pPr>
        <w:pStyle w:val="113"/>
        <w:spacing w:line="23" w:lineRule="atLeast"/>
        <w:ind w:firstLine="709"/>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д) об основаниях для приостановления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об основаниях для отказа в предоставлении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Информирование о порядке предоставления </w:t>
      </w:r>
      <w:r w:rsidR="0015796C">
        <w:rPr>
          <w:sz w:val="24"/>
          <w:szCs w:val="24"/>
        </w:rPr>
        <w:t>У</w:t>
      </w:r>
      <w:r w:rsidRPr="003B1A97">
        <w:rPr>
          <w:sz w:val="24"/>
          <w:szCs w:val="24"/>
        </w:rPr>
        <w:t xml:space="preserve">слуги осуществляется также по единому номеру телефона </w:t>
      </w:r>
      <w:r w:rsidRPr="003B1A97">
        <w:rPr>
          <w:bCs/>
          <w:sz w:val="24"/>
          <w:szCs w:val="24"/>
        </w:rPr>
        <w:t>Контактного центра Губернатора Московской области</w:t>
      </w:r>
      <w:r w:rsidRPr="003B1A97">
        <w:rPr>
          <w:sz w:val="24"/>
          <w:szCs w:val="24"/>
        </w:rPr>
        <w:t xml:space="preserve"> 8-800-550-50-30.</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Состав информации о порядке предоставления </w:t>
      </w:r>
      <w:r w:rsidR="0015796C">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lastRenderedPageBreak/>
        <w:t xml:space="preserve"> </w:t>
      </w:r>
      <w:r w:rsidRPr="003B1A97">
        <w:rPr>
          <w:sz w:val="24"/>
          <w:szCs w:val="24"/>
        </w:rPr>
        <w:t xml:space="preserve">Доступ к информации о сроках и порядке предоставления </w:t>
      </w:r>
      <w:r w:rsidR="0015796C">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Консультирование по вопросам предоставления </w:t>
      </w:r>
      <w:r w:rsidR="0015796C">
        <w:rPr>
          <w:sz w:val="24"/>
          <w:szCs w:val="24"/>
        </w:rPr>
        <w:t>У</w:t>
      </w:r>
      <w:r w:rsidRPr="003B1A97">
        <w:rPr>
          <w:sz w:val="24"/>
          <w:szCs w:val="24"/>
        </w:rPr>
        <w:t>слуги должностными лицами, государственными гражданскими служащими работками Министерства осуществляется бесплатно.</w:t>
      </w:r>
    </w:p>
    <w:p w:rsidR="00BF346A" w:rsidRDefault="00BF346A" w:rsidP="007E10C9">
      <w:pPr>
        <w:pStyle w:val="113"/>
        <w:spacing w:line="240" w:lineRule="auto"/>
        <w:rPr>
          <w:sz w:val="24"/>
          <w:szCs w:val="24"/>
        </w:rPr>
      </w:pPr>
    </w:p>
    <w:p w:rsidR="00BF346A" w:rsidRPr="00243A91" w:rsidRDefault="00BF346A" w:rsidP="00E51658">
      <w:pPr>
        <w:pStyle w:val="113"/>
        <w:spacing w:line="240" w:lineRule="auto"/>
        <w:ind w:left="709"/>
        <w:rPr>
          <w:sz w:val="24"/>
          <w:szCs w:val="24"/>
        </w:rPr>
      </w:pPr>
    </w:p>
    <w:p w:rsidR="00BF346A" w:rsidRPr="00243A91" w:rsidRDefault="00BF346A" w:rsidP="004B0D9B">
      <w:pPr>
        <w:pStyle w:val="1-"/>
        <w:keepNext w:val="0"/>
        <w:spacing w:before="0" w:after="0" w:line="240" w:lineRule="auto"/>
        <w:rPr>
          <w:sz w:val="24"/>
          <w:szCs w:val="24"/>
        </w:rPr>
      </w:pPr>
      <w:bookmarkStart w:id="4" w:name="__RefHeading___Toc500868679"/>
      <w:bookmarkEnd w:id="4"/>
      <w:r w:rsidRPr="00243A91">
        <w:rPr>
          <w:sz w:val="24"/>
          <w:szCs w:val="24"/>
          <w:lang w:val="en-US"/>
        </w:rPr>
        <w:t>II</w:t>
      </w:r>
      <w:r w:rsidRPr="00243A91">
        <w:rPr>
          <w:sz w:val="24"/>
          <w:szCs w:val="24"/>
        </w:rPr>
        <w:t>. Стандарт предоставления Услуги</w:t>
      </w:r>
    </w:p>
    <w:p w:rsidR="00BF346A" w:rsidRPr="00243A91" w:rsidRDefault="00BF346A" w:rsidP="004B0D9B">
      <w:pPr>
        <w:pStyle w:val="1-"/>
        <w:keepNext w:val="0"/>
        <w:spacing w:before="0" w:after="0" w:line="240" w:lineRule="auto"/>
        <w:jc w:val="left"/>
        <w:rPr>
          <w:sz w:val="24"/>
          <w:szCs w:val="24"/>
        </w:rPr>
      </w:pPr>
    </w:p>
    <w:p w:rsidR="00BF346A" w:rsidRDefault="00BF346A" w:rsidP="00254BFD">
      <w:pPr>
        <w:pStyle w:val="2-"/>
        <w:numPr>
          <w:ilvl w:val="0"/>
          <w:numId w:val="13"/>
        </w:numPr>
        <w:tabs>
          <w:tab w:val="left" w:pos="4085"/>
        </w:tabs>
        <w:spacing w:before="0" w:after="0"/>
        <w:ind w:left="0" w:firstLine="735"/>
        <w:rPr>
          <w:sz w:val="24"/>
          <w:szCs w:val="24"/>
        </w:rPr>
      </w:pPr>
      <w:bookmarkStart w:id="5" w:name="__RefHeading___Toc500868680"/>
      <w:bookmarkEnd w:id="5"/>
      <w:r w:rsidRPr="00243A91">
        <w:rPr>
          <w:sz w:val="24"/>
          <w:szCs w:val="24"/>
        </w:rPr>
        <w:t>Наименование Услуги</w:t>
      </w:r>
    </w:p>
    <w:p w:rsidR="00BF346A" w:rsidRPr="00243A91" w:rsidRDefault="00BF346A" w:rsidP="00994B67">
      <w:pPr>
        <w:pStyle w:val="2-"/>
        <w:tabs>
          <w:tab w:val="left" w:pos="4085"/>
        </w:tabs>
        <w:spacing w:before="0" w:after="0"/>
        <w:ind w:left="709"/>
        <w:jc w:val="both"/>
        <w:rPr>
          <w:sz w:val="24"/>
          <w:szCs w:val="24"/>
        </w:rPr>
      </w:pPr>
    </w:p>
    <w:p w:rsidR="00BF346A" w:rsidRPr="00243A91" w:rsidRDefault="00BF346A" w:rsidP="00254BFD">
      <w:pPr>
        <w:pStyle w:val="113"/>
        <w:numPr>
          <w:ilvl w:val="1"/>
          <w:numId w:val="22"/>
        </w:numPr>
        <w:spacing w:line="240" w:lineRule="auto"/>
        <w:ind w:left="0" w:firstLine="735"/>
        <w:rPr>
          <w:sz w:val="24"/>
          <w:szCs w:val="24"/>
        </w:rPr>
      </w:pPr>
      <w:r w:rsidRPr="00243A91">
        <w:rPr>
          <w:sz w:val="24"/>
          <w:szCs w:val="24"/>
        </w:rPr>
        <w:t xml:space="preserve"> Услуга, оказываемая Организацией в Московской области, по приему на обучение </w:t>
      </w:r>
      <w:r w:rsidRPr="00243A91">
        <w:rPr>
          <w:sz w:val="24"/>
          <w:szCs w:val="24"/>
        </w:rPr>
        <w:br/>
        <w:t>по образовательным программам начального общего, основного общего и среднего общего образования.</w:t>
      </w:r>
    </w:p>
    <w:p w:rsidR="00BF346A" w:rsidRPr="00243A91" w:rsidRDefault="00BF346A" w:rsidP="00994B67">
      <w:pPr>
        <w:pStyle w:val="113"/>
        <w:spacing w:line="240" w:lineRule="auto"/>
        <w:jc w:val="center"/>
        <w:rPr>
          <w:sz w:val="24"/>
          <w:szCs w:val="24"/>
        </w:rPr>
      </w:pPr>
    </w:p>
    <w:p w:rsidR="00BF346A" w:rsidRPr="00243A91" w:rsidRDefault="00BF346A" w:rsidP="00254BFD">
      <w:pPr>
        <w:pStyle w:val="2-"/>
        <w:numPr>
          <w:ilvl w:val="0"/>
          <w:numId w:val="13"/>
        </w:numPr>
        <w:spacing w:before="0" w:after="0"/>
        <w:ind w:firstLine="0"/>
        <w:jc w:val="both"/>
        <w:rPr>
          <w:sz w:val="24"/>
          <w:szCs w:val="24"/>
        </w:rPr>
      </w:pPr>
      <w:bookmarkStart w:id="6" w:name="__RefHeading___Toc500868681"/>
      <w:bookmarkEnd w:id="6"/>
      <w:r>
        <w:rPr>
          <w:sz w:val="24"/>
          <w:szCs w:val="24"/>
        </w:rPr>
        <w:t>Наименование о</w:t>
      </w:r>
      <w:r w:rsidRPr="00243A91">
        <w:rPr>
          <w:sz w:val="24"/>
          <w:szCs w:val="24"/>
        </w:rPr>
        <w:t>рган</w:t>
      </w:r>
      <w:r>
        <w:rPr>
          <w:sz w:val="24"/>
          <w:szCs w:val="24"/>
        </w:rPr>
        <w:t xml:space="preserve">а, предоставляющего </w:t>
      </w:r>
      <w:r w:rsidRPr="00243A91">
        <w:rPr>
          <w:sz w:val="24"/>
          <w:szCs w:val="24"/>
        </w:rPr>
        <w:t xml:space="preserve"> Услуг</w:t>
      </w:r>
      <w:r>
        <w:rPr>
          <w:sz w:val="24"/>
          <w:szCs w:val="24"/>
        </w:rPr>
        <w:t>у</w:t>
      </w:r>
    </w:p>
    <w:p w:rsidR="00BF346A" w:rsidRPr="00243A91" w:rsidRDefault="00BF346A" w:rsidP="00E51658">
      <w:pPr>
        <w:pStyle w:val="113"/>
        <w:spacing w:line="240" w:lineRule="auto"/>
        <w:ind w:firstLine="567"/>
        <w:rPr>
          <w:sz w:val="24"/>
          <w:szCs w:val="24"/>
        </w:rPr>
      </w:pPr>
    </w:p>
    <w:p w:rsidR="007543C5" w:rsidRDefault="007543C5" w:rsidP="00254BFD">
      <w:pPr>
        <w:pStyle w:val="113"/>
        <w:numPr>
          <w:ilvl w:val="1"/>
          <w:numId w:val="23"/>
        </w:numPr>
        <w:spacing w:line="240" w:lineRule="auto"/>
        <w:ind w:left="0" w:firstLine="630"/>
        <w:rPr>
          <w:sz w:val="24"/>
          <w:szCs w:val="24"/>
        </w:rPr>
      </w:pPr>
      <w:r>
        <w:rPr>
          <w:sz w:val="24"/>
          <w:szCs w:val="24"/>
        </w:rPr>
        <w:t>Органом, ответственным за предоставление Услуги, является Организация.</w:t>
      </w:r>
    </w:p>
    <w:p w:rsidR="000075AA" w:rsidRDefault="007543C5" w:rsidP="000075AA">
      <w:pPr>
        <w:pStyle w:val="113"/>
        <w:numPr>
          <w:ilvl w:val="1"/>
          <w:numId w:val="23"/>
        </w:numPr>
        <w:spacing w:line="240" w:lineRule="auto"/>
        <w:ind w:left="0" w:firstLine="630"/>
        <w:rPr>
          <w:sz w:val="24"/>
          <w:szCs w:val="24"/>
        </w:rPr>
      </w:pPr>
      <w:r>
        <w:rPr>
          <w:sz w:val="24"/>
          <w:szCs w:val="24"/>
        </w:rPr>
        <w:t>Организация обеспечивает предоставление Услуги в электронной форме посредством РПГУ, а также в иных формах</w:t>
      </w:r>
      <w:r w:rsidR="00631B13">
        <w:rPr>
          <w:sz w:val="24"/>
          <w:szCs w:val="24"/>
        </w:rPr>
        <w:t>, предусмотренных законодательством Российской Федерации.</w:t>
      </w:r>
    </w:p>
    <w:p w:rsidR="000075AA" w:rsidRPr="000075AA" w:rsidRDefault="000075AA" w:rsidP="000075AA">
      <w:pPr>
        <w:pStyle w:val="113"/>
        <w:numPr>
          <w:ilvl w:val="1"/>
          <w:numId w:val="23"/>
        </w:numPr>
        <w:spacing w:line="240" w:lineRule="auto"/>
        <w:ind w:left="0" w:firstLine="630"/>
        <w:rPr>
          <w:sz w:val="24"/>
          <w:szCs w:val="24"/>
        </w:rPr>
      </w:pPr>
      <w:r w:rsidRPr="000075AA">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w:t>
      </w:r>
      <w:r>
        <w:rPr>
          <w:rFonts w:eastAsia="Arial Unicode MS"/>
          <w:sz w:val="24"/>
          <w:szCs w:val="24"/>
          <w:lang w:eastAsia="ru-RU"/>
        </w:rPr>
        <w:t>У</w:t>
      </w:r>
      <w:r w:rsidRPr="000075AA">
        <w:rPr>
          <w:rFonts w:eastAsia="Arial Unicode MS"/>
          <w:sz w:val="24"/>
          <w:szCs w:val="24"/>
          <w:lang w:eastAsia="ru-RU"/>
        </w:rPr>
        <w:t>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878ED">
        <w:rPr>
          <w:rFonts w:eastAsia="Arial Unicode MS"/>
          <w:sz w:val="24"/>
          <w:szCs w:val="24"/>
          <w:lang w:eastAsia="ru-RU"/>
        </w:rPr>
        <w:t>.</w:t>
      </w:r>
    </w:p>
    <w:p w:rsidR="00FA1180" w:rsidRPr="00FA1180" w:rsidRDefault="00FA1180" w:rsidP="00FA1180">
      <w:pPr>
        <w:pStyle w:val="113"/>
        <w:numPr>
          <w:ilvl w:val="1"/>
          <w:numId w:val="23"/>
        </w:numPr>
        <w:spacing w:line="240" w:lineRule="auto"/>
        <w:ind w:left="0" w:firstLine="630"/>
        <w:rPr>
          <w:sz w:val="24"/>
          <w:szCs w:val="24"/>
        </w:rPr>
      </w:pPr>
      <w:r w:rsidRPr="00FA1180">
        <w:rPr>
          <w:sz w:val="24"/>
          <w:szCs w:val="24"/>
          <w:lang w:eastAsia="ar-SA"/>
        </w:rPr>
        <w:t xml:space="preserve">Порядок обеспечения личного приёма Заявителей в </w:t>
      </w:r>
      <w:r>
        <w:rPr>
          <w:sz w:val="24"/>
          <w:szCs w:val="24"/>
          <w:lang w:eastAsia="ar-SA"/>
        </w:rPr>
        <w:t>Организации</w:t>
      </w:r>
      <w:r w:rsidRPr="00FA1180">
        <w:rPr>
          <w:sz w:val="24"/>
          <w:szCs w:val="24"/>
          <w:lang w:eastAsia="ar-SA"/>
        </w:rPr>
        <w:t xml:space="preserve"> устанавливается организационно-распорядительным документом </w:t>
      </w:r>
      <w:r>
        <w:rPr>
          <w:sz w:val="24"/>
          <w:szCs w:val="24"/>
          <w:lang w:eastAsia="ar-SA"/>
        </w:rPr>
        <w:t>Организации</w:t>
      </w:r>
      <w:r w:rsidRPr="00FA1180">
        <w:rPr>
          <w:sz w:val="24"/>
          <w:szCs w:val="24"/>
          <w:lang w:eastAsia="ar-SA"/>
        </w:rPr>
        <w:t>, ответственн</w:t>
      </w:r>
      <w:r>
        <w:rPr>
          <w:sz w:val="24"/>
          <w:szCs w:val="24"/>
          <w:lang w:eastAsia="ar-SA"/>
        </w:rPr>
        <w:t>ой</w:t>
      </w:r>
      <w:r w:rsidRPr="00FA1180">
        <w:rPr>
          <w:sz w:val="24"/>
          <w:szCs w:val="24"/>
          <w:lang w:eastAsia="ar-SA"/>
        </w:rPr>
        <w:t xml:space="preserve"> за предоставление </w:t>
      </w:r>
      <w:r>
        <w:rPr>
          <w:sz w:val="24"/>
          <w:szCs w:val="24"/>
          <w:lang w:eastAsia="ar-SA"/>
        </w:rPr>
        <w:t>У</w:t>
      </w:r>
      <w:r w:rsidRPr="00FA1180">
        <w:rPr>
          <w:sz w:val="24"/>
          <w:szCs w:val="24"/>
          <w:lang w:eastAsia="ar-SA"/>
        </w:rPr>
        <w:t xml:space="preserve">слуги. </w:t>
      </w:r>
    </w:p>
    <w:p w:rsidR="00FA1180" w:rsidRPr="003B1A97" w:rsidRDefault="00FA1180" w:rsidP="00FA1180">
      <w:pPr>
        <w:pStyle w:val="113"/>
        <w:spacing w:line="23" w:lineRule="atLeast"/>
        <w:ind w:firstLine="709"/>
        <w:rPr>
          <w:sz w:val="24"/>
          <w:szCs w:val="24"/>
          <w:lang w:eastAsia="ar-SA"/>
        </w:rPr>
      </w:pPr>
      <w:r w:rsidRPr="003B1A97">
        <w:rPr>
          <w:sz w:val="24"/>
          <w:szCs w:val="24"/>
          <w:lang w:eastAsia="ar-SA"/>
        </w:rPr>
        <w:t xml:space="preserve">5.5. . Предоставление </w:t>
      </w:r>
      <w:r w:rsidR="00CC149C">
        <w:rPr>
          <w:sz w:val="24"/>
          <w:szCs w:val="24"/>
          <w:lang w:eastAsia="ar-SA"/>
        </w:rPr>
        <w:t>У</w:t>
      </w:r>
      <w:r w:rsidRPr="003B1A97">
        <w:rPr>
          <w:sz w:val="24"/>
          <w:szCs w:val="24"/>
          <w:lang w:eastAsia="ar-SA"/>
        </w:rPr>
        <w:t xml:space="preserve">слуги в МФЦ осуществляется в соответствии с соглашением о взаимодействии между </w:t>
      </w:r>
      <w:r w:rsidR="001878ED">
        <w:rPr>
          <w:sz w:val="24"/>
          <w:szCs w:val="24"/>
          <w:lang w:eastAsia="ar-SA"/>
        </w:rPr>
        <w:t xml:space="preserve">Подразделением </w:t>
      </w:r>
      <w:r w:rsidRPr="003B1A97">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FA1180" w:rsidRPr="003B1A97" w:rsidRDefault="00FA1180" w:rsidP="00FA1180">
      <w:pPr>
        <w:pStyle w:val="113"/>
        <w:spacing w:line="23" w:lineRule="atLeast"/>
        <w:ind w:firstLine="709"/>
        <w:rPr>
          <w:sz w:val="24"/>
          <w:szCs w:val="24"/>
          <w:lang w:eastAsia="ar-SA"/>
        </w:rPr>
      </w:pPr>
      <w:r w:rsidRPr="003B1A97">
        <w:rPr>
          <w:sz w:val="24"/>
          <w:szCs w:val="24"/>
        </w:rPr>
        <w:t xml:space="preserve">5.7. </w:t>
      </w:r>
      <w:r w:rsidR="001878ED">
        <w:rPr>
          <w:sz w:val="24"/>
          <w:szCs w:val="24"/>
        </w:rPr>
        <w:t>Организации</w:t>
      </w:r>
      <w:r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1878ED">
        <w:rPr>
          <w:sz w:val="24"/>
          <w:szCs w:val="24"/>
        </w:rPr>
        <w:t>Ус</w:t>
      </w:r>
      <w:r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00F73904">
        <w:rPr>
          <w:sz w:val="24"/>
          <w:szCs w:val="24"/>
          <w:lang w:eastAsia="ar-SA"/>
        </w:rPr>
        <w:t>У</w:t>
      </w:r>
      <w:r w:rsidRPr="003B1A97">
        <w:rPr>
          <w:sz w:val="24"/>
          <w:szCs w:val="24"/>
          <w:lang w:eastAsia="ar-SA"/>
        </w:rPr>
        <w:t>слуг, утвержденным постановлением Правительства Московской области от 1 апреля 2015г. № 186/12.</w:t>
      </w:r>
    </w:p>
    <w:p w:rsidR="00BF346A" w:rsidRPr="00243A91" w:rsidRDefault="00FA1180" w:rsidP="00F73904">
      <w:pPr>
        <w:pStyle w:val="113"/>
        <w:spacing w:line="23" w:lineRule="atLeast"/>
        <w:ind w:firstLine="709"/>
        <w:rPr>
          <w:sz w:val="24"/>
          <w:szCs w:val="24"/>
        </w:rPr>
      </w:pPr>
      <w:r w:rsidRPr="003B1A97">
        <w:rPr>
          <w:sz w:val="24"/>
          <w:szCs w:val="24"/>
        </w:rPr>
        <w:t xml:space="preserve">5.8. </w:t>
      </w:r>
      <w:r w:rsidR="00BF346A" w:rsidRPr="00243A91">
        <w:rPr>
          <w:sz w:val="24"/>
          <w:szCs w:val="24"/>
        </w:rPr>
        <w:t>В целях предоставления Услуги Организация не взаимодействует с другими органами и организациями.</w:t>
      </w:r>
    </w:p>
    <w:p w:rsidR="00BF346A" w:rsidRDefault="00BF346A" w:rsidP="004B0D9B">
      <w:pPr>
        <w:pStyle w:val="113"/>
        <w:spacing w:line="240" w:lineRule="auto"/>
        <w:ind w:firstLine="567"/>
        <w:rPr>
          <w:sz w:val="24"/>
          <w:szCs w:val="24"/>
        </w:rPr>
      </w:pPr>
    </w:p>
    <w:p w:rsidR="00CF5AB5" w:rsidRDefault="00CF5AB5" w:rsidP="004B0D9B">
      <w:pPr>
        <w:pStyle w:val="113"/>
        <w:spacing w:line="240" w:lineRule="auto"/>
        <w:ind w:firstLine="567"/>
        <w:rPr>
          <w:sz w:val="24"/>
          <w:szCs w:val="24"/>
        </w:rPr>
      </w:pPr>
    </w:p>
    <w:p w:rsidR="00CF5AB5" w:rsidRDefault="00CF5AB5" w:rsidP="004B0D9B">
      <w:pPr>
        <w:pStyle w:val="113"/>
        <w:spacing w:line="240" w:lineRule="auto"/>
        <w:ind w:firstLine="567"/>
        <w:rPr>
          <w:sz w:val="24"/>
          <w:szCs w:val="24"/>
        </w:rPr>
      </w:pPr>
    </w:p>
    <w:p w:rsidR="00CF5AB5" w:rsidRDefault="00CF5AB5" w:rsidP="004B0D9B">
      <w:pPr>
        <w:pStyle w:val="113"/>
        <w:spacing w:line="240" w:lineRule="auto"/>
        <w:ind w:firstLine="567"/>
        <w:rPr>
          <w:sz w:val="24"/>
          <w:szCs w:val="24"/>
        </w:rPr>
      </w:pPr>
    </w:p>
    <w:p w:rsidR="00BF346A" w:rsidRPr="00243A91" w:rsidRDefault="00BF346A" w:rsidP="004B0D9B">
      <w:pPr>
        <w:pStyle w:val="113"/>
        <w:spacing w:line="240" w:lineRule="auto"/>
        <w:ind w:firstLine="567"/>
        <w:rPr>
          <w:sz w:val="24"/>
          <w:szCs w:val="24"/>
        </w:rPr>
      </w:pPr>
    </w:p>
    <w:p w:rsidR="00BF346A" w:rsidRDefault="00BF346A" w:rsidP="00254BFD">
      <w:pPr>
        <w:pStyle w:val="2-"/>
        <w:numPr>
          <w:ilvl w:val="0"/>
          <w:numId w:val="13"/>
        </w:numPr>
        <w:spacing w:before="0" w:after="0"/>
        <w:jc w:val="both"/>
        <w:rPr>
          <w:sz w:val="24"/>
          <w:szCs w:val="24"/>
        </w:rPr>
      </w:pPr>
      <w:bookmarkStart w:id="7" w:name="__RefHeading___Toc500868682"/>
      <w:bookmarkEnd w:id="7"/>
      <w:r>
        <w:rPr>
          <w:sz w:val="24"/>
          <w:szCs w:val="24"/>
        </w:rPr>
        <w:lastRenderedPageBreak/>
        <w:t>Результат предоставления Услуги</w:t>
      </w:r>
    </w:p>
    <w:p w:rsidR="00BF346A" w:rsidRDefault="00BF346A" w:rsidP="009F1571">
      <w:pPr>
        <w:pStyle w:val="2-"/>
        <w:spacing w:before="0" w:after="0"/>
        <w:ind w:left="2552"/>
        <w:jc w:val="left"/>
        <w:rPr>
          <w:sz w:val="24"/>
          <w:szCs w:val="24"/>
        </w:rPr>
      </w:pPr>
    </w:p>
    <w:p w:rsidR="00BF346A" w:rsidRPr="00243A91" w:rsidRDefault="00BF346A" w:rsidP="004B0D9B">
      <w:pPr>
        <w:pStyle w:val="113"/>
        <w:spacing w:line="240" w:lineRule="auto"/>
        <w:ind w:firstLine="426"/>
        <w:rPr>
          <w:sz w:val="24"/>
          <w:szCs w:val="24"/>
        </w:rPr>
      </w:pPr>
    </w:p>
    <w:p w:rsidR="00BF346A" w:rsidRPr="00243A91" w:rsidRDefault="00BF346A" w:rsidP="00254BFD">
      <w:pPr>
        <w:pStyle w:val="113"/>
        <w:numPr>
          <w:ilvl w:val="1"/>
          <w:numId w:val="24"/>
        </w:numPr>
        <w:tabs>
          <w:tab w:val="clear" w:pos="792"/>
        </w:tabs>
        <w:spacing w:line="240" w:lineRule="auto"/>
        <w:ind w:left="0" w:firstLine="525"/>
      </w:pPr>
      <w:r w:rsidRPr="00243A91">
        <w:rPr>
          <w:sz w:val="24"/>
          <w:szCs w:val="24"/>
        </w:rPr>
        <w:t>Результатами предоставления Услуги являются:</w:t>
      </w:r>
    </w:p>
    <w:p w:rsidR="00BF346A" w:rsidRPr="00A418D2" w:rsidRDefault="00BF346A" w:rsidP="00254BFD">
      <w:pPr>
        <w:pStyle w:val="113"/>
        <w:numPr>
          <w:ilvl w:val="2"/>
          <w:numId w:val="24"/>
        </w:numPr>
        <w:spacing w:line="240" w:lineRule="auto"/>
        <w:ind w:left="0" w:firstLine="525"/>
        <w:rPr>
          <w:sz w:val="24"/>
          <w:szCs w:val="24"/>
        </w:rPr>
      </w:pPr>
      <w:r w:rsidRPr="00A418D2">
        <w:rPr>
          <w:sz w:val="24"/>
          <w:szCs w:val="24"/>
        </w:rPr>
        <w:t>Уведомление о приеме в Организацию на обучение (</w:t>
      </w:r>
      <w:r w:rsidR="000C1900">
        <w:rPr>
          <w:sz w:val="24"/>
          <w:szCs w:val="24"/>
        </w:rPr>
        <w:t>по форме, приведенной в Прложении 3 к настоящему Административному регламенту)</w:t>
      </w:r>
      <w:r w:rsidRPr="00A418D2">
        <w:rPr>
          <w:sz w:val="24"/>
          <w:szCs w:val="24"/>
        </w:rPr>
        <w:t xml:space="preserve">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BF346A" w:rsidRPr="00243A91" w:rsidRDefault="00BF346A" w:rsidP="00254BFD">
      <w:pPr>
        <w:pStyle w:val="113"/>
        <w:numPr>
          <w:ilvl w:val="2"/>
          <w:numId w:val="24"/>
        </w:numPr>
        <w:spacing w:line="240" w:lineRule="auto"/>
        <w:ind w:left="0" w:firstLine="525"/>
      </w:pPr>
      <w:r w:rsidRPr="00A418D2">
        <w:rPr>
          <w:sz w:val="24"/>
          <w:szCs w:val="24"/>
        </w:rPr>
        <w:t>Решение об отказе в приеме на обучение в Организацию (</w:t>
      </w:r>
      <w:r w:rsidR="00A67F41">
        <w:rPr>
          <w:sz w:val="24"/>
          <w:szCs w:val="24"/>
        </w:rPr>
        <w:t>по форме, приведенной  в Приложении 4 к настоящему регламенту</w:t>
      </w:r>
      <w:r w:rsidRPr="00A418D2">
        <w:rPr>
          <w:sz w:val="24"/>
          <w:szCs w:val="24"/>
        </w:rPr>
        <w:t>).</w:t>
      </w:r>
    </w:p>
    <w:p w:rsidR="00BF346A" w:rsidRPr="00D0333F" w:rsidRDefault="00BF346A" w:rsidP="00254BFD">
      <w:pPr>
        <w:pStyle w:val="113"/>
        <w:numPr>
          <w:ilvl w:val="1"/>
          <w:numId w:val="24"/>
        </w:numPr>
        <w:tabs>
          <w:tab w:val="clear" w:pos="792"/>
        </w:tabs>
        <w:spacing w:line="240" w:lineRule="auto"/>
        <w:ind w:left="0" w:firstLine="525"/>
      </w:pPr>
      <w:r w:rsidRPr="00A418D2">
        <w:rPr>
          <w:sz w:val="24"/>
          <w:szCs w:val="24"/>
        </w:rPr>
        <w:t xml:space="preserve">Результат предоставления Услуги </w:t>
      </w:r>
      <w:r w:rsidR="00705A56" w:rsidRPr="003B1A97">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sidR="00705A56">
        <w:rPr>
          <w:sz w:val="24"/>
          <w:szCs w:val="24"/>
        </w:rPr>
        <w:t>Организаци</w:t>
      </w:r>
      <w:r w:rsidR="00705A56" w:rsidRPr="003B1A97">
        <w:rPr>
          <w:sz w:val="24"/>
          <w:szCs w:val="24"/>
        </w:rPr>
        <w:t>и направляется Заявителю в Личный кабинет на РПГУ</w:t>
      </w:r>
      <w:r w:rsidRPr="00A418D2">
        <w:rPr>
          <w:sz w:val="24"/>
          <w:szCs w:val="24"/>
        </w:rPr>
        <w:t xml:space="preserve"> </w:t>
      </w:r>
      <w:r w:rsidR="001B6AB8">
        <w:rPr>
          <w:sz w:val="24"/>
          <w:szCs w:val="24"/>
        </w:rPr>
        <w:t>(</w:t>
      </w:r>
      <w:r w:rsidR="00225829">
        <w:rPr>
          <w:sz w:val="24"/>
          <w:szCs w:val="24"/>
        </w:rPr>
        <w:t>по форме,</w:t>
      </w:r>
      <w:r w:rsidR="001B6AB8">
        <w:rPr>
          <w:sz w:val="24"/>
          <w:szCs w:val="24"/>
        </w:rPr>
        <w:t xml:space="preserve"> приведенной</w:t>
      </w:r>
      <w:r w:rsidR="00EA15D0">
        <w:rPr>
          <w:sz w:val="24"/>
          <w:szCs w:val="24"/>
        </w:rPr>
        <w:t xml:space="preserve"> в </w:t>
      </w:r>
      <w:r w:rsidR="00A65C16">
        <w:rPr>
          <w:sz w:val="24"/>
          <w:szCs w:val="24"/>
        </w:rPr>
        <w:t>П</w:t>
      </w:r>
      <w:r w:rsidR="00EA15D0">
        <w:rPr>
          <w:sz w:val="24"/>
          <w:szCs w:val="24"/>
        </w:rPr>
        <w:t>риложении</w:t>
      </w:r>
      <w:r w:rsidR="001B6AB8">
        <w:rPr>
          <w:sz w:val="24"/>
          <w:szCs w:val="24"/>
        </w:rPr>
        <w:t xml:space="preserve"> </w:t>
      </w:r>
      <w:r w:rsidR="00A65C16">
        <w:rPr>
          <w:sz w:val="24"/>
          <w:szCs w:val="24"/>
        </w:rPr>
        <w:t>5 к настоящему регламенту)</w:t>
      </w:r>
      <w:r w:rsidR="00225829">
        <w:rPr>
          <w:sz w:val="24"/>
          <w:szCs w:val="24"/>
        </w:rPr>
        <w:t>.</w:t>
      </w:r>
    </w:p>
    <w:p w:rsidR="00BF346A" w:rsidRPr="00A418D2" w:rsidRDefault="00BF346A" w:rsidP="00254BFD">
      <w:pPr>
        <w:pStyle w:val="113"/>
        <w:numPr>
          <w:ilvl w:val="2"/>
          <w:numId w:val="24"/>
        </w:numPr>
        <w:spacing w:line="240" w:lineRule="auto"/>
        <w:ind w:left="0" w:firstLine="525"/>
        <w:rPr>
          <w:sz w:val="24"/>
          <w:szCs w:val="24"/>
        </w:rPr>
      </w:pPr>
      <w:r w:rsidRPr="00A418D2">
        <w:rPr>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35DAA" w:rsidRPr="00635DAA" w:rsidRDefault="00635DAA" w:rsidP="00635DAA">
      <w:pPr>
        <w:pStyle w:val="113"/>
        <w:numPr>
          <w:ilvl w:val="1"/>
          <w:numId w:val="24"/>
        </w:numPr>
        <w:tabs>
          <w:tab w:val="clear" w:pos="792"/>
        </w:tabs>
        <w:spacing w:line="240" w:lineRule="auto"/>
        <w:ind w:left="0" w:firstLine="525"/>
      </w:pPr>
      <w:r w:rsidRPr="003B1A97">
        <w:rPr>
          <w:sz w:val="24"/>
          <w:szCs w:val="24"/>
        </w:rPr>
        <w:t xml:space="preserve">Сведения о предоставлении </w:t>
      </w:r>
      <w:r w:rsidR="00660D5E">
        <w:rPr>
          <w:sz w:val="24"/>
          <w:szCs w:val="24"/>
        </w:rPr>
        <w:t>У</w:t>
      </w:r>
      <w:r w:rsidRPr="003B1A97">
        <w:rPr>
          <w:sz w:val="24"/>
          <w:szCs w:val="24"/>
        </w:rPr>
        <w:t xml:space="preserve">слуги с приложением электронного образа результата предоставления </w:t>
      </w:r>
      <w:r w:rsidR="00660D5E">
        <w:rPr>
          <w:sz w:val="24"/>
          <w:szCs w:val="24"/>
        </w:rPr>
        <w:t>У</w:t>
      </w:r>
      <w:r w:rsidRPr="003B1A97">
        <w:rPr>
          <w:sz w:val="24"/>
          <w:szCs w:val="24"/>
        </w:rPr>
        <w:t>слуги в течение ____ дней подлежат обязательному размещению в __________________________</w:t>
      </w:r>
    </w:p>
    <w:p w:rsidR="00635DAA" w:rsidRPr="00635DAA" w:rsidRDefault="00660D5E" w:rsidP="00660D5E">
      <w:pPr>
        <w:pStyle w:val="affff8"/>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35DAA" w:rsidRPr="00635DAA">
        <w:rPr>
          <w:rFonts w:ascii="Times New Roman" w:hAnsi="Times New Roman"/>
          <w:sz w:val="24"/>
          <w:szCs w:val="24"/>
        </w:rPr>
        <w:t xml:space="preserve">6.4. Уведомление о принятом решении, независимо от результата предоставления </w:t>
      </w:r>
      <w:r>
        <w:rPr>
          <w:rFonts w:ascii="Times New Roman" w:hAnsi="Times New Roman"/>
          <w:sz w:val="24"/>
          <w:szCs w:val="24"/>
        </w:rPr>
        <w:t>У</w:t>
      </w:r>
      <w:r w:rsidR="00635DAA" w:rsidRPr="00635DAA">
        <w:rPr>
          <w:rFonts w:ascii="Times New Roman" w:hAnsi="Times New Roman"/>
          <w:sz w:val="24"/>
          <w:szCs w:val="24"/>
        </w:rPr>
        <w:t xml:space="preserve">слуги, направляется в Личный кабинет Заявителя на РПГУ. </w:t>
      </w:r>
    </w:p>
    <w:p w:rsidR="00635DAA" w:rsidRPr="00A418D2" w:rsidRDefault="00635DAA" w:rsidP="00635DAA">
      <w:pPr>
        <w:pStyle w:val="113"/>
        <w:spacing w:line="240" w:lineRule="auto"/>
        <w:ind w:left="525"/>
        <w:rPr>
          <w:sz w:val="24"/>
          <w:szCs w:val="24"/>
        </w:rPr>
      </w:pPr>
    </w:p>
    <w:p w:rsidR="00BF346A" w:rsidRPr="00243A91" w:rsidRDefault="00BF346A" w:rsidP="0023422E">
      <w:pPr>
        <w:pStyle w:val="3d"/>
        <w:spacing w:after="0" w:line="240" w:lineRule="auto"/>
        <w:ind w:firstLine="567"/>
        <w:jc w:val="both"/>
        <w:rPr>
          <w:rFonts w:ascii="Times New Roman" w:hAnsi="Times New Roman"/>
        </w:rPr>
      </w:pPr>
    </w:p>
    <w:p w:rsidR="00BF346A" w:rsidRPr="00256085" w:rsidRDefault="00BF346A" w:rsidP="00254BFD">
      <w:pPr>
        <w:pStyle w:val="2-"/>
        <w:numPr>
          <w:ilvl w:val="0"/>
          <w:numId w:val="13"/>
        </w:numPr>
        <w:spacing w:before="0" w:after="0"/>
        <w:jc w:val="both"/>
        <w:rPr>
          <w:sz w:val="24"/>
          <w:szCs w:val="24"/>
        </w:rPr>
      </w:pPr>
      <w:bookmarkStart w:id="8" w:name="__RefHeading___Toc500868683"/>
      <w:bookmarkEnd w:id="8"/>
      <w:r w:rsidRPr="00243A91">
        <w:rPr>
          <w:sz w:val="24"/>
          <w:szCs w:val="24"/>
        </w:rPr>
        <w:t xml:space="preserve">Срок </w:t>
      </w:r>
      <w:r>
        <w:rPr>
          <w:sz w:val="24"/>
          <w:szCs w:val="24"/>
        </w:rPr>
        <w:t>регистрации запроса Заявителя о предоставлении Услуги</w:t>
      </w:r>
    </w:p>
    <w:p w:rsidR="00BF346A" w:rsidRPr="00243A91" w:rsidRDefault="00BF346A" w:rsidP="007B3941">
      <w:pPr>
        <w:pStyle w:val="113"/>
        <w:spacing w:line="240" w:lineRule="auto"/>
        <w:ind w:firstLine="567"/>
        <w:rPr>
          <w:sz w:val="24"/>
          <w:szCs w:val="24"/>
        </w:rPr>
      </w:pPr>
    </w:p>
    <w:p w:rsidR="00BF346A" w:rsidRPr="00B64BF9" w:rsidRDefault="00BF346A" w:rsidP="00254BFD">
      <w:pPr>
        <w:pStyle w:val="113"/>
        <w:numPr>
          <w:ilvl w:val="1"/>
          <w:numId w:val="25"/>
        </w:numPr>
        <w:tabs>
          <w:tab w:val="clear" w:pos="792"/>
        </w:tabs>
        <w:spacing w:line="240" w:lineRule="auto"/>
        <w:ind w:left="0" w:firstLine="525"/>
        <w:rPr>
          <w:sz w:val="24"/>
        </w:rPr>
      </w:pPr>
      <w:r w:rsidRPr="00B64BF9">
        <w:rPr>
          <w:color w:val="000000"/>
          <w:sz w:val="24"/>
          <w:szCs w:val="24"/>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BF346A" w:rsidRPr="00B64BF9" w:rsidRDefault="00BF346A" w:rsidP="007B3941">
      <w:pPr>
        <w:pStyle w:val="113"/>
        <w:spacing w:line="240" w:lineRule="auto"/>
        <w:ind w:firstLine="567"/>
      </w:pPr>
      <w:r w:rsidRPr="00B64BF9">
        <w:rPr>
          <w:sz w:val="24"/>
          <w:szCs w:val="24"/>
        </w:rPr>
        <w:t xml:space="preserve">а) для детей, проживающих на закрепленной территории не позднее 1 февраля </w:t>
      </w:r>
      <w:r w:rsidRPr="00B64BF9">
        <w:rPr>
          <w:sz w:val="24"/>
          <w:szCs w:val="24"/>
        </w:rPr>
        <w:br/>
        <w:t>и завершается не позднее 30 июня текущего года;</w:t>
      </w:r>
    </w:p>
    <w:p w:rsidR="00BF346A" w:rsidRPr="00B64BF9" w:rsidRDefault="00BF346A" w:rsidP="007B3941">
      <w:pPr>
        <w:pStyle w:val="113"/>
        <w:spacing w:line="240" w:lineRule="auto"/>
        <w:ind w:firstLine="567"/>
      </w:pPr>
      <w:r w:rsidRPr="00B64BF9">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BF346A" w:rsidRPr="00B64BF9" w:rsidRDefault="00BF346A" w:rsidP="007B3941">
      <w:pPr>
        <w:pStyle w:val="113"/>
        <w:spacing w:line="240" w:lineRule="auto"/>
        <w:ind w:firstLine="567"/>
      </w:pPr>
      <w:r w:rsidRPr="00B64BF9">
        <w:rPr>
          <w:sz w:val="24"/>
          <w:szCs w:val="24"/>
        </w:rPr>
        <w:t>7.2. Прием и регистрация заявлений о приеме в Организацию в порядке перевода осуществляется в течение всего учебного года.</w:t>
      </w:r>
    </w:p>
    <w:p w:rsidR="00BF346A" w:rsidRPr="00B64BF9" w:rsidRDefault="00BF346A" w:rsidP="007B3941">
      <w:pPr>
        <w:pStyle w:val="113"/>
        <w:spacing w:line="240" w:lineRule="auto"/>
        <w:ind w:firstLine="567"/>
      </w:pPr>
      <w:r w:rsidRPr="00B64BF9">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BF346A" w:rsidRPr="00B64BF9" w:rsidRDefault="00BF346A" w:rsidP="00254BFD">
      <w:pPr>
        <w:pStyle w:val="113"/>
        <w:numPr>
          <w:ilvl w:val="1"/>
          <w:numId w:val="11"/>
        </w:numPr>
        <w:tabs>
          <w:tab w:val="left" w:pos="1134"/>
        </w:tabs>
        <w:spacing w:line="240" w:lineRule="auto"/>
        <w:ind w:left="0" w:firstLine="567"/>
        <w:rPr>
          <w:sz w:val="24"/>
        </w:rPr>
      </w:pPr>
      <w:r w:rsidRPr="00B64BF9">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BF346A" w:rsidRPr="00811AFC" w:rsidRDefault="00BF346A" w:rsidP="00254BFD">
      <w:pPr>
        <w:pStyle w:val="113"/>
        <w:numPr>
          <w:ilvl w:val="1"/>
          <w:numId w:val="11"/>
        </w:numPr>
        <w:tabs>
          <w:tab w:val="left" w:pos="1134"/>
        </w:tabs>
        <w:spacing w:line="240" w:lineRule="auto"/>
        <w:ind w:left="0" w:firstLine="567"/>
        <w:rPr>
          <w:sz w:val="24"/>
        </w:rPr>
      </w:pPr>
      <w:r w:rsidRPr="00811AFC">
        <w:rPr>
          <w:sz w:val="24"/>
          <w:szCs w:val="24"/>
        </w:rPr>
        <w:t>Заявление о предоставлении Услуги принятое в Организации, регистрируется в Организации в день обращения Заявителя.</w:t>
      </w:r>
    </w:p>
    <w:p w:rsidR="00BF346A" w:rsidRPr="00243A91" w:rsidRDefault="00BF346A" w:rsidP="007B3941">
      <w:pPr>
        <w:pStyle w:val="113"/>
        <w:tabs>
          <w:tab w:val="left" w:pos="1134"/>
        </w:tabs>
        <w:spacing w:line="240" w:lineRule="auto"/>
        <w:ind w:left="709"/>
      </w:pPr>
    </w:p>
    <w:p w:rsidR="00BF346A" w:rsidRPr="00243A91" w:rsidRDefault="00BF346A" w:rsidP="00254BFD">
      <w:pPr>
        <w:pStyle w:val="2-"/>
        <w:numPr>
          <w:ilvl w:val="0"/>
          <w:numId w:val="9"/>
        </w:numPr>
        <w:spacing w:before="0" w:after="0"/>
        <w:ind w:left="357" w:hanging="357"/>
      </w:pPr>
      <w:bookmarkStart w:id="9" w:name="__RefHeading___Toc500868684"/>
      <w:bookmarkEnd w:id="9"/>
      <w:r w:rsidRPr="00243A91">
        <w:rPr>
          <w:sz w:val="24"/>
          <w:szCs w:val="24"/>
        </w:rPr>
        <w:t>Срок предоставления Услуги</w:t>
      </w:r>
    </w:p>
    <w:p w:rsidR="00BF346A" w:rsidRPr="00243A91" w:rsidRDefault="00BF346A" w:rsidP="007B3941">
      <w:pPr>
        <w:pStyle w:val="2-"/>
        <w:spacing w:before="0" w:after="0"/>
        <w:ind w:left="357"/>
        <w:jc w:val="left"/>
      </w:pPr>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Срок предоставления Услуги: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lastRenderedPageBreak/>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BF346A" w:rsidRPr="00243A91" w:rsidRDefault="00BF346A" w:rsidP="00254BFD">
      <w:pPr>
        <w:numPr>
          <w:ilvl w:val="2"/>
          <w:numId w:val="19"/>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приему на обучение для получения среднего общего образования, не более </w:t>
      </w:r>
      <w:r w:rsidRPr="00243A91">
        <w:rPr>
          <w:rFonts w:ascii="Times New Roman" w:hAnsi="Times New Roman" w:cs="Times New Roman"/>
          <w:sz w:val="24"/>
          <w:szCs w:val="24"/>
        </w:rPr>
        <w:br/>
        <w:t>7 рабочих дней с даты регистрации Заявления в принимающей Организации;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243A91">
        <w:rPr>
          <w:b w:val="0"/>
          <w:i w:val="0"/>
          <w:sz w:val="24"/>
          <w:szCs w:val="24"/>
          <w:lang w:eastAsia="ru-RU"/>
        </w:rPr>
        <w:b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BF346A" w:rsidRPr="00243A91" w:rsidRDefault="00BF346A" w:rsidP="007B3941">
      <w:pPr>
        <w:pStyle w:val="113"/>
        <w:suppressAutoHyphens w:val="0"/>
        <w:spacing w:line="240" w:lineRule="auto"/>
        <w:ind w:left="567"/>
      </w:pPr>
    </w:p>
    <w:p w:rsidR="00BF346A" w:rsidRPr="00243A91" w:rsidRDefault="00BF346A" w:rsidP="00254BFD">
      <w:pPr>
        <w:pStyle w:val="2-"/>
        <w:numPr>
          <w:ilvl w:val="0"/>
          <w:numId w:val="19"/>
        </w:numPr>
        <w:spacing w:before="0" w:after="0"/>
        <w:ind w:left="357" w:hanging="357"/>
      </w:pPr>
      <w:bookmarkStart w:id="10" w:name="__RefHeading___Toc500868685"/>
      <w:bookmarkEnd w:id="10"/>
      <w:r w:rsidRPr="00243A91">
        <w:rPr>
          <w:sz w:val="24"/>
          <w:szCs w:val="24"/>
        </w:rPr>
        <w:t>Правовые основания предоставления Услуги</w:t>
      </w:r>
    </w:p>
    <w:p w:rsidR="00BF346A" w:rsidRPr="00243A91" w:rsidRDefault="00BF346A" w:rsidP="007B3941">
      <w:pPr>
        <w:pStyle w:val="2-"/>
        <w:spacing w:before="0" w:after="0"/>
        <w:ind w:left="357"/>
        <w:jc w:val="left"/>
      </w:pPr>
    </w:p>
    <w:p w:rsidR="00BF346A" w:rsidRPr="00243A91" w:rsidRDefault="007213B7" w:rsidP="00254BFD">
      <w:pPr>
        <w:pStyle w:val="113"/>
        <w:numPr>
          <w:ilvl w:val="1"/>
          <w:numId w:val="17"/>
        </w:numPr>
        <w:spacing w:line="240" w:lineRule="auto"/>
        <w:ind w:left="0" w:firstLine="567"/>
      </w:pPr>
      <w:r>
        <w:rPr>
          <w:sz w:val="24"/>
          <w:szCs w:val="24"/>
          <w:lang w:eastAsia="ar-SA"/>
        </w:rPr>
        <w:t>Основными нормативными правовыми актами, регулирующими предоставление Услуги являются</w:t>
      </w:r>
      <w:r w:rsidR="00425FCD">
        <w:rPr>
          <w:sz w:val="24"/>
          <w:szCs w:val="24"/>
          <w:lang w:eastAsia="ar-SA"/>
        </w:rPr>
        <w:t xml:space="preserve">: </w:t>
      </w:r>
    </w:p>
    <w:p w:rsidR="006E4AA1" w:rsidRPr="006E4AA1" w:rsidRDefault="00BF346A" w:rsidP="00254BFD">
      <w:pPr>
        <w:pStyle w:val="113"/>
        <w:numPr>
          <w:ilvl w:val="2"/>
          <w:numId w:val="17"/>
        </w:numPr>
        <w:tabs>
          <w:tab w:val="left" w:pos="142"/>
          <w:tab w:val="left" w:pos="851"/>
        </w:tabs>
        <w:spacing w:line="240" w:lineRule="auto"/>
        <w:ind w:left="0" w:firstLine="567"/>
      </w:pPr>
      <w:r w:rsidRPr="00243A91">
        <w:rPr>
          <w:sz w:val="24"/>
          <w:szCs w:val="24"/>
          <w:lang w:eastAsia="ru-RU"/>
        </w:rPr>
        <w:t>Федеральн</w:t>
      </w:r>
      <w:r w:rsidR="006E4AA1">
        <w:rPr>
          <w:sz w:val="24"/>
          <w:szCs w:val="24"/>
          <w:lang w:eastAsia="ru-RU"/>
        </w:rPr>
        <w:t>ым</w:t>
      </w:r>
      <w:r w:rsidRPr="00243A91">
        <w:rPr>
          <w:sz w:val="24"/>
          <w:szCs w:val="24"/>
          <w:lang w:eastAsia="ru-RU"/>
        </w:rPr>
        <w:t xml:space="preserve"> закон</w:t>
      </w:r>
      <w:r w:rsidR="006E4AA1">
        <w:rPr>
          <w:sz w:val="24"/>
          <w:szCs w:val="24"/>
          <w:lang w:eastAsia="ru-RU"/>
        </w:rPr>
        <w:t>ом</w:t>
      </w:r>
      <w:r w:rsidRPr="00243A91">
        <w:rPr>
          <w:sz w:val="24"/>
          <w:szCs w:val="24"/>
          <w:lang w:eastAsia="ru-RU"/>
        </w:rPr>
        <w:t xml:space="preserve"> от 21.12.2012 № 273-ФЗ «Об образовании в Российской Федерации»;</w:t>
      </w:r>
    </w:p>
    <w:p w:rsidR="006E4AA1" w:rsidRPr="006E4AA1" w:rsidRDefault="00BF346A" w:rsidP="00254BFD">
      <w:pPr>
        <w:pStyle w:val="113"/>
        <w:numPr>
          <w:ilvl w:val="2"/>
          <w:numId w:val="17"/>
        </w:numPr>
        <w:tabs>
          <w:tab w:val="left" w:pos="142"/>
          <w:tab w:val="left" w:pos="851"/>
        </w:tabs>
        <w:spacing w:line="240" w:lineRule="auto"/>
        <w:ind w:left="0" w:firstLine="567"/>
      </w:pPr>
      <w:r w:rsidRPr="006E4AA1">
        <w:rPr>
          <w:sz w:val="24"/>
          <w:szCs w:val="24"/>
          <w:lang w:eastAsia="ru-RU"/>
        </w:rPr>
        <w:t>Приказ</w:t>
      </w:r>
      <w:r w:rsidR="006E4AA1">
        <w:rPr>
          <w:sz w:val="24"/>
          <w:szCs w:val="24"/>
          <w:lang w:eastAsia="ru-RU"/>
        </w:rPr>
        <w:t>ом</w:t>
      </w:r>
      <w:r w:rsidRPr="006E4AA1">
        <w:rPr>
          <w:sz w:val="24"/>
          <w:szCs w:val="24"/>
          <w:lang w:eastAsia="ru-RU"/>
        </w:rPr>
        <w:t xml:space="preserve">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425FCD" w:rsidRPr="006E4AA1">
        <w:rPr>
          <w:sz w:val="24"/>
          <w:szCs w:val="24"/>
        </w:rPr>
        <w:t xml:space="preserve"> </w:t>
      </w:r>
      <w:bookmarkStart w:id="11" w:name="_%25252525252525D0%252525252525259F%2525"/>
      <w:bookmarkEnd w:id="11"/>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lang w:eastAsia="ru-RU"/>
        </w:rPr>
        <w:t>Конституцией Российской Федерации (</w:t>
      </w:r>
      <w:r w:rsidRPr="006E4AA1">
        <w:rPr>
          <w:sz w:val="24"/>
          <w:szCs w:val="24"/>
        </w:rPr>
        <w:t>Российская газета, 1993, 25 декабря;</w:t>
      </w:r>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rPr>
        <w:t>Конвенцией о правах ребенка, одобренной Генеральной Ассамблеей ООН от 20.11.89;</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21.12.2012 № 273-ФЗ «Об образовании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02.05.2006 № 59-ФЗ «О порядке рассмотрения обращений граждан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27.07.2006 № 152-ФЗ «О персональных данных»;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25.07.2002 № 115-ФЗ «О правовом положении иностранных граждан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27.05.1998 76-ФЗ «О статусе военнослужащих»;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rPr>
        <w:t>Законом Российской Федерации от 19.02.1993 № 4528-1 «О беженцах</w:t>
      </w:r>
      <w:r w:rsidR="00E55E82">
        <w:rPr>
          <w:sz w:val="24"/>
          <w:szCs w:val="24"/>
        </w:rPr>
        <w:t>»</w:t>
      </w:r>
      <w:r w:rsidRPr="008574AE">
        <w:rPr>
          <w:sz w:val="24"/>
          <w:szCs w:val="24"/>
        </w:rPr>
        <w:t>;</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Законом Российской Федерации от 19.02.1993 № 4530-1 «О вынужденных переселенцах»;</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r w:rsidR="008574AE" w:rsidRPr="00104532">
        <w:rPr>
          <w:color w:val="000000"/>
          <w:sz w:val="24"/>
          <w:szCs w:val="24"/>
        </w:rPr>
        <w:t>»;</w:t>
      </w:r>
    </w:p>
    <w:p w:rsidR="00104532" w:rsidRP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lastRenderedPageBreak/>
        <w:t>Федеральным законом от 21.12.1994 № 69-ФЗ «О пожарной безопасности»;</w:t>
      </w:r>
    </w:p>
    <w:p w:rsid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color w:val="000000"/>
          <w:sz w:val="24"/>
          <w:szCs w:val="24"/>
          <w:lang w:eastAsia="ru-RU"/>
        </w:rPr>
        <w:t xml:space="preserve">Федеральным законом от 16.04.2001 № 44-ФЗ «О государственном банке данных о детях, </w:t>
      </w:r>
      <w:r w:rsidRPr="00104532">
        <w:rPr>
          <w:sz w:val="24"/>
          <w:szCs w:val="24"/>
          <w:lang w:eastAsia="ru-RU"/>
        </w:rPr>
        <w:t>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27.07.2010 №210-ФЗ «Об организации предоставления государственных и муниципальных»</w:t>
      </w:r>
      <w:r w:rsidR="00104532">
        <w:rPr>
          <w:sz w:val="24"/>
          <w:szCs w:val="24"/>
          <w:lang w:eastAsia="ru-RU"/>
        </w:rPr>
        <w:t>;</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Семейным кодексом Российской Федерации; </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Постановлением Правительства Российской Федерации </w:t>
      </w:r>
      <w:r w:rsidRPr="00104532">
        <w:rPr>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Законом Московской области от 27.07.2013 № 94/2013-ОЗ «Об образовании»;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12.03.2014 № 177 «</w:t>
      </w:r>
      <w:r w:rsidRPr="00104532">
        <w:rPr>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 Приказом ФМС России от 11.09.2012 № 288 «Об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Распоряжением Министерства образования Московской области от 10.02.2014 </w:t>
      </w:r>
      <w:r w:rsidRPr="00104532">
        <w:rPr>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Уставом муниципального образования (наименование муниципального образования Московской области);</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lang w:eastAsia="ru-RU"/>
        </w:rPr>
        <w:t xml:space="preserve">Уставами образовательных организаций; </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lang w:eastAsia="ru-RU"/>
        </w:rPr>
        <w:lastRenderedPageBreak/>
        <w:t>__________________________________ (нормативные правовые акты муниципального образования Московской области);</w:t>
      </w:r>
      <w:bookmarkStart w:id="12" w:name="_Ref437965623"/>
      <w:bookmarkEnd w:id="12"/>
    </w:p>
    <w:p w:rsidR="00425FCD"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rPr>
        <w:t>__________________________________ (локальные нормативные правовые акты Организации).</w:t>
      </w:r>
    </w:p>
    <w:p w:rsidR="00BC5622" w:rsidRDefault="00BC5622">
      <w:pPr>
        <w:suppressAutoHyphens w:val="0"/>
        <w:spacing w:after="0" w:line="240" w:lineRule="auto"/>
        <w:rPr>
          <w:rFonts w:ascii="Times New Roman" w:hAnsi="Times New Roman" w:cs="Times New Roman"/>
        </w:rPr>
      </w:pPr>
    </w:p>
    <w:p w:rsidR="00BF346A" w:rsidRPr="00243A91" w:rsidRDefault="00BF346A" w:rsidP="00BC5622">
      <w:pPr>
        <w:pStyle w:val="2f6"/>
        <w:tabs>
          <w:tab w:val="left" w:pos="0"/>
          <w:tab w:val="left" w:pos="851"/>
          <w:tab w:val="left" w:pos="1134"/>
        </w:tabs>
        <w:spacing w:line="240" w:lineRule="auto"/>
        <w:ind w:left="0"/>
        <w:jc w:val="both"/>
      </w:pPr>
    </w:p>
    <w:p w:rsidR="00BF346A" w:rsidRPr="00243A91" w:rsidRDefault="005E6937" w:rsidP="005E6937">
      <w:pPr>
        <w:pStyle w:val="2-"/>
        <w:keepNext/>
        <w:spacing w:before="0" w:after="0"/>
      </w:pPr>
      <w:bookmarkStart w:id="13" w:name="__RefHeading___Toc500868686"/>
      <w:bookmarkEnd w:id="13"/>
      <w:r>
        <w:rPr>
          <w:sz w:val="24"/>
          <w:szCs w:val="24"/>
        </w:rPr>
        <w:t xml:space="preserve">10.  </w:t>
      </w:r>
      <w:r w:rsidR="00BF346A" w:rsidRPr="00243A91">
        <w:rPr>
          <w:sz w:val="24"/>
          <w:szCs w:val="24"/>
        </w:rPr>
        <w:t>Исчерпывающий перечень документов, необходимых для предоставления Услуги</w:t>
      </w:r>
      <w:r w:rsidR="00BF346A">
        <w:rPr>
          <w:sz w:val="24"/>
          <w:szCs w:val="24"/>
        </w:rPr>
        <w:t>, подлежащих предоставлению Заявителем</w:t>
      </w:r>
    </w:p>
    <w:p w:rsidR="00BF346A" w:rsidRPr="00243A91" w:rsidRDefault="00BF346A" w:rsidP="007B3941">
      <w:pPr>
        <w:pStyle w:val="2-"/>
        <w:keepNext/>
        <w:spacing w:before="0" w:after="0"/>
        <w:ind w:left="709"/>
        <w:jc w:val="left"/>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BF346A" w:rsidRPr="00243A91" w:rsidRDefault="00E72C91" w:rsidP="005E6937">
      <w:pPr>
        <w:pStyle w:val="113"/>
        <w:keepNext/>
        <w:numPr>
          <w:ilvl w:val="1"/>
          <w:numId w:val="28"/>
        </w:numPr>
        <w:spacing w:line="240" w:lineRule="auto"/>
        <w:ind w:left="0" w:firstLine="567"/>
      </w:pPr>
      <w:r>
        <w:rPr>
          <w:sz w:val="24"/>
          <w:szCs w:val="24"/>
        </w:rPr>
        <w:t>Перечень документов, обязательных для предоставление Заявителем не</w:t>
      </w:r>
      <w:r w:rsidR="005C22B1">
        <w:rPr>
          <w:sz w:val="24"/>
          <w:szCs w:val="24"/>
        </w:rPr>
        <w:t xml:space="preserve"> </w:t>
      </w:r>
      <w:r>
        <w:rPr>
          <w:sz w:val="24"/>
          <w:szCs w:val="24"/>
        </w:rPr>
        <w:t>зависимо от категории и основания для обращения за предоставлением Услуги</w:t>
      </w:r>
      <w:r w:rsidR="00BF346A" w:rsidRPr="00243A91">
        <w:rPr>
          <w:sz w:val="24"/>
          <w:szCs w:val="24"/>
        </w:rPr>
        <w:t>:</w:t>
      </w:r>
    </w:p>
    <w:p w:rsidR="00BF346A" w:rsidRPr="00243A91" w:rsidRDefault="00BF346A" w:rsidP="00254BFD">
      <w:pPr>
        <w:pStyle w:val="1110"/>
        <w:numPr>
          <w:ilvl w:val="2"/>
          <w:numId w:val="28"/>
        </w:numPr>
        <w:spacing w:line="240" w:lineRule="auto"/>
        <w:ind w:left="0" w:firstLine="567"/>
      </w:pPr>
      <w:r w:rsidRPr="00243A91">
        <w:rPr>
          <w:sz w:val="24"/>
          <w:szCs w:val="24"/>
          <w:shd w:val="clear" w:color="auto" w:fill="FFFFFF"/>
        </w:rPr>
        <w:t xml:space="preserve">Для всех лиц, имеющих право на получение Услуги независимо от оснований </w:t>
      </w:r>
      <w:r w:rsidRPr="00243A91">
        <w:rPr>
          <w:sz w:val="24"/>
          <w:szCs w:val="24"/>
          <w:shd w:val="clear" w:color="auto" w:fill="FFFFFF"/>
        </w:rPr>
        <w:br/>
        <w:t>для обращения за предоставлением Услуги:</w:t>
      </w:r>
    </w:p>
    <w:p w:rsidR="00BF346A" w:rsidRPr="00243A91" w:rsidRDefault="00BF346A" w:rsidP="00E51658">
      <w:pPr>
        <w:pStyle w:val="113"/>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BF346A" w:rsidRPr="00243A91" w:rsidRDefault="00BF346A" w:rsidP="00E51658">
      <w:pPr>
        <w:pStyle w:val="113"/>
        <w:spacing w:line="240" w:lineRule="auto"/>
        <w:ind w:firstLine="567"/>
      </w:pPr>
      <w:r w:rsidRPr="00243A91">
        <w:rPr>
          <w:sz w:val="24"/>
          <w:szCs w:val="24"/>
        </w:rPr>
        <w:t>б) документ, удостоверяющий личность Заявителя;</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BF346A" w:rsidRPr="00243A91" w:rsidRDefault="00BF346A" w:rsidP="00E51658">
      <w:pPr>
        <w:suppressAutoHyphens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свидетельство о регистрации ребенка по месту жительства </w:t>
      </w:r>
      <w:r w:rsidRPr="000917DB">
        <w:rPr>
          <w:rFonts w:ascii="Times New Roman" w:hAnsi="Times New Roman" w:cs="Times New Roman"/>
          <w:sz w:val="24"/>
          <w:szCs w:val="24"/>
        </w:rPr>
        <w:t>или по месту пребывания</w:t>
      </w:r>
      <w:r w:rsidRPr="00243A91">
        <w:rPr>
          <w:rFonts w:ascii="Times New Roman" w:hAnsi="Times New Roman" w:cs="Times New Roman"/>
          <w:sz w:val="24"/>
          <w:szCs w:val="24"/>
        </w:rPr>
        <w:t xml:space="preserve"> </w:t>
      </w:r>
      <w:r w:rsidRPr="00243A91">
        <w:rPr>
          <w:rFonts w:ascii="Times New Roman" w:hAnsi="Times New Roman" w:cs="Times New Roman"/>
          <w:sz w:val="24"/>
          <w:szCs w:val="24"/>
        </w:rPr>
        <w:br/>
        <w:t xml:space="preserve">на закрепленной территории или документ, содержащий сведения о регистрации ребенка </w:t>
      </w:r>
      <w:r w:rsidRPr="00243A91">
        <w:rPr>
          <w:rFonts w:ascii="Times New Roman" w:hAnsi="Times New Roman" w:cs="Times New Roman"/>
          <w:sz w:val="24"/>
          <w:szCs w:val="24"/>
        </w:rPr>
        <w:br/>
        <w:t>по месту</w:t>
      </w:r>
      <w:r w:rsidRPr="00243A91">
        <w:rPr>
          <w:rFonts w:ascii="Times New Roman" w:hAnsi="Times New Roman" w:cs="Times New Roman"/>
          <w:sz w:val="24"/>
          <w:szCs w:val="24"/>
          <w:lang w:eastAsia="ru-RU"/>
        </w:rPr>
        <w:t xml:space="preserve"> жительства или по месту пребывания на закрепленной территории.</w:t>
      </w:r>
    </w:p>
    <w:p w:rsidR="00BF346A" w:rsidRPr="00243A91" w:rsidRDefault="00BF346A" w:rsidP="00E51658">
      <w:pPr>
        <w:pStyle w:val="113"/>
        <w:spacing w:line="240" w:lineRule="auto"/>
        <w:ind w:firstLine="567"/>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w:t>
      </w:r>
      <w:r>
        <w:rPr>
          <w:sz w:val="24"/>
          <w:szCs w:val="24"/>
        </w:rPr>
        <w:t>а «в»</w:t>
      </w:r>
      <w:r w:rsidRPr="00243A91">
        <w:rPr>
          <w:sz w:val="24"/>
          <w:szCs w:val="24"/>
        </w:rPr>
        <w:t xml:space="preserve"> </w:t>
      </w:r>
      <w:r>
        <w:rPr>
          <w:sz w:val="24"/>
          <w:szCs w:val="24"/>
        </w:rPr>
        <w:t xml:space="preserve"> пункта </w:t>
      </w:r>
      <w:r w:rsidRPr="00243A91">
        <w:rPr>
          <w:sz w:val="24"/>
          <w:szCs w:val="24"/>
        </w:rPr>
        <w:t>2.2.</w:t>
      </w:r>
      <w:r>
        <w:rPr>
          <w:sz w:val="24"/>
          <w:szCs w:val="24"/>
        </w:rPr>
        <w:t xml:space="preserve"> </w:t>
      </w:r>
      <w:r w:rsidRPr="00243A91">
        <w:rPr>
          <w:sz w:val="24"/>
          <w:szCs w:val="24"/>
        </w:rPr>
        <w:t>настоящего Административного регламента;</w:t>
      </w:r>
    </w:p>
    <w:p w:rsidR="00BF346A" w:rsidRPr="00243A91" w:rsidRDefault="00BF346A" w:rsidP="00254BFD">
      <w:pPr>
        <w:pStyle w:val="113"/>
        <w:numPr>
          <w:ilvl w:val="2"/>
          <w:numId w:val="28"/>
        </w:numPr>
        <w:spacing w:line="240" w:lineRule="auto"/>
        <w:ind w:left="0" w:firstLine="567"/>
      </w:pPr>
      <w:r w:rsidRPr="00243A91">
        <w:rPr>
          <w:sz w:val="24"/>
          <w:szCs w:val="24"/>
        </w:rPr>
        <w:t xml:space="preserve">В случае обращения в Организацию для приема на обучение в первый класс </w:t>
      </w:r>
      <w:r w:rsidRPr="00243A91">
        <w:rPr>
          <w:sz w:val="24"/>
          <w:szCs w:val="24"/>
        </w:rPr>
        <w:br/>
        <w:t>для детей, не проживающих на закрепленной территории:</w:t>
      </w:r>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BF346A" w:rsidRPr="00243A91" w:rsidRDefault="00BF346A" w:rsidP="00E51658">
      <w:pPr>
        <w:pStyle w:val="113"/>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BF346A" w:rsidRPr="00243A91" w:rsidRDefault="00BF346A" w:rsidP="00E51658">
      <w:pPr>
        <w:pStyle w:val="113"/>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BF346A" w:rsidRPr="00742875" w:rsidRDefault="00BF346A" w:rsidP="00E51658">
      <w:pPr>
        <w:pStyle w:val="113"/>
        <w:spacing w:line="240" w:lineRule="auto"/>
        <w:ind w:firstLine="567"/>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BF346A" w:rsidRPr="00243A91" w:rsidRDefault="00BF346A" w:rsidP="00254BFD">
      <w:pPr>
        <w:pStyle w:val="113"/>
        <w:numPr>
          <w:ilvl w:val="2"/>
          <w:numId w:val="28"/>
        </w:numPr>
        <w:spacing w:line="240" w:lineRule="auto"/>
        <w:ind w:left="0" w:firstLine="567"/>
      </w:pPr>
      <w:r w:rsidRPr="00742875">
        <w:rPr>
          <w:sz w:val="24"/>
          <w:szCs w:val="24"/>
        </w:rPr>
        <w:t>В случае обращения</w:t>
      </w:r>
      <w:r w:rsidRPr="00243A91">
        <w:rPr>
          <w:sz w:val="24"/>
          <w:szCs w:val="24"/>
        </w:rPr>
        <w:t xml:space="preserve"> в Организацию для приема на обучение в порядке перевода:</w:t>
      </w:r>
    </w:p>
    <w:p w:rsidR="00BF346A" w:rsidRPr="00243A91" w:rsidRDefault="00BF346A" w:rsidP="00E51658">
      <w:pPr>
        <w:pStyle w:val="113"/>
        <w:spacing w:line="240" w:lineRule="auto"/>
        <w:ind w:firstLine="567"/>
      </w:pPr>
      <w:r w:rsidRPr="00243A91">
        <w:rPr>
          <w:sz w:val="24"/>
          <w:szCs w:val="24"/>
        </w:rPr>
        <w:lastRenderedPageBreak/>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243A91">
        <w:rPr>
          <w:sz w:val="24"/>
          <w:szCs w:val="24"/>
        </w:rPr>
        <w:br/>
        <w:t xml:space="preserve">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243A91">
        <w:rPr>
          <w:sz w:val="24"/>
          <w:szCs w:val="24"/>
          <w:lang w:eastAsia="ru-RU"/>
        </w:rPr>
        <w:br/>
        <w:t>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BF346A" w:rsidRPr="00243A91" w:rsidRDefault="00BF346A" w:rsidP="00E51658">
      <w:pPr>
        <w:pStyle w:val="113"/>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E51658">
      <w:pPr>
        <w:pStyle w:val="113"/>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 xml:space="preserve">для получения основного общего </w:t>
      </w:r>
      <w:r w:rsidRPr="00243A91">
        <w:rPr>
          <w:sz w:val="24"/>
          <w:szCs w:val="24"/>
          <w:lang w:eastAsia="ru-RU"/>
        </w:rPr>
        <w:br/>
        <w:t>и среднего общего образования в классы с углубленным изучением отдельных учебных предметов.</w:t>
      </w:r>
    </w:p>
    <w:p w:rsidR="00BF346A" w:rsidRPr="00243A91" w:rsidRDefault="00BF346A" w:rsidP="00254BFD">
      <w:pPr>
        <w:pStyle w:val="113"/>
        <w:numPr>
          <w:ilvl w:val="1"/>
          <w:numId w:val="28"/>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Pr="00243A91">
        <w:rPr>
          <w:sz w:val="24"/>
          <w:szCs w:val="24"/>
        </w:rPr>
        <w:br/>
        <w:t>на русском языке или вместе с заверенным в установленном порядке переводом на русский язык.</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87E80" w:rsidRPr="00487E80" w:rsidRDefault="00D73939" w:rsidP="00487E80">
      <w:pPr>
        <w:pStyle w:val="113"/>
        <w:numPr>
          <w:ilvl w:val="1"/>
          <w:numId w:val="28"/>
        </w:numPr>
        <w:spacing w:line="240" w:lineRule="auto"/>
        <w:ind w:left="0" w:firstLine="709"/>
      </w:pPr>
      <w:r w:rsidRPr="003B1A97">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sz w:val="24"/>
          <w:szCs w:val="24"/>
        </w:rPr>
        <w:t>.</w:t>
      </w:r>
    </w:p>
    <w:p w:rsidR="00487E80" w:rsidRDefault="00487E80" w:rsidP="00487E80">
      <w:pPr>
        <w:pStyle w:val="113"/>
        <w:numPr>
          <w:ilvl w:val="1"/>
          <w:numId w:val="28"/>
        </w:numPr>
        <w:spacing w:line="240" w:lineRule="auto"/>
        <w:ind w:left="0" w:firstLine="709"/>
      </w:pPr>
      <w:r w:rsidRPr="00487E80">
        <w:rPr>
          <w:sz w:val="24"/>
          <w:szCs w:val="24"/>
        </w:rPr>
        <w:t>Организации запрещено требовать у Заявителя</w:t>
      </w:r>
      <w:r w:rsidR="007D110E" w:rsidRPr="007D110E">
        <w:rPr>
          <w:bCs/>
        </w:rPr>
        <w:t>:</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t xml:space="preserve">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bCs/>
          <w:sz w:val="24"/>
          <w:szCs w:val="24"/>
        </w:rPr>
        <w:t>необходимых для предоставления У</w:t>
      </w:r>
      <w:r w:rsidRPr="003B1A97">
        <w:rPr>
          <w:rFonts w:ascii="Times New Roman" w:hAnsi="Times New Roman"/>
          <w:bCs/>
          <w:sz w:val="24"/>
          <w:szCs w:val="24"/>
        </w:rPr>
        <w:t>слуги, ли</w:t>
      </w:r>
      <w:r>
        <w:rPr>
          <w:rFonts w:ascii="Times New Roman" w:hAnsi="Times New Roman"/>
          <w:bCs/>
          <w:sz w:val="24"/>
          <w:szCs w:val="24"/>
        </w:rPr>
        <w:t>бо в предоставлении У</w:t>
      </w:r>
      <w:r w:rsidRPr="003B1A97">
        <w:rPr>
          <w:rFonts w:ascii="Times New Roman" w:hAnsi="Times New Roman"/>
          <w:bCs/>
          <w:sz w:val="24"/>
          <w:szCs w:val="24"/>
        </w:rPr>
        <w:t>слуги, за исключением следующих случаев:</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а) изменение требований нормативных правовых акто</w:t>
      </w:r>
      <w:r>
        <w:rPr>
          <w:rFonts w:ascii="Times New Roman" w:hAnsi="Times New Roman"/>
          <w:bCs/>
          <w:sz w:val="24"/>
          <w:szCs w:val="24"/>
        </w:rPr>
        <w:t>в, касающихся предоставления й У</w:t>
      </w:r>
      <w:r w:rsidRPr="003B1A97">
        <w:rPr>
          <w:rFonts w:ascii="Times New Roman" w:hAnsi="Times New Roman"/>
          <w:bCs/>
          <w:sz w:val="24"/>
          <w:szCs w:val="24"/>
        </w:rPr>
        <w:t>слуги, после первоначальной под</w:t>
      </w:r>
      <w:r>
        <w:rPr>
          <w:rFonts w:ascii="Times New Roman" w:hAnsi="Times New Roman"/>
          <w:bCs/>
          <w:sz w:val="24"/>
          <w:szCs w:val="24"/>
        </w:rPr>
        <w:t>ачи заявления о предоставлении У</w:t>
      </w:r>
      <w:r w:rsidRPr="003B1A97">
        <w:rPr>
          <w:rFonts w:ascii="Times New Roman" w:hAnsi="Times New Roman"/>
          <w:bCs/>
          <w:sz w:val="24"/>
          <w:szCs w:val="24"/>
        </w:rPr>
        <w:t>слуги;</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б) наличие ошибок в заявлении о предоставле</w:t>
      </w:r>
      <w:r>
        <w:rPr>
          <w:rFonts w:ascii="Times New Roman" w:hAnsi="Times New Roman"/>
          <w:bCs/>
          <w:sz w:val="24"/>
          <w:szCs w:val="24"/>
        </w:rPr>
        <w:t>нии У</w:t>
      </w:r>
      <w:r w:rsidRPr="003B1A97">
        <w:rPr>
          <w:rFonts w:ascii="Times New Roman" w:hAnsi="Times New Roman"/>
          <w:bCs/>
          <w:sz w:val="24"/>
          <w:szCs w:val="24"/>
        </w:rPr>
        <w:t xml:space="preserve">слуги и документах, поданных Заявителем после первоначального отказа в приеме документов, </w:t>
      </w:r>
      <w:r>
        <w:rPr>
          <w:rFonts w:ascii="Times New Roman" w:hAnsi="Times New Roman"/>
          <w:bCs/>
          <w:sz w:val="24"/>
          <w:szCs w:val="24"/>
        </w:rPr>
        <w:t>необходимых для предоставления Услуги, либо в предоставлении У</w:t>
      </w:r>
      <w:r w:rsidRPr="003B1A97">
        <w:rPr>
          <w:rFonts w:ascii="Times New Roman" w:hAnsi="Times New Roman"/>
          <w:bCs/>
          <w:sz w:val="24"/>
          <w:szCs w:val="24"/>
        </w:rPr>
        <w:t xml:space="preserve">слуги и не включенных в представленный ранее комплект документов, необходимых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bCs/>
          <w:sz w:val="24"/>
          <w:szCs w:val="24"/>
        </w:rPr>
        <w:t>Услуги, либо в предоставлении У</w:t>
      </w:r>
      <w:r w:rsidRPr="003B1A97">
        <w:rPr>
          <w:rFonts w:ascii="Times New Roman" w:hAnsi="Times New Roman"/>
          <w:bCs/>
          <w:sz w:val="24"/>
          <w:szCs w:val="24"/>
        </w:rPr>
        <w:t>слуги;</w:t>
      </w:r>
    </w:p>
    <w:p w:rsidR="00487E80" w:rsidRDefault="00EF065A" w:rsidP="00487E80">
      <w:pPr>
        <w:pStyle w:val="113"/>
        <w:spacing w:line="240" w:lineRule="auto"/>
        <w:ind w:firstLine="709"/>
        <w:rPr>
          <w:bCs/>
          <w:sz w:val="24"/>
          <w:szCs w:val="24"/>
        </w:rPr>
      </w:pPr>
      <w:r w:rsidRPr="003B1A97">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Министерства, предоставляющего государственную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Pr>
          <w:bCs/>
          <w:sz w:val="24"/>
          <w:szCs w:val="24"/>
        </w:rPr>
        <w:t>.</w:t>
      </w:r>
    </w:p>
    <w:p w:rsidR="00487E80" w:rsidRDefault="00D73939" w:rsidP="00487E80">
      <w:pPr>
        <w:pStyle w:val="113"/>
        <w:spacing w:line="240" w:lineRule="auto"/>
        <w:ind w:firstLine="709"/>
      </w:pPr>
      <w:r>
        <w:rPr>
          <w:sz w:val="24"/>
          <w:szCs w:val="24"/>
        </w:rPr>
        <w:t xml:space="preserve">ри </w:t>
      </w:r>
      <w:r w:rsidR="00BF346A" w:rsidRPr="00243A91">
        <w:rPr>
          <w:sz w:val="24"/>
          <w:szCs w:val="24"/>
        </w:rPr>
        <w:t>обращении за предоставлением Услуги представитель Заявителя,</w:t>
      </w:r>
      <w:r w:rsidR="00BF346A" w:rsidRPr="00243A91">
        <w:rPr>
          <w:lang w:eastAsia="ru-RU"/>
        </w:rPr>
        <w:t xml:space="preserve"> </w:t>
      </w:r>
      <w:r w:rsidR="00BF346A"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BF346A" w:rsidRPr="00243A91" w:rsidRDefault="00BF346A" w:rsidP="00254BFD">
      <w:pPr>
        <w:pStyle w:val="113"/>
        <w:numPr>
          <w:ilvl w:val="1"/>
          <w:numId w:val="28"/>
        </w:numPr>
        <w:spacing w:line="240" w:lineRule="auto"/>
        <w:ind w:left="0" w:firstLine="709"/>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BF346A" w:rsidRPr="00243A91" w:rsidRDefault="00BF346A" w:rsidP="00254BFD">
      <w:pPr>
        <w:pStyle w:val="113"/>
        <w:numPr>
          <w:ilvl w:val="1"/>
          <w:numId w:val="28"/>
        </w:numPr>
        <w:spacing w:line="240" w:lineRule="auto"/>
        <w:ind w:left="0" w:firstLine="709"/>
      </w:pPr>
      <w:r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243A91">
        <w:rPr>
          <w:sz w:val="24"/>
          <w:szCs w:val="24"/>
        </w:rPr>
        <w:br/>
        <w:t>в Приложении 8 к настоящему Административному регламенту.</w:t>
      </w:r>
    </w:p>
    <w:p w:rsidR="00BF346A" w:rsidRPr="00243A91" w:rsidRDefault="00BF346A" w:rsidP="001950E8">
      <w:pPr>
        <w:pStyle w:val="113"/>
        <w:spacing w:line="240" w:lineRule="auto"/>
        <w:ind w:left="709"/>
      </w:pPr>
    </w:p>
    <w:p w:rsidR="00BF346A" w:rsidRPr="00243A91" w:rsidRDefault="00BF346A" w:rsidP="00254BFD">
      <w:pPr>
        <w:pStyle w:val="2-"/>
        <w:numPr>
          <w:ilvl w:val="0"/>
          <w:numId w:val="28"/>
        </w:numPr>
        <w:spacing w:before="0" w:after="0"/>
        <w:ind w:left="0" w:firstLine="709"/>
      </w:pPr>
      <w:bookmarkStart w:id="14" w:name="__RefHeading___Toc500868687"/>
      <w:bookmarkEnd w:id="14"/>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BF346A" w:rsidRPr="00243A91" w:rsidRDefault="00BF346A" w:rsidP="001950E8">
      <w:pPr>
        <w:pStyle w:val="2-"/>
        <w:spacing w:before="0" w:after="0"/>
        <w:ind w:left="709"/>
        <w:jc w:val="left"/>
      </w:pPr>
    </w:p>
    <w:p w:rsidR="00BF346A" w:rsidRPr="00243A91" w:rsidRDefault="00BF346A" w:rsidP="00254BFD">
      <w:pPr>
        <w:pStyle w:val="113"/>
        <w:numPr>
          <w:ilvl w:val="1"/>
          <w:numId w:val="28"/>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BF346A" w:rsidRPr="00243A91" w:rsidRDefault="00BF346A" w:rsidP="001950E8">
      <w:pPr>
        <w:pStyle w:val="113"/>
        <w:spacing w:line="240" w:lineRule="auto"/>
        <w:ind w:left="709"/>
      </w:pPr>
    </w:p>
    <w:p w:rsidR="00BF346A" w:rsidRPr="00243A91" w:rsidRDefault="00BF346A" w:rsidP="00254BFD">
      <w:pPr>
        <w:pStyle w:val="2-"/>
        <w:keepNext/>
        <w:numPr>
          <w:ilvl w:val="0"/>
          <w:numId w:val="28"/>
        </w:numPr>
        <w:spacing w:before="0" w:after="0"/>
        <w:ind w:left="0" w:firstLine="851"/>
      </w:pPr>
      <w:bookmarkStart w:id="15" w:name="__RefHeading___Toc500868688"/>
      <w:bookmarkEnd w:id="15"/>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BF346A" w:rsidRPr="00243A91" w:rsidRDefault="00BF346A" w:rsidP="001950E8">
      <w:pPr>
        <w:pStyle w:val="2-"/>
        <w:keepNext/>
        <w:spacing w:before="0" w:after="0"/>
        <w:ind w:left="851"/>
        <w:jc w:val="left"/>
      </w:pPr>
    </w:p>
    <w:p w:rsidR="00BF346A" w:rsidRPr="00243A91" w:rsidRDefault="00BF346A" w:rsidP="00254BFD">
      <w:pPr>
        <w:pStyle w:val="113"/>
        <w:numPr>
          <w:ilvl w:val="1"/>
          <w:numId w:val="28"/>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Поданные Заявителем документы</w:t>
      </w:r>
      <w:r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BF346A" w:rsidRPr="00243A91" w:rsidRDefault="00BF346A" w:rsidP="00254BFD">
      <w:pPr>
        <w:pStyle w:val="1110"/>
        <w:numPr>
          <w:ilvl w:val="2"/>
          <w:numId w:val="28"/>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BF346A" w:rsidRPr="00243A91" w:rsidRDefault="00BF346A" w:rsidP="00254BFD">
      <w:pPr>
        <w:pStyle w:val="1110"/>
        <w:numPr>
          <w:ilvl w:val="2"/>
          <w:numId w:val="28"/>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BF346A" w:rsidRPr="00FD3741" w:rsidRDefault="00BF346A" w:rsidP="00254BFD">
      <w:pPr>
        <w:pStyle w:val="1110"/>
        <w:numPr>
          <w:ilvl w:val="2"/>
          <w:numId w:val="28"/>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87E80" w:rsidRPr="00487E80" w:rsidRDefault="00FD3741" w:rsidP="00487E80">
      <w:pPr>
        <w:pStyle w:val="1110"/>
        <w:numPr>
          <w:ilvl w:val="2"/>
          <w:numId w:val="28"/>
        </w:numPr>
        <w:spacing w:line="240" w:lineRule="auto"/>
        <w:ind w:left="0" w:firstLine="709"/>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w:t>
      </w:r>
      <w:r w:rsidR="00234364">
        <w:rPr>
          <w:sz w:val="24"/>
          <w:szCs w:val="24"/>
        </w:rPr>
        <w:t>та.</w:t>
      </w:r>
    </w:p>
    <w:p w:rsidR="00487E80" w:rsidRDefault="00234364" w:rsidP="00487E80">
      <w:pPr>
        <w:pStyle w:val="1110"/>
        <w:numPr>
          <w:ilvl w:val="2"/>
          <w:numId w:val="28"/>
        </w:numPr>
        <w:spacing w:line="240" w:lineRule="auto"/>
        <w:ind w:left="0" w:firstLine="709"/>
      </w:pPr>
      <w:r>
        <w:rPr>
          <w:sz w:val="24"/>
          <w:szCs w:val="24"/>
        </w:rPr>
        <w:t>Н</w:t>
      </w:r>
      <w:r w:rsidR="00BF346A"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F346A" w:rsidRPr="00243A91" w:rsidRDefault="00BF346A" w:rsidP="00254BFD">
      <w:pPr>
        <w:pStyle w:val="113"/>
        <w:numPr>
          <w:ilvl w:val="1"/>
          <w:numId w:val="28"/>
        </w:numPr>
        <w:spacing w:line="240" w:lineRule="auto"/>
        <w:ind w:left="0" w:firstLine="709"/>
      </w:pPr>
      <w:r w:rsidRPr="00243A91">
        <w:rPr>
          <w:sz w:val="24"/>
          <w:szCs w:val="24"/>
        </w:rPr>
        <w:lastRenderedPageBreak/>
        <w:t xml:space="preserve">Предоставление электронных образов оригиналов документов, не позволяющих </w:t>
      </w:r>
      <w:r w:rsidRPr="00243A91">
        <w:rPr>
          <w:sz w:val="24"/>
          <w:szCs w:val="24"/>
        </w:rPr>
        <w:br/>
        <w:t>в полном объеме прочитать текст документа и/или распознать реквизиты документа.</w:t>
      </w:r>
    </w:p>
    <w:p w:rsidR="00487E80" w:rsidRDefault="00210DDC" w:rsidP="00487E80">
      <w:pPr>
        <w:pStyle w:val="113"/>
        <w:numPr>
          <w:ilvl w:val="1"/>
          <w:numId w:val="28"/>
        </w:numPr>
        <w:spacing w:line="240" w:lineRule="auto"/>
        <w:ind w:left="0" w:firstLine="709"/>
      </w:pPr>
      <w:r w:rsidRPr="003B1A97">
        <w:rPr>
          <w:sz w:val="24"/>
          <w:szCs w:val="24"/>
        </w:rPr>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
    <w:p w:rsidR="00487E80" w:rsidRDefault="007D110E" w:rsidP="00487E80">
      <w:pPr>
        <w:pStyle w:val="113"/>
        <w:numPr>
          <w:ilvl w:val="1"/>
          <w:numId w:val="28"/>
        </w:numPr>
        <w:spacing w:line="240" w:lineRule="auto"/>
        <w:ind w:left="0" w:firstLine="709"/>
      </w:pPr>
      <w:r>
        <w:rPr>
          <w:sz w:val="24"/>
          <w:szCs w:val="24"/>
        </w:rPr>
        <w:t xml:space="preserve">При обращении непосредственно в </w:t>
      </w:r>
      <w:r w:rsidR="000F0D22">
        <w:rPr>
          <w:sz w:val="24"/>
          <w:szCs w:val="24"/>
        </w:rPr>
        <w:t>Организацию</w:t>
      </w:r>
      <w:r>
        <w:rPr>
          <w:sz w:val="24"/>
          <w:szCs w:val="24"/>
        </w:rPr>
        <w:t xml:space="preserve">, решение об отказе в приеме документов, необходимых для предоставления </w:t>
      </w:r>
      <w:r w:rsidR="000F0D22">
        <w:rPr>
          <w:sz w:val="24"/>
          <w:szCs w:val="24"/>
        </w:rPr>
        <w:t>У</w:t>
      </w:r>
      <w:r>
        <w:rPr>
          <w:sz w:val="24"/>
          <w:szCs w:val="24"/>
        </w:rPr>
        <w:t xml:space="preserve">слуги, оформляется по требованию Заявителя по форме, приведенной в Приложении </w:t>
      </w:r>
      <w:r w:rsidR="000F0D22">
        <w:rPr>
          <w:sz w:val="24"/>
          <w:szCs w:val="24"/>
        </w:rPr>
        <w:t>9</w:t>
      </w:r>
      <w:r>
        <w:rPr>
          <w:sz w:val="24"/>
          <w:szCs w:val="24"/>
        </w:rPr>
        <w:t xml:space="preserve"> к Административному регламенту, подписывается уполномоченным должностным лицом, </w:t>
      </w:r>
      <w:r w:rsidR="000F0D22">
        <w:rPr>
          <w:sz w:val="24"/>
          <w:szCs w:val="24"/>
        </w:rPr>
        <w:t>муниципальным</w:t>
      </w:r>
      <w:r>
        <w:rPr>
          <w:sz w:val="24"/>
          <w:szCs w:val="24"/>
        </w:rPr>
        <w:t xml:space="preserve"> служащим </w:t>
      </w:r>
      <w:r w:rsidR="000F0D22">
        <w:rPr>
          <w:sz w:val="24"/>
          <w:szCs w:val="24"/>
        </w:rPr>
        <w:t>Организации</w:t>
      </w:r>
      <w:r>
        <w:rPr>
          <w:sz w:val="24"/>
          <w:szCs w:val="24"/>
        </w:rPr>
        <w:t xml:space="preserve"> и выдается Заявителю с указанием причин отказа в срок не позднее 30 минут с момента получения от Заявителя документов.</w:t>
      </w:r>
    </w:p>
    <w:p w:rsidR="00487E80" w:rsidRPr="00487E80" w:rsidRDefault="007D110E" w:rsidP="00487E80">
      <w:pPr>
        <w:pStyle w:val="113"/>
        <w:numPr>
          <w:ilvl w:val="1"/>
          <w:numId w:val="28"/>
        </w:numPr>
        <w:spacing w:line="240" w:lineRule="auto"/>
        <w:ind w:left="0" w:firstLine="709"/>
      </w:pPr>
      <w:r>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w:t>
      </w:r>
      <w:r w:rsidR="00C039A2">
        <w:rPr>
          <w:sz w:val="24"/>
          <w:szCs w:val="24"/>
        </w:rPr>
        <w:t>У</w:t>
      </w:r>
      <w:r>
        <w:rPr>
          <w:sz w:val="24"/>
          <w:szCs w:val="24"/>
        </w:rPr>
        <w:t xml:space="preserve">слуги. </w:t>
      </w:r>
    </w:p>
    <w:p w:rsidR="00BF346A" w:rsidRPr="00243A91" w:rsidRDefault="00BF346A" w:rsidP="00D81365">
      <w:pPr>
        <w:pStyle w:val="1110"/>
        <w:suppressAutoHyphens w:val="0"/>
        <w:spacing w:line="240" w:lineRule="auto"/>
        <w:ind w:left="709"/>
        <w:rPr>
          <w:sz w:val="24"/>
          <w:szCs w:val="24"/>
        </w:rPr>
      </w:pPr>
    </w:p>
    <w:p w:rsidR="00BF346A" w:rsidRPr="00243A91" w:rsidRDefault="00BF346A" w:rsidP="00254BFD">
      <w:pPr>
        <w:pStyle w:val="2-"/>
        <w:numPr>
          <w:ilvl w:val="0"/>
          <w:numId w:val="12"/>
        </w:numPr>
        <w:spacing w:before="0" w:after="0"/>
        <w:ind w:left="357" w:hanging="357"/>
      </w:pPr>
      <w:bookmarkStart w:id="16" w:name="__RefHeading___Toc500868689"/>
      <w:bookmarkEnd w:id="16"/>
      <w:r w:rsidRPr="00243A91">
        <w:rPr>
          <w:sz w:val="24"/>
          <w:szCs w:val="24"/>
        </w:rPr>
        <w:t>Исчерпывающий перечень оснований для</w:t>
      </w:r>
      <w:r>
        <w:rPr>
          <w:sz w:val="24"/>
          <w:szCs w:val="24"/>
        </w:rPr>
        <w:t xml:space="preserve"> </w:t>
      </w:r>
      <w:r w:rsidR="002173A8">
        <w:rPr>
          <w:sz w:val="24"/>
          <w:szCs w:val="24"/>
        </w:rPr>
        <w:t xml:space="preserve">приостановления или </w:t>
      </w:r>
      <w:r w:rsidRPr="00243A91">
        <w:rPr>
          <w:sz w:val="24"/>
          <w:szCs w:val="24"/>
        </w:rPr>
        <w:t>отказа в предоставлении Услуги</w:t>
      </w:r>
    </w:p>
    <w:p w:rsidR="00BF346A" w:rsidRPr="00243A91" w:rsidRDefault="00BF346A" w:rsidP="00D81365">
      <w:pPr>
        <w:pStyle w:val="2-"/>
        <w:spacing w:before="0" w:after="0"/>
        <w:ind w:left="357"/>
        <w:jc w:val="left"/>
      </w:pPr>
    </w:p>
    <w:p w:rsidR="002173A8"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 для приостановления предоставления Услуги отсутствуют.</w:t>
      </w:r>
    </w:p>
    <w:p w:rsidR="00440CCA"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Основаниями для отказа в предоставлении Услуги являются:</w:t>
      </w:r>
    </w:p>
    <w:p w:rsidR="00440CCA" w:rsidRPr="00440CCA" w:rsidRDefault="00440CCA" w:rsidP="00254BFD">
      <w:pPr>
        <w:pStyle w:val="affff8"/>
        <w:numPr>
          <w:ilvl w:val="0"/>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111EC0" w:rsidRPr="00111EC0" w:rsidRDefault="00440CCA" w:rsidP="00254BFD">
      <w:pPr>
        <w:pStyle w:val="1110"/>
        <w:numPr>
          <w:ilvl w:val="2"/>
          <w:numId w:val="28"/>
        </w:numPr>
        <w:spacing w:line="240" w:lineRule="auto"/>
        <w:ind w:left="0" w:firstLine="709"/>
      </w:pPr>
      <w:r w:rsidRPr="00440CCA">
        <w:rPr>
          <w:sz w:val="24"/>
          <w:szCs w:val="24"/>
        </w:rPr>
        <w:t xml:space="preserve"> </w:t>
      </w:r>
      <w:r w:rsidR="00BF346A" w:rsidRPr="00440CCA">
        <w:rPr>
          <w:sz w:val="24"/>
          <w:szCs w:val="24"/>
        </w:rPr>
        <w:t>Не предос</w:t>
      </w:r>
      <w:r w:rsidR="00BF346A"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111EC0" w:rsidRPr="00AF3E7A" w:rsidRDefault="00BF346A" w:rsidP="00254BFD">
      <w:pPr>
        <w:pStyle w:val="1110"/>
        <w:numPr>
          <w:ilvl w:val="2"/>
          <w:numId w:val="28"/>
        </w:numPr>
        <w:spacing w:line="240" w:lineRule="auto"/>
        <w:ind w:left="0" w:firstLine="709"/>
      </w:pPr>
      <w:r w:rsidRPr="00111EC0">
        <w:rPr>
          <w:color w:val="000000"/>
          <w:sz w:val="24"/>
          <w:szCs w:val="24"/>
        </w:rPr>
        <w:t xml:space="preserve">Отсутствие свободных мест в Организации. В случае отсутствия свободных мест </w:t>
      </w:r>
      <w:r w:rsidRPr="00111EC0">
        <w:rPr>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AF3E7A" w:rsidRPr="00111EC0" w:rsidRDefault="00AF3E7A" w:rsidP="00254BFD">
      <w:pPr>
        <w:pStyle w:val="1110"/>
        <w:numPr>
          <w:ilvl w:val="2"/>
          <w:numId w:val="28"/>
        </w:numPr>
        <w:spacing w:line="240" w:lineRule="auto"/>
        <w:ind w:left="0" w:firstLine="709"/>
      </w:pPr>
      <w:r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111EC0" w:rsidRPr="00111EC0" w:rsidRDefault="00BF346A" w:rsidP="00254BFD">
      <w:pPr>
        <w:pStyle w:val="1110"/>
        <w:numPr>
          <w:ilvl w:val="2"/>
          <w:numId w:val="28"/>
        </w:numPr>
        <w:spacing w:line="240" w:lineRule="auto"/>
        <w:ind w:left="0" w:firstLine="709"/>
      </w:pPr>
      <w:r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111EC0" w:rsidRDefault="00BF346A" w:rsidP="00254BFD">
      <w:pPr>
        <w:pStyle w:val="1110"/>
        <w:numPr>
          <w:ilvl w:val="2"/>
          <w:numId w:val="28"/>
        </w:numPr>
        <w:spacing w:line="240" w:lineRule="auto"/>
        <w:ind w:left="0" w:firstLine="709"/>
      </w:pPr>
      <w:r w:rsidRPr="00111EC0">
        <w:rPr>
          <w:sz w:val="24"/>
          <w:szCs w:val="24"/>
        </w:rPr>
        <w:t xml:space="preserve">Не прохождение лицом, имеющим право на получение Услуги, </w:t>
      </w:r>
      <w:r w:rsidRPr="00111EC0">
        <w:rPr>
          <w:bCs/>
          <w:iCs/>
          <w:color w:val="auto"/>
          <w:sz w:val="24"/>
          <w:szCs w:val="24"/>
          <w:lang w:eastAsia="ru-RU"/>
        </w:rPr>
        <w:t xml:space="preserve">конкурса </w:t>
      </w:r>
      <w:r w:rsidRPr="00111EC0">
        <w:rPr>
          <w:bCs/>
          <w:iCs/>
          <w:color w:val="auto"/>
          <w:sz w:val="24"/>
          <w:szCs w:val="24"/>
          <w:lang w:eastAsia="ru-RU"/>
        </w:rPr>
        <w:br/>
        <w:t xml:space="preserve">или индивидуального отбора при приеме либо переводе для получения общего образования </w:t>
      </w:r>
      <w:r w:rsidRPr="00111EC0">
        <w:rPr>
          <w:bCs/>
          <w:iCs/>
          <w:color w:val="auto"/>
          <w:sz w:val="24"/>
          <w:szCs w:val="24"/>
          <w:lang w:eastAsia="ru-RU"/>
        </w:rPr>
        <w:br/>
        <w:t xml:space="preserve">в образовательных организациях, реализующих образовательные программы основного общего </w:t>
      </w:r>
      <w:r w:rsidRPr="00111EC0">
        <w:rPr>
          <w:bCs/>
          <w:iCs/>
          <w:color w:val="auto"/>
          <w:sz w:val="24"/>
          <w:szCs w:val="24"/>
          <w:lang w:eastAsia="ru-RU"/>
        </w:rPr>
        <w:b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111EC0">
        <w:rPr>
          <w:bCs/>
          <w:iCs/>
          <w:color w:val="auto"/>
          <w:sz w:val="24"/>
          <w:szCs w:val="24"/>
          <w:lang w:eastAsia="ru-RU"/>
        </w:rPr>
        <w:b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03658" w:rsidRPr="00903658" w:rsidRDefault="00487E80" w:rsidP="00254BFD">
      <w:pPr>
        <w:pStyle w:val="2-"/>
        <w:numPr>
          <w:ilvl w:val="1"/>
          <w:numId w:val="12"/>
        </w:numPr>
        <w:tabs>
          <w:tab w:val="left" w:pos="1418"/>
        </w:tabs>
        <w:spacing w:before="0" w:after="0"/>
        <w:ind w:left="0" w:firstLine="709"/>
        <w:jc w:val="both"/>
      </w:pPr>
      <w:r w:rsidRPr="00487E80">
        <w:rPr>
          <w:b w:val="0"/>
          <w:i w:val="0"/>
          <w:sz w:val="24"/>
          <w:szCs w:val="24"/>
        </w:rPr>
        <w:t>Отзыв заявления на предоставление услуги по инициативе заявителя</w:t>
      </w:r>
      <w:r w:rsidR="00903658">
        <w:rPr>
          <w:b w:val="0"/>
          <w:i w:val="0"/>
          <w:sz w:val="24"/>
          <w:szCs w:val="24"/>
        </w:rPr>
        <w:t>.</w:t>
      </w:r>
    </w:p>
    <w:p w:rsidR="00903658" w:rsidRPr="00903658" w:rsidRDefault="00903658" w:rsidP="00254BFD">
      <w:pPr>
        <w:pStyle w:val="2-"/>
        <w:numPr>
          <w:ilvl w:val="1"/>
          <w:numId w:val="12"/>
        </w:numPr>
        <w:tabs>
          <w:tab w:val="left" w:pos="1418"/>
        </w:tabs>
        <w:spacing w:before="0" w:after="0"/>
        <w:ind w:left="0" w:firstLine="709"/>
        <w:jc w:val="both"/>
      </w:pPr>
      <w:r w:rsidRPr="00243A91">
        <w:rPr>
          <w:b w:val="0"/>
          <w:i w:val="0"/>
          <w:sz w:val="24"/>
          <w:szCs w:val="24"/>
        </w:rPr>
        <w:t xml:space="preserve"> </w:t>
      </w:r>
      <w:r w:rsidR="00487E80" w:rsidRPr="00487E80">
        <w:rPr>
          <w:b w:val="0"/>
          <w:i w:val="0"/>
          <w:sz w:val="24"/>
          <w:szCs w:val="24"/>
        </w:rPr>
        <w:t xml:space="preserve">Заявитель вправе отказаться от получения </w:t>
      </w:r>
      <w:r w:rsidR="005E2CEC">
        <w:rPr>
          <w:b w:val="0"/>
          <w:i w:val="0"/>
          <w:sz w:val="24"/>
          <w:szCs w:val="24"/>
        </w:rPr>
        <w:t>У</w:t>
      </w:r>
      <w:r w:rsidR="00487E80" w:rsidRPr="00487E80">
        <w:rPr>
          <w:b w:val="0"/>
          <w:i w:val="0"/>
          <w:sz w:val="24"/>
          <w:szCs w:val="24"/>
        </w:rPr>
        <w:t xml:space="preserve">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w:t>
      </w:r>
      <w:r w:rsidR="005E2CEC">
        <w:rPr>
          <w:b w:val="0"/>
          <w:i w:val="0"/>
          <w:sz w:val="24"/>
          <w:szCs w:val="24"/>
        </w:rPr>
        <w:t>У</w:t>
      </w:r>
      <w:r w:rsidR="00487E80" w:rsidRPr="00487E80">
        <w:rPr>
          <w:b w:val="0"/>
          <w:i w:val="0"/>
          <w:sz w:val="24"/>
          <w:szCs w:val="24"/>
        </w:rPr>
        <w:t xml:space="preserve">слуги уполномоченным должностным лицом Министерства принимается Решение об отказе в предоставлении </w:t>
      </w:r>
      <w:r w:rsidR="005E2CEC">
        <w:rPr>
          <w:b w:val="0"/>
          <w:i w:val="0"/>
          <w:sz w:val="24"/>
          <w:szCs w:val="24"/>
        </w:rPr>
        <w:t>У</w:t>
      </w:r>
      <w:r w:rsidR="00487E80" w:rsidRPr="00487E80">
        <w:rPr>
          <w:b w:val="0"/>
          <w:i w:val="0"/>
          <w:sz w:val="24"/>
          <w:szCs w:val="24"/>
        </w:rPr>
        <w:t xml:space="preserve">слуги. Факт отказа Заявителя от предоставления </w:t>
      </w:r>
      <w:r w:rsidR="005E2CEC">
        <w:rPr>
          <w:b w:val="0"/>
          <w:i w:val="0"/>
          <w:sz w:val="24"/>
          <w:szCs w:val="24"/>
        </w:rPr>
        <w:t>У</w:t>
      </w:r>
      <w:r w:rsidR="00487E80" w:rsidRPr="00487E80">
        <w:rPr>
          <w:b w:val="0"/>
          <w:i w:val="0"/>
          <w:sz w:val="24"/>
          <w:szCs w:val="24"/>
        </w:rPr>
        <w:t xml:space="preserve">слуги с </w:t>
      </w:r>
      <w:r w:rsidR="00487E80" w:rsidRPr="00487E80">
        <w:rPr>
          <w:b w:val="0"/>
          <w:i w:val="0"/>
          <w:sz w:val="24"/>
          <w:szCs w:val="24"/>
        </w:rPr>
        <w:lastRenderedPageBreak/>
        <w:t xml:space="preserve">приложением заявления и решением об отказе в предоставлении </w:t>
      </w:r>
      <w:r w:rsidR="005E2CEC">
        <w:rPr>
          <w:b w:val="0"/>
          <w:i w:val="0"/>
          <w:sz w:val="24"/>
          <w:szCs w:val="24"/>
        </w:rPr>
        <w:t>У</w:t>
      </w:r>
      <w:r w:rsidR="00487E80" w:rsidRPr="00487E80">
        <w:rPr>
          <w:b w:val="0"/>
          <w:i w:val="0"/>
          <w:sz w:val="24"/>
          <w:szCs w:val="24"/>
        </w:rPr>
        <w:t>слуги фиксируется в Ведомственной информационной системе</w:t>
      </w:r>
      <w:r>
        <w:rPr>
          <w:b w:val="0"/>
          <w:i w:val="0"/>
          <w:sz w:val="24"/>
          <w:szCs w:val="24"/>
        </w:rPr>
        <w:t>.</w:t>
      </w:r>
    </w:p>
    <w:p w:rsidR="00BF346A" w:rsidRPr="00243A91" w:rsidRDefault="00BF346A" w:rsidP="00254BFD">
      <w:pPr>
        <w:pStyle w:val="2-"/>
        <w:numPr>
          <w:ilvl w:val="1"/>
          <w:numId w:val="12"/>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BF346A" w:rsidRPr="00243A91" w:rsidRDefault="00BF346A" w:rsidP="00254BFD">
      <w:pPr>
        <w:pStyle w:val="2-"/>
        <w:numPr>
          <w:ilvl w:val="1"/>
          <w:numId w:val="12"/>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BF346A" w:rsidRPr="00243A91" w:rsidRDefault="00BF346A" w:rsidP="00E51658">
      <w:pPr>
        <w:pStyle w:val="2-"/>
        <w:spacing w:before="0" w:after="0"/>
        <w:jc w:val="both"/>
        <w:rPr>
          <w:b w:val="0"/>
          <w:i w:val="0"/>
          <w:sz w:val="24"/>
          <w:szCs w:val="24"/>
        </w:rPr>
      </w:pPr>
    </w:p>
    <w:p w:rsidR="00BF346A" w:rsidRPr="00243A91" w:rsidRDefault="00BF346A" w:rsidP="00254BFD">
      <w:pPr>
        <w:pStyle w:val="2-"/>
        <w:numPr>
          <w:ilvl w:val="0"/>
          <w:numId w:val="16"/>
        </w:numPr>
        <w:spacing w:before="0" w:after="0"/>
        <w:ind w:left="0" w:firstLine="709"/>
      </w:pPr>
      <w:bookmarkStart w:id="17" w:name="__RefHeading___Toc500868704"/>
      <w:bookmarkEnd w:id="17"/>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BF346A" w:rsidRPr="00243A91" w:rsidRDefault="00BF346A" w:rsidP="00D81365">
      <w:pPr>
        <w:pStyle w:val="2-"/>
        <w:spacing w:before="0" w:after="0"/>
        <w:ind w:left="709"/>
        <w:jc w:val="left"/>
      </w:pPr>
    </w:p>
    <w:p w:rsidR="00BF346A" w:rsidRPr="00243A91" w:rsidRDefault="00BF346A" w:rsidP="00254BFD">
      <w:pPr>
        <w:pStyle w:val="2-"/>
        <w:numPr>
          <w:ilvl w:val="1"/>
          <w:numId w:val="14"/>
        </w:numPr>
        <w:spacing w:before="0" w:after="0"/>
        <w:ind w:left="0" w:firstLine="709"/>
        <w:jc w:val="both"/>
      </w:pPr>
      <w:r w:rsidRPr="00243A91">
        <w:rPr>
          <w:b w:val="0"/>
          <w:i w:val="0"/>
          <w:sz w:val="24"/>
          <w:szCs w:val="24"/>
        </w:rPr>
        <w:t>Услуга предоставляется бесплатно.</w:t>
      </w:r>
    </w:p>
    <w:p w:rsidR="00BF346A" w:rsidRPr="00243A91" w:rsidRDefault="00BF346A" w:rsidP="00D81365">
      <w:pPr>
        <w:pStyle w:val="2-"/>
        <w:spacing w:before="0" w:after="0"/>
        <w:ind w:left="709"/>
        <w:jc w:val="both"/>
      </w:pPr>
    </w:p>
    <w:p w:rsidR="00BF346A" w:rsidRPr="00243A91" w:rsidRDefault="00BF346A" w:rsidP="00254BFD">
      <w:pPr>
        <w:pStyle w:val="2-"/>
        <w:numPr>
          <w:ilvl w:val="0"/>
          <w:numId w:val="10"/>
        </w:numPr>
        <w:spacing w:before="0" w:after="0"/>
        <w:ind w:left="0" w:firstLine="709"/>
      </w:pPr>
      <w:bookmarkStart w:id="18" w:name="__RefHeading___Toc500868706"/>
      <w:bookmarkEnd w:id="18"/>
      <w:r w:rsidRPr="00243A91">
        <w:rPr>
          <w:sz w:val="24"/>
          <w:szCs w:val="24"/>
        </w:rPr>
        <w:t xml:space="preserve">Перечень услуг, необходимых и обязательных для предоставления Услуги, </w:t>
      </w:r>
      <w:r w:rsidRPr="00243A91">
        <w:rPr>
          <w:sz w:val="24"/>
          <w:szCs w:val="24"/>
        </w:rPr>
        <w:br/>
        <w:t>в том числе порядок, размер и основания взимания платы за предоставление таких услуг</w:t>
      </w:r>
    </w:p>
    <w:p w:rsidR="00BF346A" w:rsidRPr="00243A91" w:rsidRDefault="00BF346A" w:rsidP="00D81365">
      <w:pPr>
        <w:pStyle w:val="2-"/>
        <w:spacing w:before="0" w:after="0"/>
        <w:ind w:left="709"/>
        <w:jc w:val="left"/>
      </w:pPr>
    </w:p>
    <w:p w:rsidR="00BF346A" w:rsidRPr="00243A91" w:rsidRDefault="00BF346A" w:rsidP="00254BFD">
      <w:pPr>
        <w:pStyle w:val="113"/>
        <w:numPr>
          <w:ilvl w:val="1"/>
          <w:numId w:val="10"/>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BF346A" w:rsidRPr="00243A91" w:rsidRDefault="00BF346A" w:rsidP="00D55C5D">
      <w:pPr>
        <w:pStyle w:val="113"/>
        <w:spacing w:line="240" w:lineRule="auto"/>
        <w:ind w:left="709"/>
      </w:pPr>
    </w:p>
    <w:p w:rsidR="00BF346A" w:rsidRPr="00243A91" w:rsidRDefault="00BF346A" w:rsidP="00D55C5D">
      <w:pPr>
        <w:pStyle w:val="113"/>
        <w:spacing w:line="240" w:lineRule="auto"/>
        <w:ind w:left="709"/>
      </w:pPr>
    </w:p>
    <w:p w:rsidR="00BF346A" w:rsidRDefault="00BF346A" w:rsidP="00254BFD">
      <w:pPr>
        <w:pStyle w:val="2-"/>
        <w:numPr>
          <w:ilvl w:val="0"/>
          <w:numId w:val="15"/>
        </w:numPr>
        <w:spacing w:before="0" w:after="0"/>
        <w:ind w:left="0" w:firstLine="709"/>
        <w:jc w:val="both"/>
        <w:rPr>
          <w:sz w:val="24"/>
          <w:szCs w:val="24"/>
        </w:rPr>
      </w:pPr>
      <w:bookmarkStart w:id="19" w:name="__RefHeading___Toc500868707"/>
      <w:bookmarkEnd w:id="19"/>
      <w:r w:rsidRPr="00243A91">
        <w:rPr>
          <w:sz w:val="24"/>
          <w:szCs w:val="24"/>
        </w:rPr>
        <w:t>Способы предоставления Заявителем документов, необходимых для получения Услуги</w:t>
      </w:r>
    </w:p>
    <w:p w:rsidR="00487E80" w:rsidRDefault="00487E80" w:rsidP="00487E80">
      <w:pPr>
        <w:spacing w:after="0" w:line="240" w:lineRule="auto"/>
        <w:jc w:val="both"/>
        <w:rPr>
          <w:rFonts w:ascii="Times New Roman" w:hAnsi="Times New Roman" w:cs="Times New Roman"/>
          <w:sz w:val="24"/>
          <w:szCs w:val="24"/>
        </w:rPr>
      </w:pPr>
    </w:p>
    <w:p w:rsidR="00487E80" w:rsidRDefault="00AD61CE" w:rsidP="00487E80">
      <w:pPr>
        <w:numPr>
          <w:ilvl w:val="1"/>
          <w:numId w:val="35"/>
        </w:numPr>
        <w:spacing w:after="0"/>
        <w:ind w:left="0" w:firstLine="567"/>
        <w:jc w:val="both"/>
        <w:rPr>
          <w:rFonts w:ascii="Times New Roman" w:hAnsi="Times New Roman"/>
          <w:sz w:val="24"/>
          <w:szCs w:val="24"/>
        </w:rPr>
      </w:pPr>
      <w:r w:rsidRPr="00781774">
        <w:rPr>
          <w:rFonts w:ascii="Times New Roman" w:hAnsi="Times New Roman"/>
          <w:sz w:val="24"/>
          <w:szCs w:val="24"/>
        </w:rPr>
        <w:t>Обращение Заявителя  посредством РПГУ</w:t>
      </w:r>
      <w:r>
        <w:rPr>
          <w:rFonts w:ascii="Times New Roman" w:hAnsi="Times New Roman"/>
          <w:sz w:val="24"/>
          <w:szCs w:val="24"/>
        </w:rPr>
        <w:t xml:space="preserve"> (электронная почта, результат в электроном виде, требуется предоставление документов в Организацию):</w:t>
      </w:r>
    </w:p>
    <w:p w:rsidR="00517CC7" w:rsidRDefault="00517CC7" w:rsidP="00AD61CE">
      <w:pPr>
        <w:pStyle w:val="1110"/>
        <w:numPr>
          <w:ilvl w:val="2"/>
          <w:numId w:val="35"/>
        </w:numPr>
        <w:spacing w:line="240" w:lineRule="auto"/>
        <w:ind w:left="0" w:firstLine="567"/>
        <w:rPr>
          <w:sz w:val="24"/>
          <w:szCs w:val="24"/>
        </w:rPr>
      </w:pPr>
      <w:r w:rsidRPr="00C105B9">
        <w:rPr>
          <w:sz w:val="24"/>
          <w:szCs w:val="24"/>
        </w:rPr>
        <w:t xml:space="preserve">Для получения Услуги Заявитель заполняет Заявление </w:t>
      </w:r>
      <w:r w:rsidR="0035324A">
        <w:rPr>
          <w:sz w:val="24"/>
          <w:szCs w:val="24"/>
        </w:rPr>
        <w:t>на РПГУ</w:t>
      </w:r>
      <w:r w:rsidRPr="00C105B9">
        <w:rPr>
          <w:sz w:val="24"/>
          <w:szCs w:val="24"/>
        </w:rPr>
        <w:t>в электронном виде с использованием специальной интерактивной формы</w:t>
      </w:r>
      <w:r>
        <w:rPr>
          <w:sz w:val="24"/>
          <w:szCs w:val="24"/>
        </w:rPr>
        <w:t>.</w:t>
      </w:r>
      <w:r w:rsidR="0035324A">
        <w:rPr>
          <w:sz w:val="24"/>
          <w:szCs w:val="24"/>
        </w:rPr>
        <w:t xml:space="preserve"> </w:t>
      </w:r>
      <w:r w:rsidR="00F47622">
        <w:rPr>
          <w:sz w:val="24"/>
          <w:szCs w:val="24"/>
        </w:rPr>
        <w:t>На период заполнени</w:t>
      </w:r>
      <w:r w:rsidR="003B0877">
        <w:rPr>
          <w:sz w:val="24"/>
          <w:szCs w:val="24"/>
        </w:rPr>
        <w:t xml:space="preserve">я Заявления </w:t>
      </w:r>
      <w:r w:rsidR="003B0877">
        <w:rPr>
          <w:sz w:val="24"/>
          <w:szCs w:val="24"/>
        </w:rPr>
        <w:br/>
        <w:t>(15 минут) за Заявителем резервируется место в выбранной Организации.</w:t>
      </w:r>
    </w:p>
    <w:p w:rsidR="00487E80" w:rsidRDefault="007D110E" w:rsidP="00487E80">
      <w:pPr>
        <w:pStyle w:val="1110"/>
        <w:numPr>
          <w:ilvl w:val="2"/>
          <w:numId w:val="35"/>
        </w:numPr>
        <w:spacing w:line="240" w:lineRule="auto"/>
        <w:ind w:left="0" w:firstLine="567"/>
        <w:rPr>
          <w:sz w:val="24"/>
          <w:szCs w:val="24"/>
        </w:rPr>
      </w:pPr>
      <w:r>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00487E80" w:rsidRPr="00487E80">
        <w:rPr>
          <w:sz w:val="24"/>
          <w:szCs w:val="24"/>
        </w:rPr>
        <w:t xml:space="preserve">Организацию. </w:t>
      </w:r>
    </w:p>
    <w:p w:rsidR="00487E80" w:rsidRDefault="007D110E" w:rsidP="00487E80">
      <w:pPr>
        <w:pStyle w:val="1110"/>
        <w:numPr>
          <w:ilvl w:val="2"/>
          <w:numId w:val="35"/>
        </w:numPr>
        <w:spacing w:line="240" w:lineRule="auto"/>
        <w:ind w:left="0" w:firstLine="567"/>
        <w:rPr>
          <w:sz w:val="24"/>
          <w:szCs w:val="24"/>
        </w:rPr>
      </w:pPr>
      <w:r>
        <w:rPr>
          <w:i/>
          <w:sz w:val="24"/>
          <w:szCs w:val="24"/>
        </w:rPr>
        <w:t xml:space="preserve"> </w:t>
      </w:r>
      <w:r w:rsidR="00487E80" w:rsidRPr="00487E80">
        <w:rPr>
          <w:sz w:val="24"/>
          <w:szCs w:val="24"/>
        </w:rPr>
        <w:t>Отправленные документы поступают в ИСУОД.</w:t>
      </w:r>
    </w:p>
    <w:p w:rsidR="00F51662" w:rsidRDefault="007D110E" w:rsidP="00F51662">
      <w:pPr>
        <w:pStyle w:val="1110"/>
        <w:numPr>
          <w:ilvl w:val="2"/>
          <w:numId w:val="35"/>
        </w:numPr>
        <w:spacing w:line="240" w:lineRule="auto"/>
        <w:ind w:left="0" w:firstLine="567"/>
      </w:pPr>
      <w:r>
        <w:rPr>
          <w:sz w:val="24"/>
          <w:szCs w:val="24"/>
          <w:shd w:val="clear" w:color="auto" w:fill="FFFFFF"/>
        </w:rPr>
        <w:t xml:space="preserve"> </w:t>
      </w:r>
      <w:r w:rsidR="00F51662">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487E80" w:rsidRDefault="007D110E" w:rsidP="00487E80">
      <w:pPr>
        <w:pStyle w:val="1110"/>
        <w:numPr>
          <w:ilvl w:val="2"/>
          <w:numId w:val="35"/>
        </w:numPr>
        <w:spacing w:line="240" w:lineRule="auto"/>
        <w:ind w:left="0" w:firstLine="567"/>
        <w:rPr>
          <w:sz w:val="24"/>
          <w:szCs w:val="24"/>
        </w:rPr>
      </w:pPr>
      <w:r>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517CC7" w:rsidRPr="00517CC7" w:rsidRDefault="00487E80" w:rsidP="00AD61CE">
      <w:pPr>
        <w:pStyle w:val="1110"/>
        <w:numPr>
          <w:ilvl w:val="2"/>
          <w:numId w:val="35"/>
        </w:numPr>
        <w:spacing w:line="240" w:lineRule="auto"/>
        <w:ind w:left="0" w:firstLine="567"/>
        <w:rPr>
          <w:sz w:val="24"/>
          <w:szCs w:val="24"/>
        </w:rPr>
      </w:pPr>
      <w:r w:rsidRPr="00487E80">
        <w:rPr>
          <w:sz w:val="24"/>
        </w:rPr>
        <w:t xml:space="preserve">Решение о предоставлении </w:t>
      </w:r>
      <w:r w:rsidR="00517CC7">
        <w:rPr>
          <w:sz w:val="24"/>
        </w:rPr>
        <w:t>У</w:t>
      </w:r>
      <w:r w:rsidRPr="00487E80">
        <w:rPr>
          <w:sz w:val="24"/>
        </w:rPr>
        <w:t xml:space="preserve">слуги принимается </w:t>
      </w:r>
      <w:r w:rsidR="00517CC7">
        <w:rPr>
          <w:sz w:val="24"/>
        </w:rPr>
        <w:t>Организацией</w:t>
      </w:r>
      <w:r w:rsidRPr="00487E80">
        <w:rPr>
          <w:sz w:val="24"/>
        </w:rPr>
        <w:t xml:space="preserve"> на основании электронных образов докуме</w:t>
      </w:r>
      <w:r w:rsidR="007D110E">
        <w:rPr>
          <w:sz w:val="24"/>
        </w:rPr>
        <w:t>нтов, представленных Заявителем</w:t>
      </w:r>
      <w:r w:rsidR="00517CC7">
        <w:rPr>
          <w:sz w:val="24"/>
        </w:rPr>
        <w:t>.</w:t>
      </w:r>
    </w:p>
    <w:p w:rsidR="00AD61CE" w:rsidRPr="00000BDF" w:rsidRDefault="00AD61CE" w:rsidP="00AD61CE">
      <w:pPr>
        <w:pStyle w:val="114"/>
        <w:numPr>
          <w:ilvl w:val="2"/>
          <w:numId w:val="35"/>
        </w:numPr>
        <w:autoSpaceDE w:val="0"/>
        <w:spacing w:before="0" w:after="0" w:line="240" w:lineRule="auto"/>
        <w:ind w:left="0" w:firstLine="567"/>
      </w:pPr>
      <w:r>
        <w:rPr>
          <w:i w:val="0"/>
          <w:sz w:val="24"/>
          <w:szCs w:val="24"/>
        </w:rPr>
        <w:t xml:space="preserve">Для зачисления ребенка на обучение в Организацию, Заявитель </w:t>
      </w:r>
      <w:r w:rsidRPr="00CF0246">
        <w:rPr>
          <w:i w:val="0"/>
          <w:sz w:val="24"/>
          <w:szCs w:val="24"/>
        </w:rPr>
        <w:t xml:space="preserve">(Представитель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487E80" w:rsidRPr="00487E80" w:rsidRDefault="00487E80" w:rsidP="00487E80">
      <w:pPr>
        <w:pStyle w:val="114"/>
        <w:numPr>
          <w:ilvl w:val="1"/>
          <w:numId w:val="35"/>
        </w:numPr>
        <w:autoSpaceDE w:val="0"/>
        <w:spacing w:before="0" w:after="0" w:line="240" w:lineRule="auto"/>
        <w:ind w:left="0" w:firstLine="567"/>
        <w:rPr>
          <w:i w:val="0"/>
        </w:rPr>
      </w:pPr>
      <w:r w:rsidRPr="00487E80">
        <w:rPr>
          <w:i w:val="0"/>
          <w:sz w:val="24"/>
          <w:szCs w:val="24"/>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r w:rsidR="007A2B70">
        <w:rPr>
          <w:i w:val="0"/>
          <w:sz w:val="24"/>
          <w:szCs w:val="24"/>
        </w:rPr>
        <w:t>.</w:t>
      </w:r>
    </w:p>
    <w:p w:rsidR="00487E80" w:rsidRPr="00487E80" w:rsidRDefault="00487E80" w:rsidP="00487E80">
      <w:pPr>
        <w:pStyle w:val="114"/>
        <w:autoSpaceDE w:val="0"/>
        <w:spacing w:before="0" w:after="0" w:line="240" w:lineRule="auto"/>
        <w:ind w:left="567"/>
        <w:rPr>
          <w:i w:val="0"/>
        </w:rPr>
      </w:pPr>
    </w:p>
    <w:p w:rsidR="00BF346A" w:rsidRPr="00243A91" w:rsidRDefault="00BF346A" w:rsidP="00254BFD">
      <w:pPr>
        <w:pStyle w:val="2-"/>
        <w:numPr>
          <w:ilvl w:val="0"/>
          <w:numId w:val="18"/>
        </w:numPr>
        <w:spacing w:before="0" w:after="0"/>
        <w:ind w:left="0" w:firstLine="735"/>
        <w:jc w:val="both"/>
        <w:rPr>
          <w:sz w:val="24"/>
          <w:szCs w:val="24"/>
        </w:rPr>
      </w:pPr>
      <w:bookmarkStart w:id="20" w:name="__RefHeading___Toc500868708"/>
      <w:bookmarkEnd w:id="20"/>
      <w:r w:rsidRPr="00243A91">
        <w:rPr>
          <w:sz w:val="24"/>
          <w:szCs w:val="24"/>
        </w:rPr>
        <w:t>Способы получения Заявителем результатов предоставления Услуги</w:t>
      </w:r>
    </w:p>
    <w:p w:rsidR="00BF346A" w:rsidRPr="00243A91" w:rsidRDefault="00BF346A" w:rsidP="00770A6A">
      <w:pPr>
        <w:pStyle w:val="2-"/>
        <w:spacing w:before="0" w:after="0"/>
        <w:ind w:left="567"/>
        <w:jc w:val="left"/>
        <w:rPr>
          <w:sz w:val="24"/>
          <w:szCs w:val="24"/>
        </w:rPr>
      </w:pP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BF346A" w:rsidRPr="00243A91" w:rsidRDefault="00BF346A" w:rsidP="00E51658">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lastRenderedPageBreak/>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Pr="00243A91">
        <w:rPr>
          <w:rFonts w:ascii="Times New Roman" w:hAnsi="Times New Roman" w:cs="Times New Roman"/>
          <w:color w:val="000000"/>
          <w:sz w:val="24"/>
          <w:szCs w:val="24"/>
          <w:shd w:val="clear" w:color="auto" w:fill="FFFFFF"/>
        </w:rPr>
        <w:br/>
        <w:t>на бумажном носителе.</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254BFD">
      <w:pPr>
        <w:pStyle w:val="2-"/>
        <w:numPr>
          <w:ilvl w:val="0"/>
          <w:numId w:val="20"/>
        </w:numPr>
        <w:spacing w:before="0" w:after="0"/>
        <w:ind w:left="0" w:firstLine="0"/>
        <w:rPr>
          <w:sz w:val="24"/>
          <w:szCs w:val="24"/>
        </w:rPr>
      </w:pPr>
      <w:bookmarkStart w:id="21" w:name="__RefHeading___Toc500868709"/>
      <w:bookmarkEnd w:id="21"/>
      <w:r w:rsidRPr="00243A91">
        <w:rPr>
          <w:sz w:val="24"/>
          <w:szCs w:val="24"/>
        </w:rPr>
        <w:t>Максимальный срок ожидания в очереди</w:t>
      </w:r>
    </w:p>
    <w:p w:rsidR="00BF346A" w:rsidRPr="00243A91" w:rsidRDefault="00BF346A" w:rsidP="00770A6A">
      <w:pPr>
        <w:pStyle w:val="2-"/>
        <w:spacing w:before="0" w:after="0"/>
        <w:ind w:left="1923"/>
        <w:jc w:val="left"/>
        <w:rPr>
          <w:sz w:val="24"/>
          <w:szCs w:val="24"/>
        </w:rPr>
      </w:pPr>
    </w:p>
    <w:p w:rsidR="00BF346A" w:rsidRPr="00243A91" w:rsidRDefault="00BF346A" w:rsidP="00254BFD">
      <w:pPr>
        <w:pStyle w:val="113"/>
        <w:numPr>
          <w:ilvl w:val="1"/>
          <w:numId w:val="20"/>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BF346A" w:rsidRPr="00243A91" w:rsidRDefault="00BF346A" w:rsidP="00770A6A">
      <w:pPr>
        <w:pStyle w:val="113"/>
        <w:spacing w:line="240" w:lineRule="auto"/>
        <w:ind w:left="709" w:firstLine="709"/>
      </w:pPr>
    </w:p>
    <w:p w:rsidR="000F5288" w:rsidRPr="000F5288" w:rsidRDefault="000F5288" w:rsidP="00254BFD">
      <w:pPr>
        <w:pStyle w:val="2-"/>
        <w:numPr>
          <w:ilvl w:val="0"/>
          <w:numId w:val="20"/>
        </w:numPr>
        <w:suppressAutoHyphens w:val="0"/>
        <w:autoSpaceDE w:val="0"/>
        <w:autoSpaceDN w:val="0"/>
        <w:adjustRightInd w:val="0"/>
        <w:spacing w:before="240" w:line="23" w:lineRule="atLeast"/>
        <w:ind w:left="0" w:firstLine="709"/>
        <w:jc w:val="both"/>
        <w:outlineLvl w:val="1"/>
        <w:rPr>
          <w:sz w:val="24"/>
          <w:szCs w:val="24"/>
        </w:rPr>
      </w:pPr>
      <w:bookmarkStart w:id="22" w:name="__RefHeading___Toc500868710"/>
      <w:bookmarkStart w:id="23" w:name="_Toc530579166"/>
      <w:bookmarkStart w:id="24" w:name="_Toc437973297"/>
      <w:bookmarkStart w:id="25" w:name="_Toc438110039"/>
      <w:bookmarkStart w:id="26" w:name="_Toc438376244"/>
      <w:bookmarkStart w:id="27" w:name="_Toc510617009"/>
      <w:bookmarkEnd w:id="22"/>
      <w:r w:rsidRPr="000F5288">
        <w:rPr>
          <w:sz w:val="24"/>
          <w:szCs w:val="24"/>
        </w:rPr>
        <w:t xml:space="preserve">Требования к помещениям, в которых предоставляются </w:t>
      </w:r>
      <w:r w:rsidR="00EB1FFE">
        <w:rPr>
          <w:sz w:val="24"/>
          <w:szCs w:val="24"/>
        </w:rPr>
        <w:t>У</w:t>
      </w:r>
      <w:r w:rsidRPr="000F5288">
        <w:rPr>
          <w:sz w:val="24"/>
          <w:szCs w:val="24"/>
        </w:rPr>
        <w:t xml:space="preserve">слуга, к залу ожидания, местам для заполнения запросов о предоставлении </w:t>
      </w:r>
      <w:r w:rsidR="00EB1FFE">
        <w:rPr>
          <w:sz w:val="24"/>
          <w:szCs w:val="24"/>
        </w:rPr>
        <w:t>У</w:t>
      </w:r>
      <w:r w:rsidRPr="000F5288">
        <w:rPr>
          <w:sz w:val="24"/>
          <w:szCs w:val="24"/>
        </w:rPr>
        <w:t xml:space="preserve">слуги, информационным стендам с образцами их заполнения и перечнем документов, необходимых для предоставления </w:t>
      </w:r>
      <w:r w:rsidR="00EB1FFE">
        <w:rPr>
          <w:sz w:val="24"/>
          <w:szCs w:val="24"/>
        </w:rPr>
        <w:t>У</w:t>
      </w:r>
      <w:r w:rsidRPr="000F5288">
        <w:rPr>
          <w:sz w:val="24"/>
          <w:szCs w:val="24"/>
        </w:rPr>
        <w:t>услуги, в том числе к обеспечению доступности указанных объектов для инвалидов, маломобильных групп населения</w:t>
      </w:r>
      <w:bookmarkEnd w:id="23"/>
    </w:p>
    <w:bookmarkEnd w:id="24"/>
    <w:bookmarkEnd w:id="25"/>
    <w:bookmarkEnd w:id="26"/>
    <w:bookmarkEnd w:id="27"/>
    <w:p w:rsidR="00BF42B1" w:rsidRPr="00BF42B1" w:rsidRDefault="00572BDA"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Pr>
          <w:rFonts w:ascii="Times New Roman" w:hAnsi="Times New Roman"/>
          <w:sz w:val="24"/>
          <w:szCs w:val="24"/>
        </w:rPr>
        <w:t>Организация</w:t>
      </w:r>
      <w:r w:rsidR="00BF42B1" w:rsidRPr="003B1A97">
        <w:rPr>
          <w:rFonts w:ascii="Times New Roman" w:hAnsi="Times New Roman"/>
          <w:sz w:val="24"/>
          <w:szCs w:val="24"/>
        </w:rPr>
        <w:t>, МФЦ</w:t>
      </w:r>
      <w:r>
        <w:rPr>
          <w:rFonts w:ascii="Times New Roman" w:hAnsi="Times New Roman"/>
          <w:sz w:val="24"/>
          <w:szCs w:val="24"/>
        </w:rPr>
        <w:t xml:space="preserve"> при предоставлении У</w:t>
      </w:r>
      <w:r w:rsidR="00BF42B1" w:rsidRPr="003B1A97">
        <w:rPr>
          <w:rFonts w:ascii="Times New Roman" w:hAnsi="Times New Roman"/>
          <w:sz w:val="24"/>
          <w:szCs w:val="24"/>
        </w:rPr>
        <w:t>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178B8" w:rsidRDefault="00BF42B1"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B1A97">
        <w:rPr>
          <w:rFonts w:ascii="Times New Roman" w:hAnsi="Times New Roman"/>
          <w:sz w:val="24"/>
          <w:szCs w:val="24"/>
        </w:rPr>
        <w:t xml:space="preserve">Предоставление </w:t>
      </w:r>
      <w:r w:rsidR="00572BDA">
        <w:rPr>
          <w:rFonts w:ascii="Times New Roman" w:hAnsi="Times New Roman"/>
          <w:sz w:val="24"/>
          <w:szCs w:val="24"/>
        </w:rPr>
        <w:t>У</w:t>
      </w:r>
      <w:r w:rsidRPr="003B1A97">
        <w:rPr>
          <w:rFonts w:ascii="Times New Roman" w:hAnsi="Times New Roman"/>
          <w:sz w:val="24"/>
          <w:szCs w:val="24"/>
        </w:rPr>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178B8">
        <w:rPr>
          <w:rFonts w:ascii="Times New Roman" w:hAnsi="Times New Roman"/>
          <w:sz w:val="24"/>
          <w:szCs w:val="24"/>
        </w:rPr>
        <w:t xml:space="preserve">Помещения, в которых 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178B8">
        <w:rPr>
          <w:rFonts w:ascii="Times New Roman" w:hAnsi="Times New Roman"/>
          <w:sz w:val="24"/>
          <w:szCs w:val="24"/>
        </w:rPr>
        <w:t xml:space="preserve">Здания, в которых 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слуги должны быть оснащены следующими специальными приспособлениями и оборудованием:</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1) средствами визуальной и звуковой информации;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2) специальными указателями около строящихся и ремонтируемых объектов;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3) звуковой сигнализацией у светофоров;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4) телефонами-автоматами или иными средствами связи, доступными для инвалидов;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5) санитарно-гигиеническими помещениями;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6) пандусами и поручнями у лестниц при входах в здание;</w:t>
      </w:r>
    </w:p>
    <w:p w:rsidR="003178B8"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7) пандусами при входах в здания, пандусами или   подъемными</w:t>
      </w:r>
      <w:r>
        <w:rPr>
          <w:rFonts w:ascii="Times New Roman" w:hAnsi="Times New Roman"/>
          <w:b/>
          <w:i/>
          <w:sz w:val="24"/>
          <w:szCs w:val="24"/>
        </w:rPr>
        <w:t>.</w:t>
      </w:r>
    </w:p>
    <w:p w:rsidR="00263B52" w:rsidRPr="00263B52"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w:t>
      </w:r>
      <w:r w:rsidR="00263B52">
        <w:rPr>
          <w:rFonts w:ascii="Times New Roman" w:hAnsi="Times New Roman"/>
          <w:sz w:val="24"/>
          <w:szCs w:val="24"/>
        </w:rPr>
        <w:t>атно.</w:t>
      </w:r>
    </w:p>
    <w:p w:rsidR="00263B52" w:rsidRPr="00263B52"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lastRenderedPageBreak/>
        <w:t xml:space="preserve">Помещения, в которых осуществляется предоставление </w:t>
      </w:r>
      <w:r w:rsidR="00572BDA">
        <w:rPr>
          <w:rFonts w:ascii="Times New Roman" w:hAnsi="Times New Roman"/>
          <w:sz w:val="24"/>
          <w:szCs w:val="24"/>
        </w:rPr>
        <w:t>У</w:t>
      </w:r>
      <w:r w:rsidRPr="00263B52">
        <w:rPr>
          <w:rFonts w:ascii="Times New Roman" w:hAnsi="Times New Roman"/>
          <w:sz w:val="24"/>
          <w:szCs w:val="24"/>
        </w:rPr>
        <w:t>слуги должны быть оснащены следующими специальными приспособлениями и оборудованием:</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а) электронной системой управления очередью (при наличии);</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информационными стендами, содержащими визуальную и текстовую информацию.</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263B52"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г) средствами визуальной и звуковой информации.</w:t>
      </w:r>
    </w:p>
    <w:p w:rsidR="00BD6268" w:rsidRPr="00BD6268"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должностны</w:t>
      </w:r>
      <w:r>
        <w:rPr>
          <w:rFonts w:ascii="Times New Roman" w:hAnsi="Times New Roman"/>
          <w:sz w:val="24"/>
          <w:szCs w:val="24"/>
        </w:rPr>
        <w:t>х лиц.</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 xml:space="preserve">В помещениях, в которых осуществляется предоставление </w:t>
      </w:r>
      <w:r w:rsidR="00572BDA">
        <w:rPr>
          <w:rFonts w:ascii="Times New Roman" w:hAnsi="Times New Roman"/>
          <w:sz w:val="24"/>
          <w:szCs w:val="24"/>
        </w:rPr>
        <w:t>У</w:t>
      </w:r>
      <w:r w:rsidRPr="00BD6268">
        <w:rPr>
          <w:rFonts w:ascii="Times New Roman" w:hAnsi="Times New Roman"/>
          <w:sz w:val="24"/>
          <w:szCs w:val="24"/>
        </w:rPr>
        <w:t>слуги, созданы условия для обслуживания инвалидов (включая инвалидов, использующих кресла-коляски и собак-проводников):</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 xml:space="preserve">а) беспрепятственный доступ к помещениям Министерства, где предоставляется </w:t>
      </w:r>
      <w:r w:rsidR="00572BDA">
        <w:rPr>
          <w:rFonts w:ascii="Times New Roman" w:hAnsi="Times New Roman"/>
          <w:sz w:val="24"/>
          <w:szCs w:val="24"/>
        </w:rPr>
        <w:t>У</w:t>
      </w:r>
      <w:r w:rsidRPr="003B1A97">
        <w:rPr>
          <w:rFonts w:ascii="Times New Roman" w:hAnsi="Times New Roman"/>
          <w:sz w:val="24"/>
          <w:szCs w:val="24"/>
        </w:rPr>
        <w:t>слуга;</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BF42B1" w:rsidRDefault="00BF42B1" w:rsidP="00BD6268">
      <w:pPr>
        <w:pStyle w:val="113"/>
        <w:tabs>
          <w:tab w:val="left" w:pos="1215"/>
        </w:tabs>
        <w:spacing w:line="240" w:lineRule="auto"/>
      </w:pPr>
    </w:p>
    <w:p w:rsidR="00BF42B1" w:rsidRPr="00243A91" w:rsidRDefault="00BF42B1" w:rsidP="00BF42B1">
      <w:pPr>
        <w:pStyle w:val="113"/>
        <w:spacing w:line="240" w:lineRule="auto"/>
      </w:pPr>
    </w:p>
    <w:p w:rsidR="00BF346A" w:rsidRPr="00243A91" w:rsidRDefault="00BF346A" w:rsidP="00254BFD">
      <w:pPr>
        <w:pStyle w:val="2-"/>
        <w:numPr>
          <w:ilvl w:val="0"/>
          <w:numId w:val="20"/>
        </w:numPr>
        <w:spacing w:before="0" w:after="0"/>
        <w:ind w:left="0" w:firstLine="0"/>
      </w:pPr>
      <w:bookmarkStart w:id="28" w:name="__RefHeading___Toc500868711"/>
      <w:bookmarkEnd w:id="28"/>
      <w:r w:rsidRPr="00243A91">
        <w:rPr>
          <w:sz w:val="24"/>
          <w:szCs w:val="24"/>
        </w:rPr>
        <w:t>Показатели доступности и качества Услуги</w:t>
      </w:r>
    </w:p>
    <w:p w:rsidR="00BF346A" w:rsidRPr="00243A91" w:rsidRDefault="00BF346A" w:rsidP="00770A6A">
      <w:pPr>
        <w:pStyle w:val="2-"/>
        <w:spacing w:before="0" w:after="0"/>
        <w:ind w:left="1923" w:firstLine="709"/>
        <w:jc w:val="left"/>
      </w:pPr>
    </w:p>
    <w:p w:rsidR="00EA7C3E" w:rsidRPr="00FE5B3A" w:rsidRDefault="00EA7C3E" w:rsidP="00254BFD">
      <w:pPr>
        <w:pStyle w:val="113"/>
        <w:numPr>
          <w:ilvl w:val="1"/>
          <w:numId w:val="20"/>
        </w:numPr>
        <w:spacing w:line="240" w:lineRule="auto"/>
        <w:ind w:left="0" w:firstLine="709"/>
        <w:rPr>
          <w:rFonts w:cs="Calibri"/>
          <w:sz w:val="24"/>
          <w:szCs w:val="24"/>
        </w:rPr>
      </w:pPr>
      <w:r w:rsidRPr="00FE5B3A">
        <w:rPr>
          <w:rFonts w:cs="Calibri"/>
          <w:sz w:val="24"/>
          <w:szCs w:val="24"/>
        </w:rPr>
        <w:t xml:space="preserve">Оценка доступности и качества предоставления </w:t>
      </w:r>
      <w:r w:rsidR="00481A35" w:rsidRPr="00FE5B3A">
        <w:rPr>
          <w:rFonts w:cs="Calibri"/>
          <w:sz w:val="24"/>
          <w:szCs w:val="24"/>
        </w:rPr>
        <w:t>Услуги</w:t>
      </w:r>
      <w:r w:rsidRPr="00FE5B3A">
        <w:rPr>
          <w:rFonts w:cs="Calibri"/>
          <w:sz w:val="24"/>
          <w:szCs w:val="24"/>
        </w:rPr>
        <w:t xml:space="preserve"> должна осуществляться по следующим показателям:</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степень информированности граждан о порядке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(доступность информации о </w:t>
      </w:r>
      <w:r w:rsidR="00481A35" w:rsidRPr="00FE5B3A">
        <w:rPr>
          <w:rFonts w:ascii="Times New Roman" w:hAnsi="Times New Roman" w:cs="Calibri"/>
          <w:sz w:val="24"/>
          <w:szCs w:val="24"/>
        </w:rPr>
        <w:t>У</w:t>
      </w:r>
      <w:r w:rsidRPr="00FE5B3A">
        <w:rPr>
          <w:rFonts w:ascii="Times New Roman" w:hAnsi="Times New Roman" w:cs="Calibri"/>
          <w:sz w:val="24"/>
          <w:szCs w:val="24"/>
        </w:rPr>
        <w:t>слуге, возможность выбора способа получения информации);</w:t>
      </w:r>
    </w:p>
    <w:p w:rsidR="00EA7C3E" w:rsidRPr="00FE5B3A" w:rsidRDefault="00EA7C3E" w:rsidP="00254BFD">
      <w:pPr>
        <w:pStyle w:val="ConsPlusNormal0"/>
        <w:numPr>
          <w:ilvl w:val="0"/>
          <w:numId w:val="26"/>
        </w:numPr>
        <w:suppressAutoHyphens w:val="0"/>
        <w:autoSpaceDE w:val="0"/>
        <w:autoSpaceDN w:val="0"/>
        <w:adjustRightInd w:val="0"/>
        <w:ind w:left="57" w:firstLine="709"/>
        <w:jc w:val="both"/>
        <w:rPr>
          <w:rFonts w:ascii="Times New Roman" w:hAnsi="Times New Roman" w:cs="Calibri"/>
          <w:sz w:val="24"/>
          <w:szCs w:val="24"/>
        </w:rPr>
      </w:pPr>
      <w:r w:rsidRPr="00FE5B3A">
        <w:rPr>
          <w:rFonts w:ascii="Times New Roman" w:hAnsi="Times New Roman" w:cs="Calibri"/>
          <w:sz w:val="24"/>
          <w:szCs w:val="24"/>
        </w:rPr>
        <w:t xml:space="preserve">возможность выбора Заявителем форм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возможность обращения за получением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посредством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обеспечение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а также получение результатов предоставления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в форме экземпляра электронного документа на бумажном носителе в любом предоставляющем </w:t>
      </w:r>
      <w:r w:rsidR="00481A35" w:rsidRPr="00FE5B3A">
        <w:rPr>
          <w:rFonts w:ascii="Times New Roman" w:hAnsi="Times New Roman"/>
          <w:sz w:val="24"/>
          <w:szCs w:val="24"/>
        </w:rPr>
        <w:t>У</w:t>
      </w:r>
      <w:r w:rsidRPr="00FE5B3A">
        <w:rPr>
          <w:rFonts w:ascii="Times New Roman" w:hAnsi="Times New Roman"/>
          <w:sz w:val="24"/>
          <w:szCs w:val="24"/>
        </w:rPr>
        <w:t>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а также получение результатов предоставлени</w:t>
      </w:r>
      <w:r w:rsidR="00481A35" w:rsidRPr="00FE5B3A">
        <w:rPr>
          <w:rFonts w:ascii="Times New Roman" w:hAnsi="Times New Roman"/>
          <w:sz w:val="24"/>
          <w:szCs w:val="24"/>
        </w:rPr>
        <w:t>я  У</w:t>
      </w:r>
      <w:r w:rsidRPr="00FE5B3A">
        <w:rPr>
          <w:rFonts w:ascii="Times New Roman" w:hAnsi="Times New Roman"/>
          <w:sz w:val="24"/>
          <w:szCs w:val="24"/>
        </w:rPr>
        <w:t>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доступность обращения за предоставлением </w:t>
      </w:r>
      <w:r w:rsidR="00481A35" w:rsidRPr="00FE5B3A">
        <w:rPr>
          <w:rFonts w:ascii="Times New Roman" w:hAnsi="Times New Roman"/>
          <w:sz w:val="24"/>
          <w:szCs w:val="24"/>
        </w:rPr>
        <w:t>У</w:t>
      </w:r>
      <w:r w:rsidRPr="00FE5B3A">
        <w:rPr>
          <w:rFonts w:ascii="Times New Roman" w:hAnsi="Times New Roman"/>
          <w:sz w:val="24"/>
          <w:szCs w:val="24"/>
        </w:rPr>
        <w:t xml:space="preserve">слуги, в том числе для маломобильных групп населения; </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lastRenderedPageBreak/>
        <w:t xml:space="preserve">соблюдения установленного времени ожидания в очереди при подаче заявления и при получении результата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соблюдение сроков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и сроков выполнения административных процедур при предоставлении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EA7C3E" w:rsidRPr="00FE5B3A" w:rsidRDefault="00EA7C3E" w:rsidP="00254BFD">
      <w:pPr>
        <w:pStyle w:val="ConsPlusNormal0"/>
        <w:numPr>
          <w:ilvl w:val="0"/>
          <w:numId w:val="26"/>
        </w:numPr>
        <w:suppressAutoHyphens w:val="0"/>
        <w:autoSpaceDE w:val="0"/>
        <w:autoSpaceDN w:val="0"/>
        <w:adjustRightInd w:val="0"/>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получения информации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EA7C3E">
      <w:pPr>
        <w:pStyle w:val="ConsPlusNormal0"/>
        <w:ind w:firstLine="709"/>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консультаций и информирования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EA7C3E" w:rsidRDefault="00EA7C3E" w:rsidP="00EA7C3E">
      <w:pPr>
        <w:pStyle w:val="ConsPlusNormal0"/>
        <w:spacing w:line="23" w:lineRule="atLeast"/>
        <w:ind w:firstLine="709"/>
        <w:jc w:val="both"/>
        <w:rPr>
          <w:rFonts w:ascii="Times New Roman" w:hAnsi="Times New Roman" w:cs="Calibri"/>
          <w:sz w:val="24"/>
          <w:szCs w:val="24"/>
        </w:rPr>
      </w:pPr>
      <w:r w:rsidRPr="00FE5B3A">
        <w:rPr>
          <w:rFonts w:ascii="Times New Roman" w:hAnsi="Times New Roman" w:cs="Calibri"/>
          <w:sz w:val="24"/>
          <w:szCs w:val="24"/>
        </w:rPr>
        <w:t xml:space="preserve">20.3. Предоставление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FE5B3A" w:rsidRPr="00FE5B3A" w:rsidRDefault="00FE5B3A" w:rsidP="00EA7C3E">
      <w:pPr>
        <w:pStyle w:val="ConsPlusNormal0"/>
        <w:spacing w:line="23" w:lineRule="atLeast"/>
        <w:ind w:firstLine="709"/>
        <w:jc w:val="both"/>
        <w:rPr>
          <w:rFonts w:ascii="Times New Roman" w:hAnsi="Times New Roman" w:cs="Calibri"/>
          <w:sz w:val="24"/>
          <w:szCs w:val="24"/>
        </w:rPr>
      </w:pPr>
    </w:p>
    <w:p w:rsidR="00BF346A" w:rsidRPr="00243A91" w:rsidRDefault="00BF346A" w:rsidP="00770A6A">
      <w:pPr>
        <w:pStyle w:val="113"/>
        <w:spacing w:line="240" w:lineRule="auto"/>
        <w:ind w:left="709" w:firstLine="709"/>
      </w:pPr>
    </w:p>
    <w:p w:rsidR="00BF346A" w:rsidRPr="00243A91" w:rsidRDefault="00BF346A" w:rsidP="00254BFD">
      <w:pPr>
        <w:pStyle w:val="2-"/>
        <w:numPr>
          <w:ilvl w:val="0"/>
          <w:numId w:val="20"/>
        </w:numPr>
        <w:spacing w:before="0" w:after="0"/>
        <w:ind w:left="0" w:firstLine="0"/>
      </w:pPr>
      <w:bookmarkStart w:id="29" w:name="__RefHeading___Toc500868712"/>
      <w:bookmarkEnd w:id="29"/>
      <w:r w:rsidRPr="00243A91">
        <w:rPr>
          <w:sz w:val="24"/>
          <w:szCs w:val="24"/>
        </w:rPr>
        <w:t>Требования к организации предоставления Услуги в электронной форме</w:t>
      </w:r>
    </w:p>
    <w:p w:rsidR="00BF346A" w:rsidRPr="00243A91" w:rsidRDefault="00BF346A" w:rsidP="00770A6A">
      <w:pPr>
        <w:pStyle w:val="2-"/>
        <w:spacing w:before="0" w:after="0"/>
        <w:ind w:left="1923" w:firstLine="709"/>
        <w:jc w:val="left"/>
      </w:pPr>
    </w:p>
    <w:p w:rsidR="007667BA" w:rsidRDefault="00B46C1B" w:rsidP="00254BFD">
      <w:pPr>
        <w:pStyle w:val="113"/>
        <w:numPr>
          <w:ilvl w:val="1"/>
          <w:numId w:val="20"/>
        </w:numPr>
        <w:spacing w:line="240" w:lineRule="auto"/>
        <w:ind w:left="0" w:firstLine="709"/>
      </w:pPr>
      <w:r w:rsidRPr="00B46C1B">
        <w:rPr>
          <w:sz w:val="24"/>
          <w:szCs w:val="24"/>
        </w:rPr>
        <w:t xml:space="preserve">В целях предоставления </w:t>
      </w:r>
      <w:r>
        <w:rPr>
          <w:sz w:val="24"/>
          <w:szCs w:val="24"/>
        </w:rPr>
        <w:t>У</w:t>
      </w:r>
      <w:r w:rsidRPr="00B46C1B">
        <w:rPr>
          <w:sz w:val="24"/>
          <w:szCs w:val="24"/>
        </w:rPr>
        <w:t xml:space="preserve">слуги в электронной форме с использованием РПГУ Заявителем заполняется электронная форма заявления в карточке </w:t>
      </w:r>
      <w:r w:rsidR="00965B09">
        <w:rPr>
          <w:sz w:val="24"/>
          <w:szCs w:val="24"/>
        </w:rPr>
        <w:t>У</w:t>
      </w:r>
      <w:r w:rsidRPr="00B46C1B">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sidR="00965B09">
        <w:rPr>
          <w:sz w:val="24"/>
          <w:szCs w:val="24"/>
        </w:rPr>
        <w:t>У</w:t>
      </w:r>
      <w:r w:rsidRPr="00B46C1B">
        <w:rPr>
          <w:sz w:val="24"/>
          <w:szCs w:val="24"/>
        </w:rPr>
        <w:t>слуги и  указанных в пункте 10 настоящего Административного регламента.</w:t>
      </w:r>
    </w:p>
    <w:p w:rsidR="00B46C1B" w:rsidRPr="007667BA" w:rsidRDefault="00B46C1B" w:rsidP="00254BFD">
      <w:pPr>
        <w:pStyle w:val="113"/>
        <w:numPr>
          <w:ilvl w:val="1"/>
          <w:numId w:val="20"/>
        </w:numPr>
        <w:spacing w:line="240" w:lineRule="auto"/>
        <w:ind w:left="0" w:firstLine="709"/>
      </w:pPr>
      <w:r w:rsidRPr="007667BA">
        <w:rPr>
          <w:sz w:val="24"/>
          <w:szCs w:val="24"/>
        </w:rPr>
        <w:t xml:space="preserve">При предоставлении </w:t>
      </w:r>
      <w:r w:rsidR="00965B09" w:rsidRPr="007667BA">
        <w:rPr>
          <w:sz w:val="24"/>
          <w:szCs w:val="24"/>
        </w:rPr>
        <w:t>У</w:t>
      </w:r>
      <w:r w:rsidRPr="007667BA">
        <w:rPr>
          <w:sz w:val="24"/>
          <w:szCs w:val="24"/>
        </w:rPr>
        <w:t>слуги в электронной форме осуществляются:</w:t>
      </w:r>
    </w:p>
    <w:p w:rsidR="00B46C1B" w:rsidRPr="003B1A97" w:rsidRDefault="00B46C1B" w:rsidP="00B46C1B">
      <w:pPr>
        <w:pStyle w:val="113"/>
        <w:spacing w:line="240" w:lineRule="auto"/>
        <w:ind w:firstLine="709"/>
        <w:rPr>
          <w:sz w:val="24"/>
          <w:szCs w:val="24"/>
        </w:rPr>
      </w:pPr>
      <w:r w:rsidRPr="003B1A97">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sidR="00965B09">
        <w:rPr>
          <w:sz w:val="24"/>
          <w:szCs w:val="24"/>
        </w:rPr>
        <w:t>б</w:t>
      </w:r>
      <w:r w:rsidRPr="003B1A97">
        <w:rPr>
          <w:sz w:val="24"/>
          <w:szCs w:val="24"/>
        </w:rPr>
        <w:t xml:space="preserve"> </w:t>
      </w:r>
      <w:r w:rsidR="0093103C">
        <w:rPr>
          <w:sz w:val="24"/>
          <w:szCs w:val="24"/>
        </w:rPr>
        <w:t>У</w:t>
      </w:r>
      <w:r w:rsidRPr="003B1A97">
        <w:rPr>
          <w:sz w:val="24"/>
          <w:szCs w:val="24"/>
        </w:rPr>
        <w:t>слуг</w:t>
      </w:r>
      <w:r w:rsidR="0093103C">
        <w:rPr>
          <w:sz w:val="24"/>
          <w:szCs w:val="24"/>
        </w:rPr>
        <w:t>е</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2) подача запроса о предоставлении </w:t>
      </w:r>
      <w:r w:rsidR="0093103C">
        <w:rPr>
          <w:sz w:val="24"/>
          <w:szCs w:val="24"/>
        </w:rPr>
        <w:t>У</w:t>
      </w:r>
      <w:r w:rsidRPr="003B1A97">
        <w:rPr>
          <w:sz w:val="24"/>
          <w:szCs w:val="24"/>
        </w:rPr>
        <w:t xml:space="preserve">слуги и иных документов, необходимых для предоставления </w:t>
      </w:r>
      <w:r w:rsidR="0093103C">
        <w:rPr>
          <w:sz w:val="24"/>
          <w:szCs w:val="24"/>
        </w:rPr>
        <w:t>У</w:t>
      </w:r>
      <w:r w:rsidRPr="003B1A97">
        <w:rPr>
          <w:sz w:val="24"/>
          <w:szCs w:val="24"/>
        </w:rPr>
        <w:t xml:space="preserve">слуги в </w:t>
      </w:r>
      <w:r w:rsidR="0093103C">
        <w:rPr>
          <w:sz w:val="24"/>
          <w:szCs w:val="24"/>
        </w:rPr>
        <w:t>Организацию</w:t>
      </w:r>
      <w:r w:rsidRPr="003B1A97">
        <w:rPr>
          <w:sz w:val="24"/>
          <w:szCs w:val="24"/>
        </w:rPr>
        <w:t xml:space="preserve"> с использованием РПГУ;</w:t>
      </w:r>
    </w:p>
    <w:p w:rsidR="00B46C1B" w:rsidRPr="003B1A97" w:rsidRDefault="00B46C1B" w:rsidP="00B46C1B">
      <w:pPr>
        <w:pStyle w:val="113"/>
        <w:spacing w:line="240" w:lineRule="auto"/>
        <w:ind w:firstLine="709"/>
        <w:rPr>
          <w:sz w:val="24"/>
          <w:szCs w:val="24"/>
        </w:rPr>
      </w:pPr>
      <w:r w:rsidRPr="003B1A97">
        <w:rPr>
          <w:sz w:val="24"/>
          <w:szCs w:val="24"/>
        </w:rPr>
        <w:t xml:space="preserve">3) поступление заявления и документов, необходимых для предоставления </w:t>
      </w:r>
      <w:r w:rsidR="0093103C">
        <w:rPr>
          <w:sz w:val="24"/>
          <w:szCs w:val="24"/>
        </w:rPr>
        <w:t>У</w:t>
      </w:r>
      <w:r w:rsidRPr="003B1A97">
        <w:rPr>
          <w:sz w:val="24"/>
          <w:szCs w:val="24"/>
        </w:rPr>
        <w:t>слуги в интегрированную с РПГУ Ведомственную  информационную систему;</w:t>
      </w:r>
    </w:p>
    <w:p w:rsidR="00B46C1B" w:rsidRPr="003B1A97" w:rsidRDefault="00B46C1B" w:rsidP="00B46C1B">
      <w:pPr>
        <w:pStyle w:val="113"/>
        <w:spacing w:line="240" w:lineRule="auto"/>
        <w:ind w:firstLine="709"/>
        <w:rPr>
          <w:sz w:val="24"/>
          <w:szCs w:val="24"/>
        </w:rPr>
      </w:pPr>
      <w:r w:rsidRPr="003B1A97">
        <w:rPr>
          <w:sz w:val="24"/>
          <w:szCs w:val="24"/>
        </w:rPr>
        <w:t xml:space="preserve">4) обработка и регистрация заявления и  документов, необходимых для предоставления </w:t>
      </w:r>
      <w:r w:rsidR="0093103C">
        <w:rPr>
          <w:sz w:val="24"/>
          <w:szCs w:val="24"/>
        </w:rPr>
        <w:t>У</w:t>
      </w:r>
      <w:r w:rsidRPr="003B1A97">
        <w:rPr>
          <w:sz w:val="24"/>
          <w:szCs w:val="24"/>
        </w:rPr>
        <w:t>слуги в Ведомственной информационной системе;</w:t>
      </w:r>
    </w:p>
    <w:p w:rsidR="00B46C1B" w:rsidRPr="003B1A97" w:rsidRDefault="00B46C1B" w:rsidP="00B46C1B">
      <w:pPr>
        <w:pStyle w:val="113"/>
        <w:spacing w:line="240" w:lineRule="auto"/>
        <w:ind w:firstLine="709"/>
        <w:rPr>
          <w:sz w:val="24"/>
          <w:szCs w:val="24"/>
        </w:rPr>
      </w:pPr>
      <w:r w:rsidRPr="003B1A97">
        <w:rPr>
          <w:sz w:val="24"/>
          <w:szCs w:val="24"/>
        </w:rPr>
        <w:t xml:space="preserve">5) получение заявителем уведомлений о ходе предоставлении </w:t>
      </w:r>
      <w:r w:rsidR="0093103C">
        <w:rPr>
          <w:sz w:val="24"/>
          <w:szCs w:val="24"/>
        </w:rPr>
        <w:t>У</w:t>
      </w:r>
      <w:r w:rsidRPr="003B1A97">
        <w:rPr>
          <w:sz w:val="24"/>
          <w:szCs w:val="24"/>
        </w:rPr>
        <w:t>слуги в личный кабинет на РПГУ;</w:t>
      </w:r>
    </w:p>
    <w:p w:rsidR="00B46C1B" w:rsidRPr="003B1A97" w:rsidRDefault="00B46C1B" w:rsidP="00B46C1B">
      <w:pPr>
        <w:pStyle w:val="113"/>
        <w:spacing w:line="240" w:lineRule="auto"/>
        <w:ind w:firstLine="709"/>
        <w:rPr>
          <w:sz w:val="24"/>
          <w:szCs w:val="24"/>
        </w:rPr>
      </w:pPr>
      <w:r w:rsidRPr="003B1A97">
        <w:rPr>
          <w:sz w:val="24"/>
          <w:szCs w:val="24"/>
        </w:rPr>
        <w:t xml:space="preserve">6) взаимодействие </w:t>
      </w:r>
      <w:r w:rsidR="0093103C">
        <w:rPr>
          <w:sz w:val="24"/>
          <w:szCs w:val="24"/>
        </w:rPr>
        <w:t>Организации</w:t>
      </w:r>
      <w:r w:rsidRPr="003B1A97">
        <w:rPr>
          <w:sz w:val="24"/>
          <w:szCs w:val="24"/>
        </w:rPr>
        <w:t xml:space="preserve"> и иных органов, предоставляющих муниципальные услуги, участвующих в предоставлении </w:t>
      </w:r>
      <w:r w:rsidR="0093103C">
        <w:rPr>
          <w:sz w:val="24"/>
          <w:szCs w:val="24"/>
        </w:rPr>
        <w:t>У</w:t>
      </w:r>
      <w:r w:rsidRPr="003B1A97">
        <w:rPr>
          <w:sz w:val="24"/>
          <w:szCs w:val="24"/>
        </w:rPr>
        <w:t>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B46C1B" w:rsidRPr="003B1A97" w:rsidRDefault="00B46C1B" w:rsidP="00B46C1B">
      <w:pPr>
        <w:pStyle w:val="113"/>
        <w:spacing w:line="240" w:lineRule="auto"/>
        <w:ind w:firstLine="709"/>
        <w:rPr>
          <w:sz w:val="24"/>
          <w:szCs w:val="24"/>
        </w:rPr>
      </w:pPr>
      <w:r w:rsidRPr="003B1A97">
        <w:rPr>
          <w:sz w:val="24"/>
          <w:szCs w:val="24"/>
        </w:rPr>
        <w:t xml:space="preserve">7) возможность оплаты государственной пошлины, иной платы за предоставления </w:t>
      </w:r>
      <w:r w:rsidR="0093103C">
        <w:rPr>
          <w:sz w:val="24"/>
          <w:szCs w:val="24"/>
        </w:rPr>
        <w:t>У</w:t>
      </w:r>
      <w:r w:rsidRPr="003B1A97">
        <w:rPr>
          <w:sz w:val="24"/>
          <w:szCs w:val="24"/>
        </w:rPr>
        <w:t>слуги посредством электронных сервисов на РПГУ;</w:t>
      </w:r>
    </w:p>
    <w:p w:rsidR="00B46C1B" w:rsidRPr="003B1A97" w:rsidRDefault="00B46C1B" w:rsidP="00B46C1B">
      <w:pPr>
        <w:pStyle w:val="113"/>
        <w:spacing w:line="240" w:lineRule="auto"/>
        <w:ind w:firstLine="709"/>
        <w:rPr>
          <w:sz w:val="24"/>
          <w:szCs w:val="24"/>
        </w:rPr>
      </w:pPr>
      <w:r w:rsidRPr="003B1A97">
        <w:rPr>
          <w:sz w:val="24"/>
          <w:szCs w:val="24"/>
        </w:rPr>
        <w:t xml:space="preserve">8) получение заявителем сведений о ходе предоставления </w:t>
      </w:r>
      <w:r w:rsidR="0093103C">
        <w:rPr>
          <w:sz w:val="24"/>
          <w:szCs w:val="24"/>
        </w:rPr>
        <w:t>У</w:t>
      </w:r>
      <w:r w:rsidRPr="003B1A97">
        <w:rPr>
          <w:sz w:val="24"/>
          <w:szCs w:val="24"/>
        </w:rPr>
        <w:t>слуги посредством информационного сервиса «Узнать статус заявления»;</w:t>
      </w:r>
    </w:p>
    <w:p w:rsidR="00B46C1B" w:rsidRPr="003B1A97" w:rsidRDefault="00B46C1B" w:rsidP="00B46C1B">
      <w:pPr>
        <w:pStyle w:val="113"/>
        <w:spacing w:line="240" w:lineRule="auto"/>
        <w:ind w:firstLine="709"/>
        <w:rPr>
          <w:sz w:val="24"/>
          <w:szCs w:val="24"/>
        </w:rPr>
      </w:pPr>
      <w:r w:rsidRPr="003B1A97">
        <w:rPr>
          <w:sz w:val="24"/>
          <w:szCs w:val="24"/>
        </w:rPr>
        <w:t xml:space="preserve">9) получение заявителем результата предоставления </w:t>
      </w:r>
      <w:r w:rsidR="00E831A5">
        <w:rPr>
          <w:sz w:val="24"/>
          <w:szCs w:val="24"/>
        </w:rPr>
        <w:t>У</w:t>
      </w:r>
      <w:r w:rsidRPr="003B1A97">
        <w:rPr>
          <w:sz w:val="24"/>
          <w:szCs w:val="24"/>
        </w:rPr>
        <w:t xml:space="preserve">слуги в личный кабинет на РПГУ в форме электронного документа, подписанного ЭП уполномоченного должностного лица </w:t>
      </w:r>
      <w:r w:rsidR="00E831A5">
        <w:rPr>
          <w:sz w:val="24"/>
          <w:szCs w:val="24"/>
        </w:rPr>
        <w:t>Организации</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10) направление жалобы на решения, действия (бездействия) </w:t>
      </w:r>
      <w:r w:rsidR="00E831A5">
        <w:rPr>
          <w:sz w:val="24"/>
          <w:szCs w:val="24"/>
        </w:rPr>
        <w:t>Организации</w:t>
      </w:r>
      <w:r w:rsidRPr="003B1A97">
        <w:rPr>
          <w:sz w:val="24"/>
          <w:szCs w:val="24"/>
        </w:rPr>
        <w:t xml:space="preserve">, должностных лиц </w:t>
      </w:r>
      <w:r w:rsidR="00E831A5">
        <w:rPr>
          <w:sz w:val="24"/>
          <w:szCs w:val="24"/>
        </w:rPr>
        <w:t>муниципальных</w:t>
      </w:r>
      <w:r w:rsidRPr="003B1A97">
        <w:rPr>
          <w:sz w:val="24"/>
          <w:szCs w:val="24"/>
        </w:rPr>
        <w:t xml:space="preserve"> служащих, работников </w:t>
      </w:r>
      <w:r w:rsidR="00E831A5">
        <w:rPr>
          <w:sz w:val="24"/>
          <w:szCs w:val="24"/>
        </w:rPr>
        <w:t>Организации</w:t>
      </w:r>
      <w:r w:rsidRPr="003B1A97">
        <w:rPr>
          <w:sz w:val="24"/>
          <w:szCs w:val="24"/>
        </w:rPr>
        <w:t>, в порядке, установленном в разделе V настоящего Административного регламента.</w:t>
      </w:r>
    </w:p>
    <w:p w:rsidR="007667BA" w:rsidRPr="007667BA" w:rsidRDefault="00B46C1B" w:rsidP="00254BFD">
      <w:pPr>
        <w:pStyle w:val="113"/>
        <w:numPr>
          <w:ilvl w:val="1"/>
          <w:numId w:val="20"/>
        </w:numPr>
        <w:spacing w:line="240" w:lineRule="auto"/>
        <w:ind w:left="0" w:firstLine="709"/>
      </w:pPr>
      <w:r w:rsidRPr="007667BA">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w:t>
      </w:r>
      <w:r w:rsidRPr="007667BA">
        <w:rPr>
          <w:sz w:val="24"/>
          <w:szCs w:val="24"/>
        </w:rPr>
        <w:lastRenderedPageBreak/>
        <w:t>услуг на территории Московской области, утверждены постановлением Правительства Московской области от 31 октября 2018г. № 792/27</w:t>
      </w:r>
      <w:r w:rsidR="007667BA">
        <w:rPr>
          <w:sz w:val="24"/>
          <w:szCs w:val="24"/>
        </w:rPr>
        <w:t>:</w:t>
      </w:r>
    </w:p>
    <w:p w:rsidR="00B46C1B" w:rsidRPr="007667BA" w:rsidRDefault="00CD7F86" w:rsidP="00254BFD">
      <w:pPr>
        <w:pStyle w:val="113"/>
        <w:numPr>
          <w:ilvl w:val="2"/>
          <w:numId w:val="20"/>
        </w:numPr>
        <w:spacing w:line="240" w:lineRule="auto"/>
        <w:ind w:hanging="1145"/>
      </w:pPr>
      <w:r>
        <w:rPr>
          <w:sz w:val="24"/>
          <w:szCs w:val="24"/>
        </w:rPr>
        <w:t xml:space="preserve"> </w:t>
      </w:r>
      <w:r w:rsidR="00B46C1B" w:rsidRPr="007667BA">
        <w:rPr>
          <w:sz w:val="24"/>
          <w:szCs w:val="24"/>
        </w:rPr>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r w:rsidRPr="003B1A97">
        <w:rPr>
          <w:sz w:val="24"/>
          <w:szCs w:val="24"/>
        </w:rPr>
        <w:t>xml – для формализованных документов;</w:t>
      </w:r>
    </w:p>
    <w:p w:rsidR="00B46C1B" w:rsidRPr="003B1A97" w:rsidRDefault="00B46C1B" w:rsidP="00B46C1B">
      <w:pPr>
        <w:pStyle w:val="113"/>
        <w:spacing w:line="240" w:lineRule="auto"/>
        <w:ind w:firstLine="709"/>
        <w:rPr>
          <w:sz w:val="24"/>
          <w:szCs w:val="24"/>
        </w:rPr>
      </w:pPr>
      <w:r w:rsidRPr="003B1A97">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B46C1B" w:rsidRPr="003B1A97" w:rsidRDefault="00B46C1B" w:rsidP="00B46C1B">
      <w:pPr>
        <w:pStyle w:val="113"/>
        <w:spacing w:line="240" w:lineRule="auto"/>
        <w:ind w:firstLine="709"/>
        <w:rPr>
          <w:sz w:val="24"/>
          <w:szCs w:val="24"/>
        </w:rPr>
      </w:pPr>
      <w:r w:rsidRPr="003B1A97">
        <w:rPr>
          <w:sz w:val="24"/>
          <w:szCs w:val="24"/>
        </w:rPr>
        <w:t>xls, xlsx, ods – для документов, содержащих расчеты;</w:t>
      </w:r>
    </w:p>
    <w:p w:rsidR="00661774" w:rsidRDefault="00B46C1B" w:rsidP="00661774">
      <w:pPr>
        <w:pStyle w:val="113"/>
        <w:spacing w:line="240" w:lineRule="auto"/>
        <w:ind w:firstLine="709"/>
        <w:rPr>
          <w:sz w:val="24"/>
          <w:szCs w:val="24"/>
        </w:rPr>
      </w:pPr>
      <w:r w:rsidRPr="003B1A97">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6C1B" w:rsidRPr="00661774" w:rsidRDefault="00B46C1B" w:rsidP="00254BFD">
      <w:pPr>
        <w:pStyle w:val="113"/>
        <w:numPr>
          <w:ilvl w:val="2"/>
          <w:numId w:val="20"/>
        </w:numPr>
        <w:spacing w:line="240" w:lineRule="auto"/>
        <w:ind w:left="0" w:firstLine="709"/>
      </w:pPr>
      <w:r w:rsidRPr="00661774">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6C1B" w:rsidRPr="003B1A97" w:rsidRDefault="00B46C1B" w:rsidP="00B46C1B">
      <w:pPr>
        <w:pStyle w:val="113"/>
        <w:spacing w:line="240" w:lineRule="auto"/>
        <w:ind w:firstLine="709"/>
        <w:rPr>
          <w:sz w:val="24"/>
          <w:szCs w:val="24"/>
        </w:rPr>
      </w:pPr>
      <w:r w:rsidRPr="003B1A97">
        <w:rPr>
          <w:sz w:val="24"/>
          <w:szCs w:val="24"/>
        </w:rPr>
        <w:t>«черно-белый» (при отсутствии в документе графических изображений и (или) цветного текста);</w:t>
      </w:r>
    </w:p>
    <w:p w:rsidR="00B46C1B" w:rsidRPr="003B1A97" w:rsidRDefault="00B46C1B" w:rsidP="00B46C1B">
      <w:pPr>
        <w:pStyle w:val="113"/>
        <w:spacing w:line="240" w:lineRule="auto"/>
        <w:ind w:firstLine="709"/>
        <w:rPr>
          <w:sz w:val="24"/>
          <w:szCs w:val="24"/>
        </w:rPr>
      </w:pPr>
      <w:r w:rsidRPr="003B1A97">
        <w:rPr>
          <w:sz w:val="24"/>
          <w:szCs w:val="24"/>
        </w:rPr>
        <w:t>«оттенки серого» (при наличии в документе графических изображений, отличных от цветного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46C1B" w:rsidRPr="003B1A97" w:rsidRDefault="00B46C1B" w:rsidP="00B46C1B">
      <w:pPr>
        <w:pStyle w:val="113"/>
        <w:spacing w:line="240" w:lineRule="auto"/>
        <w:ind w:firstLine="709"/>
        <w:rPr>
          <w:sz w:val="24"/>
          <w:szCs w:val="24"/>
        </w:rPr>
      </w:pPr>
      <w:r w:rsidRPr="003B1A97">
        <w:rPr>
          <w:sz w:val="24"/>
          <w:szCs w:val="24"/>
        </w:rPr>
        <w:t>сохранением всех аутентичных признаков подлинности, а именно: графической подписи лица, печати, углового штампа бланка;</w:t>
      </w:r>
    </w:p>
    <w:p w:rsidR="00B46C1B" w:rsidRPr="003B1A97" w:rsidRDefault="00B46C1B" w:rsidP="00B46C1B">
      <w:pPr>
        <w:pStyle w:val="113"/>
        <w:spacing w:line="240" w:lineRule="auto"/>
        <w:ind w:firstLine="709"/>
        <w:rPr>
          <w:sz w:val="24"/>
          <w:szCs w:val="24"/>
        </w:rPr>
      </w:pPr>
      <w:r w:rsidRPr="003B1A97">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61774" w:rsidRPr="007667BA" w:rsidRDefault="00661774" w:rsidP="00254BFD">
      <w:pPr>
        <w:pStyle w:val="113"/>
        <w:numPr>
          <w:ilvl w:val="2"/>
          <w:numId w:val="20"/>
        </w:numPr>
        <w:spacing w:line="240" w:lineRule="auto"/>
        <w:ind w:hanging="1145"/>
      </w:pPr>
      <w:r w:rsidRPr="007667BA">
        <w:rPr>
          <w:sz w:val="24"/>
          <w:szCs w:val="24"/>
        </w:rPr>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r w:rsidRPr="003B1A97">
        <w:rPr>
          <w:sz w:val="24"/>
          <w:szCs w:val="24"/>
        </w:rPr>
        <w:t>возможность идентифицировать документ и количество листов в документе;</w:t>
      </w:r>
    </w:p>
    <w:p w:rsidR="00B46C1B" w:rsidRPr="003B1A97" w:rsidRDefault="00B46C1B" w:rsidP="00B46C1B">
      <w:pPr>
        <w:pStyle w:val="113"/>
        <w:spacing w:line="240" w:lineRule="auto"/>
        <w:ind w:firstLine="709"/>
        <w:rPr>
          <w:sz w:val="24"/>
          <w:szCs w:val="24"/>
        </w:rPr>
      </w:pPr>
      <w:r w:rsidRPr="003B1A9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содержать оглавление, соответствующее их смыслу и содержанию;</w:t>
      </w:r>
    </w:p>
    <w:p w:rsidR="00B46C1B" w:rsidRDefault="00B46C1B" w:rsidP="00B46C1B">
      <w:pPr>
        <w:pStyle w:val="113"/>
        <w:spacing w:line="240" w:lineRule="auto"/>
        <w:ind w:firstLine="709"/>
        <w:rPr>
          <w:sz w:val="24"/>
          <w:szCs w:val="24"/>
        </w:rPr>
      </w:pPr>
      <w:r w:rsidRPr="003B1A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2BB3" w:rsidRDefault="00B46C1B" w:rsidP="00254BFD">
      <w:pPr>
        <w:pStyle w:val="113"/>
        <w:numPr>
          <w:ilvl w:val="2"/>
          <w:numId w:val="20"/>
        </w:numPr>
        <w:spacing w:line="240" w:lineRule="auto"/>
        <w:ind w:left="0" w:firstLine="709"/>
      </w:pPr>
      <w:r w:rsidRPr="00CE6090">
        <w:rPr>
          <w:sz w:val="24"/>
          <w:szCs w:val="24"/>
        </w:rPr>
        <w:t>Документы, подлежащие представлению в форматах xls, xlsx или ods, формируются в виде отдельного электронного документа.</w:t>
      </w:r>
    </w:p>
    <w:p w:rsidR="002447CD" w:rsidRPr="003B2BB3" w:rsidRDefault="00B46C1B" w:rsidP="00254BFD">
      <w:pPr>
        <w:pStyle w:val="113"/>
        <w:numPr>
          <w:ilvl w:val="2"/>
          <w:numId w:val="20"/>
        </w:numPr>
        <w:spacing w:line="240" w:lineRule="auto"/>
        <w:ind w:left="0" w:firstLine="709"/>
      </w:pPr>
      <w:r w:rsidRPr="003B2BB3">
        <w:rPr>
          <w:sz w:val="24"/>
          <w:szCs w:val="24"/>
        </w:rPr>
        <w:t>Максимально допустимый размер прикрепленного  документ</w:t>
      </w:r>
      <w:r w:rsidR="0041232F">
        <w:rPr>
          <w:sz w:val="24"/>
          <w:szCs w:val="24"/>
        </w:rPr>
        <w:t>а</w:t>
      </w:r>
      <w:r w:rsidRPr="003B2BB3">
        <w:rPr>
          <w:sz w:val="24"/>
          <w:szCs w:val="24"/>
        </w:rPr>
        <w:t xml:space="preserve"> не должен превышать </w:t>
      </w:r>
      <w:r w:rsidR="0041232F">
        <w:rPr>
          <w:sz w:val="24"/>
          <w:szCs w:val="24"/>
        </w:rPr>
        <w:t>2 Мб</w:t>
      </w:r>
      <w:r w:rsidR="003B2BB3">
        <w:rPr>
          <w:sz w:val="24"/>
          <w:szCs w:val="24"/>
        </w:rPr>
        <w:t>.</w:t>
      </w:r>
    </w:p>
    <w:p w:rsidR="00BF346A" w:rsidRDefault="00BF346A" w:rsidP="00A330D7">
      <w:pPr>
        <w:pStyle w:val="113"/>
        <w:spacing w:line="240" w:lineRule="auto"/>
        <w:ind w:left="709"/>
      </w:pPr>
    </w:p>
    <w:p w:rsidR="00BF346A" w:rsidRPr="00243A91" w:rsidRDefault="00BF346A" w:rsidP="00254BFD">
      <w:pPr>
        <w:pStyle w:val="2-"/>
        <w:numPr>
          <w:ilvl w:val="0"/>
          <w:numId w:val="20"/>
        </w:numPr>
        <w:spacing w:before="0" w:after="0"/>
        <w:ind w:left="0" w:firstLine="0"/>
      </w:pPr>
      <w:bookmarkStart w:id="30" w:name="__RefHeading___Toc500868713"/>
      <w:bookmarkEnd w:id="30"/>
      <w:r w:rsidRPr="00243A91">
        <w:rPr>
          <w:sz w:val="22"/>
          <w:szCs w:val="22"/>
        </w:rPr>
        <w:t xml:space="preserve">Требования к организации предоставления </w:t>
      </w:r>
      <w:r w:rsidR="00F518EB">
        <w:rPr>
          <w:sz w:val="22"/>
          <w:szCs w:val="22"/>
        </w:rPr>
        <w:t>У</w:t>
      </w:r>
      <w:r w:rsidRPr="00243A91">
        <w:rPr>
          <w:sz w:val="22"/>
          <w:szCs w:val="22"/>
        </w:rPr>
        <w:t>слуги в МФЦ</w:t>
      </w:r>
    </w:p>
    <w:p w:rsidR="00BF346A" w:rsidRPr="00243A91" w:rsidRDefault="00BF346A" w:rsidP="00A330D7">
      <w:pPr>
        <w:pStyle w:val="2-"/>
        <w:spacing w:before="0" w:after="0"/>
        <w:ind w:left="3176"/>
        <w:jc w:val="left"/>
      </w:pPr>
    </w:p>
    <w:p w:rsidR="00BF346A" w:rsidRPr="00C47CBB" w:rsidRDefault="00547E87" w:rsidP="00254BFD">
      <w:pPr>
        <w:numPr>
          <w:ilvl w:val="1"/>
          <w:numId w:val="20"/>
        </w:numPr>
        <w:spacing w:after="0" w:line="240" w:lineRule="auto"/>
        <w:ind w:left="0" w:firstLine="709"/>
        <w:jc w:val="both"/>
        <w:rPr>
          <w:rFonts w:ascii="Times New Roman" w:hAnsi="Times New Roman" w:cs="Times New Roman"/>
        </w:rPr>
      </w:pPr>
      <w:r w:rsidRPr="003B1A97">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150105">
        <w:rPr>
          <w:rFonts w:ascii="Times New Roman" w:hAnsi="Times New Roman"/>
          <w:sz w:val="24"/>
          <w:szCs w:val="24"/>
        </w:rPr>
        <w:t>У</w:t>
      </w:r>
      <w:r w:rsidRPr="003B1A97">
        <w:rPr>
          <w:rFonts w:ascii="Times New Roman" w:hAnsi="Times New Roman"/>
          <w:sz w:val="24"/>
          <w:szCs w:val="24"/>
        </w:rPr>
        <w:t xml:space="preserve">слуги в электронной форме, а также получение результатов предоставления </w:t>
      </w:r>
      <w:r w:rsidR="00150105">
        <w:rPr>
          <w:rFonts w:ascii="Times New Roman" w:hAnsi="Times New Roman"/>
          <w:sz w:val="24"/>
          <w:szCs w:val="24"/>
        </w:rPr>
        <w:t>У</w:t>
      </w:r>
      <w:r w:rsidRPr="003B1A97">
        <w:rPr>
          <w:rFonts w:ascii="Times New Roman" w:hAnsi="Times New Roman"/>
          <w:sz w:val="24"/>
          <w:szCs w:val="24"/>
        </w:rPr>
        <w:t>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47CBB">
        <w:rPr>
          <w:rFonts w:ascii="Times New Roman" w:hAnsi="Times New Roman"/>
          <w:sz w:val="24"/>
          <w:szCs w:val="24"/>
        </w:rPr>
        <w:t>.</w:t>
      </w:r>
    </w:p>
    <w:p w:rsidR="00476BF4" w:rsidRDefault="00A21331" w:rsidP="00254BFD">
      <w:pPr>
        <w:numPr>
          <w:ilvl w:val="1"/>
          <w:numId w:val="20"/>
        </w:numPr>
        <w:spacing w:after="0" w:line="240" w:lineRule="auto"/>
        <w:ind w:left="0" w:firstLine="709"/>
        <w:jc w:val="both"/>
        <w:rPr>
          <w:rFonts w:ascii="Times New Roman" w:hAnsi="Times New Roman" w:cs="Times New Roman"/>
        </w:rPr>
      </w:pPr>
      <w:r>
        <w:rPr>
          <w:rFonts w:ascii="Times New Roman" w:hAnsi="Times New Roman" w:cs="Times New Roman"/>
        </w:rPr>
        <w:t xml:space="preserve">Организация предоставления Услуги в МФЦ осуществляется в соответствии с соглашением о </w:t>
      </w:r>
      <w:r w:rsidR="00476BF4">
        <w:rPr>
          <w:rFonts w:ascii="Times New Roman" w:hAnsi="Times New Roman" w:cs="Times New Roman"/>
        </w:rPr>
        <w:t>взаимодействии</w:t>
      </w:r>
      <w:r>
        <w:rPr>
          <w:rFonts w:ascii="Times New Roman" w:hAnsi="Times New Roman" w:cs="Times New Roman"/>
        </w:rPr>
        <w:t xml:space="preserve"> между МФЦ и </w:t>
      </w:r>
      <w:r w:rsidR="002513E8">
        <w:rPr>
          <w:rFonts w:ascii="Times New Roman" w:hAnsi="Times New Roman" w:cs="Times New Roman"/>
        </w:rPr>
        <w:t>Подразделением</w:t>
      </w:r>
      <w:r w:rsidR="00476BF4">
        <w:rPr>
          <w:rFonts w:ascii="Times New Roman" w:hAnsi="Times New Roman" w:cs="Times New Roman"/>
        </w:rPr>
        <w:t>.</w:t>
      </w:r>
    </w:p>
    <w:p w:rsidR="00F733E9" w:rsidRDefault="00476BF4" w:rsidP="00254BFD">
      <w:pPr>
        <w:numPr>
          <w:ilvl w:val="1"/>
          <w:numId w:val="20"/>
        </w:numPr>
        <w:spacing w:after="0" w:line="240" w:lineRule="auto"/>
        <w:ind w:left="0" w:firstLine="709"/>
        <w:jc w:val="both"/>
        <w:rPr>
          <w:rFonts w:ascii="Times New Roman" w:hAnsi="Times New Roman" w:cs="Times New Roman"/>
        </w:rPr>
      </w:pPr>
      <w:r w:rsidRPr="00476BF4">
        <w:rPr>
          <w:rFonts w:ascii="Times New Roman" w:hAnsi="Times New Roman"/>
          <w:sz w:val="24"/>
          <w:szCs w:val="24"/>
        </w:rPr>
        <w:t xml:space="preserve">Информирование и консультирование заявителей о порядке предоставления </w:t>
      </w:r>
      <w:r>
        <w:rPr>
          <w:rFonts w:ascii="Times New Roman" w:hAnsi="Times New Roman"/>
          <w:sz w:val="24"/>
          <w:szCs w:val="24"/>
        </w:rPr>
        <w:t>Услуги</w:t>
      </w:r>
      <w:r w:rsidRPr="00476BF4">
        <w:rPr>
          <w:rFonts w:ascii="Times New Roman" w:hAnsi="Times New Roman"/>
          <w:sz w:val="24"/>
          <w:szCs w:val="24"/>
        </w:rPr>
        <w:t xml:space="preserve">, ходе рассмотрения запросов о предоставлении </w:t>
      </w:r>
      <w:r>
        <w:rPr>
          <w:rFonts w:ascii="Times New Roman" w:hAnsi="Times New Roman"/>
          <w:sz w:val="24"/>
          <w:szCs w:val="24"/>
        </w:rPr>
        <w:t>У</w:t>
      </w:r>
      <w:r w:rsidRPr="00476BF4">
        <w:rPr>
          <w:rFonts w:ascii="Times New Roman" w:hAnsi="Times New Roman"/>
          <w:sz w:val="24"/>
          <w:szCs w:val="24"/>
        </w:rPr>
        <w:t xml:space="preserve">слуги, а также по иным вопросам, связанным с предоставлением </w:t>
      </w:r>
      <w:r>
        <w:rPr>
          <w:rFonts w:ascii="Times New Roman" w:hAnsi="Times New Roman"/>
          <w:sz w:val="24"/>
          <w:szCs w:val="24"/>
        </w:rPr>
        <w:t>У</w:t>
      </w:r>
      <w:r w:rsidRPr="00476BF4">
        <w:rPr>
          <w:rFonts w:ascii="Times New Roman" w:hAnsi="Times New Roman"/>
          <w:sz w:val="24"/>
          <w:szCs w:val="24"/>
        </w:rPr>
        <w:t>слуги, в МФЦ осуществляются бесплатно.</w:t>
      </w:r>
    </w:p>
    <w:p w:rsidR="003869B5" w:rsidRPr="00F733E9" w:rsidRDefault="003869B5" w:rsidP="00254BFD">
      <w:pPr>
        <w:numPr>
          <w:ilvl w:val="1"/>
          <w:numId w:val="20"/>
        </w:numPr>
        <w:spacing w:after="0" w:line="240" w:lineRule="auto"/>
        <w:ind w:left="0" w:firstLine="709"/>
        <w:jc w:val="both"/>
        <w:rPr>
          <w:rFonts w:ascii="Times New Roman" w:hAnsi="Times New Roman" w:cs="Times New Roman"/>
        </w:rPr>
      </w:pPr>
      <w:r w:rsidRPr="00F733E9">
        <w:rPr>
          <w:rFonts w:ascii="Times New Roman" w:hAnsi="Times New Roman"/>
          <w:sz w:val="24"/>
          <w:szCs w:val="24"/>
        </w:rPr>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BF346A" w:rsidRPr="00B16FA0" w:rsidRDefault="00BF346A" w:rsidP="00254BFD">
      <w:pPr>
        <w:numPr>
          <w:ilvl w:val="1"/>
          <w:numId w:val="20"/>
        </w:numPr>
        <w:spacing w:after="0" w:line="240" w:lineRule="auto"/>
        <w:ind w:left="0" w:firstLine="709"/>
        <w:jc w:val="both"/>
        <w:rPr>
          <w:rFonts w:ascii="Times New Roman" w:hAnsi="Times New Roman" w:cs="Times New Roman"/>
        </w:rPr>
      </w:pPr>
      <w:r w:rsidRPr="00243A91">
        <w:rPr>
          <w:rFonts w:ascii="Times New Roman" w:hAnsi="Times New Roman" w:cs="Times New Roman"/>
          <w:color w:val="000000"/>
          <w:sz w:val="24"/>
          <w:szCs w:val="24"/>
          <w:lang w:eastAsia="ru-RU"/>
        </w:rPr>
        <w:lastRenderedPageBreak/>
        <w:t xml:space="preserve">Консультирование Заявителей (представителей Заявителей) по порядку предоставления </w:t>
      </w:r>
      <w:r w:rsidR="002513E8">
        <w:rPr>
          <w:rFonts w:ascii="Times New Roman" w:hAnsi="Times New Roman" w:cs="Times New Roman"/>
          <w:color w:val="000000"/>
          <w:sz w:val="24"/>
          <w:szCs w:val="24"/>
          <w:lang w:eastAsia="ru-RU"/>
        </w:rPr>
        <w:t>У</w:t>
      </w:r>
      <w:r w:rsidRPr="00243A91">
        <w:rPr>
          <w:rFonts w:ascii="Times New Roman" w:hAnsi="Times New Roman" w:cs="Times New Roman"/>
          <w:color w:val="000000"/>
          <w:sz w:val="24"/>
          <w:szCs w:val="24"/>
          <w:lang w:eastAsia="ru-RU"/>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B16FA0" w:rsidRDefault="00B16FA0" w:rsidP="00254BFD">
      <w:pPr>
        <w:numPr>
          <w:ilvl w:val="1"/>
          <w:numId w:val="20"/>
        </w:numPr>
        <w:spacing w:after="0" w:line="240" w:lineRule="auto"/>
        <w:ind w:left="0" w:firstLine="709"/>
        <w:jc w:val="both"/>
        <w:rPr>
          <w:rFonts w:ascii="Times New Roman" w:hAnsi="Times New Roman" w:cs="Times New Roman"/>
        </w:rPr>
      </w:pPr>
      <w:r w:rsidRPr="00B16FA0">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B7A56">
        <w:rPr>
          <w:rFonts w:ascii="Times New Roman" w:hAnsi="Times New Roman"/>
          <w:sz w:val="24"/>
          <w:szCs w:val="24"/>
        </w:rPr>
        <w:t>У</w:t>
      </w:r>
      <w:r w:rsidRPr="00B16FA0">
        <w:rPr>
          <w:rFonts w:ascii="Times New Roman" w:hAnsi="Times New Roman"/>
          <w:sz w:val="24"/>
          <w:szCs w:val="24"/>
        </w:rPr>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B480A" w:rsidRDefault="00B16FA0" w:rsidP="00254BFD">
      <w:pPr>
        <w:numPr>
          <w:ilvl w:val="1"/>
          <w:numId w:val="20"/>
        </w:numPr>
        <w:spacing w:after="0" w:line="240" w:lineRule="auto"/>
        <w:ind w:left="0" w:firstLine="709"/>
        <w:jc w:val="both"/>
        <w:rPr>
          <w:rFonts w:ascii="Times New Roman" w:hAnsi="Times New Roman" w:cs="Times New Roman"/>
        </w:rPr>
      </w:pPr>
      <w:r w:rsidRPr="00B16FA0">
        <w:rPr>
          <w:rFonts w:ascii="Times New Roman" w:hAnsi="Times New Roman"/>
          <w:sz w:val="24"/>
          <w:szCs w:val="24"/>
        </w:rPr>
        <w:t xml:space="preserve">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sidR="007B480A">
        <w:rPr>
          <w:rFonts w:ascii="Times New Roman" w:hAnsi="Times New Roman"/>
          <w:sz w:val="24"/>
          <w:szCs w:val="24"/>
        </w:rPr>
        <w:t>У</w:t>
      </w:r>
      <w:r w:rsidRPr="00B16FA0">
        <w:rPr>
          <w:rFonts w:ascii="Times New Roman" w:hAnsi="Times New Roman"/>
          <w:sz w:val="24"/>
          <w:szCs w:val="24"/>
        </w:rPr>
        <w:t xml:space="preserve">слуги, </w:t>
      </w:r>
      <w:r w:rsidRPr="00B16FA0">
        <w:rPr>
          <w:rFonts w:ascii="Times New Roman" w:hAnsi="Times New Roman"/>
          <w:spacing w:val="2"/>
          <w:sz w:val="24"/>
          <w:szCs w:val="24"/>
        </w:rPr>
        <w:t xml:space="preserve">повлекшее не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 xml:space="preserve">слуги Заявителю либо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слуги Заявителю с нарушением установленных сроков</w:t>
      </w:r>
      <w:r w:rsidRPr="00B16FA0">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7B480A" w:rsidRPr="007B480A" w:rsidRDefault="007B480A" w:rsidP="00254BFD">
      <w:pPr>
        <w:numPr>
          <w:ilvl w:val="1"/>
          <w:numId w:val="20"/>
        </w:numPr>
        <w:spacing w:after="0" w:line="240" w:lineRule="auto"/>
        <w:ind w:left="0" w:firstLine="709"/>
        <w:jc w:val="both"/>
        <w:rPr>
          <w:rFonts w:ascii="Times New Roman" w:hAnsi="Times New Roman" w:cs="Times New Roman"/>
        </w:rPr>
      </w:pPr>
      <w:r w:rsidRPr="007B480A">
        <w:rPr>
          <w:rFonts w:ascii="Times New Roman" w:hAnsi="Times New Roman"/>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7B480A" w:rsidRPr="007B480A" w:rsidRDefault="007B480A" w:rsidP="00254BFD">
      <w:pPr>
        <w:pStyle w:val="affff8"/>
        <w:numPr>
          <w:ilvl w:val="0"/>
          <w:numId w:val="20"/>
        </w:numPr>
        <w:autoSpaceDE w:val="0"/>
        <w:autoSpaceDN w:val="0"/>
        <w:adjustRightInd w:val="0"/>
        <w:spacing w:after="0"/>
        <w:jc w:val="both"/>
        <w:rPr>
          <w:rFonts w:ascii="Times New Roman" w:hAnsi="Times New Roman"/>
          <w:sz w:val="24"/>
          <w:szCs w:val="24"/>
        </w:rPr>
      </w:pPr>
    </w:p>
    <w:p w:rsidR="00BF346A" w:rsidRPr="00243A91" w:rsidRDefault="00BF346A" w:rsidP="00E51658">
      <w:pPr>
        <w:pStyle w:val="113"/>
        <w:spacing w:line="240" w:lineRule="auto"/>
        <w:ind w:firstLine="709"/>
        <w:rPr>
          <w:caps/>
          <w:color w:val="000000"/>
          <w:sz w:val="24"/>
          <w:szCs w:val="24"/>
          <w:lang w:eastAsia="ru-RU"/>
        </w:rPr>
      </w:pPr>
    </w:p>
    <w:p w:rsidR="00BF346A" w:rsidRPr="00243A91" w:rsidRDefault="00BF346A" w:rsidP="00E51658">
      <w:pPr>
        <w:pStyle w:val="1-"/>
        <w:spacing w:before="0" w:after="0" w:line="240" w:lineRule="auto"/>
        <w:rPr>
          <w:sz w:val="24"/>
          <w:szCs w:val="24"/>
        </w:rPr>
      </w:pPr>
      <w:bookmarkStart w:id="31" w:name="__RefHeading___Toc500868714"/>
      <w:bookmarkEnd w:id="31"/>
      <w:r w:rsidRPr="00243A91">
        <w:rPr>
          <w:sz w:val="24"/>
          <w:szCs w:val="24"/>
        </w:rPr>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1276" w:hanging="505"/>
      </w:pPr>
      <w:bookmarkStart w:id="32" w:name="__RefHeading___Toc500868715"/>
      <w:bookmarkEnd w:id="32"/>
      <w:r w:rsidRPr="00243A91">
        <w:rPr>
          <w:sz w:val="24"/>
          <w:szCs w:val="24"/>
        </w:rPr>
        <w:t>Состав, последовательность и сроки выполнения административных процедур при предоставлении Услуги</w:t>
      </w:r>
    </w:p>
    <w:p w:rsidR="00BF346A" w:rsidRPr="00243A91" w:rsidRDefault="00BF346A" w:rsidP="00A330D7">
      <w:pPr>
        <w:pStyle w:val="2-"/>
        <w:spacing w:before="0" w:after="0"/>
        <w:ind w:left="1276"/>
        <w:jc w:val="left"/>
      </w:pPr>
    </w:p>
    <w:p w:rsidR="00BF346A" w:rsidRPr="00243A91" w:rsidRDefault="00BF346A" w:rsidP="00254BFD">
      <w:pPr>
        <w:pStyle w:val="113"/>
        <w:numPr>
          <w:ilvl w:val="1"/>
          <w:numId w:val="27"/>
        </w:numPr>
        <w:spacing w:line="240" w:lineRule="auto"/>
        <w:ind w:left="0" w:firstLine="709"/>
      </w:pPr>
      <w:r w:rsidRPr="00243A91">
        <w:rPr>
          <w:sz w:val="24"/>
          <w:szCs w:val="24"/>
        </w:rPr>
        <w:t>Перечень административных процедур:</w:t>
      </w:r>
    </w:p>
    <w:p w:rsidR="00BF346A" w:rsidRPr="00243A91" w:rsidRDefault="00BF346A" w:rsidP="00254BFD">
      <w:pPr>
        <w:pStyle w:val="1ff5"/>
        <w:numPr>
          <w:ilvl w:val="0"/>
          <w:numId w:val="6"/>
        </w:numPr>
        <w:spacing w:line="240" w:lineRule="auto"/>
        <w:ind w:left="0" w:firstLine="1134"/>
      </w:pPr>
      <w:r w:rsidRPr="00243A91">
        <w:rPr>
          <w:sz w:val="24"/>
          <w:szCs w:val="24"/>
        </w:rPr>
        <w:t>прием и регистрация Заявления в ИСУОД;</w:t>
      </w:r>
    </w:p>
    <w:p w:rsidR="00BF346A" w:rsidRPr="00243A91" w:rsidRDefault="00BF346A" w:rsidP="00254BFD">
      <w:pPr>
        <w:pStyle w:val="1ff5"/>
        <w:numPr>
          <w:ilvl w:val="0"/>
          <w:numId w:val="6"/>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BF346A" w:rsidRPr="00243A91" w:rsidRDefault="00BF346A" w:rsidP="00254BFD">
      <w:pPr>
        <w:pStyle w:val="1ff5"/>
        <w:numPr>
          <w:ilvl w:val="0"/>
          <w:numId w:val="6"/>
        </w:numPr>
        <w:spacing w:line="240" w:lineRule="auto"/>
        <w:ind w:left="0" w:firstLine="1134"/>
      </w:pPr>
      <w:r w:rsidRPr="00243A91">
        <w:rPr>
          <w:sz w:val="24"/>
          <w:szCs w:val="24"/>
        </w:rPr>
        <w:t>принятие решения о предоставлении (об отказе в предоставлении) Услуги;</w:t>
      </w:r>
    </w:p>
    <w:p w:rsidR="00BF346A" w:rsidRPr="00243A91" w:rsidRDefault="00BF346A" w:rsidP="00254BFD">
      <w:pPr>
        <w:pStyle w:val="1ff5"/>
        <w:numPr>
          <w:ilvl w:val="0"/>
          <w:numId w:val="6"/>
        </w:numPr>
        <w:spacing w:line="240" w:lineRule="auto"/>
        <w:ind w:left="0" w:firstLine="1134"/>
      </w:pPr>
      <w:r w:rsidRPr="00243A91">
        <w:rPr>
          <w:sz w:val="24"/>
          <w:szCs w:val="24"/>
        </w:rPr>
        <w:t>выдача документа, являющегося результатом предоставления Услуги.</w:t>
      </w:r>
    </w:p>
    <w:p w:rsidR="00BF346A" w:rsidRPr="00243A91" w:rsidRDefault="00BF346A" w:rsidP="00254BFD">
      <w:pPr>
        <w:pStyle w:val="113"/>
        <w:numPr>
          <w:ilvl w:val="1"/>
          <w:numId w:val="27"/>
        </w:numPr>
        <w:spacing w:line="240" w:lineRule="auto"/>
        <w:ind w:left="0" w:firstLine="709"/>
      </w:pPr>
      <w:r w:rsidRPr="00243A91">
        <w:rPr>
          <w:sz w:val="24"/>
          <w:szCs w:val="24"/>
        </w:rPr>
        <w:t xml:space="preserve">Блок-схема предоставления </w:t>
      </w:r>
      <w:r>
        <w:rPr>
          <w:sz w:val="24"/>
          <w:szCs w:val="24"/>
        </w:rPr>
        <w:t>Услуги приведена в Приложении 14</w:t>
      </w:r>
      <w:r w:rsidRPr="00243A91">
        <w:rPr>
          <w:sz w:val="24"/>
          <w:szCs w:val="24"/>
        </w:rPr>
        <w:t xml:space="preserve"> к настоящему Административному регламенту. </w:t>
      </w:r>
    </w:p>
    <w:p w:rsidR="00BF346A" w:rsidRPr="00243A91" w:rsidRDefault="00BF346A" w:rsidP="00254BFD">
      <w:pPr>
        <w:pStyle w:val="113"/>
        <w:numPr>
          <w:ilvl w:val="1"/>
          <w:numId w:val="27"/>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w:t>
      </w:r>
      <w:r>
        <w:rPr>
          <w:sz w:val="24"/>
          <w:szCs w:val="24"/>
        </w:rPr>
        <w:t>ру, представлены в Приложении 15</w:t>
      </w:r>
      <w:r w:rsidRPr="00243A91">
        <w:rPr>
          <w:sz w:val="24"/>
          <w:szCs w:val="24"/>
        </w:rPr>
        <w:t xml:space="preserve"> к настоящему Административному регламенту.</w:t>
      </w:r>
    </w:p>
    <w:p w:rsidR="00BF346A" w:rsidRPr="00243A91" w:rsidRDefault="00BF346A" w:rsidP="00E51658">
      <w:pPr>
        <w:pStyle w:val="113"/>
        <w:spacing w:line="240" w:lineRule="auto"/>
        <w:ind w:left="709"/>
      </w:pPr>
    </w:p>
    <w:p w:rsidR="00BF346A" w:rsidRPr="00243A91" w:rsidRDefault="00BF346A" w:rsidP="00E51658">
      <w:pPr>
        <w:pStyle w:val="1-"/>
        <w:spacing w:before="0" w:after="0" w:line="240" w:lineRule="auto"/>
        <w:rPr>
          <w:sz w:val="24"/>
          <w:szCs w:val="24"/>
        </w:rPr>
      </w:pPr>
      <w:bookmarkStart w:id="33" w:name="__RefHeading___Toc500868716"/>
      <w:bookmarkEnd w:id="33"/>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BF346A" w:rsidRPr="00243A91" w:rsidRDefault="00BF346A" w:rsidP="00E51658">
      <w:pPr>
        <w:pStyle w:val="1-"/>
        <w:spacing w:before="0" w:after="0" w:line="240" w:lineRule="auto"/>
      </w:pPr>
    </w:p>
    <w:p w:rsidR="00BF346A" w:rsidRPr="001A6BE3" w:rsidRDefault="00BF346A" w:rsidP="00254BFD">
      <w:pPr>
        <w:pStyle w:val="2-"/>
        <w:numPr>
          <w:ilvl w:val="0"/>
          <w:numId w:val="27"/>
        </w:numPr>
        <w:spacing w:before="0" w:after="0"/>
        <w:ind w:left="992" w:hanging="425"/>
      </w:pPr>
      <w:bookmarkStart w:id="34" w:name="__RefHeading___Toc500868717"/>
      <w:bookmarkEnd w:id="34"/>
      <w:r w:rsidRPr="00243A91">
        <w:rPr>
          <w:sz w:val="24"/>
          <w:szCs w:val="24"/>
        </w:rPr>
        <w:t xml:space="preserve">Порядок </w:t>
      </w:r>
      <w:r>
        <w:rPr>
          <w:sz w:val="24"/>
          <w:szCs w:val="24"/>
        </w:rPr>
        <w:t xml:space="preserve">осуществления текущего контроля за соблюдением  </w:t>
      </w:r>
      <w:r w:rsidRPr="00243A91">
        <w:rPr>
          <w:sz w:val="24"/>
          <w:szCs w:val="24"/>
        </w:rPr>
        <w:t xml:space="preserve">и </w:t>
      </w:r>
      <w:r>
        <w:rPr>
          <w:sz w:val="24"/>
          <w:szCs w:val="24"/>
        </w:rPr>
        <w:t xml:space="preserve">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BF346A" w:rsidRPr="001A6BE3" w:rsidRDefault="00BF346A" w:rsidP="001A6BE3">
      <w:pPr>
        <w:pStyle w:val="2-"/>
        <w:spacing w:before="0" w:after="0"/>
        <w:ind w:left="567"/>
        <w:jc w:val="left"/>
      </w:pPr>
    </w:p>
    <w:p w:rsidR="00BF346A" w:rsidRPr="001A6BE3" w:rsidRDefault="00BF346A" w:rsidP="001A6BE3">
      <w:pPr>
        <w:pStyle w:val="2-"/>
        <w:spacing w:before="0" w:after="0"/>
        <w:ind w:left="567"/>
        <w:jc w:val="left"/>
      </w:pPr>
    </w:p>
    <w:p w:rsidR="00BF346A" w:rsidRPr="001A6BE3" w:rsidRDefault="00BF346A" w:rsidP="00254BFD">
      <w:pPr>
        <w:pStyle w:val="113"/>
        <w:numPr>
          <w:ilvl w:val="1"/>
          <w:numId w:val="27"/>
        </w:numPr>
        <w:spacing w:line="240" w:lineRule="auto"/>
        <w:ind w:left="0" w:firstLine="709"/>
        <w:rPr>
          <w:sz w:val="24"/>
          <w:szCs w:val="24"/>
        </w:rPr>
      </w:pPr>
      <w:r w:rsidRPr="001A6BE3">
        <w:rPr>
          <w:sz w:val="24"/>
          <w:szCs w:val="24"/>
        </w:rPr>
        <w:t xml:space="preserve">Текущий контроль за соблюдением и исполнением должностными лицами,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w:t>
      </w:r>
      <w:r w:rsidRPr="001A6BE3">
        <w:rPr>
          <w:sz w:val="24"/>
          <w:szCs w:val="24"/>
        </w:rPr>
        <w:lastRenderedPageBreak/>
        <w:t xml:space="preserve">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
    <w:p w:rsidR="00BF346A" w:rsidRPr="001A6BE3" w:rsidRDefault="00BF346A" w:rsidP="00254BFD">
      <w:pPr>
        <w:pStyle w:val="113"/>
        <w:numPr>
          <w:ilvl w:val="1"/>
          <w:numId w:val="27"/>
        </w:numPr>
        <w:spacing w:line="240" w:lineRule="auto"/>
        <w:ind w:left="0" w:firstLine="709"/>
        <w:rPr>
          <w:sz w:val="24"/>
          <w:szCs w:val="24"/>
        </w:rPr>
      </w:pPr>
      <w:r w:rsidRPr="001A6BE3">
        <w:rPr>
          <w:sz w:val="24"/>
          <w:szCs w:val="24"/>
        </w:rPr>
        <w:t xml:space="preserve">Контроль за соблюдением порядка предоставления </w:t>
      </w:r>
      <w:r>
        <w:rPr>
          <w:sz w:val="24"/>
          <w:szCs w:val="24"/>
        </w:rPr>
        <w:t>У</w:t>
      </w:r>
      <w:r w:rsidRPr="001A6BE3">
        <w:rPr>
          <w:sz w:val="24"/>
          <w:szCs w:val="24"/>
        </w:rPr>
        <w:t>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BF346A" w:rsidRPr="001A6BE3" w:rsidRDefault="00BF346A" w:rsidP="001A6BE3">
      <w:pPr>
        <w:pStyle w:val="2-"/>
        <w:tabs>
          <w:tab w:val="left" w:pos="4538"/>
        </w:tabs>
        <w:spacing w:before="0" w:after="0"/>
        <w:jc w:val="left"/>
        <w:rPr>
          <w:b w:val="0"/>
          <w:i w:val="0"/>
          <w:sz w:val="24"/>
          <w:szCs w:val="24"/>
        </w:rPr>
      </w:pPr>
    </w:p>
    <w:p w:rsidR="00BF346A" w:rsidRPr="00243A91" w:rsidRDefault="00BF346A" w:rsidP="00254BFD">
      <w:pPr>
        <w:pStyle w:val="2-"/>
        <w:numPr>
          <w:ilvl w:val="0"/>
          <w:numId w:val="27"/>
        </w:numPr>
        <w:spacing w:before="0" w:after="0"/>
        <w:ind w:left="992" w:hanging="425"/>
      </w:pPr>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BF346A" w:rsidRPr="00243A91" w:rsidRDefault="00BF346A" w:rsidP="00A330D7">
      <w:pPr>
        <w:pStyle w:val="2-"/>
        <w:spacing w:before="0" w:after="0"/>
        <w:ind w:left="992"/>
        <w:jc w:val="left"/>
      </w:pPr>
    </w:p>
    <w:p w:rsidR="00C56290" w:rsidRPr="00C56290" w:rsidRDefault="00C56290" w:rsidP="00254BFD">
      <w:pPr>
        <w:pStyle w:val="113"/>
        <w:numPr>
          <w:ilvl w:val="1"/>
          <w:numId w:val="27"/>
        </w:numPr>
        <w:spacing w:line="240" w:lineRule="auto"/>
        <w:ind w:left="0" w:firstLine="709"/>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sidR="006C1C4C">
        <w:rPr>
          <w:rFonts w:eastAsia="Arial Unicode MS"/>
          <w:sz w:val="24"/>
          <w:szCs w:val="24"/>
          <w:lang w:eastAsia="ru-RU"/>
        </w:rPr>
        <w:t>Организации</w:t>
      </w:r>
      <w:r w:rsidRPr="00C56290">
        <w:rPr>
          <w:rFonts w:eastAsia="Arial Unicode MS"/>
          <w:sz w:val="24"/>
          <w:szCs w:val="24"/>
          <w:lang w:eastAsia="ru-RU"/>
        </w:rPr>
        <w:t>, ответственно</w:t>
      </w:r>
      <w:r w:rsidR="006C1C4C">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C56290" w:rsidRPr="00C56290" w:rsidRDefault="006C1C4C" w:rsidP="00254BFD">
      <w:pPr>
        <w:pStyle w:val="113"/>
        <w:numPr>
          <w:ilvl w:val="1"/>
          <w:numId w:val="27"/>
        </w:numPr>
        <w:spacing w:line="240" w:lineRule="auto"/>
        <w:ind w:left="0" w:firstLine="709"/>
      </w:pPr>
      <w:r>
        <w:rPr>
          <w:rFonts w:eastAsia="Arial Unicode MS"/>
          <w:sz w:val="24"/>
          <w:szCs w:val="24"/>
          <w:lang w:eastAsia="ru-RU"/>
        </w:rPr>
        <w:t>П</w:t>
      </w:r>
      <w:r w:rsidR="00C56290" w:rsidRPr="00C56290">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eastAsia="Arial Unicode MS"/>
          <w:sz w:val="24"/>
          <w:szCs w:val="24"/>
          <w:lang w:eastAsia="ru-RU"/>
        </w:rPr>
        <w:t>У</w:t>
      </w:r>
      <w:r w:rsidR="00C56290" w:rsidRPr="00C56290">
        <w:rPr>
          <w:rFonts w:eastAsia="Arial Unicode MS"/>
          <w:sz w:val="24"/>
          <w:szCs w:val="24"/>
          <w:lang w:eastAsia="ru-RU"/>
        </w:rPr>
        <w:t xml:space="preserve">слуги, в том числе по жалобам на решения и (или) действия (бездействие) должностных лиц, </w:t>
      </w:r>
      <w:r>
        <w:rPr>
          <w:rFonts w:eastAsia="Arial Unicode MS"/>
          <w:sz w:val="24"/>
          <w:szCs w:val="24"/>
          <w:lang w:eastAsia="ru-RU"/>
        </w:rPr>
        <w:t>муниципальных</w:t>
      </w:r>
      <w:r w:rsidR="00C56290" w:rsidRPr="00C56290">
        <w:rPr>
          <w:rFonts w:eastAsia="Arial Unicode MS"/>
          <w:sz w:val="24"/>
          <w:szCs w:val="24"/>
          <w:lang w:eastAsia="ru-RU"/>
        </w:rPr>
        <w:t xml:space="preserve"> служащих, работников </w:t>
      </w:r>
      <w:r w:rsidR="00E70AD7">
        <w:rPr>
          <w:rFonts w:eastAsia="Arial Unicode MS"/>
          <w:sz w:val="24"/>
          <w:szCs w:val="24"/>
          <w:lang w:eastAsia="ru-RU"/>
        </w:rPr>
        <w:t>Организации</w:t>
      </w:r>
      <w:r w:rsidR="00C56290" w:rsidRPr="00C56290">
        <w:rPr>
          <w:rFonts w:eastAsia="Arial Unicode MS"/>
          <w:sz w:val="24"/>
          <w:szCs w:val="24"/>
          <w:lang w:eastAsia="ru-RU"/>
        </w:rPr>
        <w:t>, принимаются меры по устранению таких нарушений.</w:t>
      </w:r>
    </w:p>
    <w:p w:rsidR="00C56290" w:rsidRDefault="00C56290" w:rsidP="00254BFD">
      <w:pPr>
        <w:pStyle w:val="113"/>
        <w:numPr>
          <w:ilvl w:val="1"/>
          <w:numId w:val="27"/>
        </w:numPr>
        <w:spacing w:line="240" w:lineRule="auto"/>
        <w:ind w:left="0" w:firstLine="709"/>
      </w:pPr>
      <w:r w:rsidRPr="00C56290">
        <w:rPr>
          <w:rFonts w:eastAsiaTheme="minorHAnsi"/>
          <w:sz w:val="24"/>
          <w:szCs w:val="24"/>
        </w:rPr>
        <w:t xml:space="preserve">Контроль за соблюдением порядка предоставления </w:t>
      </w:r>
      <w:r w:rsidR="006C1C4C">
        <w:rPr>
          <w:rFonts w:eastAsiaTheme="minorHAnsi"/>
          <w:sz w:val="24"/>
          <w:szCs w:val="24"/>
        </w:rPr>
        <w:t>У</w:t>
      </w:r>
      <w:r w:rsidRPr="00C56290">
        <w:rPr>
          <w:rFonts w:eastAsiaTheme="minorHAnsi"/>
          <w:sz w:val="24"/>
          <w:szCs w:val="24"/>
        </w:rPr>
        <w:t xml:space="preserve">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w:t>
      </w:r>
      <w:r w:rsidR="006C1C4C">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6C1C4C">
        <w:rPr>
          <w:rFonts w:eastAsia="Arial Unicode MS"/>
          <w:sz w:val="24"/>
          <w:szCs w:val="24"/>
          <w:lang w:eastAsia="ru-RU"/>
        </w:rPr>
        <w:t>У</w:t>
      </w:r>
      <w:r w:rsidRPr="00C56290">
        <w:rPr>
          <w:rFonts w:eastAsia="Arial Unicode MS"/>
          <w:sz w:val="24"/>
          <w:szCs w:val="24"/>
          <w:lang w:eastAsia="ru-RU"/>
        </w:rPr>
        <w:t>слуги;</w:t>
      </w:r>
    </w:p>
    <w:p w:rsidR="00C56290" w:rsidRPr="00C56290" w:rsidRDefault="00C56290" w:rsidP="00254BFD">
      <w:pPr>
        <w:pStyle w:val="113"/>
        <w:numPr>
          <w:ilvl w:val="1"/>
          <w:numId w:val="27"/>
        </w:numPr>
        <w:spacing w:line="240" w:lineRule="auto"/>
        <w:ind w:left="0" w:firstLine="709"/>
      </w:pPr>
      <w:r w:rsidRPr="00C56290">
        <w:rPr>
          <w:sz w:val="24"/>
          <w:szCs w:val="24"/>
        </w:rPr>
        <w:t xml:space="preserve">Должностном лицом </w:t>
      </w:r>
      <w:r w:rsidR="007C2549">
        <w:rPr>
          <w:sz w:val="24"/>
          <w:szCs w:val="24"/>
        </w:rPr>
        <w:t>Организации</w:t>
      </w:r>
      <w:r w:rsidRPr="00C56290">
        <w:rPr>
          <w:sz w:val="24"/>
          <w:szCs w:val="24"/>
        </w:rPr>
        <w:t xml:space="preserve">, ответственным за предоставление </w:t>
      </w:r>
      <w:r w:rsidR="00286CC9">
        <w:rPr>
          <w:sz w:val="24"/>
          <w:szCs w:val="24"/>
        </w:rPr>
        <w:t>У</w:t>
      </w:r>
      <w:r w:rsidRPr="00C56290">
        <w:rPr>
          <w:sz w:val="24"/>
          <w:szCs w:val="24"/>
        </w:rPr>
        <w:t xml:space="preserve">слуги является руководитель </w:t>
      </w:r>
      <w:r w:rsidR="00286CC9">
        <w:rPr>
          <w:sz w:val="24"/>
          <w:szCs w:val="24"/>
        </w:rPr>
        <w:t>Организации</w:t>
      </w:r>
      <w:r w:rsidRPr="00C56290">
        <w:rPr>
          <w:sz w:val="24"/>
          <w:szCs w:val="24"/>
        </w:rPr>
        <w:t xml:space="preserve">, непосредственно предоставляющего </w:t>
      </w:r>
      <w:r w:rsidR="00286CC9">
        <w:rPr>
          <w:sz w:val="24"/>
          <w:szCs w:val="24"/>
        </w:rPr>
        <w:t>У</w:t>
      </w:r>
      <w:r w:rsidRPr="00C56290">
        <w:rPr>
          <w:sz w:val="24"/>
          <w:szCs w:val="24"/>
        </w:rPr>
        <w:t xml:space="preserve">слугу. </w:t>
      </w:r>
    </w:p>
    <w:p w:rsidR="00C56290" w:rsidRDefault="00C56290" w:rsidP="00A330D7">
      <w:pPr>
        <w:pStyle w:val="113"/>
        <w:spacing w:line="240" w:lineRule="auto"/>
        <w:ind w:left="709"/>
        <w:rPr>
          <w:sz w:val="24"/>
          <w:szCs w:val="24"/>
        </w:rPr>
      </w:pPr>
    </w:p>
    <w:p w:rsidR="00C56290" w:rsidRPr="00243A91" w:rsidRDefault="00C56290" w:rsidP="00A330D7">
      <w:pPr>
        <w:pStyle w:val="113"/>
        <w:spacing w:line="240" w:lineRule="auto"/>
        <w:ind w:left="709"/>
        <w:rPr>
          <w:sz w:val="24"/>
          <w:szCs w:val="24"/>
        </w:rPr>
      </w:pPr>
    </w:p>
    <w:p w:rsidR="00BF346A" w:rsidRPr="00243A91" w:rsidRDefault="00BF346A" w:rsidP="00254BFD">
      <w:pPr>
        <w:pStyle w:val="2-"/>
        <w:numPr>
          <w:ilvl w:val="0"/>
          <w:numId w:val="27"/>
        </w:numPr>
        <w:spacing w:before="0" w:after="0"/>
        <w:ind w:left="1134" w:hanging="505"/>
      </w:pPr>
      <w:bookmarkStart w:id="35" w:name="__RefHeading___Toc500868718"/>
      <w:bookmarkEnd w:id="35"/>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BF346A" w:rsidRPr="00243A91" w:rsidRDefault="00BF346A" w:rsidP="00A330D7">
      <w:pPr>
        <w:pStyle w:val="2-"/>
        <w:spacing w:before="0" w:after="0"/>
        <w:ind w:left="1134"/>
        <w:jc w:val="left"/>
      </w:pPr>
    </w:p>
    <w:p w:rsidR="00F028AB" w:rsidRPr="00F028AB" w:rsidRDefault="00CC4C59" w:rsidP="00254BFD">
      <w:pPr>
        <w:pStyle w:val="113"/>
        <w:numPr>
          <w:ilvl w:val="1"/>
          <w:numId w:val="27"/>
        </w:numPr>
        <w:suppressAutoHyphens w:val="0"/>
        <w:spacing w:line="240" w:lineRule="auto"/>
        <w:ind w:left="0" w:firstLine="709"/>
        <w:rPr>
          <w:kern w:val="1"/>
          <w:sz w:val="24"/>
          <w:szCs w:val="24"/>
        </w:rPr>
      </w:pPr>
      <w:r w:rsidRPr="003E403F">
        <w:rPr>
          <w:sz w:val="24"/>
          <w:szCs w:val="24"/>
        </w:rPr>
        <w:t xml:space="preserve"> </w:t>
      </w:r>
      <w:r w:rsidR="00F028AB">
        <w:rPr>
          <w:sz w:val="24"/>
          <w:szCs w:val="24"/>
        </w:rPr>
        <w:t xml:space="preserve">По </w:t>
      </w:r>
      <w:r w:rsidR="00F028AB"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sidR="00F028AB">
        <w:rPr>
          <w:kern w:val="1"/>
          <w:sz w:val="24"/>
          <w:szCs w:val="24"/>
        </w:rPr>
        <w:t>муниципальных</w:t>
      </w:r>
      <w:r w:rsidR="00F028AB" w:rsidRPr="00F028AB">
        <w:rPr>
          <w:kern w:val="1"/>
          <w:sz w:val="24"/>
          <w:szCs w:val="24"/>
        </w:rPr>
        <w:t xml:space="preserve"> служащих </w:t>
      </w:r>
      <w:r w:rsidR="00F028AB">
        <w:rPr>
          <w:kern w:val="1"/>
          <w:sz w:val="24"/>
          <w:szCs w:val="24"/>
        </w:rPr>
        <w:t>Организации</w:t>
      </w:r>
      <w:r w:rsidR="00F028AB" w:rsidRPr="00F028AB">
        <w:rPr>
          <w:kern w:val="1"/>
          <w:sz w:val="24"/>
          <w:szCs w:val="24"/>
        </w:rPr>
        <w:t xml:space="preserve">, ответственных за предоставление </w:t>
      </w:r>
      <w:r w:rsidR="00F028AB">
        <w:rPr>
          <w:kern w:val="1"/>
          <w:sz w:val="24"/>
          <w:szCs w:val="24"/>
        </w:rPr>
        <w:t>У</w:t>
      </w:r>
      <w:r w:rsidR="00F028AB" w:rsidRPr="00F028AB">
        <w:rPr>
          <w:kern w:val="1"/>
          <w:sz w:val="24"/>
          <w:szCs w:val="24"/>
        </w:rPr>
        <w:t xml:space="preserve">слуги, сотрудников МФЦ и фактов нарушения прав и законных интересов Заявителей должностные </w:t>
      </w:r>
      <w:r w:rsidR="00F028AB">
        <w:rPr>
          <w:kern w:val="1"/>
          <w:sz w:val="24"/>
          <w:szCs w:val="24"/>
        </w:rPr>
        <w:t>муниципальные с</w:t>
      </w:r>
      <w:r w:rsidR="00F028AB" w:rsidRPr="00F028AB">
        <w:rPr>
          <w:kern w:val="1"/>
          <w:sz w:val="24"/>
          <w:szCs w:val="24"/>
        </w:rPr>
        <w:t xml:space="preserve">лужащие, </w:t>
      </w:r>
      <w:r w:rsidR="00E70AD7" w:rsidRPr="00F028AB">
        <w:rPr>
          <w:kern w:val="1"/>
          <w:sz w:val="24"/>
          <w:szCs w:val="24"/>
        </w:rPr>
        <w:t>работники Организации</w:t>
      </w:r>
      <w:r w:rsidR="00F028AB" w:rsidRPr="00F028AB">
        <w:rPr>
          <w:kern w:val="1"/>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26.2.</w:t>
      </w:r>
      <w:r w:rsidRPr="003B1A97">
        <w:rPr>
          <w:rFonts w:ascii="Times New Roman" w:hAnsi="Times New Roman"/>
          <w:kern w:val="1"/>
          <w:sz w:val="24"/>
          <w:szCs w:val="24"/>
        </w:rPr>
        <w:tab/>
        <w:t xml:space="preserve">В случае выявления в действиях (бездействиях)  должностных лиц </w:t>
      </w:r>
      <w:r>
        <w:rPr>
          <w:rFonts w:ascii="Times New Roman" w:hAnsi="Times New Roman"/>
          <w:kern w:val="1"/>
          <w:sz w:val="24"/>
          <w:szCs w:val="24"/>
        </w:rPr>
        <w:t>Организации</w:t>
      </w:r>
      <w:r w:rsidRPr="003B1A97">
        <w:rPr>
          <w:rFonts w:ascii="Times New Roman" w:hAnsi="Times New Roman"/>
          <w:kern w:val="1"/>
          <w:sz w:val="24"/>
          <w:szCs w:val="24"/>
        </w:rPr>
        <w:t>, сотрудников МФЦ признаков совершения административного правонарушения, ответственность</w:t>
      </w:r>
      <w:r w:rsidRPr="003B1A97">
        <w:rPr>
          <w:rFonts w:ascii="Times New Roman" w:hAnsi="Times New Roman"/>
          <w:kern w:val="1"/>
          <w:sz w:val="24"/>
          <w:szCs w:val="24"/>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3B1A97">
        <w:rPr>
          <w:rFonts w:ascii="Times New Roman" w:hAnsi="Times New Roman"/>
          <w:kern w:val="1"/>
          <w:sz w:val="24"/>
          <w:szCs w:val="24"/>
        </w:rPr>
        <w:br/>
        <w:t xml:space="preserve">об административных правонарушениях составляется протокол об административном  </w:t>
      </w:r>
      <w:r w:rsidRPr="003B1A97">
        <w:rPr>
          <w:rFonts w:ascii="Times New Roman" w:hAnsi="Times New Roman"/>
          <w:kern w:val="1"/>
          <w:sz w:val="24"/>
          <w:szCs w:val="24"/>
        </w:rPr>
        <w:lastRenderedPageBreak/>
        <w:t xml:space="preserve">правонарушении и направятся в суд для принятия решения о привлечении виновных должностных лиц к административной ответственности. </w:t>
      </w:r>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26.3</w:t>
      </w:r>
      <w:r>
        <w:rPr>
          <w:rFonts w:ascii="Times New Roman" w:hAnsi="Times New Roman"/>
          <w:kern w:val="1"/>
          <w:sz w:val="24"/>
          <w:szCs w:val="24"/>
        </w:rPr>
        <w:t>.</w:t>
      </w:r>
      <w:r>
        <w:rPr>
          <w:rFonts w:ascii="Times New Roman" w:hAnsi="Times New Roman"/>
          <w:kern w:val="1"/>
          <w:sz w:val="24"/>
          <w:szCs w:val="24"/>
        </w:rPr>
        <w:tab/>
        <w:t>Должностным лицом Организации</w:t>
      </w:r>
      <w:r w:rsidRPr="003B1A97">
        <w:rPr>
          <w:rFonts w:ascii="Times New Roman" w:hAnsi="Times New Roman"/>
          <w:kern w:val="1"/>
          <w:sz w:val="24"/>
          <w:szCs w:val="24"/>
        </w:rPr>
        <w:t xml:space="preserve">, ответственным за соблюдение порядка предоставления </w:t>
      </w:r>
      <w:r>
        <w:rPr>
          <w:rFonts w:ascii="Times New Roman" w:hAnsi="Times New Roman"/>
          <w:kern w:val="1"/>
          <w:sz w:val="24"/>
          <w:szCs w:val="24"/>
        </w:rPr>
        <w:t>У</w:t>
      </w:r>
      <w:r w:rsidRPr="003B1A97">
        <w:rPr>
          <w:rFonts w:ascii="Times New Roman" w:hAnsi="Times New Roman"/>
          <w:kern w:val="1"/>
          <w:sz w:val="24"/>
          <w:szCs w:val="24"/>
        </w:rPr>
        <w:t xml:space="preserve">слуги является руководитель структурного подразделения, непосредственно предоставляющего </w:t>
      </w:r>
      <w:r>
        <w:rPr>
          <w:rFonts w:ascii="Times New Roman" w:hAnsi="Times New Roman"/>
          <w:kern w:val="1"/>
          <w:sz w:val="24"/>
          <w:szCs w:val="24"/>
        </w:rPr>
        <w:t>У</w:t>
      </w:r>
      <w:r w:rsidRPr="003B1A97">
        <w:rPr>
          <w:rFonts w:ascii="Times New Roman" w:hAnsi="Times New Roman"/>
          <w:kern w:val="1"/>
          <w:sz w:val="24"/>
          <w:szCs w:val="24"/>
        </w:rPr>
        <w:t xml:space="preserve">слугу. </w:t>
      </w:r>
    </w:p>
    <w:p w:rsidR="00984618" w:rsidRDefault="00984618" w:rsidP="00F028AB">
      <w:pPr>
        <w:pStyle w:val="113"/>
        <w:suppressAutoHyphens w:val="0"/>
        <w:spacing w:line="240" w:lineRule="auto"/>
        <w:ind w:left="709"/>
      </w:pPr>
    </w:p>
    <w:p w:rsidR="00BF346A" w:rsidRPr="00243A91" w:rsidRDefault="00BF346A" w:rsidP="00254BFD">
      <w:pPr>
        <w:pStyle w:val="2-"/>
        <w:numPr>
          <w:ilvl w:val="0"/>
          <w:numId w:val="27"/>
        </w:numPr>
        <w:spacing w:before="0" w:after="0"/>
        <w:ind w:left="0" w:firstLine="735"/>
      </w:pPr>
      <w:bookmarkStart w:id="36" w:name="__RefHeading___Toc500868719"/>
      <w:bookmarkEnd w:id="36"/>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F346A" w:rsidRPr="00243A91" w:rsidRDefault="00BF346A" w:rsidP="00047024">
      <w:pPr>
        <w:pStyle w:val="2-"/>
        <w:spacing w:before="0" w:after="0"/>
        <w:ind w:left="480"/>
        <w:jc w:val="left"/>
      </w:pPr>
    </w:p>
    <w:p w:rsidR="00D20028" w:rsidRPr="00D20028" w:rsidRDefault="00D20028" w:rsidP="00254BFD">
      <w:pPr>
        <w:pStyle w:val="2f7"/>
        <w:numPr>
          <w:ilvl w:val="1"/>
          <w:numId w:val="27"/>
        </w:numPr>
        <w:spacing w:after="0" w:line="240" w:lineRule="auto"/>
        <w:ind w:left="0" w:firstLine="567"/>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контроля за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D20028" w:rsidRPr="003B1A97" w:rsidRDefault="00D20028" w:rsidP="00D20028">
      <w:pPr>
        <w:pStyle w:val="1ff5"/>
        <w:spacing w:line="23" w:lineRule="atLeast"/>
        <w:ind w:left="0" w:firstLine="1134"/>
        <w:rPr>
          <w:sz w:val="24"/>
          <w:szCs w:val="24"/>
        </w:rPr>
      </w:pPr>
      <w:r w:rsidRPr="003B1A97">
        <w:rPr>
          <w:sz w:val="24"/>
          <w:szCs w:val="24"/>
        </w:rPr>
        <w:t>- независимость;</w:t>
      </w:r>
    </w:p>
    <w:p w:rsidR="00D20028" w:rsidRPr="003B1A97" w:rsidRDefault="00D20028" w:rsidP="00D20028">
      <w:pPr>
        <w:pStyle w:val="1ff5"/>
        <w:spacing w:line="23" w:lineRule="atLeast"/>
        <w:ind w:left="0" w:firstLine="1134"/>
        <w:rPr>
          <w:sz w:val="24"/>
          <w:szCs w:val="24"/>
        </w:rPr>
      </w:pPr>
      <w:r w:rsidRPr="003B1A97">
        <w:rPr>
          <w:sz w:val="24"/>
          <w:szCs w:val="24"/>
        </w:rPr>
        <w:t>- тщательность.</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Независимость текущего контроля заключается в том, что должностное лицо </w:t>
      </w:r>
      <w:r w:rsidR="00D9579B">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sidR="003D0430">
        <w:rPr>
          <w:sz w:val="24"/>
          <w:szCs w:val="24"/>
        </w:rPr>
        <w:t>муниципального</w:t>
      </w:r>
      <w:r w:rsidRPr="003B1A97">
        <w:rPr>
          <w:sz w:val="24"/>
          <w:szCs w:val="24"/>
        </w:rPr>
        <w:t xml:space="preserve"> служащего, специалиста </w:t>
      </w:r>
      <w:r w:rsidR="003D0430">
        <w:rPr>
          <w:sz w:val="24"/>
          <w:szCs w:val="24"/>
        </w:rPr>
        <w:t>Организации</w:t>
      </w:r>
      <w:r w:rsidRPr="003B1A97">
        <w:rPr>
          <w:sz w:val="24"/>
          <w:szCs w:val="24"/>
        </w:rPr>
        <w:t xml:space="preserve">а, участвующего в предоставлении </w:t>
      </w:r>
      <w:r w:rsidR="00D9579B">
        <w:rPr>
          <w:sz w:val="24"/>
          <w:szCs w:val="24"/>
        </w:rPr>
        <w:t>У</w:t>
      </w:r>
      <w:r w:rsidRPr="003B1A97">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Должностные лица, осуществляющие Текущий контроль за предоставлением </w:t>
      </w:r>
      <w:r w:rsidR="00D9579B">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sidR="00CB7A56">
        <w:rPr>
          <w:sz w:val="24"/>
          <w:szCs w:val="24"/>
        </w:rPr>
        <w:t>У</w:t>
      </w:r>
      <w:r w:rsidRPr="003B1A97">
        <w:rPr>
          <w:sz w:val="24"/>
          <w:szCs w:val="24"/>
        </w:rPr>
        <w:t>слуги.</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Тщательность осуществления Текущего контроля за предоставлением </w:t>
      </w:r>
      <w:r w:rsidR="00D9579B">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w:t>
      </w:r>
      <w:r w:rsidR="00D9579B">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
    <w:p w:rsidR="00D20028"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имеют право направлять в </w:t>
      </w:r>
      <w:r w:rsidR="00D9579B">
        <w:rPr>
          <w:sz w:val="24"/>
          <w:szCs w:val="24"/>
        </w:rPr>
        <w:t xml:space="preserve">Организацию </w:t>
      </w:r>
      <w:r w:rsidRPr="003B1A97">
        <w:rPr>
          <w:sz w:val="24"/>
          <w:szCs w:val="24"/>
        </w:rPr>
        <w:t xml:space="preserve">индивидуальные и коллективные обращения с предложениями по совершенствовании порядка предоставления </w:t>
      </w:r>
      <w:r w:rsidR="00D9579B">
        <w:rPr>
          <w:sz w:val="24"/>
          <w:szCs w:val="24"/>
        </w:rPr>
        <w:t>У</w:t>
      </w:r>
      <w:r w:rsidRPr="003B1A97">
        <w:rPr>
          <w:sz w:val="24"/>
          <w:szCs w:val="24"/>
        </w:rPr>
        <w:t xml:space="preserve">слуги, а также жалобы и Заявления на действия (бездействие) должностных лиц </w:t>
      </w:r>
      <w:r w:rsidR="00D9579B">
        <w:rPr>
          <w:sz w:val="24"/>
          <w:szCs w:val="24"/>
        </w:rPr>
        <w:t>Организации</w:t>
      </w:r>
      <w:r w:rsidRPr="003B1A97">
        <w:rPr>
          <w:sz w:val="24"/>
          <w:szCs w:val="24"/>
        </w:rPr>
        <w:t xml:space="preserve"> и принятые ими решения, связанные с предоставлением </w:t>
      </w:r>
      <w:r w:rsidR="00CB7A56">
        <w:rPr>
          <w:sz w:val="24"/>
          <w:szCs w:val="24"/>
        </w:rPr>
        <w:t>Услуги.</w:t>
      </w:r>
      <w:r>
        <w:rPr>
          <w:sz w:val="24"/>
          <w:szCs w:val="24"/>
        </w:rPr>
        <w:t>.</w:t>
      </w:r>
    </w:p>
    <w:p w:rsidR="00BF346A"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D20028">
        <w:rPr>
          <w:sz w:val="24"/>
          <w:szCs w:val="24"/>
        </w:rPr>
        <w:t xml:space="preserve">Контроль за предоставлением </w:t>
      </w:r>
      <w:r w:rsidR="00D9579B">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D9579B">
        <w:rPr>
          <w:sz w:val="24"/>
          <w:szCs w:val="24"/>
        </w:rPr>
        <w:t>Организации</w:t>
      </w:r>
      <w:r w:rsidRPr="00D20028">
        <w:rPr>
          <w:sz w:val="24"/>
          <w:szCs w:val="24"/>
        </w:rPr>
        <w:t xml:space="preserve"> при предоставлении </w:t>
      </w:r>
      <w:r w:rsidR="00D9579B">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sidR="00D9579B">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
    <w:p w:rsidR="00D20028" w:rsidRDefault="00D20028" w:rsidP="00D20028">
      <w:pPr>
        <w:pStyle w:val="113"/>
        <w:suppressAutoHyphens w:val="0"/>
        <w:autoSpaceDE w:val="0"/>
        <w:autoSpaceDN w:val="0"/>
        <w:adjustRightInd w:val="0"/>
        <w:spacing w:line="23" w:lineRule="atLeast"/>
        <w:rPr>
          <w:sz w:val="24"/>
          <w:szCs w:val="24"/>
        </w:rPr>
      </w:pPr>
    </w:p>
    <w:p w:rsidR="00D20028" w:rsidRPr="00D20028" w:rsidRDefault="00D20028" w:rsidP="00D20028">
      <w:pPr>
        <w:pStyle w:val="113"/>
        <w:suppressAutoHyphens w:val="0"/>
        <w:autoSpaceDE w:val="0"/>
        <w:autoSpaceDN w:val="0"/>
        <w:adjustRightInd w:val="0"/>
        <w:spacing w:line="23" w:lineRule="atLeast"/>
        <w:rPr>
          <w:sz w:val="24"/>
          <w:szCs w:val="24"/>
        </w:rPr>
      </w:pPr>
    </w:p>
    <w:p w:rsidR="00BF346A" w:rsidRPr="003B1A97" w:rsidRDefault="00BF346A" w:rsidP="00F039E4">
      <w:pPr>
        <w:pStyle w:val="1-"/>
        <w:suppressAutoHyphens w:val="0"/>
        <w:spacing w:before="0" w:after="0" w:line="23" w:lineRule="atLeast"/>
        <w:ind w:left="1080" w:hanging="720"/>
      </w:pPr>
      <w:bookmarkStart w:id="37" w:name="__RefHeading___Toc500868720"/>
      <w:bookmarkEnd w:id="37"/>
      <w:r w:rsidRPr="00243A91">
        <w:rPr>
          <w:sz w:val="24"/>
          <w:szCs w:val="24"/>
          <w:lang w:val="en-US"/>
        </w:rPr>
        <w:t>V</w:t>
      </w:r>
      <w:r w:rsidRPr="00243A91">
        <w:rPr>
          <w:sz w:val="24"/>
          <w:szCs w:val="24"/>
        </w:rPr>
        <w:t xml:space="preserve">. </w:t>
      </w:r>
      <w:bookmarkStart w:id="38" w:name="_Toc510617020"/>
      <w:bookmarkStart w:id="39" w:name="_Toc530579177"/>
      <w:r w:rsidRPr="003B1A97">
        <w:t>Досудебный (внесудебный) порядок обжалования решений и действий (бездействия) Министерства, предоставляющего Государственную услугу, МФЦ, а также их должностных лиц, государственных служащих, работников</w:t>
      </w:r>
      <w:bookmarkEnd w:id="38"/>
      <w:bookmarkEnd w:id="39"/>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425" w:hanging="425"/>
      </w:pPr>
      <w:bookmarkStart w:id="40" w:name="__RefHeading___Toc500868721"/>
      <w:bookmarkEnd w:id="40"/>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BF346A" w:rsidRPr="00243A91" w:rsidRDefault="00BF346A" w:rsidP="00047024">
      <w:pPr>
        <w:pStyle w:val="2-"/>
        <w:spacing w:before="0" w:after="0"/>
        <w:ind w:left="425"/>
        <w:jc w:val="left"/>
      </w:pPr>
    </w:p>
    <w:p w:rsidR="00BF346A" w:rsidRPr="003B1A97" w:rsidRDefault="00E70AD7" w:rsidP="00F039E4">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28.1. </w:t>
      </w:r>
      <w:r w:rsidR="00BF346A" w:rsidRPr="003B1A97">
        <w:rPr>
          <w:rFonts w:ascii="Times New Roman" w:hAnsi="Times New Roman"/>
          <w:sz w:val="24"/>
          <w:szCs w:val="24"/>
          <w:lang w:eastAsia="ar-SA"/>
        </w:rPr>
        <w:t>Заявитель может обратиться с жалобой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1) нарушение срока регистрации запроса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запроса, указанного в статье 15.1 Федерального закона «Об организации предоставления государственных и муниципальных услуг»;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3) </w:t>
      </w:r>
      <w:r>
        <w:rPr>
          <w:rFonts w:ascii="Times New Roman" w:hAnsi="Times New Roman"/>
          <w:sz w:val="24"/>
          <w:szCs w:val="24"/>
          <w:lang w:eastAsia="ar-SA"/>
        </w:rPr>
        <w:t>нарушение срока предоставления 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6) отказ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7) затребование с заявителя при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8) отказ </w:t>
      </w:r>
      <w:r>
        <w:rPr>
          <w:rFonts w:ascii="Times New Roman" w:hAnsi="Times New Roman"/>
          <w:sz w:val="24"/>
          <w:szCs w:val="24"/>
          <w:lang w:eastAsia="ar-SA"/>
        </w:rPr>
        <w:t>Организации</w:t>
      </w:r>
      <w:r w:rsidRPr="003B1A97">
        <w:rPr>
          <w:rFonts w:ascii="Times New Roman" w:hAnsi="Times New Roman"/>
          <w:sz w:val="24"/>
          <w:szCs w:val="24"/>
          <w:lang w:eastAsia="ar-SA"/>
        </w:rPr>
        <w:t>, предоставляюще</w:t>
      </w:r>
      <w:r>
        <w:rPr>
          <w:rFonts w:ascii="Times New Roman" w:hAnsi="Times New Roman"/>
          <w:sz w:val="24"/>
          <w:szCs w:val="24"/>
          <w:lang w:eastAsia="ar-SA"/>
        </w:rPr>
        <w:t>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документах либо нарушение установленного срока таких исправлений;</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9) нарушение срока или порядка выдачи документов по результатам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10) </w:t>
      </w:r>
      <w:r>
        <w:rPr>
          <w:rFonts w:ascii="Times New Roman" w:hAnsi="Times New Roman"/>
          <w:sz w:val="24"/>
          <w:szCs w:val="24"/>
          <w:lang w:eastAsia="ar-SA"/>
        </w:rPr>
        <w:t>приостановление предоставления У</w:t>
      </w:r>
      <w:r w:rsidRPr="003B1A97">
        <w:rPr>
          <w:rFonts w:ascii="Times New Roman" w:hAnsi="Times New Roman"/>
          <w:sz w:val="24"/>
          <w:szCs w:val="24"/>
          <w:lang w:eastAsia="ar-SA"/>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11) требование у Заявител</w:t>
      </w:r>
      <w:r>
        <w:rPr>
          <w:rFonts w:ascii="Times New Roman" w:hAnsi="Times New Roman"/>
          <w:sz w:val="24"/>
          <w:szCs w:val="24"/>
          <w:lang w:eastAsia="ar-SA"/>
        </w:rPr>
        <w:t>я при предоставлении У</w:t>
      </w:r>
      <w:r w:rsidRPr="003B1A97">
        <w:rPr>
          <w:rFonts w:ascii="Times New Roman" w:hAnsi="Times New Roman"/>
          <w:sz w:val="24"/>
          <w:szCs w:val="24"/>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ar-SA"/>
        </w:rPr>
        <w:t>необходимых для предоставления Услуги, либо в предоставлении У</w:t>
      </w:r>
      <w:r w:rsidRPr="003B1A97">
        <w:rPr>
          <w:rFonts w:ascii="Times New Roman" w:hAnsi="Times New Roman"/>
          <w:sz w:val="24"/>
          <w:szCs w:val="24"/>
          <w:lang w:eastAsia="ar-SA"/>
        </w:rPr>
        <w:t>слуги, за исключением случаев: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после первоначальной подачи заявления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наличие ошибок в заявлении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о чем в письменном</w:t>
      </w:r>
      <w:r>
        <w:rPr>
          <w:rFonts w:ascii="Times New Roman" w:hAnsi="Times New Roman"/>
          <w:sz w:val="24"/>
          <w:szCs w:val="24"/>
          <w:lang w:eastAsia="ar-SA"/>
        </w:rPr>
        <w:t xml:space="preserve"> виде за подписью руководителя Организации</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уведомляется Заявитель, а также приносятся извинения за доставленные неудобства.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 Жалоба подается в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предоставляющие </w:t>
      </w:r>
      <w:r>
        <w:rPr>
          <w:rFonts w:ascii="Times New Roman" w:hAnsi="Times New Roman"/>
          <w:sz w:val="24"/>
          <w:szCs w:val="24"/>
          <w:lang w:eastAsia="ar-SA"/>
        </w:rPr>
        <w:t>У</w:t>
      </w:r>
      <w:r w:rsidRPr="003B1A97">
        <w:rPr>
          <w:rFonts w:ascii="Times New Roman" w:hAnsi="Times New Roman"/>
          <w:sz w:val="24"/>
          <w:szCs w:val="24"/>
          <w:lang w:eastAsia="ar-SA"/>
        </w:rPr>
        <w:t>слугу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Жалобу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w:t>
      </w:r>
      <w:r>
        <w:rPr>
          <w:rFonts w:ascii="Times New Roman" w:hAnsi="Times New Roman"/>
          <w:sz w:val="24"/>
          <w:szCs w:val="24"/>
          <w:lang w:eastAsia="ar-SA"/>
        </w:rPr>
        <w:t>М</w:t>
      </w:r>
      <w:r w:rsidRPr="003B1A97">
        <w:rPr>
          <w:rFonts w:ascii="Times New Roman" w:hAnsi="Times New Roman"/>
          <w:sz w:val="24"/>
          <w:szCs w:val="24"/>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28.3. Жалоба должна содержать:</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либо </w:t>
      </w:r>
      <w:r>
        <w:rPr>
          <w:rFonts w:ascii="Times New Roman" w:hAnsi="Times New Roman"/>
          <w:sz w:val="24"/>
          <w:szCs w:val="24"/>
          <w:lang w:eastAsia="ar-SA"/>
        </w:rPr>
        <w:t xml:space="preserve">муниципального </w:t>
      </w:r>
      <w:r w:rsidRPr="003B1A97">
        <w:rPr>
          <w:rFonts w:ascii="Times New Roman" w:hAnsi="Times New Roman"/>
          <w:sz w:val="24"/>
          <w:szCs w:val="24"/>
          <w:lang w:eastAsia="ar-SA"/>
        </w:rPr>
        <w:t>служащ</w:t>
      </w:r>
      <w:r>
        <w:rPr>
          <w:rFonts w:ascii="Times New Roman" w:hAnsi="Times New Roman"/>
          <w:sz w:val="24"/>
          <w:szCs w:val="24"/>
          <w:lang w:eastAsia="ar-SA"/>
        </w:rPr>
        <w:t>его</w:t>
      </w:r>
      <w:r w:rsidRPr="003B1A97">
        <w:rPr>
          <w:rFonts w:ascii="Times New Roman" w:hAnsi="Times New Roman"/>
          <w:sz w:val="24"/>
          <w:szCs w:val="24"/>
          <w:lang w:eastAsia="ar-SA"/>
        </w:rPr>
        <w:t xml:space="preserve">,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его руководителя и (или) работника, решения и действия (бездействие) которых обжалуются;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сведения об обжалуемых решениях и действиях (бездействии)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r>
        <w:rPr>
          <w:rFonts w:ascii="Times New Roman" w:hAnsi="Times New Roman"/>
          <w:sz w:val="24"/>
          <w:szCs w:val="24"/>
          <w:lang w:eastAsia="ar-SA"/>
        </w:rPr>
        <w:t xml:space="preserve"> Подразделения</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слугу, должностного лица, работника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Подразделения</w:t>
      </w:r>
      <w:r w:rsidRPr="003B1A97">
        <w:rPr>
          <w:rFonts w:ascii="Times New Roman" w:hAnsi="Times New Roman"/>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28.5. Прием жалоб в п</w:t>
      </w:r>
      <w:r>
        <w:rPr>
          <w:rFonts w:ascii="Times New Roman" w:hAnsi="Times New Roman"/>
          <w:sz w:val="24"/>
          <w:szCs w:val="24"/>
          <w:lang w:eastAsia="ar-SA"/>
        </w:rPr>
        <w:t>исьменной форме осуществляется Организацией</w:t>
      </w:r>
      <w:r w:rsidRPr="003B1A97">
        <w:rPr>
          <w:rFonts w:ascii="Times New Roman" w:hAnsi="Times New Roman"/>
          <w:sz w:val="24"/>
          <w:szCs w:val="24"/>
          <w:lang w:eastAsia="ar-SA"/>
        </w:rPr>
        <w:t xml:space="preserve">, МФЦ в месте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(в месте, где заявитель подавал запрос на получение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У</w:t>
      </w:r>
      <w:r w:rsidRPr="003B1A97">
        <w:rPr>
          <w:rFonts w:ascii="Times New Roman" w:hAnsi="Times New Roman"/>
          <w:sz w:val="24"/>
          <w:szCs w:val="24"/>
          <w:lang w:eastAsia="ar-SA"/>
        </w:rPr>
        <w:t>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28.6. В электронном виде жалоба может быть подана заявителем посредством: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официального сайта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 информационно-телекоммуникационной сети «Интернет»;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28.8. Жалоба рассматривается </w:t>
      </w:r>
      <w:r>
        <w:rPr>
          <w:rFonts w:ascii="Times New Roman" w:hAnsi="Times New Roman"/>
          <w:sz w:val="24"/>
          <w:szCs w:val="24"/>
          <w:lang w:eastAsia="ar-SA"/>
        </w:rPr>
        <w:t>Организацией</w:t>
      </w:r>
      <w:r w:rsidRPr="003B1A97">
        <w:rPr>
          <w:rFonts w:ascii="Times New Roman" w:hAnsi="Times New Roman"/>
          <w:sz w:val="24"/>
          <w:szCs w:val="24"/>
          <w:lang w:eastAsia="ar-SA"/>
        </w:rPr>
        <w:t>, предоставляющ</w:t>
      </w:r>
      <w:r>
        <w:rPr>
          <w:rFonts w:ascii="Times New Roman" w:hAnsi="Times New Roman"/>
          <w:sz w:val="24"/>
          <w:szCs w:val="24"/>
          <w:lang w:eastAsia="ar-SA"/>
        </w:rPr>
        <w:t>ей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порядок предоставления которой был нарушен вследствие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если обжалуются решения руководителя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жалоба подается </w:t>
      </w:r>
      <w:r>
        <w:rPr>
          <w:rFonts w:ascii="Times New Roman" w:hAnsi="Times New Roman"/>
          <w:sz w:val="24"/>
          <w:szCs w:val="24"/>
          <w:lang w:eastAsia="ar-SA"/>
        </w:rPr>
        <w:t xml:space="preserve">в Подразделение </w:t>
      </w:r>
      <w:r w:rsidRPr="003B1A97">
        <w:rPr>
          <w:rFonts w:ascii="Times New Roman" w:hAnsi="Times New Roman"/>
          <w:sz w:val="24"/>
          <w:szCs w:val="24"/>
          <w:lang w:eastAsia="ar-SA"/>
        </w:rPr>
        <w:t>(в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При отсутствии вышестоящего органа жалоба  подается непосредственно  руководителю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3B1A97">
        <w:rPr>
          <w:rFonts w:ascii="Times New Roman" w:hAnsi="Times New Roman"/>
          <w:sz w:val="24"/>
          <w:szCs w:val="24"/>
          <w:lang w:eastAsia="ar-SA"/>
        </w:rPr>
        <w:t>и рассматривается им в соответствии с порядком, утвержденным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Жалоба рассматривается МФЦ, предоставившим Государственную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28.9. В случае если жалоба подана заявителем в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Pr>
          <w:rFonts w:ascii="Times New Roman" w:hAnsi="Times New Roman"/>
          <w:sz w:val="24"/>
          <w:szCs w:val="24"/>
          <w:lang w:eastAsia="ar-SA"/>
        </w:rPr>
        <w:t>Организация</w:t>
      </w:r>
      <w:r w:rsidRPr="003B1A97">
        <w:rPr>
          <w:rFonts w:ascii="Times New Roman" w:hAnsi="Times New Roman"/>
          <w:sz w:val="24"/>
          <w:szCs w:val="24"/>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28.10. Жалоба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и их должностных лиц, </w:t>
      </w:r>
      <w:r>
        <w:rPr>
          <w:rFonts w:ascii="Times New Roman" w:hAnsi="Times New Roman"/>
          <w:sz w:val="24"/>
          <w:szCs w:val="24"/>
          <w:lang w:eastAsia="ar-SA"/>
        </w:rPr>
        <w:t>муниципальных</w:t>
      </w:r>
      <w:r w:rsidRPr="003B1A97">
        <w:rPr>
          <w:rFonts w:ascii="Times New Roman" w:hAnsi="Times New Roman"/>
          <w:sz w:val="24"/>
          <w:szCs w:val="24"/>
          <w:lang w:eastAsia="ar-SA"/>
        </w:rPr>
        <w:t xml:space="preserve">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rFonts w:ascii="Times New Roman" w:hAnsi="Times New Roman"/>
          <w:sz w:val="24"/>
          <w:szCs w:val="24"/>
          <w:lang w:eastAsia="ar-SA"/>
        </w:rPr>
        <w:t xml:space="preserve">Организации </w:t>
      </w:r>
      <w:r w:rsidRPr="003B1A97">
        <w:rPr>
          <w:rFonts w:ascii="Times New Roman" w:hAnsi="Times New Roman"/>
          <w:sz w:val="24"/>
          <w:szCs w:val="24"/>
          <w:lang w:eastAsia="ar-SA"/>
        </w:rPr>
        <w:t xml:space="preserve">в  порядке, установленном соглашением о взаимодействии между МФЦ и </w:t>
      </w:r>
      <w:r>
        <w:rPr>
          <w:rFonts w:ascii="Times New Roman" w:hAnsi="Times New Roman"/>
          <w:sz w:val="24"/>
          <w:szCs w:val="24"/>
          <w:lang w:eastAsia="ar-SA"/>
        </w:rPr>
        <w:t>Организацией</w:t>
      </w:r>
      <w:r w:rsidRPr="003B1A97">
        <w:rPr>
          <w:rFonts w:ascii="Times New Roman" w:hAnsi="Times New Roman"/>
          <w:sz w:val="24"/>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28.11.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определяют уполномоченных на рассмотрение жалоб должностных лиц, которые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28.13.</w:t>
      </w:r>
      <w:r>
        <w:rPr>
          <w:rFonts w:ascii="Times New Roman" w:hAnsi="Times New Roman"/>
          <w:sz w:val="24"/>
          <w:szCs w:val="24"/>
          <w:lang w:eastAsia="ar-SA"/>
        </w:rPr>
        <w:t xml:space="preserve"> Организация</w:t>
      </w:r>
      <w:r w:rsidRPr="003B1A97">
        <w:rPr>
          <w:rFonts w:ascii="Times New Roman" w:hAnsi="Times New Roman"/>
          <w:sz w:val="24"/>
          <w:szCs w:val="24"/>
          <w:lang w:eastAsia="ar-SA"/>
        </w:rPr>
        <w:t xml:space="preserve">, МФЦ, учредитель МФЦ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оснащение мест приема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информирование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 xml:space="preserve">28.14. Жалоба, поступившая в уполномоченные на ее рассмотрение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Pr>
          <w:rFonts w:ascii="Times New Roman" w:hAnsi="Times New Roman"/>
          <w:sz w:val="24"/>
          <w:szCs w:val="24"/>
          <w:lang w:eastAsia="ar-SA"/>
        </w:rPr>
        <w:t xml:space="preserve"> Организацией</w:t>
      </w:r>
      <w:r w:rsidRPr="003B1A97">
        <w:rPr>
          <w:rFonts w:ascii="Times New Roman" w:hAnsi="Times New Roman"/>
          <w:sz w:val="24"/>
          <w:szCs w:val="24"/>
          <w:lang w:eastAsia="ar-SA"/>
        </w:rPr>
        <w:t xml:space="preserve">, МФЦ учредителем МФЦ, уполномоченными на ее рассмотрение.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обжалования отказа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государственного гражданского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 не позднее 5 рабочих дней со дня принятия решения, если иное не установлено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28.17. В ответе по результатам рассмотрения жалобы указываются: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фамилия, имя, отчество (при наличии) или наименование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основания для принятия решения по жалобе;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д) принятое по жалобе решение;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ж) сведения о порядке обжалования принятого по жалобе решения.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28.18. 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rFonts w:ascii="Times New Roman" w:hAnsi="Times New Roman"/>
          <w:sz w:val="24"/>
          <w:szCs w:val="24"/>
          <w:lang w:eastAsia="ar-SA"/>
        </w:rPr>
        <w:t>рение жалобы должностного лица Организации</w:t>
      </w:r>
      <w:r w:rsidRPr="003B1A97">
        <w:rPr>
          <w:rFonts w:ascii="Times New Roman" w:hAnsi="Times New Roman"/>
          <w:sz w:val="24"/>
          <w:szCs w:val="24"/>
          <w:lang w:eastAsia="ar-SA"/>
        </w:rPr>
        <w:t>, МФЦ, учредителя МФЦ, вид которой установлен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28.19. Уполномоченный на рассмотрение жалобы должностное лицо </w:t>
      </w:r>
      <w:r>
        <w:rPr>
          <w:rFonts w:ascii="Times New Roman" w:hAnsi="Times New Roman"/>
          <w:sz w:val="24"/>
          <w:szCs w:val="24"/>
          <w:lang w:eastAsia="ar-SA"/>
        </w:rPr>
        <w:t xml:space="preserve"> Организации</w:t>
      </w:r>
      <w:r w:rsidRPr="003B1A97">
        <w:rPr>
          <w:rFonts w:ascii="Times New Roman" w:hAnsi="Times New Roman"/>
          <w:sz w:val="24"/>
          <w:szCs w:val="24"/>
          <w:lang w:eastAsia="ar-SA"/>
        </w:rPr>
        <w:t>, МФЦ, учредителя МФЦ отказывают в удовлетворении жалобы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28.20. Уполномоченное на рассмотрение жалобы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вправе оставить жалобу без ответа в следующих случаях: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работника МФЦ, а также членов его семьи;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073B" w:rsidRDefault="00A2073B" w:rsidP="00A2073B">
      <w:pPr>
        <w:suppressAutoHyphens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BF346A" w:rsidRPr="003B1A97">
        <w:rPr>
          <w:rFonts w:ascii="Times New Roman" w:hAnsi="Times New Roman"/>
          <w:sz w:val="24"/>
          <w:szCs w:val="24"/>
          <w:lang w:eastAsia="ar-SA"/>
        </w:rPr>
        <w:t xml:space="preserve">28.21. Уполномоченное на рассмотрение жалобы должностное лицо, </w:t>
      </w:r>
      <w:r w:rsidR="00BF346A">
        <w:rPr>
          <w:rFonts w:ascii="Times New Roman" w:hAnsi="Times New Roman"/>
          <w:sz w:val="24"/>
          <w:szCs w:val="24"/>
          <w:lang w:eastAsia="ar-SA"/>
        </w:rPr>
        <w:t>муниципальный</w:t>
      </w:r>
      <w:r w:rsidR="00BF346A" w:rsidRPr="003B1A97">
        <w:rPr>
          <w:rFonts w:ascii="Times New Roman" w:hAnsi="Times New Roman"/>
          <w:sz w:val="24"/>
          <w:szCs w:val="24"/>
          <w:lang w:eastAsia="ar-SA"/>
        </w:rPr>
        <w:t xml:space="preserve"> служащий, работник </w:t>
      </w:r>
      <w:r w:rsidR="00BF346A">
        <w:rPr>
          <w:rFonts w:ascii="Times New Roman" w:hAnsi="Times New Roman"/>
          <w:sz w:val="24"/>
          <w:szCs w:val="24"/>
          <w:lang w:eastAsia="ar-SA"/>
        </w:rPr>
        <w:t>Организации</w:t>
      </w:r>
      <w:r w:rsidR="00BF346A" w:rsidRPr="003B1A97">
        <w:rPr>
          <w:rFonts w:ascii="Times New Roman" w:hAnsi="Times New Roman"/>
          <w:sz w:val="24"/>
          <w:szCs w:val="24"/>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bookmarkStart w:id="41" w:name="__RefHeading___Toc500868722"/>
      <w:bookmarkStart w:id="42" w:name="__RefHeading___Toc500868724"/>
      <w:bookmarkEnd w:id="41"/>
      <w:bookmarkEnd w:id="42"/>
      <w:r>
        <w:rPr>
          <w:rFonts w:ascii="Times New Roman" w:hAnsi="Times New Roman"/>
          <w:sz w:val="24"/>
          <w:szCs w:val="24"/>
          <w:lang w:eastAsia="ar-SA"/>
        </w:rPr>
        <w:t>.</w:t>
      </w:r>
      <w:r>
        <w:rPr>
          <w:rFonts w:ascii="Times New Roman" w:hAnsi="Times New Roman"/>
          <w:sz w:val="24"/>
          <w:szCs w:val="24"/>
          <w:lang w:eastAsia="ar-SA"/>
        </w:rPr>
        <w:br w:type="page"/>
      </w:r>
    </w:p>
    <w:p w:rsidR="00B47F4F" w:rsidRDefault="00B47F4F" w:rsidP="00E70AD7">
      <w:pPr>
        <w:pStyle w:val="1-"/>
        <w:spacing w:before="0" w:after="0" w:line="240" w:lineRule="auto"/>
        <w:ind w:right="851"/>
        <w:jc w:val="left"/>
        <w:rPr>
          <w:b w:val="0"/>
          <w:sz w:val="24"/>
          <w:szCs w:val="24"/>
        </w:rPr>
      </w:pPr>
    </w:p>
    <w:p w:rsidR="00BF346A" w:rsidRPr="00243A91" w:rsidRDefault="00BF346A" w:rsidP="00E51658">
      <w:pPr>
        <w:pStyle w:val="1-"/>
        <w:spacing w:before="0" w:after="0" w:line="240" w:lineRule="auto"/>
        <w:ind w:right="851"/>
        <w:jc w:val="right"/>
      </w:pPr>
      <w:r w:rsidRPr="00243A91">
        <w:rPr>
          <w:b w:val="0"/>
          <w:sz w:val="24"/>
          <w:szCs w:val="24"/>
        </w:rPr>
        <w:t>Приложение 1</w:t>
      </w:r>
    </w:p>
    <w:p w:rsidR="00BF346A" w:rsidRPr="00243A91" w:rsidRDefault="00BF346A" w:rsidP="00E51658">
      <w:pPr>
        <w:pStyle w:val="1-"/>
        <w:spacing w:before="0" w:after="0" w:line="240" w:lineRule="auto"/>
        <w:ind w:right="851"/>
        <w:jc w:val="right"/>
      </w:pPr>
      <w:bookmarkStart w:id="43" w:name="%25252525252525D0%252525252525259F%25252"/>
      <w:bookmarkEnd w:id="43"/>
      <w:r w:rsidRPr="00243A91">
        <w:rPr>
          <w:b w:val="0"/>
          <w:bCs w:val="0"/>
          <w:iCs w:val="0"/>
          <w:sz w:val="24"/>
          <w:szCs w:val="24"/>
          <w:lang w:eastAsia="ar-SA"/>
        </w:rPr>
        <w:t xml:space="preserve">к Административному регламенту </w:t>
      </w:r>
      <w:r w:rsidRPr="00243A91">
        <w:rPr>
          <w:b w:val="0"/>
          <w:bCs w:val="0"/>
          <w:iCs w:val="0"/>
          <w:sz w:val="24"/>
          <w:szCs w:val="24"/>
          <w:lang w:eastAsia="ar-SA"/>
        </w:rPr>
        <w:br/>
      </w:r>
    </w:p>
    <w:p w:rsidR="00BF346A" w:rsidRPr="00243A91" w:rsidRDefault="00BF346A" w:rsidP="00E51658">
      <w:pPr>
        <w:pStyle w:val="1-"/>
        <w:spacing w:before="0" w:after="0" w:line="240" w:lineRule="auto"/>
      </w:pPr>
      <w:r w:rsidRPr="00243A91">
        <w:t>Термины и определения</w:t>
      </w:r>
    </w:p>
    <w:p w:rsidR="00BF346A" w:rsidRPr="00243A91" w:rsidRDefault="00BF346A" w:rsidP="00E51658">
      <w:pPr>
        <w:spacing w:after="0" w:line="240" w:lineRule="auto"/>
        <w:ind w:firstLine="540"/>
        <w:jc w:val="both"/>
        <w:rPr>
          <w:rFonts w:ascii="Times New Roman" w:hAnsi="Times New Roman" w:cs="Times New Roman"/>
        </w:rPr>
      </w:pPr>
      <w:r w:rsidRPr="00243A91">
        <w:rPr>
          <w:rFonts w:ascii="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BF346A" w:rsidRPr="00243A91" w:rsidRDefault="00BF346A" w:rsidP="00E51658">
      <w:pPr>
        <w:pStyle w:val="afffb"/>
        <w:spacing w:line="240" w:lineRule="auto"/>
        <w:rPr>
          <w:b/>
          <w:i/>
          <w:sz w:val="24"/>
          <w:szCs w:val="24"/>
          <w:lang w:eastAsia="ar-SA"/>
        </w:rPr>
      </w:pPr>
    </w:p>
    <w:tbl>
      <w:tblPr>
        <w:tblW w:w="9889" w:type="dxa"/>
        <w:tblLook w:val="0000"/>
      </w:tblPr>
      <w:tblGrid>
        <w:gridCol w:w="2375"/>
        <w:gridCol w:w="336"/>
        <w:gridCol w:w="7178"/>
      </w:tblGrid>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Услуга </w:t>
            </w:r>
          </w:p>
        </w:tc>
        <w:tc>
          <w:tcPr>
            <w:tcW w:w="283" w:type="dxa"/>
          </w:tcPr>
          <w:p w:rsidR="00BF346A" w:rsidRPr="00243A91" w:rsidRDefault="00BF346A" w:rsidP="00E51658">
            <w:pPr>
              <w:pStyle w:val="afffb"/>
              <w:spacing w:line="240" w:lineRule="auto"/>
              <w:ind w:firstLine="0"/>
            </w:pPr>
            <w:r w:rsidRPr="00243A91">
              <w:rPr>
                <w:b/>
                <w:i/>
                <w:sz w:val="24"/>
                <w:szCs w:val="24"/>
              </w:rPr>
              <w:t>–</w:t>
            </w:r>
          </w:p>
        </w:tc>
        <w:tc>
          <w:tcPr>
            <w:tcW w:w="7230" w:type="dxa"/>
          </w:tcPr>
          <w:p w:rsidR="00BF346A" w:rsidRPr="00243A91" w:rsidRDefault="00BF346A" w:rsidP="00E51658">
            <w:pPr>
              <w:pStyle w:val="afffb"/>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Административный регламент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Заявитель</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Сеть Интернет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РПГУ, Портал</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sidRPr="00243A91">
                <w:rPr>
                  <w:rStyle w:val="-"/>
                  <w:color w:val="000000"/>
                  <w:sz w:val="24"/>
                  <w:szCs w:val="24"/>
                  <w:lang w:val="en-US"/>
                </w:rPr>
                <w:t>http</w:t>
              </w:r>
            </w:hyperlink>
            <w:hyperlink r:id="rId9">
              <w:r w:rsidRPr="00243A91">
                <w:rPr>
                  <w:rStyle w:val="-"/>
                  <w:color w:val="000000"/>
                  <w:sz w:val="24"/>
                  <w:szCs w:val="24"/>
                </w:rPr>
                <w:t>://</w:t>
              </w:r>
            </w:hyperlink>
            <w:hyperlink r:id="rId10">
              <w:r w:rsidRPr="00243A91">
                <w:rPr>
                  <w:rStyle w:val="-"/>
                  <w:color w:val="000000"/>
                  <w:sz w:val="24"/>
                  <w:szCs w:val="24"/>
                  <w:lang w:val="en-US"/>
                </w:rPr>
                <w:t>uslugi</w:t>
              </w:r>
            </w:hyperlink>
            <w:hyperlink r:id="rId11">
              <w:r w:rsidRPr="00243A91">
                <w:rPr>
                  <w:rStyle w:val="-"/>
                  <w:color w:val="000000"/>
                  <w:sz w:val="24"/>
                  <w:szCs w:val="24"/>
                </w:rPr>
                <w:t>.</w:t>
              </w:r>
            </w:hyperlink>
            <w:hyperlink r:id="rId12">
              <w:r w:rsidRPr="00243A91">
                <w:rPr>
                  <w:rStyle w:val="-"/>
                  <w:color w:val="000000"/>
                  <w:sz w:val="24"/>
                  <w:szCs w:val="24"/>
                  <w:lang w:val="en-US"/>
                </w:rPr>
                <w:t>mosreg</w:t>
              </w:r>
            </w:hyperlink>
            <w:hyperlink r:id="rId13">
              <w:r w:rsidRPr="00243A91">
                <w:rPr>
                  <w:rStyle w:val="-"/>
                  <w:color w:val="000000"/>
                  <w:sz w:val="24"/>
                  <w:szCs w:val="24"/>
                </w:rPr>
                <w:t>.</w:t>
              </w:r>
            </w:hyperlink>
            <w:hyperlink r:id="rId14">
              <w:r w:rsidRPr="00243A91">
                <w:rPr>
                  <w:rStyle w:val="-"/>
                  <w:color w:val="000000"/>
                  <w:sz w:val="24"/>
                  <w:szCs w:val="24"/>
                  <w:lang w:val="en-US"/>
                </w:rPr>
                <w:t>ru</w:t>
              </w:r>
            </w:hyperlink>
            <w:r w:rsidRPr="00243A91">
              <w:rPr>
                <w:iCs/>
                <w:sz w:val="24"/>
                <w:szCs w:val="24"/>
              </w:rPr>
              <w:t>;</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Заявление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Органы власти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Организация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общеобразовательная организация в Московской области (указывается полное наименование);</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Личный кабинет</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ИСУОД</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Подразделение</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Закрепленная территория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МФЦ</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BF346A" w:rsidRPr="00243A91" w:rsidRDefault="00BF346A" w:rsidP="00E51658">
      <w:pPr>
        <w:pStyle w:val="1-"/>
        <w:spacing w:before="0" w:after="0" w:line="240" w:lineRule="auto"/>
        <w:jc w:val="left"/>
      </w:pPr>
      <w:r w:rsidRPr="00243A91">
        <w:br w:type="page"/>
      </w:r>
    </w:p>
    <w:p w:rsidR="00BF346A" w:rsidRPr="00243A91" w:rsidRDefault="00BF346A" w:rsidP="00E51658">
      <w:pPr>
        <w:keepNext/>
        <w:spacing w:after="0" w:line="240" w:lineRule="auto"/>
        <w:ind w:left="5103" w:right="283"/>
        <w:jc w:val="right"/>
        <w:rPr>
          <w:rFonts w:ascii="Times New Roman" w:hAnsi="Times New Roman" w:cs="Times New Roman"/>
        </w:rPr>
      </w:pPr>
      <w:bookmarkStart w:id="44" w:name="__RefHeading___Toc500868727"/>
      <w:bookmarkEnd w:id="44"/>
      <w:r w:rsidRPr="00243A91">
        <w:rPr>
          <w:rFonts w:ascii="Times New Roman" w:hAnsi="Times New Roman" w:cs="Times New Roman"/>
          <w:bCs/>
          <w:iCs/>
          <w:sz w:val="24"/>
          <w:szCs w:val="28"/>
          <w:lang w:eastAsia="ru-RU"/>
        </w:rPr>
        <w:lastRenderedPageBreak/>
        <w:t>Приложение 2</w:t>
      </w:r>
    </w:p>
    <w:p w:rsidR="00BF346A" w:rsidRPr="00243A91" w:rsidRDefault="00BF346A" w:rsidP="00E51658">
      <w:pPr>
        <w:keepNext/>
        <w:spacing w:after="0" w:line="240" w:lineRule="auto"/>
        <w:ind w:left="5103" w:right="28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keepNext/>
        <w:spacing w:after="0" w:line="240" w:lineRule="auto"/>
        <w:ind w:left="5103" w:right="283"/>
        <w:jc w:val="right"/>
        <w:rPr>
          <w:rFonts w:ascii="Times New Roman" w:hAnsi="Times New Roman" w:cs="Times New Roman"/>
        </w:rPr>
      </w:pPr>
    </w:p>
    <w:p w:rsidR="00BF346A" w:rsidRPr="00243A91" w:rsidRDefault="00BF346A" w:rsidP="00E51658">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BF346A" w:rsidRPr="00243A91" w:rsidRDefault="00BF346A" w:rsidP="00E51658">
      <w:pPr>
        <w:pStyle w:val="1-"/>
        <w:spacing w:before="0" w:after="0" w:line="240" w:lineRule="auto"/>
      </w:pPr>
    </w:p>
    <w:p w:rsidR="00BF346A" w:rsidRPr="00243A91" w:rsidRDefault="00BF346A" w:rsidP="00E51658">
      <w:pPr>
        <w:spacing w:after="0" w:line="240" w:lineRule="auto"/>
        <w:ind w:right="282"/>
        <w:rPr>
          <w:rFonts w:ascii="Times New Roman" w:hAnsi="Times New Roman" w:cs="Times New Roman"/>
        </w:rPr>
      </w:pPr>
      <w:r w:rsidRPr="00243A91">
        <w:rPr>
          <w:rFonts w:ascii="Times New Roman" w:hAnsi="Times New Roman" w:cs="Times New Roman"/>
          <w:b/>
          <w:sz w:val="24"/>
          <w:szCs w:val="28"/>
        </w:rPr>
        <w:t xml:space="preserve">1. </w:t>
      </w:r>
      <w:r w:rsidRPr="00243A91">
        <w:rPr>
          <w:rFonts w:ascii="Times New Roman" w:hAnsi="Times New Roman" w:cs="Times New Roman"/>
          <w:b/>
          <w:sz w:val="24"/>
          <w:szCs w:val="24"/>
        </w:rPr>
        <w:t>Орган местного самоуправления муниципального образования Московской области, осуществляющий управление в сфере образования</w:t>
      </w:r>
      <w:r w:rsidRPr="00243A91">
        <w:rPr>
          <w:rFonts w:ascii="Times New Roman" w:hAnsi="Times New Roman" w:cs="Times New Roman"/>
          <w:sz w:val="24"/>
          <w:szCs w:val="24"/>
        </w:rPr>
        <w:t xml:space="preserve"> ____________________________________</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 xml:space="preserve">Место нахождения Подразделения: </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Почтовый адрес Подразделения:</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работы Подразделения: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Понедельник: 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Вторник: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Среда: ________________________________________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Четверг: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Пятница: 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Суббота: выходной день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Воскресенье: выходной день</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приема Подразделения: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Официальный сайт Подразделения в сети Интернет: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Подразделения _____________________</w:t>
      </w:r>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b/>
          <w:sz w:val="24"/>
          <w:szCs w:val="24"/>
        </w:rPr>
        <w:t>2</w:t>
      </w:r>
      <w:r w:rsidRPr="00243A91">
        <w:rPr>
          <w:rFonts w:ascii="Times New Roman" w:hAnsi="Times New Roman" w:cs="Times New Roman"/>
          <w:sz w:val="24"/>
          <w:szCs w:val="24"/>
        </w:rPr>
        <w:t xml:space="preserve">. </w:t>
      </w:r>
      <w:r w:rsidRPr="00243A91">
        <w:rPr>
          <w:rFonts w:ascii="Times New Roman" w:hAnsi="Times New Roman" w:cs="Times New Roman"/>
          <w:b/>
          <w:sz w:val="24"/>
          <w:szCs w:val="24"/>
        </w:rPr>
        <w:t>Организация, непосредственно предоставляющая Услугу</w:t>
      </w:r>
      <w:r w:rsidRPr="00243A91">
        <w:rPr>
          <w:rFonts w:ascii="Times New Roman" w:hAnsi="Times New Roman" w:cs="Times New Roman"/>
          <w:sz w:val="24"/>
          <w:szCs w:val="24"/>
        </w:rPr>
        <w:t xml:space="preserve"> 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Место нахождения Организации: 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Почтовый адрес Организации 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График работы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Понедельник: 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Вторник: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Среда: ________________________________________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Четверг: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Пятница: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Суббота: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Воскресенье: выходной день</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приема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Официальный сайт Организации в сети Интернет:</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Организации_____________________</w:t>
      </w:r>
    </w:p>
    <w:p w:rsidR="00BF346A" w:rsidRPr="00243A91" w:rsidRDefault="00BF346A" w:rsidP="00E51658">
      <w:pPr>
        <w:spacing w:after="0" w:line="240" w:lineRule="auto"/>
        <w:ind w:right="282" w:firstLine="709"/>
        <w:jc w:val="both"/>
        <w:rPr>
          <w:rFonts w:ascii="Times New Roman" w:hAnsi="Times New Roman" w:cs="Times New Roman"/>
          <w:sz w:val="24"/>
          <w:szCs w:val="24"/>
          <w:u w:val="single"/>
        </w:rPr>
      </w:pPr>
    </w:p>
    <w:p w:rsidR="00BF346A" w:rsidRPr="00243A91" w:rsidRDefault="00BF346A" w:rsidP="00E51658">
      <w:pPr>
        <w:spacing w:after="0" w:line="240" w:lineRule="auto"/>
        <w:ind w:right="282"/>
        <w:jc w:val="both"/>
        <w:rPr>
          <w:rFonts w:ascii="Times New Roman" w:hAnsi="Times New Roman" w:cs="Times New Roman"/>
        </w:rPr>
      </w:pPr>
      <w:r w:rsidRPr="00243A91">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Информация приведена на сайтах:</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РПГУ: uslugi.mosreg.ru</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 МФЦ: mfc.mosreg.ru </w:t>
      </w: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bookmarkStart w:id="45" w:name="__RefHeading___Toc500868729"/>
      <w:bookmarkEnd w:id="45"/>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Default="00BF346A" w:rsidP="00E51658">
      <w:pPr>
        <w:spacing w:after="0" w:line="240" w:lineRule="auto"/>
        <w:jc w:val="right"/>
        <w:rPr>
          <w:rFonts w:ascii="Times New Roman" w:hAnsi="Times New Roman" w:cs="Times New Roman"/>
          <w:lang w:eastAsia="ar-SA"/>
        </w:rPr>
      </w:pPr>
    </w:p>
    <w:p w:rsidR="00A10903" w:rsidRDefault="00A10903" w:rsidP="00E51658">
      <w:pPr>
        <w:spacing w:after="0" w:line="240" w:lineRule="auto"/>
        <w:jc w:val="right"/>
        <w:rPr>
          <w:rFonts w:ascii="Times New Roman" w:hAnsi="Times New Roman" w:cs="Times New Roman"/>
          <w:lang w:eastAsia="ar-SA"/>
        </w:rPr>
      </w:pPr>
    </w:p>
    <w:p w:rsidR="00BF346A" w:rsidRPr="00243A91" w:rsidRDefault="00BF346A" w:rsidP="00E70AD7">
      <w:pPr>
        <w:spacing w:after="0" w:line="240" w:lineRule="auto"/>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lastRenderedPageBreak/>
        <w:t>Приложение 3</w:t>
      </w: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t xml:space="preserve"> к Административному регламенту</w:t>
      </w:r>
      <w:r w:rsidRPr="00243A91">
        <w:rPr>
          <w:rFonts w:ascii="Times New Roman" w:hAnsi="Times New Roman" w:cs="Times New Roman"/>
          <w:lang w:eastAsia="ar-SA"/>
        </w:rPr>
        <w:br/>
        <w:t xml:space="preserve"> </w:t>
      </w:r>
    </w:p>
    <w:p w:rsidR="00BF346A" w:rsidRPr="00243A91" w:rsidRDefault="00BF346A" w:rsidP="00C47FEB">
      <w:pPr>
        <w:pStyle w:val="Heading11"/>
        <w:ind w:left="482"/>
      </w:pPr>
    </w:p>
    <w:p w:rsidR="00BF346A" w:rsidRPr="00243A91" w:rsidRDefault="00BF346A" w:rsidP="00C47FEB">
      <w:pPr>
        <w:tabs>
          <w:tab w:val="left" w:pos="6860"/>
        </w:tabs>
        <w:spacing w:after="0" w:line="240" w:lineRule="auto"/>
        <w:ind w:right="282"/>
        <w:rPr>
          <w:rFonts w:ascii="Times New Roman" w:hAnsi="Times New Roman" w:cs="Times New Roman"/>
          <w:b/>
          <w:i/>
          <w:sz w:val="24"/>
          <w:szCs w:val="24"/>
        </w:rPr>
      </w:pPr>
    </w:p>
    <w:p w:rsidR="00BF346A" w:rsidRPr="00243A91" w:rsidRDefault="00BF346A" w:rsidP="00C47FEB">
      <w:pPr>
        <w:pStyle w:val="1-"/>
        <w:spacing w:before="0" w:after="0" w:line="240" w:lineRule="auto"/>
      </w:pPr>
      <w:r w:rsidRPr="00243A91">
        <w:rPr>
          <w:sz w:val="24"/>
          <w:szCs w:val="24"/>
        </w:rPr>
        <w:t xml:space="preserve">Форма  уведомления </w:t>
      </w:r>
      <w:r>
        <w:rPr>
          <w:sz w:val="24"/>
          <w:szCs w:val="24"/>
        </w:rPr>
        <w:t xml:space="preserve"> о </w:t>
      </w:r>
      <w:r w:rsidRPr="00243A91">
        <w:rPr>
          <w:sz w:val="24"/>
          <w:szCs w:val="24"/>
        </w:rPr>
        <w:t xml:space="preserve"> предоставлении Услуги</w:t>
      </w: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jc w:val="right"/>
        <w:rPr>
          <w:rFonts w:ascii="Times New Roman" w:hAnsi="Times New Roman" w:cs="Times New Roman"/>
        </w:rPr>
      </w:pPr>
      <w:r w:rsidRPr="00243A91">
        <w:rPr>
          <w:rFonts w:ascii="Times New Roman" w:hAnsi="Times New Roman" w:cs="Times New Roman"/>
          <w:sz w:val="24"/>
          <w:szCs w:val="24"/>
        </w:rPr>
        <w:t xml:space="preserve">      ФИО   заявителя</w:t>
      </w:r>
    </w:p>
    <w:p w:rsidR="00BF346A" w:rsidRPr="00243A91" w:rsidRDefault="00BF346A" w:rsidP="00C47FEB">
      <w:pPr>
        <w:tabs>
          <w:tab w:val="left" w:pos="6752"/>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w:t>
      </w:r>
    </w:p>
    <w:p w:rsidR="00BF346A" w:rsidRPr="00243A91" w:rsidRDefault="00BF346A" w:rsidP="00C47FEB">
      <w:pPr>
        <w:spacing w:after="0" w:line="240" w:lineRule="auto"/>
        <w:ind w:right="282"/>
        <w:rPr>
          <w:rFonts w:ascii="Times New Roman" w:hAnsi="Times New Roman" w:cs="Times New Roman"/>
          <w:sz w:val="24"/>
          <w:szCs w:val="24"/>
        </w:rPr>
      </w:pPr>
    </w:p>
    <w:p w:rsidR="00BF346A" w:rsidRDefault="00BF346A" w:rsidP="00C47FEB">
      <w:pPr>
        <w:tabs>
          <w:tab w:val="left" w:pos="4198"/>
        </w:tabs>
        <w:spacing w:after="0" w:line="240" w:lineRule="auto"/>
        <w:ind w:right="282"/>
        <w:rPr>
          <w:rFonts w:ascii="Times New Roman" w:hAnsi="Times New Roman" w:cs="Times New Roman"/>
          <w:sz w:val="24"/>
          <w:szCs w:val="24"/>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E70AD7" w:rsidRPr="00243A91" w:rsidRDefault="00E70AD7" w:rsidP="00C47FEB">
      <w:pPr>
        <w:tabs>
          <w:tab w:val="left" w:pos="4198"/>
        </w:tabs>
        <w:spacing w:after="0" w:line="240" w:lineRule="auto"/>
        <w:ind w:right="282"/>
        <w:rPr>
          <w:rFonts w:ascii="Times New Roman" w:hAnsi="Times New Roman" w:cs="Times New Roman"/>
        </w:rPr>
      </w:pPr>
    </w:p>
    <w:p w:rsidR="00BF346A" w:rsidRPr="00243A91" w:rsidRDefault="00BF346A" w:rsidP="00C47FEB">
      <w:pPr>
        <w:tabs>
          <w:tab w:val="left" w:pos="1331"/>
        </w:tabs>
        <w:spacing w:after="0" w:line="240" w:lineRule="auto"/>
        <w:ind w:right="282"/>
        <w:jc w:val="both"/>
        <w:rPr>
          <w:rFonts w:ascii="Times New Roman" w:hAnsi="Times New Roman" w:cs="Times New Roman"/>
        </w:rPr>
      </w:pPr>
      <w:r>
        <w:rPr>
          <w:rFonts w:ascii="Times New Roman" w:hAnsi="Times New Roman" w:cs="Times New Roman"/>
          <w:sz w:val="24"/>
          <w:szCs w:val="24"/>
        </w:rPr>
        <w:t xml:space="preserve">          </w:t>
      </w: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BF346A" w:rsidRPr="00243A91" w:rsidRDefault="00BF346A" w:rsidP="00C47FEB">
      <w:pPr>
        <w:tabs>
          <w:tab w:val="left" w:pos="1331"/>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Дата                                           </w:t>
      </w:r>
    </w:p>
    <w:p w:rsidR="00487E80" w:rsidRDefault="00BF346A" w:rsidP="00487E80">
      <w:pPr>
        <w:tabs>
          <w:tab w:val="left" w:pos="1331"/>
          <w:tab w:val="left" w:pos="7260"/>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ФИО должностного лица </w:t>
      </w:r>
      <w:r w:rsidR="00DA6382">
        <w:rPr>
          <w:rFonts w:ascii="Times New Roman" w:hAnsi="Times New Roman" w:cs="Times New Roman"/>
          <w:sz w:val="24"/>
          <w:szCs w:val="24"/>
        </w:rPr>
        <w:tab/>
        <w:t>Подпись</w:t>
      </w:r>
    </w:p>
    <w:p w:rsidR="00BF346A" w:rsidRPr="00243A91" w:rsidRDefault="00BF346A" w:rsidP="00C47FEB">
      <w:pPr>
        <w:keepNext/>
        <w:spacing w:after="0" w:line="240" w:lineRule="auto"/>
        <w:rPr>
          <w:rFonts w:ascii="Times New Roman" w:hAnsi="Times New Roman" w:cs="Times New Roman"/>
          <w:bCs/>
          <w:iCs/>
          <w:sz w:val="24"/>
          <w:szCs w:val="28"/>
          <w:lang w:eastAsia="ru-RU"/>
        </w:rPr>
      </w:pPr>
    </w:p>
    <w:p w:rsidR="00BF346A" w:rsidRPr="00243A91" w:rsidRDefault="00BF346A" w:rsidP="00C47FEB">
      <w:pPr>
        <w:pStyle w:val="1ff7"/>
        <w:spacing w:line="240" w:lineRule="auto"/>
      </w:pPr>
      <w:r w:rsidRPr="00243A91">
        <w:br w:type="page"/>
      </w:r>
    </w:p>
    <w:p w:rsidR="00BF346A" w:rsidRPr="00243A91" w:rsidRDefault="00BF346A" w:rsidP="00E51658">
      <w:pPr>
        <w:pStyle w:val="Heading11"/>
        <w:ind w:left="482"/>
      </w:pPr>
      <w:bookmarkStart w:id="46" w:name="__RefHeading___Toc500868737"/>
      <w:r w:rsidRPr="00243A91">
        <w:rPr>
          <w:b w:val="0"/>
          <w:i w:val="0"/>
        </w:rPr>
        <w:lastRenderedPageBreak/>
        <w:t xml:space="preserve">Приложение </w:t>
      </w:r>
      <w:bookmarkEnd w:id="46"/>
      <w:r w:rsidRPr="00243A91">
        <w:rPr>
          <w:b w:val="0"/>
          <w:i w:val="0"/>
        </w:rPr>
        <w:t>4</w:t>
      </w:r>
    </w:p>
    <w:p w:rsidR="00BF346A" w:rsidRPr="00243A91" w:rsidRDefault="00BF346A" w:rsidP="00E51658">
      <w:pPr>
        <w:pStyle w:val="Heading11"/>
        <w:ind w:left="482"/>
      </w:pPr>
      <w:r w:rsidRPr="00243A91">
        <w:rPr>
          <w:b w:val="0"/>
          <w:i w:val="0"/>
        </w:rPr>
        <w:t xml:space="preserve">к Административному регламенту </w:t>
      </w:r>
    </w:p>
    <w:p w:rsidR="00BF346A" w:rsidRPr="00243A91" w:rsidRDefault="00BF346A" w:rsidP="00E51658">
      <w:pPr>
        <w:tabs>
          <w:tab w:val="left" w:pos="6860"/>
        </w:tabs>
        <w:spacing w:after="0" w:line="240" w:lineRule="auto"/>
        <w:ind w:right="282"/>
        <w:rPr>
          <w:rFonts w:ascii="Times New Roman" w:hAnsi="Times New Roman" w:cs="Times New Roman"/>
          <w:b/>
          <w:i/>
          <w:sz w:val="24"/>
          <w:szCs w:val="24"/>
        </w:rPr>
      </w:pPr>
    </w:p>
    <w:p w:rsidR="00455D35" w:rsidRPr="003B1A97" w:rsidRDefault="00455D35" w:rsidP="00455D35">
      <w:pPr>
        <w:pStyle w:val="afffff"/>
      </w:pPr>
      <w:r w:rsidRPr="003B1A97">
        <w:t xml:space="preserve">Форма решения об отказе в предоставлении </w:t>
      </w:r>
      <w:r w:rsidR="00EF27E0">
        <w:t>У</w:t>
      </w:r>
      <w:r w:rsidRPr="003B1A97">
        <w:t>слуги</w:t>
      </w:r>
    </w:p>
    <w:p w:rsidR="00455D35" w:rsidRPr="003B1A97" w:rsidRDefault="00455D35" w:rsidP="00455D35">
      <w:pPr>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EF27E0">
        <w:rPr>
          <w:rFonts w:ascii="Times New Roman" w:hAnsi="Times New Roman"/>
          <w:sz w:val="24"/>
          <w:szCs w:val="24"/>
        </w:rPr>
        <w:t>Организации</w:t>
      </w:r>
      <w:r w:rsidRPr="003B1A97">
        <w:rPr>
          <w:rFonts w:ascii="Times New Roman" w:hAnsi="Times New Roman"/>
          <w:sz w:val="24"/>
          <w:szCs w:val="24"/>
        </w:rPr>
        <w:t>)</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455D35" w:rsidRPr="003B1A97" w:rsidRDefault="00455D35" w:rsidP="00455D35">
      <w:pPr>
        <w:tabs>
          <w:tab w:val="left" w:pos="1440"/>
          <w:tab w:val="num" w:pos="5954"/>
        </w:tabs>
        <w:autoSpaceDE w:val="0"/>
        <w:autoSpaceDN w:val="0"/>
        <w:adjustRightInd w:val="0"/>
        <w:spacing w:after="0"/>
        <w:ind w:left="5812"/>
        <w:jc w:val="center"/>
        <w:rPr>
          <w:rFonts w:ascii="Times New Roman" w:hAnsi="Times New Roman"/>
          <w:sz w:val="20"/>
          <w:szCs w:val="20"/>
        </w:rPr>
      </w:pPr>
    </w:p>
    <w:p w:rsidR="00455D35" w:rsidRPr="0028482D" w:rsidRDefault="00455D35" w:rsidP="00455D35">
      <w:pPr>
        <w:spacing w:after="0"/>
        <w:jc w:val="center"/>
        <w:rPr>
          <w:rFonts w:ascii="Times New Roman" w:hAnsi="Times New Roman"/>
          <w:b/>
          <w:sz w:val="24"/>
          <w:szCs w:val="24"/>
          <w:lang w:eastAsia="ru-RU"/>
        </w:rPr>
      </w:pPr>
    </w:p>
    <w:p w:rsidR="00455D35" w:rsidRPr="0028482D" w:rsidRDefault="00455D35" w:rsidP="00455D35">
      <w:pPr>
        <w:spacing w:after="0"/>
        <w:jc w:val="center"/>
        <w:rPr>
          <w:rFonts w:ascii="Times New Roman" w:hAnsi="Times New Roman"/>
          <w:sz w:val="24"/>
          <w:szCs w:val="24"/>
          <w:lang w:eastAsia="ru-RU"/>
        </w:rPr>
      </w:pPr>
      <w:r w:rsidRPr="0028482D">
        <w:rPr>
          <w:rFonts w:ascii="Times New Roman" w:hAnsi="Times New Roman"/>
          <w:sz w:val="24"/>
          <w:szCs w:val="24"/>
          <w:lang w:eastAsia="ru-RU"/>
        </w:rPr>
        <w:t xml:space="preserve">РЕШЕНИЕ </w:t>
      </w:r>
    </w:p>
    <w:p w:rsidR="00455D35" w:rsidRPr="0028482D" w:rsidRDefault="00455D35" w:rsidP="00455D35">
      <w:pPr>
        <w:spacing w:after="0" w:line="240" w:lineRule="auto"/>
        <w:jc w:val="center"/>
        <w:rPr>
          <w:rFonts w:ascii="Times New Roman" w:hAnsi="Times New Roman"/>
          <w:sz w:val="24"/>
          <w:szCs w:val="24"/>
          <w:lang w:eastAsia="ru-RU"/>
        </w:rPr>
      </w:pPr>
      <w:r w:rsidRPr="0028482D">
        <w:rPr>
          <w:rFonts w:ascii="Times New Roman" w:hAnsi="Times New Roman"/>
          <w:sz w:val="24"/>
          <w:szCs w:val="24"/>
          <w:lang w:eastAsia="ru-RU"/>
        </w:rPr>
        <w:t xml:space="preserve">об отказе в предоставления </w:t>
      </w:r>
      <w:r w:rsidR="00EF27E0">
        <w:rPr>
          <w:rFonts w:ascii="Times New Roman" w:hAnsi="Times New Roman"/>
          <w:sz w:val="24"/>
          <w:szCs w:val="24"/>
          <w:lang w:eastAsia="ru-RU"/>
        </w:rPr>
        <w:t>У</w:t>
      </w:r>
      <w:r w:rsidRPr="0028482D">
        <w:rPr>
          <w:rFonts w:ascii="Times New Roman" w:hAnsi="Times New Roman"/>
          <w:sz w:val="24"/>
          <w:szCs w:val="24"/>
          <w:lang w:eastAsia="ru-RU"/>
        </w:rPr>
        <w:t xml:space="preserve">слуги </w:t>
      </w:r>
    </w:p>
    <w:p w:rsidR="00455D35" w:rsidRPr="0028482D" w:rsidRDefault="00455D35" w:rsidP="00455D35">
      <w:pPr>
        <w:spacing w:after="0" w:line="240" w:lineRule="auto"/>
        <w:jc w:val="center"/>
        <w:rPr>
          <w:rFonts w:ascii="Times New Roman" w:hAnsi="Times New Roman"/>
          <w:sz w:val="24"/>
          <w:szCs w:val="24"/>
          <w:lang w:eastAsia="ru-RU"/>
        </w:rPr>
      </w:pPr>
    </w:p>
    <w:p w:rsidR="00455D35" w:rsidRPr="0028482D" w:rsidRDefault="00EF27E0" w:rsidP="00455D35">
      <w:pPr>
        <w:widowControl w:val="0"/>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Организация</w:t>
      </w:r>
      <w:r w:rsidR="00455D35" w:rsidRPr="0028482D">
        <w:rPr>
          <w:rFonts w:ascii="Times New Roman" w:hAnsi="Times New Roman"/>
          <w:sz w:val="24"/>
          <w:szCs w:val="24"/>
          <w:lang w:eastAsia="ru-RU"/>
        </w:rPr>
        <w:t xml:space="preserve"> принял</w:t>
      </w:r>
      <w:r>
        <w:rPr>
          <w:rFonts w:ascii="Times New Roman" w:hAnsi="Times New Roman"/>
          <w:sz w:val="24"/>
          <w:szCs w:val="24"/>
          <w:lang w:eastAsia="ru-RU"/>
        </w:rPr>
        <w:t>а</w:t>
      </w:r>
      <w:r w:rsidR="00455D35" w:rsidRPr="0028482D">
        <w:rPr>
          <w:rFonts w:ascii="Times New Roman" w:hAnsi="Times New Roman"/>
          <w:sz w:val="24"/>
          <w:szCs w:val="24"/>
          <w:lang w:eastAsia="ru-RU"/>
        </w:rPr>
        <w:t xml:space="preserve"> решение об отказе в предоставлении </w:t>
      </w:r>
      <w:r>
        <w:rPr>
          <w:rFonts w:ascii="Times New Roman" w:hAnsi="Times New Roman"/>
          <w:sz w:val="24"/>
          <w:szCs w:val="24"/>
          <w:lang w:eastAsia="ru-RU"/>
        </w:rPr>
        <w:t>У</w:t>
      </w:r>
      <w:r w:rsidR="00455D35" w:rsidRPr="0028482D">
        <w:rPr>
          <w:rFonts w:ascii="Times New Roman" w:hAnsi="Times New Roman"/>
          <w:sz w:val="24"/>
          <w:szCs w:val="24"/>
          <w:lang w:eastAsia="ru-RU"/>
        </w:rPr>
        <w:t xml:space="preserve">слуги: </w:t>
      </w:r>
    </w:p>
    <w:p w:rsidR="00455D35" w:rsidRPr="003B1A97" w:rsidRDefault="00455D35" w:rsidP="00455D35">
      <w:pPr>
        <w:widowControl w:val="0"/>
        <w:autoSpaceDE w:val="0"/>
        <w:autoSpaceDN w:val="0"/>
        <w:adjustRightInd w:val="0"/>
        <w:spacing w:after="0"/>
        <w:rPr>
          <w:rFonts w:ascii="Times New Roman" w:hAnsi="Times New Roman"/>
          <w:sz w:val="27"/>
          <w:szCs w:val="27"/>
          <w:lang w:eastAsia="ru-RU"/>
        </w:rPr>
      </w:pPr>
      <w:r w:rsidRPr="003B1A97">
        <w:rPr>
          <w:rFonts w:ascii="Times New Roman" w:hAnsi="Times New Roman"/>
          <w:sz w:val="27"/>
          <w:szCs w:val="27"/>
          <w:lang w:eastAsia="ru-RU"/>
        </w:rPr>
        <w:t>_______________________________________________________________________</w:t>
      </w:r>
    </w:p>
    <w:p w:rsidR="00455D35" w:rsidRPr="003B1A97" w:rsidRDefault="00455D35" w:rsidP="00455D35">
      <w:pPr>
        <w:spacing w:after="0"/>
        <w:jc w:val="center"/>
        <w:rPr>
          <w:rFonts w:ascii="Times New Roman" w:hAnsi="Times New Roman"/>
          <w:sz w:val="20"/>
          <w:szCs w:val="20"/>
        </w:rPr>
      </w:pPr>
      <w:r w:rsidRPr="003B1A97">
        <w:rPr>
          <w:rFonts w:ascii="Times New Roman" w:hAnsi="Times New Roman"/>
          <w:sz w:val="20"/>
          <w:szCs w:val="20"/>
        </w:rPr>
        <w:t>(наименование услуги)</w:t>
      </w:r>
    </w:p>
    <w:tbl>
      <w:tblPr>
        <w:tblStyle w:val="1ffc"/>
        <w:tblW w:w="10485" w:type="dxa"/>
        <w:tblInd w:w="-142" w:type="dxa"/>
        <w:tblLook w:val="04A0"/>
      </w:tblPr>
      <w:tblGrid>
        <w:gridCol w:w="996"/>
        <w:gridCol w:w="4528"/>
        <w:gridCol w:w="4961"/>
      </w:tblGrid>
      <w:tr w:rsidR="00455D35" w:rsidRPr="003B1A97" w:rsidTr="00104532">
        <w:trPr>
          <w:trHeight w:val="802"/>
        </w:trPr>
        <w:tc>
          <w:tcPr>
            <w:tcW w:w="996" w:type="dxa"/>
          </w:tcPr>
          <w:p w:rsidR="00455D35" w:rsidRPr="0028482D" w:rsidRDefault="00455D35" w:rsidP="00104532">
            <w:pPr>
              <w:suppressAutoHyphens w:val="0"/>
              <w:spacing w:after="0" w:line="23" w:lineRule="atLeast"/>
              <w:jc w:val="center"/>
              <w:rPr>
                <w:rFonts w:ascii="Times New Roman" w:hAnsi="Times New Roman"/>
                <w:lang w:eastAsia="ru-RU"/>
              </w:rPr>
            </w:pPr>
            <w:r w:rsidRPr="0028482D">
              <w:rPr>
                <w:rFonts w:ascii="Times New Roman" w:hAnsi="Times New Roman"/>
                <w:lang w:eastAsia="ru-RU"/>
              </w:rPr>
              <w:t>№ пункта</w:t>
            </w:r>
          </w:p>
        </w:tc>
        <w:tc>
          <w:tcPr>
            <w:tcW w:w="4528" w:type="dxa"/>
          </w:tcPr>
          <w:p w:rsidR="00455D35" w:rsidRPr="0028482D" w:rsidRDefault="00455D35" w:rsidP="00104532">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Наименование основания для отказа в соответствии с Административным регламентом</w:t>
            </w:r>
          </w:p>
        </w:tc>
        <w:tc>
          <w:tcPr>
            <w:tcW w:w="4961" w:type="dxa"/>
          </w:tcPr>
          <w:p w:rsidR="00455D35" w:rsidRPr="0028482D" w:rsidRDefault="00455D35" w:rsidP="00EF27E0">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 xml:space="preserve">Разъяснение причин отказа в предоставлении </w:t>
            </w:r>
            <w:r w:rsidR="00EF27E0">
              <w:rPr>
                <w:rFonts w:ascii="Times New Roman" w:hAnsi="Times New Roman"/>
                <w:lang w:eastAsia="ru-RU"/>
              </w:rPr>
              <w:t>У</w:t>
            </w:r>
            <w:r w:rsidRPr="0028482D">
              <w:rPr>
                <w:rFonts w:ascii="Times New Roman" w:hAnsi="Times New Roman"/>
                <w:lang w:eastAsia="ru-RU"/>
              </w:rPr>
              <w:t xml:space="preserve">слуги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1</w:t>
            </w:r>
          </w:p>
        </w:tc>
        <w:tc>
          <w:tcPr>
            <w:tcW w:w="4528" w:type="dxa"/>
          </w:tcPr>
          <w:p w:rsidR="00455D35" w:rsidRPr="0028482D" w:rsidRDefault="00EF27E0" w:rsidP="00EF27E0">
            <w:pPr>
              <w:pStyle w:val="2-"/>
              <w:tabs>
                <w:tab w:val="left" w:pos="0"/>
                <w:tab w:val="left" w:pos="1418"/>
              </w:tabs>
              <w:spacing w:before="0" w:after="0"/>
              <w:ind w:left="126"/>
              <w:jc w:val="both"/>
              <w:rPr>
                <w:sz w:val="24"/>
                <w:szCs w:val="24"/>
                <w:lang w:eastAsia="ru-RU"/>
              </w:rPr>
            </w:pPr>
            <w:r>
              <w:rPr>
                <w:b w:val="0"/>
                <w:i w:val="0"/>
                <w:sz w:val="24"/>
                <w:szCs w:val="24"/>
              </w:rPr>
              <w:t xml:space="preserve">      </w:t>
            </w:r>
            <w:r w:rsidR="004F77FD"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961" w:type="dxa"/>
          </w:tcPr>
          <w:p w:rsidR="00455D35" w:rsidRPr="0028482D" w:rsidRDefault="00455D35" w:rsidP="00104532">
            <w:pPr>
              <w:tabs>
                <w:tab w:val="left" w:pos="1496"/>
              </w:tabs>
              <w:suppressAutoHyphens w:val="0"/>
              <w:autoSpaceDE w:val="0"/>
              <w:autoSpaceDN w:val="0"/>
              <w:adjustRightInd w:val="0"/>
              <w:jc w:val="both"/>
              <w:rPr>
                <w:rFonts w:ascii="Times New Roman" w:hAnsi="Times New Roman"/>
                <w:lang w:eastAsia="ru-RU"/>
              </w:rPr>
            </w:pPr>
            <w:r w:rsidRPr="0028482D">
              <w:rPr>
                <w:rFonts w:ascii="Times New Roman" w:hAnsi="Times New Roman"/>
                <w:lang w:eastAsia="ru-RU"/>
              </w:rPr>
              <w:t xml:space="preserve">Указать исчерпывающий перечень противоречий между заявлением и приложенным к нему документов </w:t>
            </w:r>
          </w:p>
        </w:tc>
      </w:tr>
      <w:tr w:rsidR="00455D35" w:rsidRPr="003B1A97" w:rsidTr="00EF27E0">
        <w:trPr>
          <w:trHeight w:val="2186"/>
        </w:trPr>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455D35" w:rsidRPr="0028482D">
              <w:rPr>
                <w:rFonts w:ascii="Times New Roman" w:hAnsi="Times New Roman"/>
                <w:lang w:eastAsia="ru-RU"/>
              </w:rPr>
              <w:t>2.</w:t>
            </w:r>
            <w:r w:rsidR="00111EC0">
              <w:rPr>
                <w:rFonts w:ascii="Times New Roman" w:hAnsi="Times New Roman"/>
                <w:lang w:eastAsia="ru-RU"/>
              </w:rPr>
              <w:t>2</w:t>
            </w:r>
          </w:p>
        </w:tc>
        <w:tc>
          <w:tcPr>
            <w:tcW w:w="4528" w:type="dxa"/>
          </w:tcPr>
          <w:p w:rsidR="00455D35" w:rsidRPr="0028482D" w:rsidRDefault="00EF27E0" w:rsidP="00EF27E0">
            <w:pPr>
              <w:tabs>
                <w:tab w:val="left" w:pos="1496"/>
              </w:tabs>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4F77FD" w:rsidRPr="0028482D">
              <w:rPr>
                <w:rFonts w:ascii="Times New Roman" w:hAnsi="Times New Roman"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основания такого вывода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3</w:t>
            </w:r>
          </w:p>
        </w:tc>
        <w:tc>
          <w:tcPr>
            <w:tcW w:w="4528" w:type="dxa"/>
          </w:tcPr>
          <w:p w:rsidR="00455D35" w:rsidRPr="0028482D"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исчерпывающий перечень документов и нарушений применительно к каждому документу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4</w:t>
            </w:r>
          </w:p>
        </w:tc>
        <w:tc>
          <w:tcPr>
            <w:tcW w:w="4528" w:type="dxa"/>
          </w:tcPr>
          <w:p w:rsidR="00455D35" w:rsidRPr="00EF27E0" w:rsidRDefault="004F77FD"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 xml:space="preserve">Не прохождение лицом, имеющим право на получение Услуги, индивидуального отбора при приеме либо переводе в образовательные организации для </w:t>
            </w:r>
            <w:r w:rsidRPr="0028482D">
              <w:rPr>
                <w:rFonts w:ascii="Times New Roman" w:hAnsi="Times New Roman" w:cs="Times New Roman"/>
              </w:rPr>
              <w:lastRenderedPageBreak/>
              <w:t>получения основного общего и среднего общего образования с углубленным изучением отдельных учебных предметов или для профильного обучения</w:t>
            </w:r>
            <w:r w:rsidR="00455D35" w:rsidRPr="0028482D">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lastRenderedPageBreak/>
              <w:t>Указать основания такого вывода</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lastRenderedPageBreak/>
              <w:t>13.</w:t>
            </w:r>
            <w:r w:rsidR="00AF3E7A">
              <w:rPr>
                <w:rFonts w:ascii="Times New Roman" w:hAnsi="Times New Roman"/>
                <w:lang w:eastAsia="ru-RU"/>
              </w:rPr>
              <w:t>2.</w:t>
            </w:r>
            <w:r w:rsidR="00455D35" w:rsidRPr="0028482D">
              <w:rPr>
                <w:rFonts w:ascii="Times New Roman" w:hAnsi="Times New Roman"/>
                <w:lang w:eastAsia="ru-RU"/>
              </w:rPr>
              <w:t>5</w:t>
            </w:r>
            <w:r>
              <w:rPr>
                <w:rFonts w:ascii="Times New Roman" w:hAnsi="Times New Roman"/>
                <w:lang w:eastAsia="ru-RU"/>
              </w:rPr>
              <w:t>.</w:t>
            </w:r>
          </w:p>
        </w:tc>
        <w:tc>
          <w:tcPr>
            <w:tcW w:w="4528" w:type="dxa"/>
          </w:tcPr>
          <w:p w:rsidR="00455D35" w:rsidRPr="00EF27E0" w:rsidRDefault="004F77FD" w:rsidP="00EF27E0">
            <w:pPr>
              <w:pStyle w:val="2-"/>
              <w:tabs>
                <w:tab w:val="left" w:pos="426"/>
                <w:tab w:val="left" w:pos="1418"/>
              </w:tabs>
              <w:suppressAutoHyphens w:val="0"/>
              <w:autoSpaceDE w:val="0"/>
              <w:autoSpaceDN w:val="0"/>
              <w:adjustRightInd w:val="0"/>
              <w:spacing w:before="0" w:after="0"/>
              <w:jc w:val="both"/>
              <w:rPr>
                <w:b w:val="0"/>
                <w:i w:val="0"/>
                <w:sz w:val="24"/>
                <w:szCs w:val="24"/>
              </w:rPr>
            </w:pPr>
            <w:r w:rsidRPr="0028482D">
              <w:rPr>
                <w:b w:val="0"/>
                <w:i w:val="0"/>
                <w:sz w:val="24"/>
                <w:szCs w:val="24"/>
              </w:rPr>
              <w:t xml:space="preserve">Не прохождение лицом, имеющим право на получение Услуги, </w:t>
            </w:r>
            <w:r w:rsidRPr="00EF27E0">
              <w:rPr>
                <w:b w:val="0"/>
                <w:i w:val="0"/>
                <w:sz w:val="24"/>
                <w:szCs w:val="24"/>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сведения, подтверждающие факт, непредставления оригиналов документов в МФЦ</w:t>
            </w:r>
          </w:p>
        </w:tc>
      </w:tr>
    </w:tbl>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Вы вправе повторно обратиться в </w:t>
      </w:r>
      <w:r w:rsidR="0028482D" w:rsidRPr="0028482D">
        <w:rPr>
          <w:rFonts w:ascii="Times New Roman" w:hAnsi="Times New Roman"/>
          <w:sz w:val="24"/>
          <w:szCs w:val="24"/>
        </w:rPr>
        <w:t>Организацию</w:t>
      </w:r>
      <w:r w:rsidR="002D7CF3" w:rsidRPr="0028482D">
        <w:rPr>
          <w:rFonts w:ascii="Times New Roman" w:hAnsi="Times New Roman"/>
          <w:sz w:val="24"/>
          <w:szCs w:val="24"/>
        </w:rPr>
        <w:t xml:space="preserve"> с заявлением о предоставлении У</w:t>
      </w:r>
      <w:r w:rsidRPr="0028482D">
        <w:rPr>
          <w:rFonts w:ascii="Times New Roman" w:hAnsi="Times New Roman"/>
          <w:sz w:val="24"/>
          <w:szCs w:val="24"/>
        </w:rPr>
        <w:t>слуги после устранения указанных нарушений.</w:t>
      </w:r>
    </w:p>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Данный отказ может быть обжалован в досудебном порядке путем направления жалобы в </w:t>
      </w:r>
      <w:r w:rsidR="00935493">
        <w:rPr>
          <w:rFonts w:ascii="Times New Roman" w:hAnsi="Times New Roman"/>
          <w:sz w:val="24"/>
          <w:szCs w:val="24"/>
        </w:rPr>
        <w:t>Организацию</w:t>
      </w:r>
      <w:r w:rsidRPr="0028482D">
        <w:rPr>
          <w:rFonts w:ascii="Times New Roman" w:hAnsi="Times New Roman"/>
          <w:sz w:val="24"/>
          <w:szCs w:val="24"/>
        </w:rPr>
        <w:t xml:space="preserve"> в соответствии с разделом </w:t>
      </w:r>
      <w:r w:rsidRPr="0028482D">
        <w:rPr>
          <w:rFonts w:ascii="Times New Roman" w:hAnsi="Times New Roman"/>
          <w:sz w:val="24"/>
          <w:szCs w:val="24"/>
          <w:lang w:val="en-US"/>
        </w:rPr>
        <w:t>V</w:t>
      </w:r>
      <w:r w:rsidRPr="0028482D">
        <w:rPr>
          <w:rFonts w:ascii="Times New Roman" w:hAnsi="Times New Roman"/>
          <w:sz w:val="24"/>
          <w:szCs w:val="24"/>
        </w:rPr>
        <w:t xml:space="preserve"> Административного регламента, а также в судебном порядке.</w:t>
      </w:r>
    </w:p>
    <w:p w:rsidR="00455D35" w:rsidRPr="003B1A97" w:rsidRDefault="002D7CF3" w:rsidP="00455D35">
      <w:pPr>
        <w:tabs>
          <w:tab w:val="left" w:pos="1496"/>
        </w:tabs>
        <w:autoSpaceDE w:val="0"/>
        <w:autoSpaceDN w:val="0"/>
        <w:adjustRightInd w:val="0"/>
        <w:ind w:left="-142" w:hanging="142"/>
        <w:jc w:val="both"/>
        <w:rPr>
          <w:rFonts w:ascii="Times New Roman" w:hAnsi="Times New Roman"/>
          <w:sz w:val="24"/>
          <w:szCs w:val="24"/>
          <w:lang w:eastAsia="ru-RU"/>
        </w:rPr>
      </w:pPr>
      <w:r>
        <w:rPr>
          <w:rFonts w:ascii="Times New Roman" w:hAnsi="Times New Roman"/>
          <w:sz w:val="24"/>
          <w:szCs w:val="24"/>
          <w:lang w:eastAsia="ru-RU"/>
        </w:rPr>
        <w:t xml:space="preserve">           </w:t>
      </w:r>
      <w:r w:rsidR="00455D35" w:rsidRPr="003B1A97">
        <w:rPr>
          <w:rFonts w:ascii="Times New Roman" w:hAnsi="Times New Roman"/>
          <w:sz w:val="24"/>
          <w:szCs w:val="24"/>
          <w:lang w:eastAsia="ru-RU"/>
        </w:rPr>
        <w:t>Дополнительно информируем:</w:t>
      </w:r>
    </w:p>
    <w:p w:rsidR="00455D35" w:rsidRPr="003B1A97" w:rsidRDefault="00455D35" w:rsidP="00455D35">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455D35" w:rsidRPr="003B1A97" w:rsidRDefault="00455D35" w:rsidP="00455D35">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sidR="002D7CF3">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3720"/>
      </w:tblGrid>
      <w:tr w:rsidR="00455D35" w:rsidRPr="003B1A97" w:rsidTr="00104532">
        <w:tc>
          <w:tcPr>
            <w:tcW w:w="5377" w:type="dxa"/>
          </w:tcPr>
          <w:p w:rsidR="00455D35" w:rsidRPr="00A2073B" w:rsidRDefault="00455D35" w:rsidP="00104532">
            <w:pPr>
              <w:autoSpaceDE w:val="0"/>
              <w:autoSpaceDN w:val="0"/>
              <w:adjustRightInd w:val="0"/>
              <w:spacing w:after="0" w:line="240" w:lineRule="auto"/>
              <w:jc w:val="both"/>
              <w:rPr>
                <w:rFonts w:ascii="Times New Roman" w:hAnsi="Times New Roman"/>
              </w:rPr>
            </w:pPr>
            <w:r w:rsidRPr="00A2073B">
              <w:rPr>
                <w:rFonts w:ascii="Times New Roman" w:hAnsi="Times New Roman"/>
              </w:rPr>
              <w:t>___________________________________________</w:t>
            </w:r>
          </w:p>
          <w:p w:rsidR="00455D35" w:rsidRPr="00A2073B" w:rsidRDefault="00455D35" w:rsidP="00935493">
            <w:pPr>
              <w:autoSpaceDE w:val="0"/>
              <w:autoSpaceDN w:val="0"/>
              <w:adjustRightInd w:val="0"/>
              <w:spacing w:after="0" w:line="240" w:lineRule="auto"/>
              <w:jc w:val="both"/>
              <w:rPr>
                <w:rFonts w:ascii="Times New Roman" w:hAnsi="Times New Roman"/>
              </w:rPr>
            </w:pPr>
            <w:r w:rsidRPr="00A2073B">
              <w:rPr>
                <w:rFonts w:ascii="Times New Roman" w:hAnsi="Times New Roman"/>
              </w:rPr>
              <w:t xml:space="preserve">(уполномоченное должностное лицо </w:t>
            </w:r>
            <w:r w:rsidR="00935493">
              <w:rPr>
                <w:rFonts w:ascii="Times New Roman" w:hAnsi="Times New Roman"/>
              </w:rPr>
              <w:t>организации</w:t>
            </w:r>
            <w:r w:rsidRPr="00A2073B">
              <w:rPr>
                <w:rFonts w:ascii="Times New Roman" w:hAnsi="Times New Roman"/>
              </w:rPr>
              <w:t>)</w:t>
            </w:r>
          </w:p>
        </w:tc>
        <w:tc>
          <w:tcPr>
            <w:tcW w:w="1110" w:type="dxa"/>
          </w:tcPr>
          <w:p w:rsidR="00455D35" w:rsidRPr="00A2073B" w:rsidRDefault="00455D35" w:rsidP="00104532">
            <w:pPr>
              <w:autoSpaceDE w:val="0"/>
              <w:autoSpaceDN w:val="0"/>
              <w:adjustRightInd w:val="0"/>
              <w:spacing w:after="0" w:line="240" w:lineRule="auto"/>
              <w:jc w:val="right"/>
              <w:rPr>
                <w:rFonts w:ascii="Times New Roman" w:hAnsi="Times New Roman"/>
              </w:rPr>
            </w:pPr>
          </w:p>
        </w:tc>
        <w:tc>
          <w:tcPr>
            <w:tcW w:w="3720" w:type="dxa"/>
          </w:tcPr>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___________________________</w:t>
            </w:r>
          </w:p>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(подпись, фамилия, инициалы)</w:t>
            </w:r>
          </w:p>
        </w:tc>
      </w:tr>
    </w:tbl>
    <w:p w:rsidR="00455D35" w:rsidRPr="003B1A97" w:rsidRDefault="00455D35" w:rsidP="00455D35">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455D35" w:rsidRPr="003B1A97" w:rsidRDefault="00455D35" w:rsidP="00455D35">
      <w:pPr>
        <w:pStyle w:val="afffb"/>
        <w:jc w:val="right"/>
        <w:rPr>
          <w:sz w:val="24"/>
          <w:szCs w:val="24"/>
        </w:rPr>
      </w:pPr>
      <w:r w:rsidRPr="003B1A97">
        <w:rPr>
          <w:rFonts w:eastAsia="Calibri"/>
        </w:rPr>
        <w:t xml:space="preserve">«____»_______________20__г.    </w:t>
      </w:r>
    </w:p>
    <w:p w:rsidR="00455D35" w:rsidRPr="003B1A97" w:rsidRDefault="00455D35" w:rsidP="00455D35">
      <w:pPr>
        <w:pStyle w:val="2-"/>
        <w:suppressAutoHyphens w:val="0"/>
        <w:autoSpaceDE w:val="0"/>
        <w:autoSpaceDN w:val="0"/>
        <w:adjustRightInd w:val="0"/>
        <w:spacing w:before="240" w:line="23" w:lineRule="atLeast"/>
        <w:ind w:left="720" w:hanging="360"/>
        <w:outlineLvl w:val="1"/>
        <w:sectPr w:rsidR="00455D35" w:rsidRPr="003B1A97" w:rsidSect="00A92608">
          <w:headerReference w:type="default" r:id="rId15"/>
          <w:pgSz w:w="11906" w:h="16838" w:code="9"/>
          <w:pgMar w:top="709" w:right="707" w:bottom="851" w:left="1134" w:header="720" w:footer="720" w:gutter="0"/>
          <w:cols w:space="720"/>
          <w:noEndnote/>
          <w:titlePg/>
          <w:docGrid w:linePitch="299"/>
        </w:sectPr>
      </w:pPr>
      <w:r w:rsidRPr="003B1A97">
        <w:br w:type="page"/>
      </w:r>
    </w:p>
    <w:p w:rsidR="00BF346A" w:rsidRPr="00243A91" w:rsidRDefault="00BF346A" w:rsidP="00363FD2">
      <w:pPr>
        <w:pStyle w:val="1110"/>
        <w:spacing w:line="240" w:lineRule="auto"/>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E51658">
      <w:pPr>
        <w:keepNext/>
        <w:spacing w:after="0" w:line="240" w:lineRule="auto"/>
        <w:ind w:left="5103"/>
        <w:jc w:val="right"/>
        <w:rPr>
          <w:rFonts w:ascii="Times New Roman" w:hAnsi="Times New Roman" w:cs="Times New Roman"/>
        </w:rPr>
      </w:pPr>
      <w:bookmarkStart w:id="47" w:name="__RefHeading___Toc500868743"/>
      <w:bookmarkEnd w:id="47"/>
      <w:r>
        <w:rPr>
          <w:rFonts w:ascii="Times New Roman" w:hAnsi="Times New Roman" w:cs="Times New Roman"/>
          <w:bCs/>
          <w:iCs/>
          <w:sz w:val="24"/>
          <w:szCs w:val="28"/>
          <w:lang w:eastAsia="ru-RU"/>
        </w:rPr>
        <w:t>П</w:t>
      </w:r>
      <w:r w:rsidRPr="00243A91">
        <w:rPr>
          <w:rFonts w:ascii="Times New Roman" w:hAnsi="Times New Roman" w:cs="Times New Roman"/>
          <w:bCs/>
          <w:iCs/>
          <w:sz w:val="24"/>
          <w:szCs w:val="28"/>
          <w:lang w:eastAsia="ru-RU"/>
        </w:rPr>
        <w:t>риложение 5</w:t>
      </w:r>
    </w:p>
    <w:p w:rsidR="00BF346A" w:rsidRPr="00243A91" w:rsidRDefault="00BF346A" w:rsidP="00E51658">
      <w:pPr>
        <w:keepNext/>
        <w:spacing w:after="0" w:line="240" w:lineRule="auto"/>
        <w:ind w:left="510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keepNext/>
        <w:spacing w:after="0" w:line="240" w:lineRule="auto"/>
        <w:ind w:left="5103"/>
        <w:jc w:val="right"/>
        <w:rPr>
          <w:rFonts w:ascii="Times New Roman" w:hAnsi="Times New Roman" w:cs="Times New Roman"/>
        </w:rPr>
      </w:pPr>
    </w:p>
    <w:p w:rsidR="00BF346A" w:rsidRDefault="00BF346A" w:rsidP="00425FCD">
      <w:pPr>
        <w:pStyle w:val="1-"/>
        <w:spacing w:before="0" w:after="0" w:line="240" w:lineRule="auto"/>
        <w:rPr>
          <w:sz w:val="24"/>
          <w:szCs w:val="24"/>
        </w:rPr>
      </w:pPr>
      <w:r w:rsidRPr="00243A91">
        <w:rPr>
          <w:sz w:val="24"/>
          <w:szCs w:val="24"/>
        </w:rPr>
        <w:t xml:space="preserve"> </w:t>
      </w:r>
    </w:p>
    <w:p w:rsidR="00EA15D0" w:rsidRDefault="00EA15D0" w:rsidP="00EA15D0">
      <w:pPr>
        <w:pStyle w:val="1-"/>
        <w:spacing w:before="0"/>
        <w:outlineLvl w:val="1"/>
      </w:pPr>
      <w:r>
        <w:rPr>
          <w:sz w:val="24"/>
          <w:szCs w:val="24"/>
        </w:rPr>
        <w:t>Форма  уведомления о результатах оказания Услуги</w:t>
      </w:r>
    </w:p>
    <w:p w:rsidR="00EA15D0" w:rsidRPr="008141CA"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jc w:val="right"/>
        <w:rPr>
          <w:rFonts w:ascii="Times New Roman" w:hAnsi="Times New Roman"/>
          <w:sz w:val="24"/>
          <w:szCs w:val="24"/>
        </w:rPr>
      </w:pPr>
      <w:r>
        <w:rPr>
          <w:rFonts w:ascii="Times New Roman" w:hAnsi="Times New Roman"/>
          <w:sz w:val="24"/>
          <w:szCs w:val="24"/>
        </w:rPr>
        <w:t xml:space="preserve">      ФИО   заявителя</w:t>
      </w:r>
    </w:p>
    <w:p w:rsidR="00EA15D0" w:rsidRDefault="00EA15D0" w:rsidP="00EA15D0">
      <w:pPr>
        <w:tabs>
          <w:tab w:val="left" w:pos="6752"/>
        </w:tabs>
        <w:ind w:right="282"/>
        <w:rPr>
          <w:rFonts w:ascii="Times New Roman" w:hAnsi="Times New Roman"/>
          <w:sz w:val="24"/>
          <w:szCs w:val="24"/>
        </w:rPr>
      </w:pPr>
      <w:r>
        <w:rPr>
          <w:rFonts w:ascii="Times New Roman" w:hAnsi="Times New Roman"/>
          <w:sz w:val="24"/>
          <w:szCs w:val="24"/>
        </w:rPr>
        <w:t xml:space="preserve">                                                                                                              </w:t>
      </w:r>
    </w:p>
    <w:p w:rsidR="00EA15D0" w:rsidRDefault="00EA15D0" w:rsidP="00EA15D0">
      <w:pPr>
        <w:ind w:right="282"/>
      </w:pPr>
    </w:p>
    <w:p w:rsidR="00EA15D0" w:rsidRDefault="00EA15D0" w:rsidP="00EA15D0">
      <w:pPr>
        <w:tabs>
          <w:tab w:val="left" w:pos="4198"/>
        </w:tabs>
        <w:ind w:right="282"/>
      </w:pPr>
      <w:r>
        <w:tab/>
      </w:r>
      <w:r>
        <w:rPr>
          <w:rFonts w:ascii="Times New Roman" w:hAnsi="Times New Roman"/>
          <w:sz w:val="24"/>
          <w:szCs w:val="24"/>
        </w:rPr>
        <w:t>Уважаемый заявитель!</w:t>
      </w:r>
    </w:p>
    <w:p w:rsidR="00EA15D0" w:rsidRDefault="00EA15D0" w:rsidP="00EA15D0">
      <w:pPr>
        <w:tabs>
          <w:tab w:val="left" w:pos="1331"/>
        </w:tabs>
        <w:ind w:right="282"/>
        <w:jc w:val="both"/>
        <w:rPr>
          <w:rFonts w:ascii="Times New Roman" w:hAnsi="Times New Roman"/>
          <w:sz w:val="24"/>
          <w:szCs w:val="24"/>
        </w:rPr>
      </w:pPr>
      <w:r>
        <w:rPr>
          <w:rFonts w:ascii="Times New Roman" w:hAnsi="Times New Roman"/>
          <w:sz w:val="24"/>
          <w:szCs w:val="24"/>
        </w:rPr>
        <w:t xml:space="preserve">          </w:t>
      </w:r>
      <w:r w:rsidRPr="00A40C62">
        <w:rPr>
          <w:rFonts w:ascii="Times New Roman" w:hAnsi="Times New Roman"/>
          <w:sz w:val="24"/>
          <w:szCs w:val="24"/>
        </w:rPr>
        <w:t>Уведомляем Вас о том, что на основ</w:t>
      </w:r>
      <w:r>
        <w:rPr>
          <w:rFonts w:ascii="Times New Roman" w:hAnsi="Times New Roman"/>
          <w:sz w:val="24"/>
          <w:szCs w:val="24"/>
        </w:rPr>
        <w:t>ании Вашего заявления _____</w:t>
      </w:r>
      <w:r w:rsidRPr="00A40C62">
        <w:rPr>
          <w:rFonts w:ascii="Times New Roman" w:hAnsi="Times New Roman"/>
          <w:sz w:val="24"/>
          <w:szCs w:val="24"/>
        </w:rPr>
        <w:t xml:space="preserve"> (дата подачи) Ва</w:t>
      </w:r>
      <w:r>
        <w:rPr>
          <w:rFonts w:ascii="Times New Roman" w:hAnsi="Times New Roman"/>
          <w:sz w:val="24"/>
          <w:szCs w:val="24"/>
        </w:rPr>
        <w:t>ш ребенок ___________ (ФИО ребенка)</w:t>
      </w:r>
      <w:r w:rsidRPr="00A40C62">
        <w:rPr>
          <w:rFonts w:ascii="Times New Roman" w:hAnsi="Times New Roman"/>
          <w:sz w:val="24"/>
          <w:szCs w:val="24"/>
        </w:rPr>
        <w:t xml:space="preserve"> </w:t>
      </w:r>
      <w:r w:rsidRPr="00E648CB">
        <w:rPr>
          <w:rFonts w:ascii="Times New Roman" w:hAnsi="Times New Roman"/>
          <w:b/>
          <w:sz w:val="24"/>
          <w:szCs w:val="24"/>
        </w:rPr>
        <w:t>зачислен</w:t>
      </w:r>
      <w:r w:rsidR="00724274">
        <w:rPr>
          <w:rFonts w:ascii="Times New Roman" w:hAnsi="Times New Roman"/>
          <w:b/>
          <w:sz w:val="24"/>
          <w:szCs w:val="24"/>
        </w:rPr>
        <w:t>/</w:t>
      </w:r>
      <w:r>
        <w:rPr>
          <w:rFonts w:ascii="Times New Roman" w:hAnsi="Times New Roman"/>
          <w:b/>
          <w:sz w:val="24"/>
          <w:szCs w:val="24"/>
        </w:rPr>
        <w:br/>
        <w:t xml:space="preserve"> не зачислен</w:t>
      </w:r>
      <w:r w:rsidRPr="00E648CB">
        <w:rPr>
          <w:rFonts w:ascii="Times New Roman" w:hAnsi="Times New Roman"/>
          <w:b/>
          <w:sz w:val="24"/>
          <w:szCs w:val="24"/>
        </w:rPr>
        <w:t xml:space="preserve"> </w:t>
      </w:r>
      <w:r w:rsidRPr="00E648CB">
        <w:rPr>
          <w:rFonts w:ascii="Times New Roman" w:hAnsi="Times New Roman"/>
          <w:sz w:val="24"/>
          <w:szCs w:val="24"/>
        </w:rPr>
        <w:t>в общеобразовательную организацию____</w:t>
      </w:r>
      <w:r w:rsidRPr="00E648CB">
        <w:rPr>
          <w:rFonts w:ascii="Times New Roman" w:hAnsi="Times New Roman"/>
          <w:b/>
          <w:sz w:val="24"/>
          <w:szCs w:val="24"/>
        </w:rPr>
        <w:t>_______</w:t>
      </w:r>
      <w:r>
        <w:rPr>
          <w:rFonts w:ascii="Times New Roman" w:hAnsi="Times New Roman"/>
          <w:sz w:val="24"/>
          <w:szCs w:val="24"/>
        </w:rPr>
        <w:t>______________ (наименование общеобразовательной организации)</w:t>
      </w:r>
    </w:p>
    <w:p w:rsidR="00EA15D0"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Дата                                           </w:t>
      </w:r>
    </w:p>
    <w:p w:rsidR="00EA15D0" w:rsidRPr="00A40C62"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ФИО  исполнителя </w:t>
      </w:r>
    </w:p>
    <w:p w:rsidR="0022316E" w:rsidRPr="008141CA" w:rsidRDefault="0022316E" w:rsidP="0022316E">
      <w:pPr>
        <w:tabs>
          <w:tab w:val="left" w:pos="6860"/>
        </w:tabs>
        <w:ind w:right="282"/>
        <w:rPr>
          <w:rFonts w:ascii="Times New Roman" w:hAnsi="Times New Roman"/>
          <w:sz w:val="24"/>
          <w:szCs w:val="24"/>
        </w:rPr>
      </w:pPr>
    </w:p>
    <w:p w:rsidR="0022316E" w:rsidRDefault="0022316E" w:rsidP="0022316E">
      <w:pPr>
        <w:tabs>
          <w:tab w:val="left" w:pos="6860"/>
        </w:tabs>
        <w:ind w:right="282"/>
        <w:rPr>
          <w:rFonts w:ascii="Times New Roman" w:hAnsi="Times New Roman"/>
          <w:sz w:val="24"/>
          <w:szCs w:val="24"/>
        </w:rPr>
      </w:pPr>
    </w:p>
    <w:p w:rsidR="0022316E" w:rsidRDefault="0022316E" w:rsidP="0022316E">
      <w:pPr>
        <w:keepNext/>
        <w:spacing w:after="0"/>
        <w:rPr>
          <w:rFonts w:ascii="Times New Roman" w:hAnsi="Times New Roman"/>
          <w:bCs/>
          <w:iCs/>
          <w:sz w:val="24"/>
          <w:szCs w:val="28"/>
          <w:lang w:eastAsia="ru-RU"/>
        </w:rPr>
      </w:pPr>
    </w:p>
    <w:p w:rsidR="002C1C0E" w:rsidRDefault="002C1C0E" w:rsidP="00425FCD">
      <w:pPr>
        <w:pStyle w:val="1-"/>
        <w:spacing w:before="0" w:after="0" w:line="240" w:lineRule="auto"/>
        <w:rPr>
          <w:sz w:val="24"/>
          <w:szCs w:val="24"/>
        </w:rPr>
      </w:pPr>
    </w:p>
    <w:p w:rsidR="002C1C0E" w:rsidRDefault="002C1C0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pPr>
        <w:suppressAutoHyphens w:val="0"/>
        <w:spacing w:after="0" w:line="240" w:lineRule="auto"/>
        <w:rPr>
          <w:rFonts w:ascii="Times New Roman" w:hAnsi="Times New Roman" w:cs="Times New Roman"/>
          <w:b/>
          <w:bCs/>
          <w:iCs/>
          <w:sz w:val="24"/>
          <w:szCs w:val="24"/>
        </w:rPr>
      </w:pPr>
      <w:r>
        <w:rPr>
          <w:sz w:val="24"/>
          <w:szCs w:val="24"/>
        </w:rPr>
        <w:br w:type="page"/>
      </w:r>
    </w:p>
    <w:p w:rsidR="0022316E" w:rsidRDefault="0022316E" w:rsidP="00425FCD">
      <w:pPr>
        <w:pStyle w:val="1-"/>
        <w:spacing w:before="0" w:after="0" w:line="240" w:lineRule="auto"/>
        <w:rPr>
          <w:sz w:val="24"/>
          <w:szCs w:val="24"/>
        </w:rPr>
      </w:pPr>
    </w:p>
    <w:p w:rsidR="002C1C0E" w:rsidRPr="00243A91" w:rsidRDefault="002C1C0E" w:rsidP="00425FCD">
      <w:pPr>
        <w:pStyle w:val="1-"/>
        <w:spacing w:before="0" w:after="0" w:line="240" w:lineRule="auto"/>
        <w:rPr>
          <w:sz w:val="24"/>
          <w:szCs w:val="24"/>
        </w:rPr>
      </w:pPr>
    </w:p>
    <w:p w:rsidR="00BF346A" w:rsidRPr="00243A91" w:rsidRDefault="00BF346A" w:rsidP="00E51658">
      <w:pPr>
        <w:spacing w:after="0" w:line="240" w:lineRule="auto"/>
        <w:ind w:right="282" w:firstLine="992"/>
        <w:jc w:val="right"/>
        <w:rPr>
          <w:rFonts w:ascii="Times New Roman" w:hAnsi="Times New Roman" w:cs="Times New Roman"/>
        </w:rPr>
      </w:pPr>
      <w:bookmarkStart w:id="48" w:name="__RefHeading___Toc500868745"/>
      <w:bookmarkEnd w:id="48"/>
      <w:r w:rsidRPr="00243A91">
        <w:rPr>
          <w:rFonts w:ascii="Times New Roman" w:hAnsi="Times New Roman" w:cs="Times New Roman"/>
          <w:bCs/>
          <w:iCs/>
          <w:sz w:val="24"/>
          <w:szCs w:val="24"/>
        </w:rPr>
        <w:t>Приложение 6</w:t>
      </w:r>
    </w:p>
    <w:p w:rsidR="00BF346A" w:rsidRPr="00243A91" w:rsidRDefault="00BF346A" w:rsidP="00E51658">
      <w:pPr>
        <w:pStyle w:val="Heading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BF346A" w:rsidRPr="00243A91" w:rsidRDefault="00BF346A" w:rsidP="00E51658">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sz w:val="18"/>
          <w:szCs w:val="18"/>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BF346A" w:rsidRPr="00243A91" w:rsidRDefault="00BF346A" w:rsidP="00E51658">
      <w:pPr>
        <w:widowControl w:val="0"/>
        <w:spacing w:after="0" w:line="240" w:lineRule="auto"/>
        <w:rPr>
          <w:rFonts w:ascii="Times New Roman" w:hAnsi="Times New Roman" w:cs="Times New Roman"/>
          <w:sz w:val="24"/>
          <w:szCs w:val="24"/>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BF346A" w:rsidRPr="00243A91" w:rsidRDefault="00BF346A"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BF346A" w:rsidRPr="00243A91" w:rsidRDefault="00BF346A" w:rsidP="00E51658">
      <w:pPr>
        <w:widowControl w:val="0"/>
        <w:spacing w:after="0" w:line="240" w:lineRule="auto"/>
        <w:ind w:right="282" w:firstLine="567"/>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BF346A" w:rsidRPr="00243A91" w:rsidRDefault="00BF346A" w:rsidP="00254BFD">
      <w:pPr>
        <w:widowControl w:val="0"/>
        <w:numPr>
          <w:ilvl w:val="0"/>
          <w:numId w:val="7"/>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BF346A" w:rsidRPr="00243A91" w:rsidRDefault="00BF346A" w:rsidP="00E51658">
      <w:pPr>
        <w:widowControl w:val="0"/>
        <w:spacing w:after="0" w:line="240" w:lineRule="auto"/>
        <w:ind w:left="709" w:right="282" w:hanging="360"/>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 xml:space="preserve"> </w:t>
      </w:r>
    </w:p>
    <w:p w:rsidR="00BF346A" w:rsidRPr="00243A91" w:rsidRDefault="00BF346A" w:rsidP="00E51658">
      <w:pPr>
        <w:pStyle w:val="1-"/>
        <w:spacing w:before="0" w:after="0" w:line="240" w:lineRule="auto"/>
        <w:ind w:left="720"/>
        <w:jc w:val="left"/>
        <w:rPr>
          <w:b w:val="0"/>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К заявлению прилагаю:        </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1._______________________________________</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w:t>
      </w:r>
    </w:p>
    <w:p w:rsidR="00BF346A" w:rsidRPr="00243A91" w:rsidRDefault="00BF346A"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BF346A" w:rsidRPr="00243A91" w:rsidRDefault="00BF346A"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BF346A" w:rsidRPr="00243A91" w:rsidRDefault="00BF346A" w:rsidP="00E51658">
      <w:pPr>
        <w:spacing w:after="0" w:line="240" w:lineRule="auto"/>
        <w:ind w:right="282" w:firstLine="992"/>
        <w:jc w:val="right"/>
        <w:rPr>
          <w:rFonts w:ascii="Times New Roman" w:hAnsi="Times New Roman" w:cs="Times New Roman"/>
        </w:rPr>
        <w:sectPr w:rsidR="00BF346A" w:rsidRPr="00243A91" w:rsidSect="00B37960">
          <w:headerReference w:type="default" r:id="rId16"/>
          <w:footerReference w:type="default" r:id="rId17"/>
          <w:pgSz w:w="11906" w:h="16838"/>
          <w:pgMar w:top="1134" w:right="566" w:bottom="992" w:left="1276"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BF346A" w:rsidRPr="00243A91" w:rsidRDefault="00BF346A" w:rsidP="00E51658">
      <w:pPr>
        <w:keepNext/>
        <w:spacing w:after="0" w:line="240" w:lineRule="auto"/>
        <w:ind w:left="5103"/>
        <w:jc w:val="right"/>
        <w:rPr>
          <w:rFonts w:ascii="Times New Roman" w:hAnsi="Times New Roman" w:cs="Times New Roman"/>
        </w:rPr>
      </w:pPr>
      <w:bookmarkStart w:id="49" w:name="__RefHeading___Toc500868748"/>
      <w:bookmarkEnd w:id="49"/>
      <w:r w:rsidRPr="00243A91">
        <w:rPr>
          <w:rFonts w:ascii="Times New Roman" w:hAnsi="Times New Roman" w:cs="Times New Roman"/>
          <w:bCs/>
          <w:iCs/>
          <w:sz w:val="24"/>
          <w:szCs w:val="28"/>
          <w:lang w:eastAsia="ru-RU"/>
        </w:rPr>
        <w:lastRenderedPageBreak/>
        <w:t>Приложение 7</w:t>
      </w:r>
    </w:p>
    <w:p w:rsidR="00BF346A" w:rsidRDefault="00BF346A" w:rsidP="00E51658">
      <w:pPr>
        <w:keepNext/>
        <w:spacing w:after="0" w:line="240" w:lineRule="auto"/>
        <w:ind w:left="5103"/>
        <w:jc w:val="right"/>
        <w:rPr>
          <w:rFonts w:ascii="Times New Roman" w:hAnsi="Times New Roman" w:cs="Times New Roman"/>
          <w:sz w:val="24"/>
          <w:szCs w:val="28"/>
          <w:lang w:eastAsia="ar-SA"/>
        </w:r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spacing w:before="0" w:after="0" w:line="240" w:lineRule="auto"/>
      </w:pPr>
      <w:r w:rsidRPr="00243A91">
        <w:t>Описание документов, необходимых для предоставления Услуги</w:t>
      </w:r>
    </w:p>
    <w:p w:rsidR="00BF346A" w:rsidRPr="00243A91" w:rsidRDefault="00BF346A" w:rsidP="00E51658">
      <w:pPr>
        <w:spacing w:after="0" w:line="240" w:lineRule="auto"/>
        <w:rPr>
          <w:rFonts w:ascii="Times New Roman" w:hAnsi="Times New Roman" w:cs="Times New Roman"/>
        </w:rPr>
      </w:pPr>
    </w:p>
    <w:tbl>
      <w:tblPr>
        <w:tblW w:w="14960"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085"/>
        <w:gridCol w:w="2385"/>
        <w:gridCol w:w="3743"/>
        <w:gridCol w:w="2615"/>
        <w:gridCol w:w="4132"/>
      </w:tblGrid>
      <w:tr w:rsidR="00BF346A" w:rsidRPr="00243A91" w:rsidTr="00B37960">
        <w:trPr>
          <w:cantSplit/>
          <w:trHeight w:val="518"/>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Виды документов</w:t>
            </w:r>
          </w:p>
        </w:tc>
        <w:tc>
          <w:tcPr>
            <w:tcW w:w="3743"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Общие описания документов</w:t>
            </w:r>
          </w:p>
        </w:tc>
        <w:tc>
          <w:tcPr>
            <w:tcW w:w="6747" w:type="dxa"/>
            <w:gridSpan w:val="2"/>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BF346A" w:rsidRPr="00243A91" w:rsidTr="00B37960">
        <w:trPr>
          <w:cantSplit/>
          <w:trHeight w:val="316"/>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374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615" w:type="dxa"/>
            <w:tcBorders>
              <w:lef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BF346A" w:rsidRPr="00243A91" w:rsidTr="00B37960">
        <w:tc>
          <w:tcPr>
            <w:tcW w:w="4470" w:type="dxa"/>
            <w:gridSpan w:val="2"/>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предоставлении оригиналов Заявления не предоставляется</w:t>
            </w:r>
          </w:p>
        </w:tc>
      </w:tr>
      <w:tr w:rsidR="00BF346A" w:rsidRPr="00243A91" w:rsidTr="00B37960">
        <w:trPr>
          <w:cantSplit/>
          <w:trHeight w:val="490"/>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49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СССР</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Удостоверение личности военнослужащего РФ;</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487E80" w:rsidRDefault="00AE4E76" w:rsidP="00487E80">
            <w:pPr>
              <w:pStyle w:val="affa"/>
              <w:rPr>
                <w:rFonts w:ascii="Times New Roman" w:hAnsi="Times New Roman" w:cs="Times New Roman"/>
              </w:rPr>
            </w:pPr>
            <w:r w:rsidRPr="003B1A97">
              <w:rPr>
                <w:rFonts w:ascii="Times New Roman" w:hAnsi="Times New Roman"/>
                <w:sz w:val="24"/>
                <w:szCs w:val="24"/>
              </w:rPr>
              <w:t xml:space="preserve"> </w:t>
            </w:r>
            <w:r w:rsidR="00487E80" w:rsidRPr="00487E80">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3F391B" w:rsidRPr="003F391B" w:rsidRDefault="00487E80" w:rsidP="003F391B">
            <w:pPr>
              <w:pStyle w:val="affa"/>
              <w:rPr>
                <w:rFonts w:ascii="Times New Roman" w:hAnsi="Times New Roman" w:cs="Times New Roman"/>
              </w:rPr>
            </w:pPr>
            <w:r w:rsidRPr="00487E80">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jc w:val="both"/>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2B1E17" w:rsidRPr="003F391B" w:rsidRDefault="002B1E17" w:rsidP="002B1E17">
            <w:pPr>
              <w:pStyle w:val="affa"/>
              <w:rPr>
                <w:rFonts w:ascii="Times New Roman" w:hAnsi="Times New Roman" w:cs="Times New Roman"/>
              </w:rPr>
            </w:pPr>
            <w:r w:rsidRPr="003F391B">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8"/>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487E80" w:rsidRDefault="001B39B4" w:rsidP="00487E80">
            <w:pPr>
              <w:pStyle w:val="affa"/>
              <w:rPr>
                <w:rFonts w:ascii="Times New Roman" w:hAnsi="Times New Roman" w:cs="Times New Roman"/>
              </w:rPr>
            </w:pPr>
            <w:r w:rsidRPr="003B1A97">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w:t>
            </w:r>
            <w:r w:rsidRPr="00243A91">
              <w:rPr>
                <w:rFonts w:ascii="Times New Roman" w:hAnsi="Times New Roman" w:cs="Times New Roman"/>
                <w:sz w:val="20"/>
                <w:szCs w:val="20"/>
              </w:rPr>
              <w:t>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 удостоверяющий полномочия представителя Заявителя</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Доверенность</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выдавшего доверенность;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уполномоченного по доверенности;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Данные документов, удостоверяющих личность этих лиц;</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xml:space="preserve">- Объем полномочий представителя, включающий право на подачу Заявления о предоставлении </w:t>
            </w:r>
            <w:r w:rsidR="005E0730">
              <w:rPr>
                <w:rFonts w:ascii="Times New Roman" w:hAnsi="Times New Roman" w:cs="Times New Roman"/>
                <w:sz w:val="20"/>
                <w:szCs w:val="20"/>
                <w:lang w:eastAsia="ru-RU"/>
              </w:rPr>
              <w:t>У</w:t>
            </w:r>
            <w:r w:rsidRPr="00243A91">
              <w:rPr>
                <w:rFonts w:ascii="Times New Roman" w:hAnsi="Times New Roman" w:cs="Times New Roman"/>
                <w:sz w:val="20"/>
                <w:szCs w:val="20"/>
                <w:lang w:eastAsia="ru-RU"/>
              </w:rPr>
              <w:t>слуги;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-Дата выдачи доверенности;</w:t>
            </w:r>
          </w:p>
          <w:p w:rsidR="00487E80" w:rsidRDefault="00BF346A" w:rsidP="00487E80">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лица, выдавшего доверенность.</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Распорядительный акт должен содержать: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-наименование уполномоченного органа опеки и попечительства;</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-реквизиты распорядительного акта (дата, номер);</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фамилию, имя, отчество лица, назначенного опекуном (попечителем);</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фамилия, имя отчество лица, которому назначен опекун (попечитель),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руководителя уполномоченного органа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5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рождении</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  Документы, подтверждающие факт рождения</w:t>
            </w:r>
          </w:p>
          <w:p w:rsidR="00BF346A" w:rsidRPr="00243A91" w:rsidRDefault="00BF346A" w:rsidP="00E51658">
            <w:pPr>
              <w:spacing w:after="0" w:line="240" w:lineRule="auto"/>
              <w:jc w:val="both"/>
              <w:rPr>
                <w:rFonts w:ascii="Times New Roman" w:hAnsi="Times New Roman" w:cs="Times New Roman"/>
                <w:sz w:val="20"/>
                <w:szCs w:val="20"/>
              </w:rPr>
            </w:pPr>
          </w:p>
          <w:p w:rsidR="00BF346A" w:rsidRPr="00243A91" w:rsidRDefault="00BF346A" w:rsidP="00E51658">
            <w:pPr>
              <w:spacing w:after="0" w:line="240" w:lineRule="auto"/>
              <w:jc w:val="both"/>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Документ, подтверждающий факт рождения и регистрации ребенка, выданный компетентным органом </w:t>
            </w:r>
            <w:r w:rsidRPr="00243A91">
              <w:rPr>
                <w:rFonts w:ascii="Times New Roman" w:hAnsi="Times New Roman" w:cs="Times New Roman"/>
                <w:sz w:val="20"/>
                <w:szCs w:val="20"/>
              </w:rPr>
              <w:lastRenderedPageBreak/>
              <w:t>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w:t>
            </w:r>
            <w:r w:rsidRPr="00243A91">
              <w:rPr>
                <w:rFonts w:ascii="Times New Roman" w:hAnsi="Times New Roman" w:cs="Times New Roman"/>
                <w:sz w:val="20"/>
                <w:szCs w:val="20"/>
              </w:rPr>
              <w:lastRenderedPageBreak/>
              <w:t>делам, заключенной в городе Минске 22 января 1993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lastRenderedPageBreak/>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BF346A" w:rsidRPr="00243A91" w:rsidRDefault="00BF346A" w:rsidP="00E51658">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BF346A" w:rsidRPr="00243A91" w:rsidRDefault="00BF346A" w:rsidP="00E51658">
            <w:pPr>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740"/>
        </w:trPr>
        <w:tc>
          <w:tcPr>
            <w:tcW w:w="2085" w:type="dxa"/>
            <w:vMerge/>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val="restart"/>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cantSplit/>
          <w:trHeight w:val="115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trHeight w:val="1730"/>
        </w:trPr>
        <w:tc>
          <w:tcPr>
            <w:tcW w:w="2085" w:type="dxa"/>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BF346A" w:rsidRPr="00243A91" w:rsidRDefault="00BF346A" w:rsidP="00E51658">
            <w:pPr>
              <w:widowControl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1734D0" w:rsidRPr="00243A91" w:rsidTr="00B37960">
        <w:trPr>
          <w:trHeight w:val="974"/>
        </w:trPr>
        <w:tc>
          <w:tcPr>
            <w:tcW w:w="2085" w:type="dxa"/>
            <w:vMerge w:val="restart"/>
            <w:tcMar>
              <w:left w:w="98" w:type="dxa"/>
            </w:tcMar>
          </w:tcPr>
          <w:p w:rsidR="001734D0" w:rsidRPr="00243A91" w:rsidRDefault="001734D0"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Личное дело обучающегося</w:t>
            </w:r>
          </w:p>
        </w:tc>
        <w:tc>
          <w:tcPr>
            <w:tcW w:w="2385" w:type="dxa"/>
            <w:vMerge w:val="restart"/>
            <w:tcBorders>
              <w:left w:val="single" w:sz="4" w:space="0" w:color="000001"/>
            </w:tcBorders>
            <w:tcMar>
              <w:left w:w="98" w:type="dxa"/>
            </w:tcMar>
          </w:tcPr>
          <w:p w:rsidR="001734D0" w:rsidRPr="00243A91" w:rsidRDefault="001734D0"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1734D0" w:rsidRPr="00243A91" w:rsidRDefault="001734D0"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vMerge/>
            <w:tcMar>
              <w:left w:w="98" w:type="dxa"/>
            </w:tcMar>
          </w:tcPr>
          <w:p w:rsidR="000B208F" w:rsidRPr="00243A91" w:rsidRDefault="000B208F" w:rsidP="00E51658">
            <w:pPr>
              <w:widowControl w:val="0"/>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Pr="00243A91" w:rsidRDefault="000B208F" w:rsidP="000B208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sidRPr="001734D0">
              <w:rPr>
                <w:rFonts w:ascii="Times New Roman" w:hAnsi="Times New Roman" w:cs="Times New Roman"/>
                <w:sz w:val="20"/>
                <w:szCs w:val="20"/>
              </w:rPr>
              <w:t>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r>
              <w:rPr>
                <w:rFonts w:ascii="Times New Roman" w:hAnsi="Times New Roman" w:cs="Times New Roman"/>
                <w:sz w:val="20"/>
                <w:szCs w:val="20"/>
              </w:rPr>
              <w:t xml:space="preserve"> (предоставляется в случае отсутствия личного дела)</w:t>
            </w:r>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tcMar>
              <w:left w:w="98" w:type="dxa"/>
            </w:tcMar>
          </w:tcPr>
          <w:p w:rsidR="000B208F" w:rsidRPr="00243A91" w:rsidRDefault="000B208F" w:rsidP="00E72A2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E72A28">
              <w:rPr>
                <w:rFonts w:ascii="Times New Roman" w:hAnsi="Times New Roman" w:cs="Times New Roman"/>
                <w:sz w:val="20"/>
                <w:szCs w:val="20"/>
              </w:rPr>
              <w:t>окумент, содержащи</w:t>
            </w:r>
            <w:r>
              <w:rPr>
                <w:rFonts w:ascii="Times New Roman" w:hAnsi="Times New Roman" w:cs="Times New Roman"/>
                <w:sz w:val="20"/>
                <w:szCs w:val="20"/>
              </w:rPr>
              <w:t>й</w:t>
            </w:r>
            <w:r w:rsidRPr="00E72A28">
              <w:rPr>
                <w:rFonts w:ascii="Times New Roman" w:hAnsi="Times New Roman" w:cs="Times New Roman"/>
                <w:sz w:val="20"/>
                <w:szCs w:val="20"/>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w:t>
            </w:r>
            <w:r w:rsidRPr="00E72A28">
              <w:rPr>
                <w:rFonts w:ascii="Times New Roman" w:hAnsi="Times New Roman" w:cs="Times New Roman"/>
                <w:sz w:val="20"/>
                <w:szCs w:val="20"/>
              </w:rPr>
              <w:lastRenderedPageBreak/>
              <w:t>руководителя (уполномоченного им лица).</w:t>
            </w:r>
          </w:p>
        </w:tc>
        <w:tc>
          <w:tcPr>
            <w:tcW w:w="2385" w:type="dxa"/>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Default="000B208F" w:rsidP="00E51658">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2324"/>
        </w:trPr>
        <w:tc>
          <w:tcPr>
            <w:tcW w:w="2085" w:type="dxa"/>
            <w:tcMar>
              <w:left w:w="98" w:type="dxa"/>
            </w:tcMar>
          </w:tcPr>
          <w:p w:rsidR="000B208F" w:rsidRPr="00243A91" w:rsidRDefault="000B208F"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0B208F" w:rsidRPr="00243A91" w:rsidRDefault="000B208F"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0B208F" w:rsidRPr="00243A91" w:rsidRDefault="000B208F" w:rsidP="00E51658">
            <w:pPr>
              <w:spacing w:after="0" w:line="240" w:lineRule="auto"/>
              <w:rPr>
                <w:rFonts w:ascii="Times New Roman" w:hAnsi="Times New Roman" w:cs="Times New Roman"/>
                <w:sz w:val="20"/>
                <w:szCs w:val="20"/>
              </w:rPr>
            </w:pPr>
          </w:p>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bl>
    <w:p w:rsidR="00BF346A" w:rsidRPr="00243A91" w:rsidRDefault="00BF346A" w:rsidP="00E51658">
      <w:pPr>
        <w:spacing w:after="0" w:line="240" w:lineRule="auto"/>
        <w:rPr>
          <w:rFonts w:ascii="Times New Roman" w:hAnsi="Times New Roman" w:cs="Times New Roman"/>
        </w:rPr>
        <w:sectPr w:rsidR="00BF346A" w:rsidRPr="00243A91" w:rsidSect="00B37960">
          <w:headerReference w:type="default" r:id="rId18"/>
          <w:footerReference w:type="default" r:id="rId19"/>
          <w:pgSz w:w="16838" w:h="11906" w:orient="landscape"/>
          <w:pgMar w:top="855" w:right="1134" w:bottom="1258" w:left="1134" w:header="284" w:footer="567" w:gutter="0"/>
          <w:pgNumType w:start="31"/>
          <w:cols w:space="720"/>
          <w:formProt w:val="0"/>
          <w:docGrid w:linePitch="299" w:charSpace="-2049"/>
        </w:sect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4"/>
        </w:rPr>
        <w:lastRenderedPageBreak/>
        <w:t xml:space="preserve">                     </w:t>
      </w:r>
      <w:r w:rsidRPr="00243A91">
        <w:rPr>
          <w:rFonts w:ascii="Times New Roman" w:hAnsi="Times New Roman" w:cs="Times New Roman"/>
          <w:bCs/>
          <w:iCs/>
          <w:sz w:val="24"/>
          <w:szCs w:val="28"/>
          <w:lang w:eastAsia="ru-RU"/>
        </w:rPr>
        <w:t>Приложение 8</w:t>
      </w: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tabs>
          <w:tab w:val="center" w:pos="4677"/>
          <w:tab w:val="left" w:pos="7214"/>
        </w:tabs>
        <w:spacing w:before="0" w:after="0" w:line="240" w:lineRule="auto"/>
        <w:ind w:left="6237"/>
        <w:jc w:val="left"/>
      </w:pPr>
      <w:r w:rsidRPr="00243A91">
        <w:rPr>
          <w:b w:val="0"/>
          <w:sz w:val="24"/>
          <w:szCs w:val="24"/>
        </w:rPr>
        <w:t xml:space="preserve"> </w:t>
      </w:r>
    </w:p>
    <w:p w:rsidR="00BF346A" w:rsidRPr="00243A91" w:rsidRDefault="00BF346A" w:rsidP="00E51658">
      <w:pPr>
        <w:pStyle w:val="1-"/>
        <w:tabs>
          <w:tab w:val="center" w:pos="4677"/>
          <w:tab w:val="left" w:pos="7214"/>
        </w:tabs>
        <w:spacing w:before="0" w:after="0" w:line="240" w:lineRule="auto"/>
        <w:ind w:left="3300" w:hanging="2860"/>
        <w:jc w:val="both"/>
      </w:pPr>
      <w:r w:rsidRPr="00243A91">
        <w:rPr>
          <w:sz w:val="24"/>
          <w:szCs w:val="24"/>
        </w:rPr>
        <w:t>Описание документов необходимых для предоставления Услуги в зависимости от основания обращения</w:t>
      </w:r>
    </w:p>
    <w:p w:rsidR="00BF346A" w:rsidRPr="00243A91" w:rsidRDefault="00BF346A" w:rsidP="00E51658">
      <w:pPr>
        <w:pStyle w:val="1-"/>
        <w:tabs>
          <w:tab w:val="center" w:pos="4677"/>
          <w:tab w:val="left" w:pos="7214"/>
        </w:tabs>
        <w:spacing w:before="0" w:after="0" w:line="240" w:lineRule="auto"/>
        <w:ind w:left="6237"/>
        <w:jc w:val="left"/>
        <w:rPr>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508"/>
        <w:gridCol w:w="5952"/>
        <w:gridCol w:w="4689"/>
      </w:tblGrid>
      <w:tr w:rsidR="00BF346A" w:rsidRPr="00243A91">
        <w:trPr>
          <w:trHeight w:val="279"/>
        </w:trPr>
        <w:tc>
          <w:tcPr>
            <w:tcW w:w="4508" w:type="dxa"/>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документ, удостоверяющий личность Заявителя;</w:t>
            </w:r>
          </w:p>
          <w:p w:rsidR="00BF346A" w:rsidRPr="00243A91" w:rsidRDefault="00BF346A" w:rsidP="00E51658">
            <w:pPr>
              <w:pStyle w:val="113"/>
              <w:spacing w:line="240" w:lineRule="auto"/>
              <w:ind w:left="-26"/>
              <w:jc w:val="left"/>
            </w:pPr>
            <w:r w:rsidRPr="00243A91">
              <w:rPr>
                <w:sz w:val="24"/>
                <w:szCs w:val="24"/>
              </w:rPr>
              <w:t>б) документ, удостоверяющий личность представителя Заявителя;</w:t>
            </w:r>
          </w:p>
          <w:p w:rsidR="00BF346A" w:rsidRPr="00243A91" w:rsidRDefault="00BF346A" w:rsidP="00E51658">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BF346A" w:rsidP="00E51658">
            <w:pPr>
              <w:pStyle w:val="113"/>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BF346A" w:rsidRPr="00243A91" w:rsidRDefault="00BF346A" w:rsidP="00E51658">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В случае обращения по приему на обучение для получения начального </w:t>
            </w:r>
            <w:r w:rsidRPr="00243A91">
              <w:rPr>
                <w:b w:val="0"/>
                <w:sz w:val="24"/>
                <w:szCs w:val="24"/>
              </w:rPr>
              <w:lastRenderedPageBreak/>
              <w:t>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B411C" w:rsidRPr="00243A91" w:rsidRDefault="00BF346A" w:rsidP="007B411C">
            <w:pPr>
              <w:pStyle w:val="113"/>
              <w:spacing w:line="240" w:lineRule="auto"/>
              <w:jc w:val="left"/>
            </w:pPr>
            <w:r w:rsidRPr="00243A91">
              <w:rPr>
                <w:sz w:val="24"/>
                <w:szCs w:val="24"/>
              </w:rPr>
              <w:lastRenderedPageBreak/>
              <w:t xml:space="preserve">а) </w:t>
            </w:r>
            <w:r w:rsidR="007B411C" w:rsidRPr="00243A91">
              <w:rPr>
                <w:sz w:val="24"/>
                <w:szCs w:val="24"/>
              </w:rPr>
              <w:t xml:space="preserve">документ, подтверждающий родство Заявителя (или законность представления прав ребенка) (для </w:t>
            </w:r>
            <w:r w:rsidR="007B411C" w:rsidRPr="00243A91">
              <w:rPr>
                <w:sz w:val="24"/>
                <w:szCs w:val="24"/>
              </w:rPr>
              <w:lastRenderedPageBreak/>
              <w:t>несовершеннолетних граждан);</w:t>
            </w:r>
          </w:p>
          <w:p w:rsidR="00BF346A" w:rsidRPr="00243A91" w:rsidRDefault="00BD68EE" w:rsidP="00E51658">
            <w:pPr>
              <w:pStyle w:val="113"/>
              <w:spacing w:line="240" w:lineRule="auto"/>
              <w:jc w:val="left"/>
            </w:pPr>
            <w:r w:rsidRPr="00243A91">
              <w:rPr>
                <w:sz w:val="24"/>
                <w:szCs w:val="24"/>
              </w:rPr>
              <w:t xml:space="preserve">б) </w:t>
            </w:r>
            <w:r w:rsidR="00BF346A" w:rsidRPr="00243A91">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00BF346A"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sidR="007B411C">
              <w:rPr>
                <w:sz w:val="24"/>
                <w:szCs w:val="24"/>
                <w:lang w:eastAsia="ru-RU"/>
              </w:rPr>
              <w:t>;</w:t>
            </w:r>
          </w:p>
          <w:p w:rsidR="007B411C" w:rsidRPr="00243A91" w:rsidRDefault="007B411C" w:rsidP="007B411C">
            <w:pPr>
              <w:pStyle w:val="113"/>
              <w:spacing w:line="240" w:lineRule="auto"/>
              <w:jc w:val="left"/>
            </w:pPr>
            <w:r w:rsidRPr="00243A91">
              <w:rPr>
                <w:sz w:val="24"/>
                <w:szCs w:val="24"/>
              </w:rPr>
              <w:t>в)</w:t>
            </w:r>
            <w:r>
              <w:rPr>
                <w:sz w:val="24"/>
                <w:szCs w:val="24"/>
              </w:rPr>
              <w:t xml:space="preserve"> </w:t>
            </w:r>
            <w:r w:rsidRPr="00243A91">
              <w:rPr>
                <w:sz w:val="24"/>
                <w:szCs w:val="24"/>
              </w:rPr>
              <w:t>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r>
              <w:rPr>
                <w:sz w:val="24"/>
                <w:szCs w:val="24"/>
              </w:rPr>
              <w:t>.</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lastRenderedPageBreak/>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110"/>
              <w:spacing w:line="240" w:lineRule="auto"/>
              <w:jc w:val="left"/>
            </w:pPr>
            <w:r w:rsidRPr="00243A91">
              <w:rPr>
                <w:sz w:val="24"/>
                <w:szCs w:val="24"/>
                <w:shd w:val="clear" w:color="auto" w:fill="FFFFFF"/>
              </w:rPr>
              <w:lastRenderedPageBreak/>
              <w:t>В случае обращения по приему при зачислении на обучение в порядке перевода</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Default="007B411C" w:rsidP="00E51658">
            <w:pPr>
              <w:pStyle w:val="1-"/>
              <w:tabs>
                <w:tab w:val="center" w:pos="4677"/>
                <w:tab w:val="left" w:pos="7214"/>
              </w:tabs>
              <w:spacing w:before="0" w:after="0" w:line="240" w:lineRule="auto"/>
              <w:jc w:val="left"/>
              <w:rPr>
                <w:b w:val="0"/>
                <w:sz w:val="24"/>
                <w:szCs w:val="24"/>
              </w:rPr>
            </w:pPr>
            <w:r>
              <w:rPr>
                <w:b w:val="0"/>
                <w:sz w:val="24"/>
                <w:szCs w:val="24"/>
              </w:rPr>
              <w:t>б</w:t>
            </w:r>
            <w:r w:rsidR="00BF346A" w:rsidRPr="00243A91">
              <w:rPr>
                <w:b w:val="0"/>
                <w:sz w:val="24"/>
                <w:szCs w:val="24"/>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B411C" w:rsidRPr="00243A91" w:rsidRDefault="007B411C" w:rsidP="007B411C">
            <w:pPr>
              <w:pStyle w:val="113"/>
              <w:spacing w:line="240" w:lineRule="auto"/>
              <w:jc w:val="left"/>
            </w:pPr>
            <w:r>
              <w:rPr>
                <w:sz w:val="24"/>
                <w:szCs w:val="24"/>
              </w:rPr>
              <w:t>в</w:t>
            </w:r>
            <w:r w:rsidRPr="00243A91">
              <w:rPr>
                <w:sz w:val="24"/>
                <w:szCs w:val="24"/>
              </w:rPr>
              <w:t>)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7B411C" w:rsidRPr="00243A91" w:rsidRDefault="007B411C" w:rsidP="00E51658">
            <w:pPr>
              <w:pStyle w:val="1-"/>
              <w:tabs>
                <w:tab w:val="center" w:pos="4677"/>
                <w:tab w:val="left" w:pos="7214"/>
              </w:tabs>
              <w:spacing w:before="0" w:after="0" w:line="240" w:lineRule="auto"/>
              <w:jc w:val="left"/>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95"/>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243A91" w:rsidRDefault="00BF346A" w:rsidP="00E51658">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BF346A" w:rsidRPr="00243A91" w:rsidRDefault="00BF346A" w:rsidP="00E51658">
      <w:pPr>
        <w:pStyle w:val="1-"/>
        <w:tabs>
          <w:tab w:val="center" w:pos="4677"/>
          <w:tab w:val="left" w:pos="7214"/>
        </w:tabs>
        <w:spacing w:before="0" w:after="0" w:line="240" w:lineRule="auto"/>
        <w:ind w:left="6237"/>
        <w:jc w:val="left"/>
        <w:rPr>
          <w:b w:val="0"/>
          <w:sz w:val="24"/>
          <w:szCs w:val="24"/>
        </w:rPr>
        <w:sectPr w:rsidR="00BF346A" w:rsidRPr="00243A91" w:rsidSect="005F2B7E">
          <w:headerReference w:type="default" r:id="rId20"/>
          <w:footerReference w:type="default" r:id="rId21"/>
          <w:pgSz w:w="16838" w:h="11906" w:orient="landscape"/>
          <w:pgMar w:top="1418" w:right="776" w:bottom="1134" w:left="776" w:header="720" w:footer="720" w:gutter="0"/>
          <w:cols w:space="720"/>
          <w:formProt w:val="0"/>
          <w:docGrid w:linePitch="299" w:charSpace="-2049"/>
        </w:sectPr>
      </w:pPr>
    </w:p>
    <w:p w:rsidR="00BF346A" w:rsidRPr="00243A91" w:rsidRDefault="00BF346A" w:rsidP="00E51658">
      <w:pPr>
        <w:pStyle w:val="1-"/>
        <w:tabs>
          <w:tab w:val="center" w:pos="4677"/>
          <w:tab w:val="left" w:pos="7214"/>
        </w:tabs>
        <w:spacing w:before="0" w:after="0" w:line="240" w:lineRule="auto"/>
        <w:jc w:val="right"/>
      </w:pPr>
      <w:bookmarkStart w:id="50" w:name="__RefHeading___Toc500868750"/>
      <w:bookmarkEnd w:id="50"/>
      <w:r w:rsidRPr="00243A91">
        <w:rPr>
          <w:b w:val="0"/>
          <w:sz w:val="24"/>
          <w:szCs w:val="24"/>
        </w:rPr>
        <w:lastRenderedPageBreak/>
        <w:t>Приложение 9</w:t>
      </w:r>
    </w:p>
    <w:p w:rsidR="00BF346A" w:rsidRPr="00243A91" w:rsidRDefault="00BF346A" w:rsidP="00E51658">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BF346A" w:rsidRPr="00243A91" w:rsidRDefault="00BF346A" w:rsidP="00E51658">
      <w:pPr>
        <w:pStyle w:val="1-"/>
        <w:tabs>
          <w:tab w:val="center" w:pos="4677"/>
          <w:tab w:val="left" w:pos="7214"/>
        </w:tabs>
        <w:spacing w:before="0" w:after="0" w:line="240" w:lineRule="auto"/>
        <w:jc w:val="right"/>
        <w:rPr>
          <w:b w:val="0"/>
          <w:sz w:val="24"/>
          <w:szCs w:val="24"/>
        </w:rPr>
      </w:pPr>
    </w:p>
    <w:p w:rsidR="00014A0F" w:rsidRPr="003B1A97" w:rsidRDefault="00BF346A" w:rsidP="003D1DDE">
      <w:pPr>
        <w:pStyle w:val="afffff"/>
        <w:spacing w:after="0" w:line="240" w:lineRule="auto"/>
      </w:pPr>
      <w:r w:rsidRPr="00243A91">
        <w:rPr>
          <w:szCs w:val="24"/>
        </w:rPr>
        <w:t xml:space="preserve"> </w:t>
      </w:r>
      <w:r w:rsidR="00014A0F" w:rsidRPr="003B1A97">
        <w:t xml:space="preserve">Форма решения об отказе в приеме документов, необходимых для предоставления </w:t>
      </w:r>
      <w:r w:rsidR="00014A0F">
        <w:t>У</w:t>
      </w:r>
      <w:r w:rsidR="00014A0F" w:rsidRPr="003B1A97">
        <w:t>слуги</w:t>
      </w:r>
    </w:p>
    <w:p w:rsidR="00014A0F" w:rsidRPr="003B1A97" w:rsidRDefault="00014A0F" w:rsidP="003D1DDE">
      <w:pPr>
        <w:spacing w:after="0" w:line="240" w:lineRule="auto"/>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187152">
        <w:rPr>
          <w:rFonts w:ascii="Times New Roman" w:hAnsi="Times New Roman"/>
          <w:sz w:val="24"/>
          <w:szCs w:val="24"/>
        </w:rPr>
        <w:t>Организации</w:t>
      </w:r>
      <w:r w:rsidRPr="003B1A97">
        <w:rPr>
          <w:rFonts w:ascii="Times New Roman" w:hAnsi="Times New Roman"/>
          <w:sz w:val="24"/>
          <w:szCs w:val="24"/>
        </w:rPr>
        <w:t>)</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014A0F" w:rsidRPr="003B1A97" w:rsidRDefault="00014A0F" w:rsidP="003D1DDE">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rsidR="00014A0F" w:rsidRPr="003B1A97" w:rsidRDefault="00014A0F" w:rsidP="003D1DDE">
      <w:pPr>
        <w:spacing w:after="0" w:line="240" w:lineRule="auto"/>
        <w:jc w:val="center"/>
        <w:rPr>
          <w:rFonts w:ascii="Times New Roman" w:hAnsi="Times New Roman"/>
          <w:b/>
          <w:sz w:val="20"/>
          <w:szCs w:val="20"/>
          <w:lang w:eastAsia="ru-RU"/>
        </w:rPr>
      </w:pP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РЕШЕНИЕ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014A0F" w:rsidRPr="003B1A97" w:rsidRDefault="00187152" w:rsidP="003D1D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w:t>
      </w:r>
      <w:r w:rsidR="00014A0F" w:rsidRPr="003B1A97">
        <w:rPr>
          <w:rFonts w:ascii="Times New Roman" w:hAnsi="Times New Roman"/>
          <w:sz w:val="24"/>
          <w:szCs w:val="24"/>
          <w:lang w:eastAsia="ru-RU"/>
        </w:rPr>
        <w:t xml:space="preserve">слуги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w:t>
      </w:r>
    </w:p>
    <w:p w:rsidR="00014A0F" w:rsidRPr="003B1A97" w:rsidRDefault="00014A0F" w:rsidP="003D1DDE">
      <w:pPr>
        <w:spacing w:after="0" w:line="240" w:lineRule="auto"/>
        <w:jc w:val="center"/>
        <w:rPr>
          <w:rFonts w:ascii="Times New Roman" w:hAnsi="Times New Roman"/>
          <w:b/>
          <w:lang w:eastAsia="ru-RU"/>
        </w:rPr>
      </w:pPr>
    </w:p>
    <w:p w:rsidR="00014A0F" w:rsidRPr="003B1A97" w:rsidRDefault="00014A0F" w:rsidP="003D1DDE">
      <w:pPr>
        <w:tabs>
          <w:tab w:val="left" w:pos="1496"/>
        </w:tabs>
        <w:autoSpaceDE w:val="0"/>
        <w:autoSpaceDN w:val="0"/>
        <w:adjustRightInd w:val="0"/>
        <w:spacing w:after="0" w:line="240" w:lineRule="auto"/>
        <w:ind w:left="-142" w:firstLine="426"/>
        <w:jc w:val="both"/>
        <w:rPr>
          <w:rFonts w:ascii="Times New Roman" w:hAnsi="Times New Roman"/>
          <w:sz w:val="24"/>
          <w:szCs w:val="24"/>
        </w:rPr>
      </w:pPr>
      <w:r w:rsidRPr="003B1A97">
        <w:rPr>
          <w:rFonts w:ascii="Times New Roman" w:hAnsi="Times New Roman"/>
          <w:sz w:val="24"/>
          <w:szCs w:val="24"/>
        </w:rPr>
        <w:t xml:space="preserve">В приеме и регистрации документов, необходимых для предоставления </w:t>
      </w:r>
      <w:r w:rsidR="00187152">
        <w:rPr>
          <w:rFonts w:ascii="Times New Roman" w:hAnsi="Times New Roman"/>
          <w:sz w:val="24"/>
          <w:szCs w:val="24"/>
        </w:rPr>
        <w:t>У</w:t>
      </w:r>
      <w:r w:rsidRPr="003B1A97">
        <w:rPr>
          <w:rFonts w:ascii="Times New Roman" w:hAnsi="Times New Roman"/>
          <w:sz w:val="24"/>
          <w:szCs w:val="24"/>
        </w:rPr>
        <w:t>слуги «_______________________________» Вам отказано по следующим основаниям:</w:t>
      </w:r>
    </w:p>
    <w:tbl>
      <w:tblPr>
        <w:tblStyle w:val="affffe"/>
        <w:tblW w:w="10060" w:type="dxa"/>
        <w:tblInd w:w="-142" w:type="dxa"/>
        <w:tblLook w:val="04A0"/>
      </w:tblPr>
      <w:tblGrid>
        <w:gridCol w:w="996"/>
        <w:gridCol w:w="4386"/>
        <w:gridCol w:w="4678"/>
      </w:tblGrid>
      <w:tr w:rsidR="00014A0F" w:rsidRPr="003B1A97" w:rsidTr="00104532">
        <w:trPr>
          <w:trHeight w:val="802"/>
        </w:trPr>
        <w:tc>
          <w:tcPr>
            <w:tcW w:w="996" w:type="dxa"/>
          </w:tcPr>
          <w:p w:rsidR="00014A0F" w:rsidRPr="003B1A97" w:rsidRDefault="00014A0F" w:rsidP="00104532">
            <w:pPr>
              <w:pStyle w:val="1110"/>
              <w:spacing w:line="23" w:lineRule="atLeast"/>
              <w:jc w:val="center"/>
              <w:rPr>
                <w:b/>
                <w:sz w:val="22"/>
                <w:szCs w:val="22"/>
              </w:rPr>
            </w:pPr>
            <w:r w:rsidRPr="003B1A97">
              <w:rPr>
                <w:b/>
                <w:sz w:val="22"/>
                <w:szCs w:val="22"/>
              </w:rPr>
              <w:t>№ пункта</w:t>
            </w:r>
          </w:p>
        </w:tc>
        <w:tc>
          <w:tcPr>
            <w:tcW w:w="4386"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Наименование основания для отказа в соответствии с Административным регламентом</w:t>
            </w:r>
          </w:p>
        </w:tc>
        <w:tc>
          <w:tcPr>
            <w:tcW w:w="4678"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Разъяснение причин отказа в приеме</w:t>
            </w:r>
          </w:p>
        </w:tc>
      </w:tr>
      <w:tr w:rsidR="00014A0F" w:rsidRPr="003B1A97" w:rsidTr="00104532">
        <w:tc>
          <w:tcPr>
            <w:tcW w:w="996" w:type="dxa"/>
          </w:tcPr>
          <w:p w:rsidR="00014A0F" w:rsidRPr="003B1A97" w:rsidRDefault="00014A0F" w:rsidP="00104532">
            <w:pPr>
              <w:pStyle w:val="1110"/>
              <w:spacing w:line="23" w:lineRule="atLeast"/>
              <w:rPr>
                <w:sz w:val="22"/>
                <w:szCs w:val="22"/>
              </w:rPr>
            </w:pPr>
          </w:p>
          <w:p w:rsidR="00014A0F" w:rsidRPr="003B1A97" w:rsidRDefault="00014A0F" w:rsidP="00104532">
            <w:pPr>
              <w:pStyle w:val="1110"/>
              <w:spacing w:line="23" w:lineRule="atLeast"/>
              <w:rPr>
                <w:sz w:val="22"/>
                <w:szCs w:val="22"/>
              </w:rPr>
            </w:pPr>
            <w:r w:rsidRPr="003B1A97">
              <w:rPr>
                <w:sz w:val="22"/>
                <w:szCs w:val="22"/>
              </w:rPr>
              <w:t>12.1.1.</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014A0F" w:rsidRPr="00092269" w:rsidRDefault="00187152"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какая Организация</w:t>
            </w:r>
            <w:r w:rsidR="00014A0F" w:rsidRPr="00092269">
              <w:rPr>
                <w:rFonts w:ascii="Times New Roman" w:hAnsi="Times New Roman" w:cs="Times New Roman"/>
              </w:rPr>
              <w:t xml:space="preserve"> предоставляет услугу, указать информацию о месте нахождении </w:t>
            </w:r>
          </w:p>
        </w:tc>
      </w:tr>
      <w:tr w:rsidR="00014A0F" w:rsidRPr="003B1A97" w:rsidTr="00104532">
        <w:tc>
          <w:tcPr>
            <w:tcW w:w="996" w:type="dxa"/>
          </w:tcPr>
          <w:p w:rsidR="00014A0F" w:rsidRPr="003B1A97" w:rsidRDefault="00014A0F" w:rsidP="004961D6">
            <w:pPr>
              <w:tabs>
                <w:tab w:val="left" w:pos="1496"/>
              </w:tabs>
              <w:autoSpaceDE w:val="0"/>
              <w:autoSpaceDN w:val="0"/>
              <w:adjustRightInd w:val="0"/>
              <w:jc w:val="both"/>
            </w:pPr>
            <w:r w:rsidRPr="003B1A97">
              <w:t>12.1.</w:t>
            </w:r>
            <w:r w:rsidR="004961D6">
              <w:t>2</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документов непредставленный Заявителем </w:t>
            </w:r>
          </w:p>
        </w:tc>
      </w:tr>
      <w:tr w:rsidR="00014A0F" w:rsidRPr="003B1A97" w:rsidTr="00104532">
        <w:trPr>
          <w:trHeight w:val="958"/>
        </w:trPr>
        <w:tc>
          <w:tcPr>
            <w:tcW w:w="996" w:type="dxa"/>
          </w:tcPr>
          <w:p w:rsidR="00014A0F" w:rsidRPr="003B1A97" w:rsidRDefault="004961D6" w:rsidP="00104532">
            <w:pPr>
              <w:tabs>
                <w:tab w:val="left" w:pos="1496"/>
              </w:tabs>
              <w:autoSpaceDE w:val="0"/>
              <w:autoSpaceDN w:val="0"/>
              <w:adjustRightInd w:val="0"/>
              <w:jc w:val="both"/>
            </w:pPr>
            <w:r>
              <w:t>12.1.3</w:t>
            </w:r>
            <w:r w:rsidR="00014A0F"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утративших силу.</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4</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5</w:t>
            </w:r>
            <w:r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повреждения.</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6</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обязательные поля заявления, не заполненные Заявителем либо заполненные не в полном объеме, либо с нарушением требований установленными </w:t>
            </w:r>
            <w:r w:rsidRPr="00092269">
              <w:rPr>
                <w:rFonts w:ascii="Times New Roman" w:hAnsi="Times New Roman" w:cs="Times New Roman"/>
              </w:rPr>
              <w:lastRenderedPageBreak/>
              <w:t>Административным регламентом</w:t>
            </w:r>
          </w:p>
        </w:tc>
      </w:tr>
      <w:tr w:rsidR="00014A0F" w:rsidRPr="003B1A97" w:rsidTr="00104532">
        <w:tc>
          <w:tcPr>
            <w:tcW w:w="996" w:type="dxa"/>
          </w:tcPr>
          <w:p w:rsidR="00014A0F" w:rsidRPr="003B1A97" w:rsidRDefault="00014A0F" w:rsidP="00104532">
            <w:pPr>
              <w:tabs>
                <w:tab w:val="left" w:pos="1496"/>
              </w:tabs>
              <w:autoSpaceDE w:val="0"/>
              <w:autoSpaceDN w:val="0"/>
              <w:adjustRightInd w:val="0"/>
              <w:jc w:val="both"/>
            </w:pPr>
            <w:r w:rsidRPr="003B1A97">
              <w:lastRenderedPageBreak/>
              <w:t>1</w:t>
            </w:r>
            <w:r w:rsidR="00802C46">
              <w:t>2.1.7</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8</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r w:rsidR="00014A0F" w:rsidRPr="003B1A97" w:rsidTr="00104532">
        <w:trPr>
          <w:trHeight w:val="1697"/>
        </w:trPr>
        <w:tc>
          <w:tcPr>
            <w:tcW w:w="996" w:type="dxa"/>
          </w:tcPr>
          <w:p w:rsidR="00014A0F" w:rsidRPr="003B1A97" w:rsidRDefault="00802C46" w:rsidP="00802C46">
            <w:pPr>
              <w:tabs>
                <w:tab w:val="left" w:pos="1496"/>
              </w:tabs>
              <w:autoSpaceDE w:val="0"/>
              <w:autoSpaceDN w:val="0"/>
              <w:adjustRightInd w:val="0"/>
              <w:jc w:val="both"/>
            </w:pPr>
            <w:r>
              <w:t>12.1.9</w:t>
            </w:r>
            <w:r w:rsidR="00014A0F"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r>
      <w:tr w:rsidR="00D94626" w:rsidRPr="003B1A97" w:rsidTr="00104532">
        <w:trPr>
          <w:trHeight w:val="1697"/>
        </w:trPr>
        <w:tc>
          <w:tcPr>
            <w:tcW w:w="996" w:type="dxa"/>
          </w:tcPr>
          <w:p w:rsidR="00D94626" w:rsidRPr="00D94626" w:rsidRDefault="007D110E" w:rsidP="00802C46">
            <w:pPr>
              <w:keepNext/>
              <w:tabs>
                <w:tab w:val="left" w:pos="1496"/>
              </w:tabs>
              <w:overflowPunct w:val="0"/>
              <w:autoSpaceDE w:val="0"/>
              <w:autoSpaceDN w:val="0"/>
              <w:adjustRightInd w:val="0"/>
              <w:jc w:val="both"/>
              <w:textAlignment w:val="baseline"/>
              <w:outlineLvl w:val="3"/>
              <w:rPr>
                <w:b/>
              </w:rPr>
            </w:pPr>
            <w:r>
              <w:t>12.1.10</w:t>
            </w:r>
          </w:p>
        </w:tc>
        <w:tc>
          <w:tcPr>
            <w:tcW w:w="4386" w:type="dxa"/>
          </w:tcPr>
          <w:p w:rsidR="00487E80" w:rsidRDefault="00D94626" w:rsidP="00487E80">
            <w:pPr>
              <w:pStyle w:val="1110"/>
              <w:spacing w:line="240" w:lineRule="auto"/>
              <w:ind w:left="-86"/>
              <w:rPr>
                <w:b/>
              </w:rPr>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94626" w:rsidRPr="00092269" w:rsidRDefault="00D94626" w:rsidP="00092269">
            <w:pPr>
              <w:pStyle w:val="affff8"/>
              <w:tabs>
                <w:tab w:val="left" w:pos="426"/>
                <w:tab w:val="left" w:pos="1276"/>
              </w:tabs>
              <w:spacing w:after="0" w:line="240" w:lineRule="auto"/>
              <w:ind w:left="0"/>
              <w:jc w:val="both"/>
              <w:rPr>
                <w:rFonts w:ascii="Times New Roman" w:hAnsi="Times New Roman" w:cs="Times New Roman"/>
              </w:rPr>
            </w:pPr>
          </w:p>
        </w:tc>
        <w:tc>
          <w:tcPr>
            <w:tcW w:w="4678" w:type="dxa"/>
          </w:tcPr>
          <w:p w:rsidR="00D94626" w:rsidRPr="00092269" w:rsidRDefault="00D94626" w:rsidP="00092269">
            <w:pPr>
              <w:tabs>
                <w:tab w:val="left" w:pos="1496"/>
              </w:tabs>
              <w:autoSpaceDE w:val="0"/>
              <w:autoSpaceDN w:val="0"/>
              <w:adjustRightInd w:val="0"/>
              <w:spacing w:after="0" w:line="240" w:lineRule="auto"/>
              <w:jc w:val="both"/>
              <w:rPr>
                <w:rFonts w:ascii="Times New Roman" w:hAnsi="Times New Roman" w:cs="Times New Roman"/>
              </w:rPr>
            </w:pPr>
          </w:p>
        </w:tc>
      </w:tr>
    </w:tbl>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014A0F" w:rsidRPr="003B1A97" w:rsidRDefault="00014A0F" w:rsidP="00014A0F">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sidR="00187152">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4820"/>
      </w:tblGrid>
      <w:tr w:rsidR="00014A0F" w:rsidRPr="003B1A97" w:rsidTr="00104532">
        <w:tc>
          <w:tcPr>
            <w:tcW w:w="5382" w:type="dxa"/>
          </w:tcPr>
          <w:p w:rsidR="00014A0F" w:rsidRPr="003D1DDE" w:rsidRDefault="00014A0F" w:rsidP="00104532">
            <w:pPr>
              <w:autoSpaceDE w:val="0"/>
              <w:autoSpaceDN w:val="0"/>
              <w:adjustRightInd w:val="0"/>
              <w:spacing w:after="0" w:line="240" w:lineRule="auto"/>
              <w:jc w:val="both"/>
              <w:rPr>
                <w:rFonts w:ascii="Times New Roman" w:hAnsi="Times New Roman" w:cs="Times New Roman"/>
                <w:lang w:eastAsia="ru-RU"/>
              </w:rPr>
            </w:pPr>
            <w:r w:rsidRPr="003D1DDE">
              <w:rPr>
                <w:rFonts w:ascii="Times New Roman" w:hAnsi="Times New Roman" w:cs="Times New Roman"/>
                <w:lang w:eastAsia="ru-RU"/>
              </w:rPr>
              <w:t>___________________________________________</w:t>
            </w:r>
          </w:p>
          <w:p w:rsidR="00014A0F" w:rsidRPr="003D1DDE" w:rsidRDefault="00014A0F" w:rsidP="00187152">
            <w:pPr>
              <w:autoSpaceDE w:val="0"/>
              <w:autoSpaceDN w:val="0"/>
              <w:adjustRightInd w:val="0"/>
              <w:spacing w:after="0" w:line="240" w:lineRule="auto"/>
              <w:jc w:val="both"/>
              <w:rPr>
                <w:rFonts w:ascii="Times New Roman" w:hAnsi="Times New Roman" w:cs="Times New Roman"/>
                <w:sz w:val="20"/>
                <w:szCs w:val="20"/>
                <w:lang w:eastAsia="ru-RU"/>
              </w:rPr>
            </w:pPr>
            <w:r w:rsidRPr="003D1DDE">
              <w:rPr>
                <w:rFonts w:ascii="Times New Roman" w:hAnsi="Times New Roman" w:cs="Times New Roman"/>
                <w:lang w:eastAsia="ru-RU"/>
              </w:rPr>
              <w:t xml:space="preserve">(уполномоченное должностное лицо </w:t>
            </w:r>
            <w:r w:rsidR="00187152" w:rsidRPr="003D1DDE">
              <w:rPr>
                <w:rFonts w:ascii="Times New Roman" w:hAnsi="Times New Roman" w:cs="Times New Roman"/>
                <w:lang w:eastAsia="ru-RU"/>
              </w:rPr>
              <w:t>Организации</w:t>
            </w:r>
            <w:r w:rsidRPr="003D1DDE">
              <w:rPr>
                <w:rFonts w:ascii="Times New Roman" w:hAnsi="Times New Roman" w:cs="Times New Roman"/>
                <w:lang w:eastAsia="ru-RU"/>
              </w:rPr>
              <w:t xml:space="preserve"> или работник МФЦ)</w:t>
            </w:r>
          </w:p>
        </w:tc>
        <w:tc>
          <w:tcPr>
            <w:tcW w:w="4820" w:type="dxa"/>
          </w:tcPr>
          <w:p w:rsidR="00014A0F" w:rsidRPr="003D1DDE" w:rsidRDefault="00014A0F" w:rsidP="00104532">
            <w:pPr>
              <w:autoSpaceDE w:val="0"/>
              <w:autoSpaceDN w:val="0"/>
              <w:adjustRightInd w:val="0"/>
              <w:spacing w:after="0" w:line="240" w:lineRule="auto"/>
              <w:jc w:val="right"/>
              <w:rPr>
                <w:rFonts w:ascii="Times New Roman" w:hAnsi="Times New Roman" w:cs="Times New Roman"/>
                <w:lang w:eastAsia="ru-RU"/>
              </w:rPr>
            </w:pPr>
            <w:r w:rsidRPr="003D1DDE">
              <w:rPr>
                <w:rFonts w:ascii="Times New Roman" w:hAnsi="Times New Roman" w:cs="Times New Roman"/>
                <w:lang w:eastAsia="ru-RU"/>
              </w:rPr>
              <w:t>___________________________</w:t>
            </w:r>
          </w:p>
          <w:p w:rsidR="00014A0F" w:rsidRPr="003D1DDE" w:rsidRDefault="00014A0F" w:rsidP="00104532">
            <w:pPr>
              <w:autoSpaceDE w:val="0"/>
              <w:autoSpaceDN w:val="0"/>
              <w:adjustRightInd w:val="0"/>
              <w:spacing w:after="0" w:line="240" w:lineRule="auto"/>
              <w:jc w:val="right"/>
              <w:rPr>
                <w:rFonts w:ascii="Times New Roman" w:hAnsi="Times New Roman" w:cs="Times New Roman"/>
                <w:sz w:val="20"/>
                <w:szCs w:val="20"/>
                <w:lang w:eastAsia="ru-RU"/>
              </w:rPr>
            </w:pPr>
            <w:r w:rsidRPr="003D1DDE">
              <w:rPr>
                <w:rFonts w:ascii="Times New Roman" w:hAnsi="Times New Roman" w:cs="Times New Roman"/>
                <w:lang w:eastAsia="ru-RU"/>
              </w:rPr>
              <w:t>(подпись, фамилия, инициалы)</w:t>
            </w:r>
          </w:p>
        </w:tc>
      </w:tr>
    </w:tbl>
    <w:p w:rsidR="00014A0F" w:rsidRPr="003B1A97" w:rsidRDefault="00014A0F" w:rsidP="00014A0F">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014A0F" w:rsidRPr="003B1A97" w:rsidRDefault="00014A0F" w:rsidP="00014A0F">
      <w:pPr>
        <w:pStyle w:val="afffb"/>
        <w:jc w:val="right"/>
        <w:rPr>
          <w:rFonts w:eastAsia="Calibri"/>
        </w:rPr>
        <w:sectPr w:rsidR="00014A0F" w:rsidRPr="003B1A97" w:rsidSect="003D1DDE">
          <w:headerReference w:type="default" r:id="rId22"/>
          <w:footerReference w:type="default" r:id="rId23"/>
          <w:pgSz w:w="11906" w:h="16838" w:code="9"/>
          <w:pgMar w:top="851" w:right="567" w:bottom="1276" w:left="1134" w:header="720" w:footer="720" w:gutter="0"/>
          <w:cols w:space="720"/>
          <w:noEndnote/>
          <w:docGrid w:linePitch="299"/>
        </w:sectPr>
      </w:pPr>
      <w:r w:rsidRPr="003B1A97">
        <w:rPr>
          <w:rFonts w:eastAsia="Calibri"/>
        </w:rPr>
        <w:t xml:space="preserve">«____»_______________20__г.  </w:t>
      </w:r>
    </w:p>
    <w:p w:rsidR="00BF346A" w:rsidRDefault="00BF346A" w:rsidP="00092269">
      <w:pPr>
        <w:pStyle w:val="1-"/>
        <w:spacing w:before="0" w:after="0" w:line="240" w:lineRule="auto"/>
        <w:rPr>
          <w:bCs w:val="0"/>
          <w:iCs w:val="0"/>
          <w:color w:val="000000"/>
          <w:sz w:val="24"/>
          <w:szCs w:val="24"/>
          <w:lang w:eastAsia="ru-RU"/>
        </w:rPr>
      </w:pPr>
      <w:r w:rsidRPr="00243A91">
        <w:rPr>
          <w:sz w:val="24"/>
          <w:szCs w:val="24"/>
        </w:rPr>
        <w:lastRenderedPageBreak/>
        <w:t xml:space="preserve"> </w:t>
      </w:r>
    </w:p>
    <w:p w:rsidR="00BF346A" w:rsidRPr="00243A91" w:rsidRDefault="00BF346A" w:rsidP="008E5B5A">
      <w:pPr>
        <w:pStyle w:val="1110"/>
        <w:tabs>
          <w:tab w:val="left" w:pos="7051"/>
        </w:tabs>
        <w:spacing w:line="240" w:lineRule="auto"/>
        <w:rPr>
          <w:b/>
          <w:color w:val="000000"/>
          <w:sz w:val="24"/>
          <w:szCs w:val="24"/>
        </w:rPr>
      </w:pPr>
      <w:r w:rsidRPr="00243A91">
        <w:rPr>
          <w:bCs/>
          <w:iCs/>
          <w:color w:val="000000"/>
          <w:sz w:val="24"/>
          <w:szCs w:val="24"/>
          <w:lang w:eastAsia="ru-RU"/>
        </w:rPr>
        <w:t xml:space="preserve">    </w:t>
      </w:r>
    </w:p>
    <w:p w:rsidR="00BF346A" w:rsidRPr="00243A91" w:rsidRDefault="00BF346A" w:rsidP="008E5B5A">
      <w:pPr>
        <w:pStyle w:val="1110"/>
        <w:tabs>
          <w:tab w:val="left" w:pos="7051"/>
        </w:tabs>
        <w:spacing w:line="240" w:lineRule="auto"/>
        <w:jc w:val="center"/>
      </w:pPr>
      <w:bookmarkStart w:id="51" w:name="__RefHeading___Toc500868755"/>
      <w:bookmarkEnd w:id="51"/>
      <w:r>
        <w:rPr>
          <w:color w:val="000000"/>
          <w:sz w:val="24"/>
          <w:szCs w:val="24"/>
        </w:rPr>
        <w:t xml:space="preserve">                                                                </w:t>
      </w:r>
      <w:r w:rsidR="003A4B90">
        <w:rPr>
          <w:color w:val="000000"/>
          <w:sz w:val="24"/>
          <w:szCs w:val="24"/>
        </w:rPr>
        <w:t xml:space="preserve">         </w:t>
      </w:r>
      <w:r>
        <w:rPr>
          <w:color w:val="000000"/>
          <w:sz w:val="24"/>
          <w:szCs w:val="24"/>
        </w:rPr>
        <w:t xml:space="preserve">  </w:t>
      </w:r>
      <w:r w:rsidRPr="00243A91">
        <w:rPr>
          <w:color w:val="000000"/>
          <w:sz w:val="24"/>
          <w:szCs w:val="24"/>
        </w:rPr>
        <w:t>Приложение   1</w:t>
      </w:r>
      <w:r>
        <w:rPr>
          <w:color w:val="000000"/>
          <w:sz w:val="24"/>
          <w:szCs w:val="24"/>
        </w:rPr>
        <w:t>0</w:t>
      </w:r>
    </w:p>
    <w:p w:rsidR="00BF346A" w:rsidRPr="00243A91" w:rsidRDefault="00BF346A" w:rsidP="00E51658">
      <w:pPr>
        <w:pStyle w:val="1110"/>
        <w:tabs>
          <w:tab w:val="left" w:pos="7051"/>
        </w:tabs>
        <w:spacing w:line="240" w:lineRule="auto"/>
        <w:jc w:val="right"/>
      </w:pPr>
      <w:r w:rsidRPr="00243A91">
        <w:rPr>
          <w:color w:val="000000"/>
          <w:sz w:val="24"/>
          <w:szCs w:val="24"/>
        </w:rPr>
        <w:t xml:space="preserve"> к Административному регламенту</w:t>
      </w:r>
    </w:p>
    <w:p w:rsidR="00BF346A" w:rsidRPr="00243A91" w:rsidRDefault="00BF346A" w:rsidP="00E51658">
      <w:pPr>
        <w:pStyle w:val="1110"/>
        <w:spacing w:line="240" w:lineRule="auto"/>
        <w:jc w:val="center"/>
        <w:rPr>
          <w:b/>
          <w:color w:val="000000"/>
          <w:sz w:val="24"/>
          <w:szCs w:val="24"/>
        </w:rPr>
      </w:pPr>
    </w:p>
    <w:p w:rsidR="00BF346A" w:rsidRPr="00243A91" w:rsidRDefault="00BF346A"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E51658">
      <w:pPr>
        <w:pStyle w:val="1110"/>
        <w:tabs>
          <w:tab w:val="left" w:pos="851"/>
        </w:tabs>
        <w:spacing w:line="240" w:lineRule="auto"/>
        <w:ind w:firstLine="284"/>
      </w:pPr>
      <w:r w:rsidRPr="00243A91">
        <w:rPr>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BF346A" w:rsidRPr="00243A91" w:rsidRDefault="00BF346A" w:rsidP="00254BFD">
      <w:pPr>
        <w:pStyle w:val="1110"/>
        <w:numPr>
          <w:ilvl w:val="0"/>
          <w:numId w:val="2"/>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наличие свободных мест;</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BF346A" w:rsidRPr="00243A91" w:rsidRDefault="00BF346A" w:rsidP="00E5165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BF346A" w:rsidRPr="00243A91" w:rsidRDefault="00BF346A" w:rsidP="00254BFD">
      <w:pPr>
        <w:pStyle w:val="1110"/>
        <w:numPr>
          <w:ilvl w:val="0"/>
          <w:numId w:val="3"/>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243A91" w:rsidRDefault="00BF346A" w:rsidP="00254BFD">
      <w:pPr>
        <w:pStyle w:val="1110"/>
        <w:numPr>
          <w:ilvl w:val="0"/>
          <w:numId w:val="3"/>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BF346A" w:rsidRPr="00243A91" w:rsidRDefault="00BF346A" w:rsidP="00254BFD">
      <w:pPr>
        <w:pStyle w:val="1110"/>
        <w:numPr>
          <w:ilvl w:val="0"/>
          <w:numId w:val="1"/>
        </w:numPr>
        <w:tabs>
          <w:tab w:val="left" w:pos="851"/>
        </w:tabs>
        <w:spacing w:line="240" w:lineRule="auto"/>
        <w:ind w:left="-142" w:firstLine="709"/>
      </w:pPr>
      <w:r w:rsidRPr="00243A91">
        <w:rPr>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5F2B7E">
      <w:pPr>
        <w:pStyle w:val="1110"/>
        <w:tabs>
          <w:tab w:val="left" w:pos="851"/>
        </w:tabs>
        <w:spacing w:line="240" w:lineRule="auto"/>
        <w:ind w:left="-142"/>
      </w:pPr>
      <w:r w:rsidRPr="00243A91">
        <w:rPr>
          <w:sz w:val="24"/>
          <w:szCs w:val="24"/>
          <w:shd w:val="clear" w:color="auto" w:fill="FFFFFF"/>
          <w:lang w:eastAsia="ru-RU"/>
        </w:rPr>
        <w:t xml:space="preserve">           VII. Для получения среднего общего образования:дата и время подачи Заявления;</w:t>
      </w:r>
      <w:r w:rsidRPr="00243A91">
        <w:rPr>
          <w:sz w:val="24"/>
          <w:szCs w:val="24"/>
          <w:lang w:eastAsia="ru-RU"/>
        </w:rPr>
        <w:t>наличие аттестата</w:t>
      </w:r>
      <w:r w:rsidRPr="00243A91">
        <w:rPr>
          <w:bCs/>
          <w:sz w:val="24"/>
          <w:szCs w:val="24"/>
          <w:lang w:eastAsia="ru-RU"/>
        </w:rPr>
        <w:t xml:space="preserve"> об основном общем образовании установленного </w:t>
      </w:r>
      <w:hyperlink r:id="rId24">
        <w:r w:rsidRPr="00243A91">
          <w:rPr>
            <w:rStyle w:val="-"/>
            <w:bCs/>
            <w:color w:val="000000"/>
            <w:sz w:val="24"/>
            <w:szCs w:val="24"/>
            <w:u w:val="none"/>
            <w:lang w:eastAsia="ru-RU"/>
          </w:rPr>
          <w:t>образца</w:t>
        </w:r>
      </w:hyperlink>
      <w:r w:rsidRPr="00243A91">
        <w:rPr>
          <w:bCs/>
          <w:sz w:val="24"/>
          <w:szCs w:val="24"/>
          <w:lang w:eastAsia="ru-RU"/>
        </w:rPr>
        <w:t>.</w:t>
      </w:r>
    </w:p>
    <w:p w:rsidR="00BF346A" w:rsidRDefault="00BF346A" w:rsidP="00E51658">
      <w:pPr>
        <w:tabs>
          <w:tab w:val="left" w:pos="851"/>
        </w:tabs>
        <w:spacing w:after="0" w:line="240" w:lineRule="auto"/>
        <w:jc w:val="both"/>
        <w:rPr>
          <w:rFonts w:ascii="Times New Roman" w:hAnsi="Times New Roman" w:cs="Times New Roman"/>
          <w:sz w:val="24"/>
          <w:szCs w:val="24"/>
        </w:rPr>
      </w:pPr>
    </w:p>
    <w:p w:rsidR="003D1DDE" w:rsidRPr="00243A91" w:rsidRDefault="003D1DDE" w:rsidP="00E51658">
      <w:pPr>
        <w:tabs>
          <w:tab w:val="left" w:pos="851"/>
        </w:tabs>
        <w:spacing w:after="0" w:line="240" w:lineRule="auto"/>
        <w:jc w:val="both"/>
        <w:rPr>
          <w:rFonts w:ascii="Times New Roman" w:hAnsi="Times New Roman" w:cs="Times New Roman"/>
          <w:sz w:val="24"/>
          <w:szCs w:val="24"/>
        </w:rPr>
      </w:pPr>
    </w:p>
    <w:p w:rsidR="003D1DDE" w:rsidRDefault="003D1DDE" w:rsidP="00E51658">
      <w:pPr>
        <w:pStyle w:val="1-"/>
        <w:spacing w:before="0" w:after="0" w:line="240" w:lineRule="auto"/>
        <w:ind w:left="6237"/>
        <w:jc w:val="right"/>
        <w:rPr>
          <w:b w:val="0"/>
          <w:sz w:val="24"/>
          <w:szCs w:val="24"/>
        </w:rPr>
        <w:sectPr w:rsidR="003D1DDE" w:rsidSect="00125C95">
          <w:headerReference w:type="even" r:id="rId25"/>
          <w:headerReference w:type="default" r:id="rId26"/>
          <w:footerReference w:type="even" r:id="rId27"/>
          <w:footerReference w:type="default" r:id="rId28"/>
          <w:headerReference w:type="first" r:id="rId29"/>
          <w:footerReference w:type="first" r:id="rId30"/>
          <w:pgSz w:w="11906" w:h="16838"/>
          <w:pgMar w:top="776" w:right="1134" w:bottom="851" w:left="777" w:header="720" w:footer="269" w:gutter="0"/>
          <w:cols w:space="720"/>
          <w:docGrid w:linePitch="360"/>
        </w:sectPr>
      </w:pPr>
      <w:bookmarkStart w:id="52" w:name="__RefHeading___Toc500868757"/>
      <w:bookmarkStart w:id="53" w:name="__RefHeading___Toc500868763"/>
      <w:bookmarkStart w:id="54" w:name="__RefHeading___Toc500868765"/>
      <w:bookmarkEnd w:id="52"/>
      <w:bookmarkEnd w:id="53"/>
      <w:bookmarkEnd w:id="54"/>
    </w:p>
    <w:p w:rsidR="00BF346A" w:rsidRPr="00243A91" w:rsidRDefault="00BF346A" w:rsidP="00E51658">
      <w:pPr>
        <w:pStyle w:val="1-"/>
        <w:spacing w:before="0" w:after="0" w:line="240" w:lineRule="auto"/>
        <w:ind w:left="6237"/>
        <w:jc w:val="right"/>
      </w:pPr>
      <w:r w:rsidRPr="00243A91">
        <w:rPr>
          <w:b w:val="0"/>
          <w:sz w:val="24"/>
          <w:szCs w:val="24"/>
        </w:rPr>
        <w:lastRenderedPageBreak/>
        <w:t>Приложение 1</w:t>
      </w:r>
      <w:r w:rsidR="003D1DDE">
        <w:rPr>
          <w:b w:val="0"/>
          <w:sz w:val="24"/>
          <w:szCs w:val="24"/>
        </w:rPr>
        <w:t>1</w:t>
      </w:r>
    </w:p>
    <w:p w:rsidR="00BF346A" w:rsidRDefault="00BF346A" w:rsidP="00E51658">
      <w:pPr>
        <w:pStyle w:val="1-"/>
        <w:spacing w:before="0" w:after="0" w:line="240" w:lineRule="auto"/>
        <w:ind w:left="6237"/>
        <w:jc w:val="right"/>
        <w:rPr>
          <w:b w:val="0"/>
          <w:sz w:val="24"/>
          <w:szCs w:val="24"/>
        </w:rPr>
      </w:pPr>
      <w:r w:rsidRPr="00243A91">
        <w:rPr>
          <w:b w:val="0"/>
          <w:sz w:val="24"/>
          <w:szCs w:val="24"/>
        </w:rPr>
        <w:t>к Административному регламенту</w:t>
      </w:r>
    </w:p>
    <w:p w:rsidR="00BF346A" w:rsidRPr="00243A91" w:rsidRDefault="00BF346A" w:rsidP="00E51658">
      <w:pPr>
        <w:pStyle w:val="1-"/>
        <w:spacing w:before="0" w:after="0" w:line="240" w:lineRule="auto"/>
        <w:ind w:left="6237"/>
        <w:jc w:val="right"/>
      </w:pPr>
    </w:p>
    <w:p w:rsidR="00BF346A" w:rsidRPr="00243A91" w:rsidRDefault="00BF346A"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BF346A" w:rsidRPr="00243A91" w:rsidRDefault="00BF346A" w:rsidP="00E51658">
      <w:pPr>
        <w:pStyle w:val="1-"/>
        <w:spacing w:before="0" w:after="0" w:line="240" w:lineRule="auto"/>
      </w:pPr>
      <w:r w:rsidRPr="00243A91">
        <w:rPr>
          <w:sz w:val="24"/>
          <w:szCs w:val="24"/>
        </w:rPr>
        <w:t>Прием Заявления и документов.</w:t>
      </w:r>
    </w:p>
    <w:p w:rsidR="00BF346A" w:rsidRPr="00243A91" w:rsidRDefault="00BF346A" w:rsidP="00E51658">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617"/>
        <w:gridCol w:w="2746"/>
        <w:gridCol w:w="1701"/>
        <w:gridCol w:w="1701"/>
        <w:gridCol w:w="7408"/>
      </w:tblGrid>
      <w:tr w:rsidR="00BF346A" w:rsidRPr="00243A91">
        <w:trPr>
          <w:trHeight w:val="262"/>
        </w:trPr>
        <w:tc>
          <w:tcPr>
            <w:tcW w:w="1617" w:type="dxa"/>
            <w:tcMar>
              <w:left w:w="98" w:type="dxa"/>
            </w:tcMar>
          </w:tcPr>
          <w:p w:rsidR="00BF346A" w:rsidRPr="00243A91" w:rsidRDefault="00BF346A" w:rsidP="00E51658">
            <w:pPr>
              <w:pStyle w:val="1-"/>
              <w:spacing w:before="0" w:after="0" w:line="240" w:lineRule="auto"/>
            </w:pPr>
            <w:r w:rsidRPr="00243A91">
              <w:rPr>
                <w:b w:val="0"/>
                <w:sz w:val="24"/>
                <w:szCs w:val="24"/>
              </w:rPr>
              <w:t>Место выполнения процедуры/ используемая ИС</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Содержание действия</w:t>
            </w:r>
          </w:p>
        </w:tc>
      </w:tr>
      <w:tr w:rsidR="00BF346A" w:rsidRPr="00243A91">
        <w:trPr>
          <w:trHeight w:val="248"/>
        </w:trPr>
        <w:tc>
          <w:tcPr>
            <w:tcW w:w="1617" w:type="dxa"/>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РПГУ</w:t>
            </w:r>
          </w:p>
          <w:p w:rsidR="00BF346A" w:rsidRPr="00243A91" w:rsidRDefault="00BF346A" w:rsidP="00E51658">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день</w:t>
            </w:r>
          </w:p>
          <w:p w:rsidR="00BF346A" w:rsidRPr="00243A91" w:rsidRDefault="00BF346A" w:rsidP="00E51658">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 xml:space="preserve">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w:t>
            </w:r>
            <w:r w:rsidR="00BD68EE" w:rsidRPr="00243A91">
              <w:rPr>
                <w:b w:val="0"/>
                <w:sz w:val="24"/>
                <w:szCs w:val="24"/>
              </w:rPr>
              <w:t>поступают с</w:t>
            </w:r>
            <w:r w:rsidRPr="00243A91">
              <w:rPr>
                <w:b w:val="0"/>
                <w:sz w:val="24"/>
                <w:szCs w:val="24"/>
              </w:rPr>
              <w:t xml:space="preserve"> РПГУ в </w:t>
            </w:r>
            <w:r w:rsidR="00BD68EE" w:rsidRPr="00243A91">
              <w:rPr>
                <w:b w:val="0"/>
                <w:sz w:val="24"/>
                <w:szCs w:val="24"/>
              </w:rPr>
              <w:t>ИСУОД.</w:t>
            </w:r>
            <w:r w:rsidRPr="00243A91">
              <w:rPr>
                <w:b w:val="0"/>
                <w:sz w:val="24"/>
                <w:szCs w:val="24"/>
              </w:rPr>
              <w:t xml:space="preserve"> Осуществляется переход к административной процедуре «Обработка и предварительное рассмотрение документов». </w:t>
            </w:r>
          </w:p>
          <w:p w:rsidR="00BF346A" w:rsidRPr="00243A91" w:rsidRDefault="00BF346A" w:rsidP="00D6242D">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BF346A" w:rsidRPr="00243A91" w:rsidRDefault="00BF346A" w:rsidP="00E51658">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1660"/>
        <w:gridCol w:w="2645"/>
        <w:gridCol w:w="1834"/>
        <w:gridCol w:w="1649"/>
        <w:gridCol w:w="7371"/>
      </w:tblGrid>
      <w:tr w:rsidR="00BF346A" w:rsidRPr="00243A91" w:rsidTr="006D669A">
        <w:tc>
          <w:tcPr>
            <w:tcW w:w="1660"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834"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487E80" w:rsidRDefault="00BF346A" w:rsidP="00487E80">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6D669A">
        <w:trPr>
          <w:cantSplit/>
          <w:trHeight w:val="3349"/>
        </w:trPr>
        <w:tc>
          <w:tcPr>
            <w:tcW w:w="1660"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lastRenderedPageBreak/>
              <w:t>Организация</w:t>
            </w:r>
            <w:r w:rsidRPr="00243A91">
              <w:rPr>
                <w:b w:val="0"/>
                <w:sz w:val="24"/>
                <w:szCs w:val="24"/>
                <w:lang w:val="en-US"/>
              </w:rPr>
              <w:t>/</w:t>
            </w:r>
          </w:p>
          <w:p w:rsidR="00BF346A" w:rsidRPr="00243A91" w:rsidRDefault="00BF346A" w:rsidP="00E51658">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 тот же рабочий день</w:t>
            </w:r>
          </w:p>
          <w:p w:rsidR="00BF346A" w:rsidRPr="00243A91" w:rsidRDefault="00BF346A" w:rsidP="00E51658">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487E80" w:rsidRDefault="00BF346A" w:rsidP="00487E80">
            <w:pPr>
              <w:pStyle w:val="1-"/>
              <w:numPr>
                <w:ilvl w:val="0"/>
                <w:numId w:val="8"/>
              </w:numPr>
              <w:spacing w:before="0" w:after="0" w:line="240" w:lineRule="auto"/>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F346A" w:rsidRPr="00243A91" w:rsidRDefault="00BF346A" w:rsidP="00226C1B">
            <w:pPr>
              <w:pStyle w:val="1-"/>
              <w:spacing w:before="0" w:after="0" w:line="240" w:lineRule="auto"/>
              <w:jc w:val="both"/>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BF346A" w:rsidRPr="00243A91" w:rsidRDefault="00BF346A" w:rsidP="00226C1B">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BF346A" w:rsidRPr="00243A91" w:rsidRDefault="00BF346A" w:rsidP="00226C1B">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BF346A" w:rsidRPr="00243A91" w:rsidTr="006D669A">
        <w:trPr>
          <w:cantSplit/>
          <w:trHeight w:val="2783"/>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B6542B">
            <w:pPr>
              <w:pStyle w:val="1-"/>
              <w:spacing w:before="0" w:after="0" w:line="240" w:lineRule="auto"/>
              <w:jc w:val="left"/>
            </w:pPr>
            <w:r w:rsidRPr="00243A91">
              <w:rPr>
                <w:b w:val="0"/>
                <w:sz w:val="24"/>
                <w:szCs w:val="24"/>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w:t>
            </w:r>
            <w:bookmarkStart w:id="55" w:name="_GoBack"/>
            <w:bookmarkEnd w:id="55"/>
            <w:r w:rsidR="00BD68EE" w:rsidRPr="00243A91">
              <w:rPr>
                <w:b w:val="0"/>
                <w:sz w:val="24"/>
                <w:szCs w:val="24"/>
              </w:rPr>
              <w:t>обращения для</w:t>
            </w:r>
            <w:r w:rsidRPr="00243A91">
              <w:rPr>
                <w:b w:val="0"/>
                <w:sz w:val="24"/>
                <w:szCs w:val="24"/>
              </w:rPr>
              <w:t xml:space="preserve">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F346A" w:rsidRPr="00243A91" w:rsidTr="006D669A">
        <w:trPr>
          <w:cantSplit/>
          <w:trHeight w:val="460"/>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506ECE" w:rsidRDefault="00BF346A" w:rsidP="00506ECE">
            <w:pPr>
              <w:pStyle w:val="1-"/>
              <w:spacing w:before="0" w:after="0" w:line="240" w:lineRule="auto"/>
              <w:jc w:val="left"/>
              <w:rPr>
                <w:b w:val="0"/>
                <w:sz w:val="24"/>
                <w:szCs w:val="24"/>
              </w:rPr>
            </w:pPr>
            <w:r w:rsidRPr="00243A91">
              <w:rPr>
                <w:b w:val="0"/>
                <w:sz w:val="24"/>
                <w:szCs w:val="24"/>
              </w:rPr>
              <w:t>В течение 3 рабочих дней, а в случае обращения для зачисления на обучение в порядке перевода 1 рабочий день, с</w:t>
            </w:r>
            <w:r w:rsidR="00506ECE">
              <w:rPr>
                <w:b w:val="0"/>
                <w:sz w:val="24"/>
                <w:szCs w:val="24"/>
              </w:rPr>
              <w:t xml:space="preserve"> даты подачи заявления</w:t>
            </w:r>
          </w:p>
          <w:p w:rsidR="00BF346A" w:rsidRPr="00243A91" w:rsidRDefault="00BF346A" w:rsidP="00506ECE">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BF346A" w:rsidRPr="00243A91" w:rsidRDefault="00BF346A" w:rsidP="00E51658">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BF346A" w:rsidRPr="00243A91" w:rsidRDefault="00BF346A" w:rsidP="00E51658">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BF346A" w:rsidRPr="00243A91" w:rsidRDefault="00BF346A"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C86449" w:rsidRPr="00243A91" w:rsidTr="006D669A">
        <w:trPr>
          <w:cantSplit/>
          <w:trHeight w:val="460"/>
        </w:trPr>
        <w:tc>
          <w:tcPr>
            <w:tcW w:w="1660" w:type="dxa"/>
            <w:tcMar>
              <w:left w:w="98" w:type="dxa"/>
            </w:tcMar>
          </w:tcPr>
          <w:p w:rsidR="00E6650D" w:rsidRPr="00E6650D"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Организация/</w:t>
            </w:r>
          </w:p>
          <w:p w:rsidR="00C86449" w:rsidRPr="00243A91"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ИСУОД</w:t>
            </w:r>
          </w:p>
        </w:tc>
        <w:tc>
          <w:tcPr>
            <w:tcW w:w="2645" w:type="dxa"/>
            <w:tcBorders>
              <w:left w:val="single" w:sz="4" w:space="0" w:color="000001"/>
            </w:tcBorders>
            <w:tcMar>
              <w:left w:w="98" w:type="dxa"/>
            </w:tcMar>
          </w:tcPr>
          <w:p w:rsidR="00C86449" w:rsidRPr="00243A91" w:rsidRDefault="00B6542B" w:rsidP="00B6542B">
            <w:pPr>
              <w:pStyle w:val="1-"/>
              <w:spacing w:before="0" w:after="0" w:line="240" w:lineRule="auto"/>
              <w:jc w:val="left"/>
            </w:pPr>
            <w:r>
              <w:rPr>
                <w:b w:val="0"/>
                <w:sz w:val="24"/>
                <w:szCs w:val="24"/>
              </w:rPr>
              <w:t>Прием документов на рассмотрение или п</w:t>
            </w:r>
            <w:r w:rsidR="00C86449"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C86449" w:rsidRPr="00243A91" w:rsidRDefault="00C86449" w:rsidP="000917DB">
            <w:pPr>
              <w:pStyle w:val="1-"/>
              <w:spacing w:before="0" w:after="0" w:line="240" w:lineRule="auto"/>
              <w:jc w:val="left"/>
            </w:pPr>
            <w:r w:rsidRPr="00243A91">
              <w:rPr>
                <w:b w:val="0"/>
                <w:sz w:val="24"/>
                <w:szCs w:val="24"/>
              </w:rPr>
              <w:t>В тот же рабочий день</w:t>
            </w:r>
          </w:p>
          <w:p w:rsidR="00C86449" w:rsidRPr="00243A91" w:rsidRDefault="00C86449" w:rsidP="000917DB">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C86449" w:rsidRDefault="00C86449" w:rsidP="00C86449">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6542B" w:rsidRDefault="00B6542B" w:rsidP="000917DB">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sidR="00E6650D">
              <w:rPr>
                <w:b w:val="0"/>
                <w:sz w:val="24"/>
                <w:szCs w:val="24"/>
              </w:rPr>
              <w:t>ются документы к рассмотрению</w:t>
            </w:r>
            <w:r w:rsidRPr="00243A91">
              <w:rPr>
                <w:b w:val="0"/>
                <w:sz w:val="24"/>
                <w:szCs w:val="24"/>
              </w:rPr>
              <w:t>.</w:t>
            </w:r>
          </w:p>
          <w:p w:rsidR="00B6542B" w:rsidRDefault="00B6542B" w:rsidP="000917DB">
            <w:pPr>
              <w:pStyle w:val="1-"/>
              <w:spacing w:before="0" w:after="0" w:line="240" w:lineRule="auto"/>
              <w:jc w:val="left"/>
              <w:rPr>
                <w:b w:val="0"/>
                <w:sz w:val="24"/>
                <w:szCs w:val="24"/>
              </w:rPr>
            </w:pPr>
          </w:p>
          <w:p w:rsidR="00C86449" w:rsidRPr="00243A91" w:rsidRDefault="00C86449" w:rsidP="000917DB">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
        </w:tc>
      </w:tr>
    </w:tbl>
    <w:p w:rsidR="00BF346A" w:rsidRPr="00243A91" w:rsidRDefault="00BF346A" w:rsidP="00E51658">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573"/>
        <w:gridCol w:w="2788"/>
        <w:gridCol w:w="1701"/>
        <w:gridCol w:w="1701"/>
        <w:gridCol w:w="7396"/>
      </w:tblGrid>
      <w:tr w:rsidR="00BF346A" w:rsidRPr="00243A91" w:rsidTr="00C8268C">
        <w:tc>
          <w:tcPr>
            <w:tcW w:w="1573"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C8268C">
        <w:trPr>
          <w:cantSplit/>
          <w:trHeight w:val="2670"/>
        </w:trPr>
        <w:tc>
          <w:tcPr>
            <w:tcW w:w="1573"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BF346A" w:rsidRPr="00243A91" w:rsidRDefault="00BF346A"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BF346A" w:rsidRPr="00243A91" w:rsidTr="00C8268C">
        <w:trPr>
          <w:cantSplit/>
          <w:trHeight w:val="2670"/>
        </w:trPr>
        <w:tc>
          <w:tcPr>
            <w:tcW w:w="1573"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BF346A" w:rsidRPr="00243A91" w:rsidTr="00C8268C">
        <w:tc>
          <w:tcPr>
            <w:tcW w:w="1573" w:type="dxa"/>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BF346A" w:rsidRPr="00243A91" w:rsidRDefault="00BF346A"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tblPr>
      <w:tblGrid>
        <w:gridCol w:w="1686"/>
        <w:gridCol w:w="2669"/>
        <w:gridCol w:w="1757"/>
        <w:gridCol w:w="1700"/>
        <w:gridCol w:w="7347"/>
      </w:tblGrid>
      <w:tr w:rsidR="00BF346A" w:rsidRPr="00243A91" w:rsidTr="00C8268C">
        <w:trPr>
          <w:trHeight w:val="1284"/>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316798">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316798">
        <w:trPr>
          <w:cantSplit/>
          <w:trHeight w:val="19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9B6B85" w:rsidRPr="00243A91" w:rsidRDefault="009B6B85" w:rsidP="009B6B85">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BF346A" w:rsidRPr="00243A91" w:rsidRDefault="00BF346A" w:rsidP="00316798">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BF346A" w:rsidRPr="00243A91" w:rsidRDefault="00BF346A" w:rsidP="00E51658">
            <w:pPr>
              <w:pStyle w:val="1-"/>
              <w:spacing w:before="0" w:after="0" w:line="240" w:lineRule="auto"/>
              <w:jc w:val="left"/>
            </w:pPr>
            <w:r w:rsidRPr="00243A91">
              <w:rPr>
                <w:b w:val="0"/>
                <w:sz w:val="24"/>
                <w:szCs w:val="24"/>
              </w:rPr>
              <w:t>1) выдает Заявителю результат пре</w:t>
            </w:r>
            <w:r w:rsidR="00D36AF2">
              <w:rPr>
                <w:b w:val="0"/>
                <w:sz w:val="24"/>
                <w:szCs w:val="24"/>
              </w:rPr>
              <w:t>доставления Услуги (Приложение 5</w:t>
            </w:r>
            <w:r w:rsidRPr="00243A91">
              <w:rPr>
                <w:b w:val="0"/>
                <w:sz w:val="24"/>
                <w:szCs w:val="24"/>
              </w:rPr>
              <w:t xml:space="preserve"> к Административному регламенту);</w:t>
            </w:r>
          </w:p>
          <w:p w:rsidR="00BF346A" w:rsidRPr="00243A91" w:rsidRDefault="00BF346A"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BF346A" w:rsidRPr="00243A91" w:rsidRDefault="00BF346A"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BF346A" w:rsidRPr="00243A91" w:rsidRDefault="00BF346A" w:rsidP="00E51658">
            <w:pPr>
              <w:pStyle w:val="1-"/>
              <w:spacing w:before="0" w:after="0" w:line="240" w:lineRule="auto"/>
              <w:jc w:val="left"/>
            </w:pPr>
            <w:r w:rsidRPr="00243A91">
              <w:rPr>
                <w:b w:val="0"/>
                <w:sz w:val="24"/>
                <w:szCs w:val="24"/>
              </w:rPr>
              <w:t xml:space="preserve">  </w:t>
            </w:r>
          </w:p>
        </w:tc>
      </w:tr>
      <w:tr w:rsidR="00BF346A" w:rsidRPr="0023422E" w:rsidTr="00C8268C">
        <w:trPr>
          <w:cantSplit/>
          <w:trHeight w:val="18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96" w:type="dxa"/>
            <w:tcBorders>
              <w:left w:val="single" w:sz="4" w:space="0" w:color="000001"/>
              <w:right w:val="single" w:sz="4" w:space="0" w:color="000001"/>
            </w:tcBorders>
            <w:tcMar>
              <w:left w:w="98" w:type="dxa"/>
            </w:tcMar>
          </w:tcPr>
          <w:p w:rsidR="00BF346A" w:rsidRPr="0023422E" w:rsidRDefault="00BF346A"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BF346A" w:rsidRPr="0023422E" w:rsidRDefault="00BF346A" w:rsidP="00E51658">
      <w:pPr>
        <w:spacing w:after="0" w:line="240" w:lineRule="auto"/>
        <w:rPr>
          <w:rFonts w:ascii="Times New Roman" w:hAnsi="Times New Roman" w:cs="Times New Roman"/>
        </w:rPr>
      </w:pPr>
    </w:p>
    <w:p w:rsidR="00BF346A" w:rsidRDefault="00BF346A" w:rsidP="00E5165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sectPr w:rsidR="003D1DDE" w:rsidSect="003D1DDE">
          <w:pgSz w:w="16838" w:h="11906" w:orient="landscape"/>
          <w:pgMar w:top="1134" w:right="851" w:bottom="777" w:left="777" w:header="720" w:footer="266" w:gutter="0"/>
          <w:cols w:space="720"/>
          <w:docGrid w:linePitch="360"/>
        </w:sectPr>
      </w:pPr>
    </w:p>
    <w:p w:rsidR="006527AD" w:rsidRDefault="006527AD" w:rsidP="006527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6527AD" w:rsidRPr="00243A91" w:rsidRDefault="006527AD" w:rsidP="006527AD">
      <w:pPr>
        <w:spacing w:after="0" w:line="240" w:lineRule="auto"/>
        <w:jc w:val="right"/>
        <w:rPr>
          <w:rFonts w:ascii="Times New Roman" w:hAnsi="Times New Roman" w:cs="Times New Roman"/>
        </w:rPr>
      </w:pPr>
      <w:r w:rsidRPr="00243A91">
        <w:rPr>
          <w:rFonts w:ascii="Times New Roman" w:hAnsi="Times New Roman" w:cs="Times New Roman"/>
          <w:bCs/>
          <w:iCs/>
          <w:sz w:val="24"/>
          <w:szCs w:val="24"/>
        </w:rPr>
        <w:t>к Административному регламенту</w:t>
      </w:r>
    </w:p>
    <w:p w:rsidR="006527AD" w:rsidRPr="00243A91" w:rsidRDefault="006527AD" w:rsidP="006527AD">
      <w:pPr>
        <w:spacing w:after="0" w:line="240" w:lineRule="auto"/>
        <w:ind w:firstLine="992"/>
        <w:jc w:val="right"/>
        <w:rPr>
          <w:rFonts w:ascii="Times New Roman" w:hAnsi="Times New Roman" w:cs="Times New Roman"/>
          <w:b/>
          <w:bCs/>
          <w:iCs/>
          <w:sz w:val="24"/>
          <w:szCs w:val="24"/>
        </w:rPr>
      </w:pPr>
    </w:p>
    <w:p w:rsidR="006527AD" w:rsidRPr="00243A91" w:rsidRDefault="006527AD" w:rsidP="006527AD">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tbl>
      <w:tblPr>
        <w:tblStyle w:val="affffe"/>
        <w:tblW w:w="10881" w:type="dxa"/>
        <w:tblLayout w:type="fixed"/>
        <w:tblLook w:val="04A0"/>
      </w:tblPr>
      <w:tblGrid>
        <w:gridCol w:w="2093"/>
        <w:gridCol w:w="7337"/>
        <w:gridCol w:w="1451"/>
      </w:tblGrid>
      <w:tr w:rsidR="0074093E" w:rsidTr="006C06C5">
        <w:trPr>
          <w:trHeight w:val="1150"/>
        </w:trPr>
        <w:tc>
          <w:tcPr>
            <w:tcW w:w="2093" w:type="dxa"/>
          </w:tcPr>
          <w:p w:rsidR="0074093E" w:rsidRPr="00243A91" w:rsidRDefault="0074093E" w:rsidP="00FE260B">
            <w:pPr>
              <w:snapToGrid w:val="0"/>
              <w:spacing w:after="0" w:line="240" w:lineRule="auto"/>
              <w:ind w:right="34" w:firstLine="34"/>
              <w:rPr>
                <w:rFonts w:ascii="Times New Roman" w:hAnsi="Times New Roman" w:cs="Times New Roman"/>
                <w:bCs/>
                <w:iCs/>
              </w:rPr>
            </w:pPr>
          </w:p>
          <w:p w:rsidR="0074093E" w:rsidRPr="00243A91" w:rsidRDefault="0074093E" w:rsidP="00FE260B">
            <w:pPr>
              <w:spacing w:after="0" w:line="240" w:lineRule="auto"/>
              <w:ind w:right="34" w:firstLine="34"/>
            </w:pPr>
            <w:r w:rsidRPr="00243A91">
              <w:rPr>
                <w:rFonts w:ascii="Times New Roman" w:hAnsi="Times New Roman" w:cs="Times New Roman"/>
                <w:bCs/>
                <w:iCs/>
              </w:rPr>
              <w:t>РПГУ/ИСУОД/Организация</w:t>
            </w:r>
          </w:p>
        </w:tc>
        <w:tc>
          <w:tcPr>
            <w:tcW w:w="7337" w:type="dxa"/>
            <w:tcBorders>
              <w:bottom w:val="single" w:sz="4" w:space="0" w:color="auto"/>
            </w:tcBorders>
          </w:tcPr>
          <w:p w:rsidR="0074093E" w:rsidRDefault="00A46A09"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Text Box 3" o:spid="_x0000_s1149" type="#_x0000_t202" style="position:absolute;margin-left:113.8pt;margin-top:5.45pt;width:101.35pt;height:44.7pt;z-index:2517913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">
                  <v:textbox>
                    <w:txbxContent>
                      <w:p w:rsidR="00CF5AB5" w:rsidRDefault="00CF5AB5" w:rsidP="006527AD">
                        <w:pPr>
                          <w:spacing w:after="0" w:line="240" w:lineRule="auto"/>
                          <w:jc w:val="center"/>
                        </w:pPr>
                        <w:r>
                          <w:rPr>
                            <w:sz w:val="18"/>
                            <w:szCs w:val="18"/>
                          </w:rPr>
                          <w:t>Прием заявления и документов</w:t>
                        </w:r>
                      </w:p>
                      <w:p w:rsidR="00CF5AB5" w:rsidRDefault="00CF5AB5" w:rsidP="006527AD">
                        <w:pPr>
                          <w:spacing w:after="0" w:line="240" w:lineRule="auto"/>
                          <w:jc w:val="center"/>
                        </w:pPr>
                        <w:r>
                          <w:rPr>
                            <w:sz w:val="18"/>
                            <w:szCs w:val="18"/>
                          </w:rPr>
                          <w:t xml:space="preserve"> </w:t>
                        </w:r>
                      </w:p>
                      <w:p w:rsidR="00CF5AB5" w:rsidRDefault="00CF5AB5" w:rsidP="006527AD"/>
                    </w:txbxContent>
                  </v:textbox>
                </v:shape>
              </w:pict>
            </w:r>
          </w:p>
          <w:p w:rsidR="0074093E" w:rsidRDefault="0074093E" w:rsidP="00711106">
            <w:pPr>
              <w:tabs>
                <w:tab w:val="left" w:pos="1190"/>
              </w:tabs>
              <w:spacing w:after="0" w:line="240" w:lineRule="auto"/>
              <w:rPr>
                <w:rFonts w:ascii="Times New Roman" w:hAnsi="Times New Roman" w:cs="Times New Roman"/>
              </w:rPr>
            </w:pPr>
          </w:p>
          <w:p w:rsidR="0074093E" w:rsidRDefault="00A46A09"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157" type="#_x0000_t32" style="position:absolute;margin-left:165.25pt;margin-top:22.2pt;width:0;height:22.4pt;z-index:251799552" o:connectortype="straight">
                  <v:stroke endarrow="block"/>
                </v:shape>
              </w:pict>
            </w:r>
          </w:p>
        </w:tc>
        <w:tc>
          <w:tcPr>
            <w:tcW w:w="1451" w:type="dxa"/>
          </w:tcPr>
          <w:p w:rsidR="0074093E" w:rsidRPr="009E584F" w:rsidRDefault="0074093E" w:rsidP="0074093E">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1</w:t>
            </w:r>
          </w:p>
          <w:p w:rsidR="0074093E" w:rsidRPr="009E584F" w:rsidRDefault="0074093E" w:rsidP="009E584F">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рабочий день</w:t>
            </w:r>
          </w:p>
        </w:tc>
      </w:tr>
      <w:tr w:rsidR="006C06C5" w:rsidTr="006C06C5">
        <w:trPr>
          <w:trHeight w:val="1549"/>
        </w:trPr>
        <w:tc>
          <w:tcPr>
            <w:tcW w:w="2093" w:type="dxa"/>
            <w:vMerge w:val="restart"/>
          </w:tcPr>
          <w:p w:rsidR="006C06C5" w:rsidRPr="00243A91" w:rsidRDefault="006C06C5" w:rsidP="006C06C5">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 xml:space="preserve">ИСУОД/Организация </w:t>
            </w:r>
          </w:p>
        </w:tc>
        <w:tc>
          <w:tcPr>
            <w:tcW w:w="7337" w:type="dxa"/>
            <w:tcBorders>
              <w:bottom w:val="nil"/>
            </w:tcBorders>
          </w:tcPr>
          <w:p w:rsidR="006C06C5" w:rsidRDefault="00A46A09"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_x0000_s1211" type="#_x0000_t32" style="position:absolute;margin-left:164.5pt;margin-top:61.2pt;width:.75pt;height:19.3pt;z-index:251844608;mso-position-horizontal-relative:text;mso-position-vertical-relative:text" o:connectortype="straight">
                  <v:stroke endarrow="block"/>
                </v:shape>
              </w:pict>
            </w:r>
            <w:r>
              <w:rPr>
                <w:rFonts w:ascii="Times New Roman" w:hAnsi="Times New Roman" w:cs="Times New Roman"/>
                <w:noProof/>
                <w:lang w:eastAsia="ru-RU"/>
              </w:rPr>
              <w:pict>
                <v:shape id="_x0000_s1206" type="#_x0000_t202" style="position:absolute;margin-left:92.95pt;margin-top:13.95pt;width:143.8pt;height:47.25pt;z-index:25183948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wNLAIAAFo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">
                  <v:textbox style="mso-next-textbox:#_x0000_s1206">
                    <w:txbxContent>
                      <w:p w:rsidR="00CF5AB5" w:rsidRDefault="00CF5AB5" w:rsidP="005A4F11">
                        <w:pPr>
                          <w:spacing w:after="0" w:line="240" w:lineRule="auto"/>
                          <w:jc w:val="center"/>
                          <w:rPr>
                            <w:sz w:val="18"/>
                            <w:szCs w:val="18"/>
                          </w:rPr>
                        </w:pPr>
                      </w:p>
                      <w:p w:rsidR="00CF5AB5" w:rsidRDefault="00CF5AB5" w:rsidP="005A4F11">
                        <w:pPr>
                          <w:spacing w:after="0" w:line="240" w:lineRule="auto"/>
                          <w:jc w:val="center"/>
                        </w:pPr>
                        <w:r>
                          <w:rPr>
                            <w:sz w:val="18"/>
                            <w:szCs w:val="18"/>
                          </w:rPr>
                          <w:t>Сверка оригиналов документов</w:t>
                        </w:r>
                      </w:p>
                      <w:p w:rsidR="00CF5AB5" w:rsidRDefault="00CF5AB5" w:rsidP="005A4F11">
                        <w:pPr>
                          <w:spacing w:after="0" w:line="240" w:lineRule="auto"/>
                          <w:jc w:val="center"/>
                          <w:rPr>
                            <w:sz w:val="18"/>
                            <w:szCs w:val="18"/>
                          </w:rPr>
                        </w:pPr>
                      </w:p>
                      <w:p w:rsidR="00CF5AB5" w:rsidRDefault="00CF5AB5" w:rsidP="005A4F11">
                        <w:pPr>
                          <w:spacing w:after="0" w:line="240" w:lineRule="auto"/>
                          <w:jc w:val="center"/>
                        </w:pPr>
                      </w:p>
                    </w:txbxContent>
                  </v:textbox>
                </v:shape>
              </w:pict>
            </w:r>
          </w:p>
        </w:tc>
        <w:tc>
          <w:tcPr>
            <w:tcW w:w="1451" w:type="dxa"/>
            <w:vMerge w:val="restart"/>
          </w:tcPr>
          <w:p w:rsidR="006C06C5" w:rsidRPr="006C06C5" w:rsidRDefault="006C06C5" w:rsidP="000917DB">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3 рабочих</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дня (в порядке перевода 1 рабочий день)</w:t>
            </w:r>
            <w:r w:rsidRPr="006C06C5">
              <w:t xml:space="preserve"> </w:t>
            </w:r>
            <w:r w:rsidRPr="006C06C5">
              <w:rPr>
                <w:rFonts w:ascii="Times New Roman" w:hAnsi="Times New Roman" w:cs="Times New Roman"/>
                <w:sz w:val="20"/>
                <w:szCs w:val="20"/>
              </w:rPr>
              <w:t>с даты подачи заявления</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на РПГУ</w:t>
            </w:r>
          </w:p>
          <w:p w:rsidR="006C06C5" w:rsidRPr="006C06C5" w:rsidRDefault="006C06C5" w:rsidP="00F077DE">
            <w:pPr>
              <w:tabs>
                <w:tab w:val="left" w:pos="1190"/>
              </w:tabs>
              <w:spacing w:after="0" w:line="240" w:lineRule="auto"/>
              <w:jc w:val="center"/>
              <w:rPr>
                <w:rFonts w:ascii="Times New Roman" w:hAnsi="Times New Roman" w:cs="Times New Roman"/>
                <w:sz w:val="20"/>
                <w:szCs w:val="20"/>
              </w:rPr>
            </w:pPr>
          </w:p>
          <w:p w:rsidR="006C06C5" w:rsidRPr="009E584F" w:rsidRDefault="006C06C5" w:rsidP="006C06C5">
            <w:pPr>
              <w:tabs>
                <w:tab w:val="left" w:pos="1190"/>
              </w:tabs>
              <w:jc w:val="center"/>
              <w:rPr>
                <w:rFonts w:ascii="Times New Roman" w:hAnsi="Times New Roman" w:cs="Times New Roman"/>
                <w:sz w:val="20"/>
                <w:szCs w:val="20"/>
              </w:rPr>
            </w:pPr>
          </w:p>
        </w:tc>
      </w:tr>
      <w:tr w:rsidR="006C06C5" w:rsidRPr="00AD61D5" w:rsidTr="006C06C5">
        <w:trPr>
          <w:trHeight w:val="2964"/>
        </w:trPr>
        <w:tc>
          <w:tcPr>
            <w:tcW w:w="2093" w:type="dxa"/>
            <w:vMerge/>
          </w:tcPr>
          <w:p w:rsidR="006C06C5" w:rsidRPr="00AD61D5" w:rsidRDefault="006C06C5" w:rsidP="00FE260B">
            <w:pPr>
              <w:spacing w:after="0" w:line="240" w:lineRule="auto"/>
              <w:ind w:right="34" w:firstLine="34"/>
              <w:rPr>
                <w:rFonts w:ascii="Times New Roman" w:hAnsi="Times New Roman" w:cs="Times New Roman"/>
                <w:b/>
                <w:bCs/>
                <w:iCs/>
              </w:rPr>
            </w:pPr>
          </w:p>
        </w:tc>
        <w:tc>
          <w:tcPr>
            <w:tcW w:w="7337" w:type="dxa"/>
            <w:tcBorders>
              <w:top w:val="nil"/>
            </w:tcBorders>
          </w:tcPr>
          <w:p w:rsidR="006C06C5" w:rsidRPr="00AD61D5" w:rsidRDefault="00A46A09" w:rsidP="00711106">
            <w:pPr>
              <w:tabs>
                <w:tab w:val="left" w:pos="1190"/>
              </w:tabs>
              <w:spacing w:after="0" w:line="240" w:lineRule="auto"/>
              <w:rPr>
                <w:rFonts w:ascii="Times New Roman" w:hAnsi="Times New Roman" w:cs="Times New Roman"/>
                <w:b/>
              </w:rPr>
            </w:pPr>
            <w:r w:rsidRPr="00A46A09">
              <w:rPr>
                <w:rFonts w:ascii="Times New Roman" w:hAnsi="Times New Roman" w:cs="Times New Roman"/>
                <w:noProof/>
                <w:lang w:eastAsia="ru-RU"/>
              </w:rPr>
              <w:pict>
                <v:shape id="_x0000_s1203" type="#_x0000_t32" style="position:absolute;margin-left:72.6pt;margin-top:142.65pt;width:72.65pt;height:19.7pt;z-index:251836416;mso-position-horizontal-relative:text;mso-position-vertical-relative:text" o:connectortype="straight">
                  <v:stroke endarrow="block"/>
                </v:shape>
              </w:pict>
            </w:r>
            <w:r w:rsidRPr="00A46A09">
              <w:rPr>
                <w:rFonts w:ascii="Times New Roman" w:hAnsi="Times New Roman" w:cs="Times New Roman"/>
                <w:noProof/>
                <w:lang w:eastAsia="ru-RU"/>
              </w:rPr>
              <w:pict>
                <v:shape id="Text Box 7" o:spid="_x0000_s1209" type="#_x0000_t202" style="position:absolute;margin-left:206.15pt;margin-top:100.65pt;width:129.2pt;height:24.85pt;z-index:2518425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Hz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">
                  <v:textbox style="mso-next-textbox:#Text Box 7">
                    <w:txbxContent>
                      <w:p w:rsidR="00CF5AB5" w:rsidRDefault="00CF5AB5" w:rsidP="006A5E01">
                        <w:pPr>
                          <w:spacing w:after="0" w:line="240" w:lineRule="auto"/>
                          <w:jc w:val="center"/>
                        </w:pPr>
                        <w:r>
                          <w:rPr>
                            <w:sz w:val="18"/>
                            <w:szCs w:val="18"/>
                          </w:rPr>
                          <w:t>Отказ в приеме документов</w:t>
                        </w:r>
                      </w:p>
                      <w:p w:rsidR="00CF5AB5" w:rsidRDefault="00CF5AB5" w:rsidP="006A5E01">
                        <w:pPr>
                          <w:spacing w:after="0" w:line="240" w:lineRule="auto"/>
                          <w:jc w:val="center"/>
                          <w:rPr>
                            <w:sz w:val="18"/>
                            <w:szCs w:val="18"/>
                          </w:rPr>
                        </w:pPr>
                      </w:p>
                      <w:p w:rsidR="00CF5AB5" w:rsidRDefault="00CF5AB5" w:rsidP="006A5E01"/>
                    </w:txbxContent>
                  </v:textbox>
                </v:shape>
              </w:pict>
            </w:r>
            <w:r w:rsidRPr="00A46A09">
              <w:rPr>
                <w:rFonts w:ascii="Times New Roman" w:hAnsi="Times New Roman" w:cs="Times New Roman"/>
                <w:noProof/>
                <w:lang w:eastAsia="ru-RU"/>
              </w:rPr>
              <w:pict>
                <v:shape id="_x0000_s1210" type="#_x0000_t32" style="position:absolute;margin-left:215.15pt;margin-top:62.35pt;width:57.6pt;height:38.3pt;z-index:251843584;mso-position-horizontal-relative:text;mso-position-vertical-relative:text" o:connectortype="straight">
                  <v:stroke endarrow="block"/>
                </v:shape>
              </w:pict>
            </w:r>
            <w:r w:rsidRPr="00A46A09">
              <w:rPr>
                <w:rFonts w:ascii="Times New Roman" w:hAnsi="Times New Roman" w:cs="Times New Roman"/>
                <w:noProof/>
                <w:lang w:eastAsia="ru-RU"/>
              </w:rPr>
              <w:pict>
                <v:shape id="Text Box 11" o:spid="_x0000_s1208" type="#_x0000_t202" style="position:absolute;margin-left:4pt;margin-top:101.4pt;width:145.05pt;height:41.25pt;z-index:25184153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Q1Kw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">
                  <v:textbox style="mso-next-textbox:#Text Box 11">
                    <w:txbxContent>
                      <w:p w:rsidR="00CF5AB5" w:rsidRDefault="00CF5AB5" w:rsidP="006A5E01">
                        <w:pPr>
                          <w:spacing w:after="0" w:line="240" w:lineRule="auto"/>
                          <w:jc w:val="center"/>
                        </w:pPr>
                        <w:r>
                          <w:rPr>
                            <w:sz w:val="18"/>
                            <w:szCs w:val="18"/>
                          </w:rPr>
                          <w:t>Регистрация Заявления, обработка и предварительное рассмотрение</w:t>
                        </w:r>
                      </w:p>
                      <w:p w:rsidR="00CF5AB5" w:rsidRDefault="00CF5AB5">
                        <w:pPr>
                          <w:spacing w:after="0" w:line="240" w:lineRule="auto"/>
                          <w:jc w:val="center"/>
                          <w:rPr>
                            <w:sz w:val="18"/>
                            <w:szCs w:val="18"/>
                          </w:rPr>
                        </w:pPr>
                      </w:p>
                    </w:txbxContent>
                  </v:textbox>
                </v:shape>
              </w:pict>
            </w:r>
            <w:r w:rsidRPr="00A46A09">
              <w:rPr>
                <w:rFonts w:ascii="Times New Roman" w:hAnsi="Times New Roman" w:cs="Times New Roman"/>
                <w:noProof/>
                <w:lang w:eastAsia="ru-RU"/>
              </w:rPr>
              <w:pict>
                <v:shape id="_x0000_s1207" type="#_x0000_t32" style="position:absolute;margin-left:77pt;margin-top:63.1pt;width:36.05pt;height:38.3pt;flip:x;z-index:251840512;mso-position-horizontal-relative:text;mso-position-vertical-relative:text" o:connectortype="straight">
                  <v:stroke endarrow="block"/>
                </v:shape>
              </w:pict>
            </w:r>
            <w:r>
              <w:rPr>
                <w:rFonts w:ascii="Times New Roman" w:hAnsi="Times New Roman" w:cs="Times New Roman"/>
                <w:b/>
                <w:noProof/>
                <w:lang w:eastAsia="ru-RU"/>
              </w:rPr>
              <w:pict>
                <v:shapetype id="_x0000_t110" coordsize="21600,21600" o:spt="110" path="m10800,l,10800,10800,21600,21600,10800xe">
                  <v:stroke joinstyle="miter"/>
                  <v:path gradientshapeok="t" o:connecttype="rect" textboxrect="5400,5400,16200,16200"/>
                </v:shapetype>
                <v:shape id="AutoShape 5" o:spid="_x0000_s1202" type="#_x0000_t110" style="position:absolute;margin-left:74.1pt;margin-top:2.55pt;width:182.15pt;height:88.15pt;z-index:251835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" strokeweight=".26mm">
                  <v:stroke endcap="square"/>
                  <v:textbox style="mso-next-textbox:#AutoShape 5">
                    <w:txbxContent>
                      <w:p w:rsidR="00CF5AB5" w:rsidRDefault="00CF5AB5"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w:r>
            <w:r w:rsidRPr="00A46A09">
              <w:rPr>
                <w:rFonts w:ascii="Times New Roman" w:hAnsi="Times New Roman" w:cs="Times New Roman"/>
                <w:noProof/>
                <w:lang w:eastAsia="ru-RU"/>
              </w:rPr>
              <w:pict>
                <v:shape id="Text Box 6" o:spid="_x0000_s1204" type="#_x0000_t202" style="position:absolute;margin-left:254.75pt;margin-top:66.8pt;width:30.4pt;height:22.5pt;z-index:2518374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" strokecolor="white">
                  <v:textbox style="mso-next-textbox:#Text Box 6">
                    <w:txbxContent>
                      <w:p w:rsidR="00CF5AB5" w:rsidRDefault="00CF5AB5" w:rsidP="006A5E01">
                        <w:r>
                          <w:rPr>
                            <w:sz w:val="20"/>
                            <w:szCs w:val="20"/>
                          </w:rPr>
                          <w:t>да</w:t>
                        </w:r>
                      </w:p>
                    </w:txbxContent>
                  </v:textbox>
                </v:shape>
              </w:pict>
            </w:r>
            <w:r w:rsidRPr="00A46A09">
              <w:rPr>
                <w:rFonts w:ascii="Times New Roman" w:hAnsi="Times New Roman" w:cs="Times New Roman"/>
                <w:noProof/>
                <w:lang w:eastAsia="ru-RU"/>
              </w:rPr>
              <w:pict>
                <v:shape id="_x0000_s1205" type="#_x0000_t202" style="position:absolute;margin-left:59.4pt;margin-top:62.35pt;width:30.4pt;height:22.5pt;z-index:2518384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" strokecolor="white">
                  <v:textbox style="mso-next-textbox:#_x0000_s1205">
                    <w:txbxContent>
                      <w:p w:rsidR="00CF5AB5" w:rsidRDefault="00CF5AB5" w:rsidP="00887E0F">
                        <w:r>
                          <w:rPr>
                            <w:sz w:val="20"/>
                            <w:szCs w:val="20"/>
                          </w:rPr>
                          <w:t>нет</w:t>
                        </w:r>
                      </w:p>
                    </w:txbxContent>
                  </v:textbox>
                </v:shape>
              </w:pict>
            </w:r>
          </w:p>
        </w:tc>
        <w:tc>
          <w:tcPr>
            <w:tcW w:w="1451" w:type="dxa"/>
            <w:vMerge/>
          </w:tcPr>
          <w:p w:rsidR="006C06C5" w:rsidRPr="009E584F" w:rsidRDefault="006C06C5" w:rsidP="006C06C5">
            <w:pPr>
              <w:tabs>
                <w:tab w:val="left" w:pos="1190"/>
              </w:tabs>
              <w:spacing w:after="0" w:line="240" w:lineRule="auto"/>
              <w:jc w:val="center"/>
              <w:rPr>
                <w:rFonts w:ascii="Times New Roman" w:hAnsi="Times New Roman" w:cs="Times New Roman"/>
                <w:b/>
                <w:sz w:val="20"/>
                <w:szCs w:val="20"/>
              </w:rPr>
            </w:pPr>
          </w:p>
        </w:tc>
      </w:tr>
      <w:tr w:rsidR="000E5BA4" w:rsidTr="009E584F">
        <w:trPr>
          <w:trHeight w:val="2723"/>
        </w:trPr>
        <w:tc>
          <w:tcPr>
            <w:tcW w:w="2093" w:type="dxa"/>
          </w:tcPr>
          <w:p w:rsidR="000E5BA4" w:rsidRPr="00243A91" w:rsidRDefault="000E5BA4" w:rsidP="00FE260B">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Организация</w:t>
            </w:r>
          </w:p>
        </w:tc>
        <w:tc>
          <w:tcPr>
            <w:tcW w:w="7337" w:type="dxa"/>
          </w:tcPr>
          <w:p w:rsidR="000E5BA4" w:rsidRDefault="00A46A09"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AutoShape 23" o:spid="_x0000_s1166" type="#_x0000_t110" style="position:absolute;margin-left:52.05pt;margin-top:143.6pt;width:210.95pt;height:71.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" strokeweight=".26mm">
                  <v:stroke endcap="square"/>
                  <v:textbox>
                    <w:txbxContent>
                      <w:p w:rsidR="00CF5AB5" w:rsidRDefault="00CF5AB5"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v:textbox>
                </v:shape>
              </w:pict>
            </w:r>
            <w:r>
              <w:rPr>
                <w:rFonts w:ascii="Times New Roman" w:hAnsi="Times New Roman" w:cs="Times New Roman"/>
                <w:noProof/>
                <w:lang w:eastAsia="ru-RU"/>
              </w:rPr>
              <w:pict>
                <v:shape id="_x0000_s1170" type="#_x0000_t32" style="position:absolute;margin-left:72.6pt;margin-top:124.1pt;width:86.9pt;height:19.5pt;z-index:251812864;mso-position-horizontal-relative:text;mso-position-vertical-relative:text" o:connectortype="straight">
                  <v:stroke endarrow="block"/>
                </v:shape>
              </w:pict>
            </w:r>
            <w:r>
              <w:rPr>
                <w:rFonts w:ascii="Times New Roman" w:hAnsi="Times New Roman" w:cs="Times New Roman"/>
                <w:noProof/>
                <w:lang w:eastAsia="ru-RU"/>
              </w:rPr>
              <w:pict>
                <v:shape id="Text Box 29" o:spid="_x0000_s1168" type="#_x0000_t202" style="position:absolute;margin-left:4pt;margin-top:91.1pt;width:164.25pt;height:33pt;z-index:25181081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">
                  <v:textbox>
                    <w:txbxContent>
                      <w:p w:rsidR="00CF5AB5" w:rsidRDefault="00CF5AB5" w:rsidP="00487E80">
                        <w:pPr>
                          <w:spacing w:after="0" w:line="240" w:lineRule="auto"/>
                          <w:rPr>
                            <w:sz w:val="18"/>
                            <w:szCs w:val="18"/>
                          </w:rPr>
                        </w:pPr>
                        <w:r>
                          <w:rPr>
                            <w:sz w:val="18"/>
                            <w:szCs w:val="18"/>
                          </w:rPr>
                          <w:t xml:space="preserve">Принятие решения об отказе в предоставлении Услуги </w:t>
                        </w:r>
                      </w:p>
                    </w:txbxContent>
                  </v:textbox>
                </v:shape>
              </w:pict>
            </w:r>
            <w:r>
              <w:rPr>
                <w:rFonts w:ascii="Times New Roman" w:hAnsi="Times New Roman" w:cs="Times New Roman"/>
                <w:noProof/>
                <w:lang w:eastAsia="ru-RU"/>
              </w:rPr>
              <w:pict>
                <v:shape id="Text Box 30" o:spid="_x0000_s1169" type="#_x0000_t202" style="position:absolute;margin-left:173.9pt;margin-top:91.1pt;width:166.7pt;height:33pt;z-index:2518118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">
                  <v:textbox>
                    <w:txbxContent>
                      <w:p w:rsidR="00CF5AB5" w:rsidRDefault="00CF5AB5" w:rsidP="00B523EA">
                        <w:pPr>
                          <w:spacing w:after="0" w:line="240" w:lineRule="auto"/>
                          <w:jc w:val="center"/>
                        </w:pPr>
                        <w:r>
                          <w:rPr>
                            <w:sz w:val="18"/>
                            <w:szCs w:val="18"/>
                          </w:rPr>
                          <w:t xml:space="preserve">Принятие решения о предоставлении Услуги </w:t>
                        </w:r>
                      </w:p>
                    </w:txbxContent>
                  </v:textbox>
                </v:shape>
              </w:pict>
            </w:r>
            <w:r>
              <w:rPr>
                <w:rFonts w:ascii="Times New Roman" w:hAnsi="Times New Roman" w:cs="Times New Roman"/>
                <w:noProof/>
                <w:lang w:eastAsia="ru-RU"/>
              </w:rPr>
              <w:pict>
                <v:shape id="_x0000_s1158" type="#_x0000_t32" style="position:absolute;margin-left:165.25pt;margin-top:74.4pt;width:68.35pt;height:16.7pt;z-index:251800576;mso-position-horizontal-relative:text;mso-position-vertical-relative:text" o:connectortype="straight">
                  <v:stroke endarrow="block"/>
                </v:shape>
              </w:pict>
            </w:r>
            <w:r>
              <w:rPr>
                <w:rFonts w:ascii="Times New Roman" w:hAnsi="Times New Roman" w:cs="Times New Roman"/>
                <w:noProof/>
                <w:lang w:eastAsia="ru-RU"/>
              </w:rPr>
              <w:pict>
                <v:shape id="_x0000_s1154" type="#_x0000_t32" style="position:absolute;margin-left:94.55pt;margin-top:74.4pt;width:69.95pt;height:16.7pt;flip:x;z-index:251796480;mso-position-horizontal-relative:text;mso-position-vertical-relative:text" o:connectortype="straight">
                  <v:stroke endarrow="block"/>
                </v:shape>
              </w:pict>
            </w:r>
            <w:r>
              <w:rPr>
                <w:rFonts w:ascii="Times New Roman" w:hAnsi="Times New Roman" w:cs="Times New Roman"/>
                <w:noProof/>
                <w:lang w:eastAsia="ru-RU"/>
              </w:rPr>
              <w:pict>
                <v:shape id="Text Box 22" o:spid="_x0000_s1179" type="#_x0000_t202" style="position:absolute;margin-left:89.8pt;margin-top:13.65pt;width:143.8pt;height:60.75pt;z-index:25182105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wNLAIAAFo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">
                  <v:textbox style="mso-next-textbox:#Text Box 22">
                    <w:txbxContent>
                      <w:p w:rsidR="00CF5AB5" w:rsidRPr="00917D10" w:rsidRDefault="00CF5AB5"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CF5AB5" w:rsidRDefault="00CF5AB5" w:rsidP="00917D10">
                        <w:pPr>
                          <w:spacing w:after="0" w:line="240" w:lineRule="auto"/>
                          <w:jc w:val="center"/>
                          <w:rPr>
                            <w:sz w:val="18"/>
                            <w:szCs w:val="18"/>
                          </w:rPr>
                        </w:pPr>
                      </w:p>
                      <w:p w:rsidR="00CF5AB5" w:rsidRDefault="00CF5AB5" w:rsidP="00917D10">
                        <w:pPr>
                          <w:spacing w:after="0" w:line="240" w:lineRule="auto"/>
                          <w:jc w:val="center"/>
                        </w:pPr>
                      </w:p>
                    </w:txbxContent>
                  </v:textbox>
                </v:shape>
              </w:pict>
            </w:r>
          </w:p>
        </w:tc>
        <w:tc>
          <w:tcPr>
            <w:tcW w:w="1451" w:type="dxa"/>
          </w:tcPr>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3</w:t>
            </w:r>
          </w:p>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рабочих</w:t>
            </w:r>
          </w:p>
          <w:p w:rsidR="000E5BA4"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дня</w:t>
            </w:r>
            <w:r w:rsidRPr="009E584F">
              <w:rPr>
                <w:rFonts w:ascii="Times New Roman" w:hAnsi="Times New Roman" w:cs="Times New Roman"/>
                <w:sz w:val="20"/>
                <w:szCs w:val="20"/>
              </w:rPr>
              <w:br/>
              <w:t>(в порядке перевода 1 рабочий день)</w:t>
            </w:r>
          </w:p>
        </w:tc>
      </w:tr>
      <w:tr w:rsidR="000E5BA4" w:rsidTr="00506ECE">
        <w:trPr>
          <w:trHeight w:val="3683"/>
        </w:trPr>
        <w:tc>
          <w:tcPr>
            <w:tcW w:w="2093" w:type="dxa"/>
          </w:tcPr>
          <w:p w:rsidR="000E5BA4" w:rsidRPr="00243A91" w:rsidRDefault="00506ECE" w:rsidP="00FE260B">
            <w:pPr>
              <w:spacing w:after="0" w:line="240" w:lineRule="auto"/>
              <w:ind w:right="34" w:firstLine="34"/>
            </w:pPr>
            <w:r w:rsidRPr="00243A91">
              <w:rPr>
                <w:rFonts w:ascii="Times New Roman" w:hAnsi="Times New Roman" w:cs="Times New Roman"/>
                <w:bCs/>
                <w:iCs/>
              </w:rPr>
              <w:t>Организация ИСУОД/РПГУ</w:t>
            </w:r>
          </w:p>
        </w:tc>
        <w:tc>
          <w:tcPr>
            <w:tcW w:w="7337" w:type="dxa"/>
          </w:tcPr>
          <w:p w:rsidR="000E5BA4" w:rsidRDefault="00A46A09"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_x0000_s1181" type="#_x0000_t32" style="position:absolute;margin-left:157.1pt;margin-top:79.2pt;width:0;height:28.5pt;z-index:251822080;mso-position-horizontal-relative:text;mso-position-vertical-relative:text" o:connectortype="straight">
                  <v:stroke endarrow="block"/>
                </v:shape>
              </w:pict>
            </w:r>
            <w:r>
              <w:rPr>
                <w:rFonts w:ascii="Times New Roman" w:hAnsi="Times New Roman" w:cs="Times New Roman"/>
                <w:noProof/>
                <w:lang w:eastAsia="ru-RU"/>
              </w:rPr>
              <w:pict>
                <v:shape id="_x0000_s1174" type="#_x0000_t202" style="position:absolute;margin-left:74.1pt;margin-top:107.45pt;width:166.7pt;height:57.75pt;z-index:2518169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">
                  <v:textbox>
                    <w:txbxContent>
                      <w:p w:rsidR="00CF5AB5" w:rsidRDefault="00CF5AB5"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CF5AB5" w:rsidRPr="00450D49" w:rsidRDefault="00CF5AB5" w:rsidP="00450D49"/>
                    </w:txbxContent>
                  </v:textbox>
                </v:shape>
              </w:pict>
            </w:r>
          </w:p>
        </w:tc>
        <w:tc>
          <w:tcPr>
            <w:tcW w:w="1451" w:type="dxa"/>
          </w:tcPr>
          <w:p w:rsidR="000E5BA4" w:rsidRPr="006C06C5" w:rsidRDefault="000E5BA4" w:rsidP="00450D49">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1</w:t>
            </w:r>
          </w:p>
          <w:p w:rsidR="000E5BA4" w:rsidRDefault="000E5BA4" w:rsidP="00450D49">
            <w:pPr>
              <w:tabs>
                <w:tab w:val="left" w:pos="1190"/>
              </w:tabs>
              <w:spacing w:after="0" w:line="240" w:lineRule="auto"/>
              <w:jc w:val="center"/>
              <w:rPr>
                <w:rFonts w:ascii="Times New Roman" w:hAnsi="Times New Roman" w:cs="Times New Roman"/>
              </w:rPr>
            </w:pPr>
            <w:r w:rsidRPr="006C06C5">
              <w:rPr>
                <w:rFonts w:ascii="Times New Roman" w:hAnsi="Times New Roman" w:cs="Times New Roman"/>
                <w:sz w:val="20"/>
                <w:szCs w:val="20"/>
              </w:rPr>
              <w:t>рабочий день</w:t>
            </w:r>
          </w:p>
        </w:tc>
      </w:tr>
    </w:tbl>
    <w:p w:rsidR="003D1DDE" w:rsidRPr="0023422E" w:rsidRDefault="003D1DDE" w:rsidP="00711106">
      <w:pPr>
        <w:tabs>
          <w:tab w:val="left" w:pos="1190"/>
        </w:tabs>
        <w:spacing w:after="0" w:line="240" w:lineRule="auto"/>
        <w:rPr>
          <w:rFonts w:ascii="Times New Roman" w:hAnsi="Times New Roman" w:cs="Times New Roman"/>
        </w:rPr>
      </w:pPr>
    </w:p>
    <w:sectPr w:rsidR="003D1DDE" w:rsidRPr="0023422E" w:rsidSect="008F5A23">
      <w:headerReference w:type="default" r:id="rId31"/>
      <w:footerReference w:type="default" r:id="rId32"/>
      <w:pgSz w:w="11906" w:h="16838"/>
      <w:pgMar w:top="1276" w:right="1134" w:bottom="284" w:left="777" w:header="720" w:footer="1293" w:gutter="0"/>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03CB35" w15:done="0"/>
  <w15:commentEx w15:paraId="68979E2C" w15:done="0"/>
  <w15:commentEx w15:paraId="1B9BE9CF" w15:done="0"/>
  <w15:commentEx w15:paraId="47656C49" w15:done="0"/>
  <w15:commentEx w15:paraId="18F80E4E" w15:done="0"/>
  <w15:commentEx w15:paraId="7F497B62" w15:done="0"/>
  <w15:commentEx w15:paraId="036A70F8" w15:done="0"/>
  <w15:commentEx w15:paraId="36CB8627" w15:done="0"/>
  <w15:commentEx w15:paraId="38E647CE" w15:done="0"/>
  <w15:commentEx w15:paraId="203DCDC3" w15:done="0"/>
  <w15:commentEx w15:paraId="1CCDF6B3" w15:done="0"/>
  <w15:commentEx w15:paraId="10D018D8" w15:done="0"/>
  <w15:commentEx w15:paraId="1A55BF9B" w15:done="0"/>
  <w15:commentEx w15:paraId="66A46C6E" w15:done="0"/>
  <w15:commentEx w15:paraId="4CE0B0F8" w15:done="0"/>
  <w15:commentEx w15:paraId="27B39462" w15:done="0"/>
  <w15:commentEx w15:paraId="2F50311E" w15:done="0"/>
  <w15:commentEx w15:paraId="452DFD9F" w15:done="0"/>
  <w15:commentEx w15:paraId="106797BA" w15:done="0"/>
  <w15:commentEx w15:paraId="065FB227" w15:done="0"/>
  <w15:commentEx w15:paraId="06D42FE4" w15:done="0"/>
  <w15:commentEx w15:paraId="153DE23F" w15:done="0"/>
  <w15:commentEx w15:paraId="021D4902" w15:done="0"/>
  <w15:commentEx w15:paraId="38867518" w15:done="0"/>
  <w15:commentEx w15:paraId="1946E95F" w15:done="0"/>
  <w15:commentEx w15:paraId="5073AF36" w15:done="0"/>
  <w15:commentEx w15:paraId="01159252" w15:done="0"/>
  <w15:commentEx w15:paraId="339B1640" w15:done="0"/>
  <w15:commentEx w15:paraId="5FB17382" w15:done="0"/>
  <w15:commentEx w15:paraId="35A93AE6" w15:done="0"/>
  <w15:commentEx w15:paraId="5933C92A" w15:done="0"/>
  <w15:commentEx w15:paraId="32B93051" w15:done="0"/>
  <w15:commentEx w15:paraId="057F6806" w15:done="0"/>
  <w15:commentEx w15:paraId="03C6646F" w15:done="0"/>
  <w15:commentEx w15:paraId="6D0796EA" w15:done="0"/>
  <w15:commentEx w15:paraId="57358FBC" w15:done="0"/>
  <w15:commentEx w15:paraId="3CD7FB89" w15:done="0"/>
  <w15:commentEx w15:paraId="44D98140" w15:done="0"/>
  <w15:commentEx w15:paraId="67403CDA" w15:done="0"/>
  <w15:commentEx w15:paraId="266B77C6" w15:done="0"/>
  <w15:commentEx w15:paraId="03DEB515" w15:done="0"/>
  <w15:commentEx w15:paraId="11D5AB6B" w15:done="0"/>
  <w15:commentEx w15:paraId="4D1DD19B" w15:done="0"/>
  <w15:commentEx w15:paraId="0BFF07D2" w15:done="0"/>
  <w15:commentEx w15:paraId="74BA51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E7C" w:rsidRDefault="00035E7C" w:rsidP="006119A4">
      <w:pPr>
        <w:spacing w:after="0" w:line="240" w:lineRule="auto"/>
      </w:pPr>
      <w:r>
        <w:separator/>
      </w:r>
    </w:p>
  </w:endnote>
  <w:endnote w:type="continuationSeparator" w:id="0">
    <w:p w:rsidR="00035E7C" w:rsidRDefault="00035E7C" w:rsidP="00611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FreeSans">
    <w:charset w:val="01"/>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CC"/>
    <w:family w:val="moder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pPr>
      <w:pStyle w:val="affffa"/>
      <w:jc w:val="right"/>
    </w:pPr>
    <w:fldSimple w:instr=" PAGE   \* MERGEFORMAT ">
      <w:r>
        <w:rPr>
          <w:noProof/>
        </w:rPr>
        <w:t>33</w:t>
      </w:r>
    </w:fldSimple>
  </w:p>
  <w:p w:rsidR="00CF5AB5" w:rsidRDefault="00CF5AB5">
    <w:pPr>
      <w:widowControl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Pr="005F2B7E" w:rsidRDefault="00CF5AB5" w:rsidP="005F2B7E">
    <w:pPr>
      <w:pStyle w:val="affffa"/>
      <w:rPr>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pPr>
      <w:widowControl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rsidP="00104532">
    <w:pPr>
      <w:pStyle w:val="affffa"/>
      <w:framePr w:wrap="none" w:vAnchor="text" w:hAnchor="margin" w:xAlign="right" w:y="1"/>
      <w:rPr>
        <w:rStyle w:val="a9"/>
      </w:rPr>
    </w:pPr>
  </w:p>
  <w:p w:rsidR="00CF5AB5" w:rsidRPr="00FF3AC8" w:rsidRDefault="00CF5AB5" w:rsidP="00104532">
    <w:pPr>
      <w:pStyle w:val="affff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pPr>
      <w:pStyle w:val="affffa"/>
      <w:ind w:right="360"/>
    </w:pPr>
    <w:r>
      <w:rPr>
        <w:noProof/>
        <w:lang w:eastAsia="ru-RU"/>
      </w:rPr>
      <w:pict>
        <v:shapetype id="_x0000_t202" coordsize="21600,21600" o:spt="202" path="m,l,21600r21600,l21600,xe">
          <v:stroke joinstyle="miter"/>
          <v:path gradientshapeok="t" o:connecttype="rect"/>
        </v:shapetype>
        <v:shape id="Text Box 1" o:spid="_x0000_s4098" type="#_x0000_t202" style="position:absolute;margin-left:739.7pt;margin-top:.05pt;width:29.85pt;height:13.1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" stroked="f">
          <v:textbox inset="0,0,0,0">
            <w:txbxContent>
              <w:p w:rsidR="00CF5AB5" w:rsidRDefault="00CF5AB5">
                <w:pPr>
                  <w:pStyle w:val="affffa"/>
                </w:pPr>
                <w:r>
                  <w:rPr>
                    <w:rStyle w:val="a9"/>
                    <w:rFonts w:cs="Calibri"/>
                  </w:rPr>
                  <w:fldChar w:fldCharType="begin"/>
                </w:r>
                <w:r>
                  <w:rPr>
                    <w:rStyle w:val="a9"/>
                    <w:rFonts w:cs="Calibri"/>
                  </w:rPr>
                  <w:instrText xml:space="preserve"> PAGE </w:instrText>
                </w:r>
                <w:r>
                  <w:rPr>
                    <w:rStyle w:val="a9"/>
                    <w:rFonts w:cs="Calibri"/>
                  </w:rPr>
                  <w:fldChar w:fldCharType="separate"/>
                </w:r>
                <w:r>
                  <w:rPr>
                    <w:rStyle w:val="a9"/>
                    <w:rFonts w:cs="Calibri"/>
                    <w:noProof/>
                  </w:rPr>
                  <w:t>49</w:t>
                </w:r>
                <w:r>
                  <w:rPr>
                    <w:rStyle w:val="a9"/>
                    <w:rFonts w:cs="Calibri"/>
                  </w:rPr>
                  <w:fldChar w:fldCharType="end"/>
                </w: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Pr="00C2717D" w:rsidRDefault="00CF5AB5">
    <w:pPr>
      <w:pStyle w:val="Footer1"/>
      <w:ind w:right="360"/>
    </w:pPr>
    <w:r>
      <w:rPr>
        <w:noProof/>
        <w:lang w:eastAsia="ru-RU"/>
      </w:rPr>
      <w:pict>
        <v:rect id="графический объект32" o:spid="_x0000_s4097" style="position:absolute;margin-left:739.7pt;margin-top:3.3pt;width:29.75pt;height:27.8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CJWpq3rQIAABkFAAAOAAAA&#10;AAAAAAAAAAAAAC4CAABkcnMvZTJvRG9jLnhtbFBLAQItABQABgAIAAAAIQDxzOQG4AAAAAoBAAAP&#10;AAAAAAAAAAAAAAAAAAcFAABkcnMvZG93bnJldi54bWxQSwUGAAAAAAQABADzAAAAFAYAAAAA&#10;" stroked="f" strokecolor="#3465a4">
          <v:stroke joinstyle="round"/>
          <v:textbox>
            <w:txbxContent>
              <w:p w:rsidR="00CF5AB5" w:rsidRPr="00C2717D" w:rsidRDefault="00CF5AB5">
                <w:pPr>
                  <w:pStyle w:val="Footer1"/>
                  <w:rPr>
                    <w:color w:val="auto"/>
                  </w:rPr>
                </w:pPr>
              </w:p>
            </w:txbxContent>
          </v:textbox>
          <w10:wrap type="square"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E7C" w:rsidRDefault="00035E7C" w:rsidP="006119A4">
      <w:pPr>
        <w:spacing w:after="0" w:line="240" w:lineRule="auto"/>
      </w:pPr>
      <w:r>
        <w:separator/>
      </w:r>
    </w:p>
  </w:footnote>
  <w:footnote w:type="continuationSeparator" w:id="0">
    <w:p w:rsidR="00035E7C" w:rsidRDefault="00035E7C" w:rsidP="00611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7"/>
      <w:docPartObj>
        <w:docPartGallery w:val="Page Numbers (Top of Page)"/>
        <w:docPartUnique/>
      </w:docPartObj>
    </w:sdtPr>
    <w:sdtContent>
      <w:p w:rsidR="00CF5AB5" w:rsidRDefault="00CF5AB5">
        <w:pPr>
          <w:pStyle w:val="affff9"/>
          <w:jc w:val="center"/>
        </w:pPr>
        <w:fldSimple w:instr=" PAGE   \* MERGEFORMAT ">
          <w:r w:rsidR="005574A7">
            <w:rPr>
              <w:noProof/>
            </w:rPr>
            <w:t>7</w:t>
          </w:r>
        </w:fldSimple>
      </w:p>
    </w:sdtContent>
  </w:sdt>
  <w:p w:rsidR="00CF5AB5" w:rsidRDefault="00CF5AB5">
    <w:pPr>
      <w:pStyle w:val="af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8"/>
      <w:docPartObj>
        <w:docPartGallery w:val="Page Numbers (Top of Page)"/>
        <w:docPartUnique/>
      </w:docPartObj>
    </w:sdtPr>
    <w:sdtContent>
      <w:p w:rsidR="00CF5AB5" w:rsidRDefault="00CF5AB5">
        <w:pPr>
          <w:pStyle w:val="affff9"/>
          <w:jc w:val="center"/>
        </w:pPr>
        <w:fldSimple w:instr=" PAGE   \* MERGEFORMAT ">
          <w:r>
            <w:rPr>
              <w:noProof/>
            </w:rPr>
            <w:t>33</w:t>
          </w:r>
        </w:fldSimple>
      </w:p>
    </w:sdtContent>
  </w:sdt>
  <w:p w:rsidR="00CF5AB5" w:rsidRDefault="00CF5AB5">
    <w:pPr>
      <w:pStyle w:val="Header1"/>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9"/>
      <w:docPartObj>
        <w:docPartGallery w:val="Page Numbers (Top of Page)"/>
        <w:docPartUnique/>
      </w:docPartObj>
    </w:sdtPr>
    <w:sdtContent>
      <w:p w:rsidR="00CF5AB5" w:rsidRDefault="00CF5AB5">
        <w:pPr>
          <w:pStyle w:val="affff9"/>
          <w:jc w:val="center"/>
        </w:pPr>
        <w:fldSimple w:instr=" PAGE   \* MERGEFORMAT ">
          <w:r>
            <w:rPr>
              <w:noProof/>
            </w:rPr>
            <w:t>38</w:t>
          </w:r>
        </w:fldSimple>
      </w:p>
    </w:sdtContent>
  </w:sdt>
  <w:p w:rsidR="00CF5AB5" w:rsidRPr="00C2717D" w:rsidRDefault="00CF5AB5" w:rsidP="00C2717D">
    <w:pPr>
      <w:pStyle w:val="aff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0"/>
      <w:docPartObj>
        <w:docPartGallery w:val="Page Numbers (Top of Page)"/>
        <w:docPartUnique/>
      </w:docPartObj>
    </w:sdtPr>
    <w:sdtContent>
      <w:p w:rsidR="00CF5AB5" w:rsidRDefault="00CF5AB5">
        <w:pPr>
          <w:pStyle w:val="affff9"/>
          <w:jc w:val="center"/>
        </w:pPr>
        <w:fldSimple w:instr=" PAGE   \* MERGEFORMAT ">
          <w:r>
            <w:rPr>
              <w:noProof/>
            </w:rPr>
            <w:t>41</w:t>
          </w:r>
        </w:fldSimple>
      </w:p>
    </w:sdtContent>
  </w:sdt>
  <w:p w:rsidR="00CF5AB5" w:rsidRDefault="00CF5AB5">
    <w:pPr>
      <w:pStyle w:val="Header1"/>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1"/>
      <w:docPartObj>
        <w:docPartGallery w:val="Page Numbers (Top of Page)"/>
        <w:docPartUnique/>
      </w:docPartObj>
    </w:sdtPr>
    <w:sdtContent>
      <w:p w:rsidR="00CF5AB5" w:rsidRDefault="00CF5AB5">
        <w:pPr>
          <w:pStyle w:val="affff9"/>
          <w:jc w:val="center"/>
        </w:pPr>
        <w:fldSimple w:instr=" PAGE   \* MERGEFORMAT ">
          <w:r>
            <w:rPr>
              <w:noProof/>
            </w:rPr>
            <w:t>43</w:t>
          </w:r>
        </w:fldSimple>
      </w:p>
    </w:sdtContent>
  </w:sdt>
  <w:p w:rsidR="00CF5AB5" w:rsidRPr="00E57E03" w:rsidRDefault="00CF5AB5" w:rsidP="00104532">
    <w:pPr>
      <w:pStyle w:val="affff9"/>
      <w:rPr>
        <w:sz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2"/>
      <w:docPartObj>
        <w:docPartGallery w:val="Page Numbers (Top of Page)"/>
        <w:docPartUnique/>
      </w:docPartObj>
    </w:sdtPr>
    <w:sdtContent>
      <w:p w:rsidR="00CF5AB5" w:rsidRDefault="00CF5AB5">
        <w:pPr>
          <w:pStyle w:val="affff9"/>
          <w:jc w:val="center"/>
        </w:pPr>
        <w:fldSimple w:instr=" PAGE   \* MERGEFORMAT ">
          <w:r>
            <w:rPr>
              <w:noProof/>
            </w:rPr>
            <w:t>49</w:t>
          </w:r>
        </w:fldSimple>
      </w:p>
    </w:sdtContent>
  </w:sdt>
  <w:p w:rsidR="00CF5AB5" w:rsidRDefault="00CF5AB5">
    <w:pPr>
      <w:pStyle w:val="affff9"/>
      <w:jc w:val="center"/>
      <w:rPr>
        <w:rFonts w:ascii="Times New Roman" w:hAnsi="Times New Roman" w:cs="Times New Roman"/>
        <w:bCs/>
        <w:color w:val="8496B0"/>
        <w:sz w:val="20"/>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5" w:rsidRDefault="00CF5AB5">
    <w:pPr>
      <w:pStyle w:val="affff9"/>
      <w:jc w:val="center"/>
    </w:pPr>
  </w:p>
  <w:p w:rsidR="00CF5AB5" w:rsidRDefault="00CF5AB5">
    <w:pPr>
      <w:pStyle w:val="Header1"/>
      <w:jc w:val="center"/>
      <w:rPr>
        <w:rFonts w:ascii="Times New Roman" w:hAnsi="Times New Roman" w:cs="Times New Roman"/>
        <w:bCs/>
        <w:color w:val="8496B0"/>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nsid w:val="1494314C"/>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7">
    <w:nsid w:val="14A413D4"/>
    <w:multiLevelType w:val="multilevel"/>
    <w:tmpl w:val="E6B2F60E"/>
    <w:lvl w:ilvl="0">
      <w:start w:val="23"/>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2FD2E68"/>
    <w:multiLevelType w:val="multilevel"/>
    <w:tmpl w:val="F15CDAFA"/>
    <w:lvl w:ilvl="0">
      <w:start w:val="17"/>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19">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1">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3">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4">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5">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6">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7">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8">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1">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2">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2138"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9"/>
  </w:num>
  <w:num w:numId="2">
    <w:abstractNumId w:val="13"/>
  </w:num>
  <w:num w:numId="3">
    <w:abstractNumId w:val="3"/>
  </w:num>
  <w:num w:numId="4">
    <w:abstractNumId w:val="17"/>
  </w:num>
  <w:num w:numId="5">
    <w:abstractNumId w:val="29"/>
  </w:num>
  <w:num w:numId="6">
    <w:abstractNumId w:val="26"/>
  </w:num>
  <w:num w:numId="7">
    <w:abstractNumId w:val="21"/>
  </w:num>
  <w:num w:numId="8">
    <w:abstractNumId w:val="28"/>
  </w:num>
  <w:num w:numId="9">
    <w:abstractNumId w:val="25"/>
  </w:num>
  <w:num w:numId="10">
    <w:abstractNumId w:val="22"/>
  </w:num>
  <w:num w:numId="11">
    <w:abstractNumId w:val="5"/>
  </w:num>
  <w:num w:numId="12">
    <w:abstractNumId w:val="18"/>
  </w:num>
  <w:num w:numId="13">
    <w:abstractNumId w:val="16"/>
  </w:num>
  <w:num w:numId="14">
    <w:abstractNumId w:val="10"/>
  </w:num>
  <w:num w:numId="15">
    <w:abstractNumId w:val="1"/>
  </w:num>
  <w:num w:numId="16">
    <w:abstractNumId w:val="8"/>
  </w:num>
  <w:num w:numId="17">
    <w:abstractNumId w:val="32"/>
  </w:num>
  <w:num w:numId="18">
    <w:abstractNumId w:val="31"/>
  </w:num>
  <w:num w:numId="19">
    <w:abstractNumId w:val="20"/>
  </w:num>
  <w:num w:numId="20">
    <w:abstractNumId w:val="15"/>
  </w:num>
  <w:num w:numId="21">
    <w:abstractNumId w:val="0"/>
  </w:num>
  <w:num w:numId="22">
    <w:abstractNumId w:val="4"/>
  </w:num>
  <w:num w:numId="23">
    <w:abstractNumId w:val="27"/>
  </w:num>
  <w:num w:numId="24">
    <w:abstractNumId w:val="12"/>
  </w:num>
  <w:num w:numId="25">
    <w:abstractNumId w:val="14"/>
  </w:num>
  <w:num w:numId="26">
    <w:abstractNumId w:val="23"/>
  </w:num>
  <w:num w:numId="27">
    <w:abstractNumId w:val="7"/>
  </w:num>
  <w:num w:numId="28">
    <w:abstractNumId w:val="6"/>
  </w:num>
  <w:num w:numId="29">
    <w:abstractNumId w:val="2"/>
  </w:num>
  <w:num w:numId="30">
    <w:abstractNumId w:val="2"/>
    <w:lvlOverride w:ilvl="0">
      <w:startOverride w:val="10"/>
    </w:lvlOverride>
    <w:lvlOverride w:ilvl="1">
      <w:startOverride w:val="6"/>
    </w:lvlOverride>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30"/>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рикит">
    <w15:presenceInfo w15:providerId="None" w15:userId="Грики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6119A4"/>
    <w:rsid w:val="00000BDF"/>
    <w:rsid w:val="00000CEE"/>
    <w:rsid w:val="00003697"/>
    <w:rsid w:val="00004F82"/>
    <w:rsid w:val="000075AA"/>
    <w:rsid w:val="00014A0F"/>
    <w:rsid w:val="00017191"/>
    <w:rsid w:val="00024BFB"/>
    <w:rsid w:val="00025EBB"/>
    <w:rsid w:val="00031C38"/>
    <w:rsid w:val="00035E7C"/>
    <w:rsid w:val="0003799B"/>
    <w:rsid w:val="00040A68"/>
    <w:rsid w:val="00045446"/>
    <w:rsid w:val="00047024"/>
    <w:rsid w:val="000563DC"/>
    <w:rsid w:val="00057279"/>
    <w:rsid w:val="0006496F"/>
    <w:rsid w:val="00083BB8"/>
    <w:rsid w:val="0008491F"/>
    <w:rsid w:val="000917DB"/>
    <w:rsid w:val="00092269"/>
    <w:rsid w:val="0009365F"/>
    <w:rsid w:val="000B208F"/>
    <w:rsid w:val="000B7840"/>
    <w:rsid w:val="000C1900"/>
    <w:rsid w:val="000C2442"/>
    <w:rsid w:val="000C6210"/>
    <w:rsid w:val="000D535B"/>
    <w:rsid w:val="000E380E"/>
    <w:rsid w:val="000E4643"/>
    <w:rsid w:val="000E5BA4"/>
    <w:rsid w:val="000F0D22"/>
    <w:rsid w:val="000F1482"/>
    <w:rsid w:val="000F4092"/>
    <w:rsid w:val="000F5288"/>
    <w:rsid w:val="00101EAE"/>
    <w:rsid w:val="00104532"/>
    <w:rsid w:val="00111EC0"/>
    <w:rsid w:val="00112260"/>
    <w:rsid w:val="00120356"/>
    <w:rsid w:val="00124ADF"/>
    <w:rsid w:val="00125C95"/>
    <w:rsid w:val="001328FB"/>
    <w:rsid w:val="001357B9"/>
    <w:rsid w:val="001444DD"/>
    <w:rsid w:val="0014646C"/>
    <w:rsid w:val="00150105"/>
    <w:rsid w:val="0015796C"/>
    <w:rsid w:val="00157EF1"/>
    <w:rsid w:val="00162CE1"/>
    <w:rsid w:val="00163050"/>
    <w:rsid w:val="00164516"/>
    <w:rsid w:val="001734D0"/>
    <w:rsid w:val="00176C86"/>
    <w:rsid w:val="00187152"/>
    <w:rsid w:val="001878ED"/>
    <w:rsid w:val="00190AF3"/>
    <w:rsid w:val="001950E8"/>
    <w:rsid w:val="001A3CEB"/>
    <w:rsid w:val="001A6BE3"/>
    <w:rsid w:val="001B39B4"/>
    <w:rsid w:val="001B3F82"/>
    <w:rsid w:val="001B4AB4"/>
    <w:rsid w:val="001B6654"/>
    <w:rsid w:val="001B6AB8"/>
    <w:rsid w:val="001D5A5A"/>
    <w:rsid w:val="00210188"/>
    <w:rsid w:val="00210DDC"/>
    <w:rsid w:val="002173A8"/>
    <w:rsid w:val="0022316E"/>
    <w:rsid w:val="00224588"/>
    <w:rsid w:val="00225829"/>
    <w:rsid w:val="00225F05"/>
    <w:rsid w:val="00226C1B"/>
    <w:rsid w:val="0023422E"/>
    <w:rsid w:val="00234364"/>
    <w:rsid w:val="00243A91"/>
    <w:rsid w:val="002447CD"/>
    <w:rsid w:val="00245E39"/>
    <w:rsid w:val="002513E8"/>
    <w:rsid w:val="00254BFD"/>
    <w:rsid w:val="00255B72"/>
    <w:rsid w:val="00256085"/>
    <w:rsid w:val="00256574"/>
    <w:rsid w:val="00263B52"/>
    <w:rsid w:val="00264225"/>
    <w:rsid w:val="002838FE"/>
    <w:rsid w:val="0028482D"/>
    <w:rsid w:val="00286CC9"/>
    <w:rsid w:val="002934A9"/>
    <w:rsid w:val="00296E2F"/>
    <w:rsid w:val="002A7F3E"/>
    <w:rsid w:val="002B1E17"/>
    <w:rsid w:val="002C1C0E"/>
    <w:rsid w:val="002D6563"/>
    <w:rsid w:val="002D7CF3"/>
    <w:rsid w:val="002F4CCF"/>
    <w:rsid w:val="002F55AB"/>
    <w:rsid w:val="00301012"/>
    <w:rsid w:val="00302FF6"/>
    <w:rsid w:val="00305ED6"/>
    <w:rsid w:val="003148A5"/>
    <w:rsid w:val="00316798"/>
    <w:rsid w:val="003178B8"/>
    <w:rsid w:val="00317CDF"/>
    <w:rsid w:val="00323A72"/>
    <w:rsid w:val="00340526"/>
    <w:rsid w:val="0035324A"/>
    <w:rsid w:val="00355EAB"/>
    <w:rsid w:val="00362C01"/>
    <w:rsid w:val="00363FD2"/>
    <w:rsid w:val="00364726"/>
    <w:rsid w:val="00365EB5"/>
    <w:rsid w:val="00374055"/>
    <w:rsid w:val="003869B5"/>
    <w:rsid w:val="00394AC4"/>
    <w:rsid w:val="003A1D42"/>
    <w:rsid w:val="003A4B90"/>
    <w:rsid w:val="003A5B0C"/>
    <w:rsid w:val="003A6FE6"/>
    <w:rsid w:val="003B0877"/>
    <w:rsid w:val="003B1A97"/>
    <w:rsid w:val="003B2BB3"/>
    <w:rsid w:val="003B71C0"/>
    <w:rsid w:val="003D0430"/>
    <w:rsid w:val="003D1DDE"/>
    <w:rsid w:val="003D36E4"/>
    <w:rsid w:val="003D3B0F"/>
    <w:rsid w:val="003E403F"/>
    <w:rsid w:val="003E6AA9"/>
    <w:rsid w:val="003F391B"/>
    <w:rsid w:val="003F59ED"/>
    <w:rsid w:val="0040451F"/>
    <w:rsid w:val="00411B9A"/>
    <w:rsid w:val="0041232F"/>
    <w:rsid w:val="004132A9"/>
    <w:rsid w:val="00413622"/>
    <w:rsid w:val="00425FCD"/>
    <w:rsid w:val="00430A9F"/>
    <w:rsid w:val="00437356"/>
    <w:rsid w:val="00440CCA"/>
    <w:rsid w:val="00450D49"/>
    <w:rsid w:val="004533DC"/>
    <w:rsid w:val="00455D35"/>
    <w:rsid w:val="004609EB"/>
    <w:rsid w:val="00471F78"/>
    <w:rsid w:val="00476BF4"/>
    <w:rsid w:val="00481483"/>
    <w:rsid w:val="00481A35"/>
    <w:rsid w:val="00487E80"/>
    <w:rsid w:val="0049055F"/>
    <w:rsid w:val="004961D6"/>
    <w:rsid w:val="004A6418"/>
    <w:rsid w:val="004B0D9B"/>
    <w:rsid w:val="004B1E33"/>
    <w:rsid w:val="004D01AA"/>
    <w:rsid w:val="004D2812"/>
    <w:rsid w:val="004D4835"/>
    <w:rsid w:val="004E3DBB"/>
    <w:rsid w:val="004F6014"/>
    <w:rsid w:val="004F77FD"/>
    <w:rsid w:val="005017BB"/>
    <w:rsid w:val="00501B3B"/>
    <w:rsid w:val="00506ECE"/>
    <w:rsid w:val="00512BB6"/>
    <w:rsid w:val="00514AE4"/>
    <w:rsid w:val="00517CC7"/>
    <w:rsid w:val="00523288"/>
    <w:rsid w:val="00532543"/>
    <w:rsid w:val="005424FC"/>
    <w:rsid w:val="0054349A"/>
    <w:rsid w:val="00543EA7"/>
    <w:rsid w:val="00547E87"/>
    <w:rsid w:val="00555B70"/>
    <w:rsid w:val="005574A7"/>
    <w:rsid w:val="00572BDA"/>
    <w:rsid w:val="00583190"/>
    <w:rsid w:val="0058531E"/>
    <w:rsid w:val="0059039A"/>
    <w:rsid w:val="0059361E"/>
    <w:rsid w:val="0059581C"/>
    <w:rsid w:val="005A0C3E"/>
    <w:rsid w:val="005A4F11"/>
    <w:rsid w:val="005B297D"/>
    <w:rsid w:val="005C0328"/>
    <w:rsid w:val="005C22B1"/>
    <w:rsid w:val="005C4570"/>
    <w:rsid w:val="005D0F76"/>
    <w:rsid w:val="005D4483"/>
    <w:rsid w:val="005D5538"/>
    <w:rsid w:val="005D706A"/>
    <w:rsid w:val="005E0730"/>
    <w:rsid w:val="005E2C6F"/>
    <w:rsid w:val="005E2CEC"/>
    <w:rsid w:val="005E6937"/>
    <w:rsid w:val="005F2B7E"/>
    <w:rsid w:val="005F2BE7"/>
    <w:rsid w:val="006010D8"/>
    <w:rsid w:val="00602BCA"/>
    <w:rsid w:val="00603E84"/>
    <w:rsid w:val="00606E18"/>
    <w:rsid w:val="00607292"/>
    <w:rsid w:val="006119A4"/>
    <w:rsid w:val="00631B13"/>
    <w:rsid w:val="00635DAA"/>
    <w:rsid w:val="006527AD"/>
    <w:rsid w:val="00660D5E"/>
    <w:rsid w:val="00661774"/>
    <w:rsid w:val="00670C8A"/>
    <w:rsid w:val="00671BF8"/>
    <w:rsid w:val="00675801"/>
    <w:rsid w:val="0067794D"/>
    <w:rsid w:val="006823EB"/>
    <w:rsid w:val="00682ABC"/>
    <w:rsid w:val="006874E5"/>
    <w:rsid w:val="00690E28"/>
    <w:rsid w:val="00697029"/>
    <w:rsid w:val="006A18BB"/>
    <w:rsid w:val="006A5E01"/>
    <w:rsid w:val="006B3D88"/>
    <w:rsid w:val="006C06C5"/>
    <w:rsid w:val="006C1C4C"/>
    <w:rsid w:val="006D669A"/>
    <w:rsid w:val="006E4AA1"/>
    <w:rsid w:val="006F0189"/>
    <w:rsid w:val="006F1D8B"/>
    <w:rsid w:val="006F2AEF"/>
    <w:rsid w:val="00705A56"/>
    <w:rsid w:val="00710709"/>
    <w:rsid w:val="00711106"/>
    <w:rsid w:val="007213B7"/>
    <w:rsid w:val="00724274"/>
    <w:rsid w:val="00725318"/>
    <w:rsid w:val="0072589A"/>
    <w:rsid w:val="00731231"/>
    <w:rsid w:val="00733C0D"/>
    <w:rsid w:val="0073602C"/>
    <w:rsid w:val="0074093E"/>
    <w:rsid w:val="00742875"/>
    <w:rsid w:val="00746C28"/>
    <w:rsid w:val="00747163"/>
    <w:rsid w:val="0074745B"/>
    <w:rsid w:val="007543C5"/>
    <w:rsid w:val="00761FC7"/>
    <w:rsid w:val="00762AAA"/>
    <w:rsid w:val="00763708"/>
    <w:rsid w:val="007667BA"/>
    <w:rsid w:val="00766FD9"/>
    <w:rsid w:val="00770A6A"/>
    <w:rsid w:val="00771507"/>
    <w:rsid w:val="007757EB"/>
    <w:rsid w:val="00775BFE"/>
    <w:rsid w:val="00781EA3"/>
    <w:rsid w:val="00783114"/>
    <w:rsid w:val="00797A4E"/>
    <w:rsid w:val="007A2B70"/>
    <w:rsid w:val="007A32F8"/>
    <w:rsid w:val="007A5E22"/>
    <w:rsid w:val="007B3941"/>
    <w:rsid w:val="007B3DD1"/>
    <w:rsid w:val="007B411C"/>
    <w:rsid w:val="007B480A"/>
    <w:rsid w:val="007C0DD2"/>
    <w:rsid w:val="007C188F"/>
    <w:rsid w:val="007C2549"/>
    <w:rsid w:val="007D110E"/>
    <w:rsid w:val="007D56A4"/>
    <w:rsid w:val="007D7ACB"/>
    <w:rsid w:val="007E10C9"/>
    <w:rsid w:val="008021D6"/>
    <w:rsid w:val="00802C46"/>
    <w:rsid w:val="00806787"/>
    <w:rsid w:val="00811A15"/>
    <w:rsid w:val="00811AFC"/>
    <w:rsid w:val="00817251"/>
    <w:rsid w:val="00833DE1"/>
    <w:rsid w:val="0085208C"/>
    <w:rsid w:val="008574AE"/>
    <w:rsid w:val="0088615B"/>
    <w:rsid w:val="00887E0F"/>
    <w:rsid w:val="00892A15"/>
    <w:rsid w:val="008947C2"/>
    <w:rsid w:val="00895F4A"/>
    <w:rsid w:val="008A68D0"/>
    <w:rsid w:val="008C47C6"/>
    <w:rsid w:val="008C7498"/>
    <w:rsid w:val="008D65F4"/>
    <w:rsid w:val="008E5B5A"/>
    <w:rsid w:val="008F47B4"/>
    <w:rsid w:val="008F5A23"/>
    <w:rsid w:val="008F6DD9"/>
    <w:rsid w:val="00903658"/>
    <w:rsid w:val="009039A2"/>
    <w:rsid w:val="0091062D"/>
    <w:rsid w:val="00917D10"/>
    <w:rsid w:val="0093103C"/>
    <w:rsid w:val="0093416B"/>
    <w:rsid w:val="00935493"/>
    <w:rsid w:val="00950B7F"/>
    <w:rsid w:val="00965B09"/>
    <w:rsid w:val="0097051D"/>
    <w:rsid w:val="009720A9"/>
    <w:rsid w:val="00973B2D"/>
    <w:rsid w:val="009744F7"/>
    <w:rsid w:val="00980D2D"/>
    <w:rsid w:val="0098355A"/>
    <w:rsid w:val="00984618"/>
    <w:rsid w:val="00994B67"/>
    <w:rsid w:val="00996681"/>
    <w:rsid w:val="009A42E4"/>
    <w:rsid w:val="009B178D"/>
    <w:rsid w:val="009B6B85"/>
    <w:rsid w:val="009C167A"/>
    <w:rsid w:val="009C3E2F"/>
    <w:rsid w:val="009D20FC"/>
    <w:rsid w:val="009D38B8"/>
    <w:rsid w:val="009E32B3"/>
    <w:rsid w:val="009E4201"/>
    <w:rsid w:val="009E584F"/>
    <w:rsid w:val="009E6F1C"/>
    <w:rsid w:val="009F1571"/>
    <w:rsid w:val="009F2527"/>
    <w:rsid w:val="00A10903"/>
    <w:rsid w:val="00A124E2"/>
    <w:rsid w:val="00A14127"/>
    <w:rsid w:val="00A163FF"/>
    <w:rsid w:val="00A2073B"/>
    <w:rsid w:val="00A21331"/>
    <w:rsid w:val="00A330D7"/>
    <w:rsid w:val="00A33D0F"/>
    <w:rsid w:val="00A37EC5"/>
    <w:rsid w:val="00A418D2"/>
    <w:rsid w:val="00A42AC6"/>
    <w:rsid w:val="00A43E31"/>
    <w:rsid w:val="00A45EB0"/>
    <w:rsid w:val="00A46A09"/>
    <w:rsid w:val="00A477E3"/>
    <w:rsid w:val="00A610E2"/>
    <w:rsid w:val="00A65C16"/>
    <w:rsid w:val="00A67F41"/>
    <w:rsid w:val="00A722DC"/>
    <w:rsid w:val="00A731A5"/>
    <w:rsid w:val="00A92608"/>
    <w:rsid w:val="00A936D4"/>
    <w:rsid w:val="00AA40F8"/>
    <w:rsid w:val="00AA7E60"/>
    <w:rsid w:val="00AC23A9"/>
    <w:rsid w:val="00AD61CE"/>
    <w:rsid w:val="00AD61D5"/>
    <w:rsid w:val="00AD6B76"/>
    <w:rsid w:val="00AE37B7"/>
    <w:rsid w:val="00AE4E76"/>
    <w:rsid w:val="00AE7A30"/>
    <w:rsid w:val="00AF358A"/>
    <w:rsid w:val="00AF3DDB"/>
    <w:rsid w:val="00AF3E7A"/>
    <w:rsid w:val="00B04BFF"/>
    <w:rsid w:val="00B16FA0"/>
    <w:rsid w:val="00B338E0"/>
    <w:rsid w:val="00B35D10"/>
    <w:rsid w:val="00B37960"/>
    <w:rsid w:val="00B437B7"/>
    <w:rsid w:val="00B46C1B"/>
    <w:rsid w:val="00B47F4F"/>
    <w:rsid w:val="00B523EA"/>
    <w:rsid w:val="00B525D1"/>
    <w:rsid w:val="00B622AD"/>
    <w:rsid w:val="00B64BF9"/>
    <w:rsid w:val="00B6542B"/>
    <w:rsid w:val="00B675F6"/>
    <w:rsid w:val="00B75B7F"/>
    <w:rsid w:val="00B87DF2"/>
    <w:rsid w:val="00B9365C"/>
    <w:rsid w:val="00BC1778"/>
    <w:rsid w:val="00BC5622"/>
    <w:rsid w:val="00BC6CBE"/>
    <w:rsid w:val="00BD3BA1"/>
    <w:rsid w:val="00BD6268"/>
    <w:rsid w:val="00BD68EE"/>
    <w:rsid w:val="00BD6F6D"/>
    <w:rsid w:val="00BD7939"/>
    <w:rsid w:val="00BE19DD"/>
    <w:rsid w:val="00BE2464"/>
    <w:rsid w:val="00BE256A"/>
    <w:rsid w:val="00BE2AD7"/>
    <w:rsid w:val="00BE596E"/>
    <w:rsid w:val="00BF02FB"/>
    <w:rsid w:val="00BF21C2"/>
    <w:rsid w:val="00BF346A"/>
    <w:rsid w:val="00BF42B1"/>
    <w:rsid w:val="00C039A2"/>
    <w:rsid w:val="00C03B55"/>
    <w:rsid w:val="00C041BE"/>
    <w:rsid w:val="00C105B9"/>
    <w:rsid w:val="00C10833"/>
    <w:rsid w:val="00C20423"/>
    <w:rsid w:val="00C2717D"/>
    <w:rsid w:val="00C30C51"/>
    <w:rsid w:val="00C355AC"/>
    <w:rsid w:val="00C47CBB"/>
    <w:rsid w:val="00C47FEB"/>
    <w:rsid w:val="00C5047B"/>
    <w:rsid w:val="00C56290"/>
    <w:rsid w:val="00C637D3"/>
    <w:rsid w:val="00C8268C"/>
    <w:rsid w:val="00C86449"/>
    <w:rsid w:val="00C95C21"/>
    <w:rsid w:val="00CB0460"/>
    <w:rsid w:val="00CB1722"/>
    <w:rsid w:val="00CB61CD"/>
    <w:rsid w:val="00CB7A56"/>
    <w:rsid w:val="00CC09EA"/>
    <w:rsid w:val="00CC149C"/>
    <w:rsid w:val="00CC4C59"/>
    <w:rsid w:val="00CD6003"/>
    <w:rsid w:val="00CD7F86"/>
    <w:rsid w:val="00CE0E45"/>
    <w:rsid w:val="00CE2E5E"/>
    <w:rsid w:val="00CE6090"/>
    <w:rsid w:val="00CE7EA9"/>
    <w:rsid w:val="00CF5AB5"/>
    <w:rsid w:val="00D0333F"/>
    <w:rsid w:val="00D168BE"/>
    <w:rsid w:val="00D20028"/>
    <w:rsid w:val="00D34A5E"/>
    <w:rsid w:val="00D36AF2"/>
    <w:rsid w:val="00D406A4"/>
    <w:rsid w:val="00D5005E"/>
    <w:rsid w:val="00D55C5D"/>
    <w:rsid w:val="00D5675D"/>
    <w:rsid w:val="00D6242D"/>
    <w:rsid w:val="00D66F86"/>
    <w:rsid w:val="00D70166"/>
    <w:rsid w:val="00D72844"/>
    <w:rsid w:val="00D73939"/>
    <w:rsid w:val="00D81365"/>
    <w:rsid w:val="00D86A54"/>
    <w:rsid w:val="00D94626"/>
    <w:rsid w:val="00D9579B"/>
    <w:rsid w:val="00DA6382"/>
    <w:rsid w:val="00DC4D35"/>
    <w:rsid w:val="00DF348E"/>
    <w:rsid w:val="00E01222"/>
    <w:rsid w:val="00E030B3"/>
    <w:rsid w:val="00E20494"/>
    <w:rsid w:val="00E51658"/>
    <w:rsid w:val="00E55E82"/>
    <w:rsid w:val="00E66025"/>
    <w:rsid w:val="00E6650D"/>
    <w:rsid w:val="00E70AD7"/>
    <w:rsid w:val="00E71F8C"/>
    <w:rsid w:val="00E72A28"/>
    <w:rsid w:val="00E72C91"/>
    <w:rsid w:val="00E81F6F"/>
    <w:rsid w:val="00E82F33"/>
    <w:rsid w:val="00E831A5"/>
    <w:rsid w:val="00E870C6"/>
    <w:rsid w:val="00EA15D0"/>
    <w:rsid w:val="00EA7C3E"/>
    <w:rsid w:val="00EB1FFE"/>
    <w:rsid w:val="00EF065A"/>
    <w:rsid w:val="00EF27E0"/>
    <w:rsid w:val="00EF62F1"/>
    <w:rsid w:val="00F028AB"/>
    <w:rsid w:val="00F039E4"/>
    <w:rsid w:val="00F05286"/>
    <w:rsid w:val="00F06D23"/>
    <w:rsid w:val="00F077DE"/>
    <w:rsid w:val="00F102C9"/>
    <w:rsid w:val="00F17496"/>
    <w:rsid w:val="00F303B2"/>
    <w:rsid w:val="00F34070"/>
    <w:rsid w:val="00F34B3A"/>
    <w:rsid w:val="00F36AD5"/>
    <w:rsid w:val="00F40AAA"/>
    <w:rsid w:val="00F4434E"/>
    <w:rsid w:val="00F47622"/>
    <w:rsid w:val="00F51662"/>
    <w:rsid w:val="00F518EB"/>
    <w:rsid w:val="00F602EA"/>
    <w:rsid w:val="00F733E9"/>
    <w:rsid w:val="00F73904"/>
    <w:rsid w:val="00F77A28"/>
    <w:rsid w:val="00F80EEB"/>
    <w:rsid w:val="00F82F58"/>
    <w:rsid w:val="00FA1180"/>
    <w:rsid w:val="00FA46DD"/>
    <w:rsid w:val="00FA52F5"/>
    <w:rsid w:val="00FB4C34"/>
    <w:rsid w:val="00FC7BF6"/>
    <w:rsid w:val="00FD3242"/>
    <w:rsid w:val="00FD3741"/>
    <w:rsid w:val="00FD5BCC"/>
    <w:rsid w:val="00FD790E"/>
    <w:rsid w:val="00FE260B"/>
    <w:rsid w:val="00FE58EA"/>
    <w:rsid w:val="00FE5B3A"/>
    <w:rsid w:val="00FE6D55"/>
    <w:rsid w:val="00FF2883"/>
    <w:rsid w:val="00FF69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10" type="connector" idref="#_x0000_s1158"/>
        <o:r id="V:Rule11" type="connector" idref="#_x0000_s1181"/>
        <o:r id="V:Rule12" type="connector" idref="#_x0000_s1157"/>
        <o:r id="V:Rule13" type="connector" idref="#_x0000_s1207"/>
        <o:r id="V:Rule14" type="connector" idref="#_x0000_s1211"/>
        <o:r id="V:Rule15" type="connector" idref="#_x0000_s1203"/>
        <o:r id="V:Rule16" type="connector" idref="#_x0000_s1170"/>
        <o:r id="V:Rule17" type="connector" idref="#_x0000_s1154"/>
        <o:r id="V:Rule18" type="connector" idref="#_x0000_s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locked="1" w:semiHidden="0" w:unhideWhenUsed="0"/>
    <w:lsdException w:name="caption" w:locked="1" w:semiHidden="0" w:uiPriority="0" w:unhideWhenUsed="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rPr>
      <w:rFonts w:cs="Times New Roman"/>
    </w:rPr>
  </w:style>
  <w:style w:type="character" w:customStyle="1" w:styleId="a4">
    <w:name w:val="Нижний колонтитул Знак"/>
    <w:basedOn w:val="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uiPriority w:val="99"/>
    <w:rsid w:val="006119A4"/>
    <w:rPr>
      <w:rFonts w:ascii="Cambria" w:hAnsi="Cambria"/>
      <w:color w:val="365F91"/>
      <w:sz w:val="32"/>
    </w:rPr>
  </w:style>
  <w:style w:type="character" w:customStyle="1" w:styleId="20">
    <w:name w:val="Заголовок 2 Знак"/>
    <w:uiPriority w:val="99"/>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1">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0">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0">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uiPriority w:val="99"/>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uiPriority w:val="99"/>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http://uslugi.mosreg.ru/"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20257127EBBDB066418D3D3ACF08B35A467924EF8C8A369612D339541FCED9319E98CAA5B9ACC249dDw0U" TargetMode="External"/><Relationship Id="rId32" Type="http://schemas.openxmlformats.org/officeDocument/2006/relationships/footer" Target="footer8.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microsoft.com/office/2011/relationships/commentsExtended" Target="commentsExtended.xml"/><Relationship Id="rId10" Type="http://schemas.openxmlformats.org/officeDocument/2006/relationships/hyperlink" Target="http://uslugi.mosreg.ru/" TargetMode="Externa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53107-5073-475B-A6DC-EF8A5E8E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53</Pages>
  <Words>19624</Words>
  <Characters>111859</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exif_MSED_9ccd4fd3f291c30c58c29b9529c81c0ba4188ea423ce6e32ea21db120a615ada</dc:description>
  <cp:lastModifiedBy>Упр Обр</cp:lastModifiedBy>
  <cp:revision>44</cp:revision>
  <cp:lastPrinted>2018-12-25T13:30:00Z</cp:lastPrinted>
  <dcterms:created xsi:type="dcterms:W3CDTF">2018-12-25T12:09:00Z</dcterms:created>
  <dcterms:modified xsi:type="dcterms:W3CDTF">2018-12-27T15:25:00Z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