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B3" w:rsidRPr="00BB6DAF" w:rsidRDefault="006936B3" w:rsidP="00BB6DAF">
      <w:pPr>
        <w:jc w:val="center"/>
        <w:rPr>
          <w:rFonts w:ascii="Arial" w:hAnsi="Arial" w:cs="Arial"/>
          <w:spacing w:val="20"/>
        </w:rPr>
      </w:pPr>
      <w:r w:rsidRPr="00BB6DAF">
        <w:rPr>
          <w:rFonts w:ascii="Arial" w:hAnsi="Arial" w:cs="Arial"/>
          <w:spacing w:val="20"/>
        </w:rPr>
        <w:t>АДМИНИСТРАЦИЯ</w:t>
      </w:r>
    </w:p>
    <w:p w:rsidR="006936B3" w:rsidRPr="00BB6DAF" w:rsidRDefault="006936B3" w:rsidP="00BB6DAF">
      <w:pPr>
        <w:pStyle w:val="12"/>
        <w:spacing w:line="240" w:lineRule="auto"/>
        <w:rPr>
          <w:rFonts w:ascii="Arial" w:hAnsi="Arial" w:cs="Arial"/>
          <w:b w:val="0"/>
          <w:sz w:val="24"/>
          <w:szCs w:val="24"/>
        </w:rPr>
      </w:pPr>
      <w:r w:rsidRPr="00BB6DAF">
        <w:rPr>
          <w:rFonts w:ascii="Arial" w:hAnsi="Arial" w:cs="Arial"/>
          <w:b w:val="0"/>
          <w:sz w:val="24"/>
          <w:szCs w:val="24"/>
        </w:rPr>
        <w:t>ПУШКИНСКОГО МУНИЦИПАЛЬНОГО РАЙОНА</w:t>
      </w:r>
    </w:p>
    <w:p w:rsidR="006936B3" w:rsidRPr="00BB6DAF" w:rsidRDefault="006936B3" w:rsidP="00BB6DAF">
      <w:pPr>
        <w:pStyle w:val="12"/>
        <w:spacing w:line="240" w:lineRule="auto"/>
        <w:rPr>
          <w:rFonts w:ascii="Arial" w:hAnsi="Arial" w:cs="Arial"/>
          <w:b w:val="0"/>
          <w:sz w:val="24"/>
          <w:szCs w:val="24"/>
        </w:rPr>
      </w:pPr>
      <w:r w:rsidRPr="00BB6DAF">
        <w:rPr>
          <w:rFonts w:ascii="Arial" w:hAnsi="Arial" w:cs="Arial"/>
          <w:b w:val="0"/>
          <w:sz w:val="24"/>
          <w:szCs w:val="24"/>
        </w:rPr>
        <w:t>Московской области</w:t>
      </w:r>
    </w:p>
    <w:p w:rsidR="006936B3" w:rsidRPr="00BB6DAF" w:rsidRDefault="006936B3" w:rsidP="00BB6DAF">
      <w:pPr>
        <w:rPr>
          <w:rFonts w:ascii="Arial" w:hAnsi="Arial" w:cs="Arial"/>
        </w:rPr>
      </w:pPr>
    </w:p>
    <w:p w:rsidR="006936B3" w:rsidRPr="00BB6DAF" w:rsidRDefault="006936B3" w:rsidP="00BB6DAF">
      <w:pPr>
        <w:jc w:val="center"/>
        <w:rPr>
          <w:rFonts w:ascii="Arial" w:hAnsi="Arial" w:cs="Arial"/>
        </w:rPr>
      </w:pPr>
      <w:r w:rsidRPr="00BB6DAF">
        <w:rPr>
          <w:rFonts w:ascii="Arial" w:hAnsi="Arial" w:cs="Arial"/>
          <w:spacing w:val="20"/>
        </w:rPr>
        <w:t>ПОСТАНОВЛЕНИЕ</w:t>
      </w:r>
    </w:p>
    <w:p w:rsidR="006936B3" w:rsidRPr="00BB6DAF" w:rsidRDefault="006936B3" w:rsidP="00BB6DAF">
      <w:pPr>
        <w:jc w:val="center"/>
        <w:rPr>
          <w:rFonts w:ascii="Arial" w:hAnsi="Arial" w:cs="Arial"/>
        </w:rPr>
      </w:pPr>
    </w:p>
    <w:tbl>
      <w:tblPr>
        <w:tblW w:w="0" w:type="auto"/>
        <w:jc w:val="center"/>
        <w:tblLayout w:type="fixed"/>
        <w:tblCellMar>
          <w:left w:w="71" w:type="dxa"/>
          <w:right w:w="71" w:type="dxa"/>
        </w:tblCellMar>
        <w:tblLook w:val="0000" w:firstRow="0" w:lastRow="0" w:firstColumn="0" w:lastColumn="0" w:noHBand="0" w:noVBand="0"/>
      </w:tblPr>
      <w:tblGrid>
        <w:gridCol w:w="343"/>
        <w:gridCol w:w="1533"/>
        <w:gridCol w:w="397"/>
        <w:gridCol w:w="1419"/>
      </w:tblGrid>
      <w:tr w:rsidR="00BB6DAF" w:rsidRPr="00BB6DAF" w:rsidTr="00BB6DAF">
        <w:trPr>
          <w:jc w:val="center"/>
        </w:trPr>
        <w:tc>
          <w:tcPr>
            <w:tcW w:w="343" w:type="dxa"/>
            <w:shd w:val="clear" w:color="auto" w:fill="auto"/>
          </w:tcPr>
          <w:p w:rsidR="006936B3" w:rsidRPr="00BB6DAF" w:rsidRDefault="006936B3" w:rsidP="00BB6DAF">
            <w:pPr>
              <w:jc w:val="center"/>
              <w:rPr>
                <w:rFonts w:ascii="Arial" w:hAnsi="Arial" w:cs="Arial"/>
              </w:rPr>
            </w:pPr>
          </w:p>
        </w:tc>
        <w:tc>
          <w:tcPr>
            <w:tcW w:w="1533" w:type="dxa"/>
            <w:shd w:val="clear" w:color="auto" w:fill="auto"/>
          </w:tcPr>
          <w:p w:rsidR="006936B3" w:rsidRPr="00BB6DAF" w:rsidRDefault="00A23A9B" w:rsidP="00BB6DAF">
            <w:pPr>
              <w:rPr>
                <w:rFonts w:ascii="Arial" w:hAnsi="Arial" w:cs="Arial"/>
              </w:rPr>
            </w:pPr>
            <w:r w:rsidRPr="00BB6DAF">
              <w:rPr>
                <w:rFonts w:ascii="Arial" w:hAnsi="Arial" w:cs="Arial"/>
              </w:rPr>
              <w:t>31.01.2018</w:t>
            </w:r>
          </w:p>
        </w:tc>
        <w:tc>
          <w:tcPr>
            <w:tcW w:w="397" w:type="dxa"/>
            <w:shd w:val="clear" w:color="auto" w:fill="auto"/>
          </w:tcPr>
          <w:p w:rsidR="006936B3" w:rsidRPr="00BB6DAF" w:rsidRDefault="006936B3" w:rsidP="00BB6DAF">
            <w:pPr>
              <w:jc w:val="center"/>
              <w:rPr>
                <w:rFonts w:ascii="Arial" w:hAnsi="Arial" w:cs="Arial"/>
              </w:rPr>
            </w:pPr>
            <w:r w:rsidRPr="00BB6DAF">
              <w:rPr>
                <w:rFonts w:ascii="Arial" w:hAnsi="Arial" w:cs="Arial"/>
              </w:rPr>
              <w:t>№</w:t>
            </w:r>
          </w:p>
        </w:tc>
        <w:tc>
          <w:tcPr>
            <w:tcW w:w="1419" w:type="dxa"/>
            <w:shd w:val="clear" w:color="auto" w:fill="auto"/>
          </w:tcPr>
          <w:p w:rsidR="006936B3" w:rsidRPr="00BB6DAF" w:rsidRDefault="00A23A9B" w:rsidP="00BB6DAF">
            <w:pPr>
              <w:jc w:val="center"/>
              <w:rPr>
                <w:rFonts w:ascii="Arial" w:hAnsi="Arial" w:cs="Arial"/>
              </w:rPr>
            </w:pPr>
            <w:r w:rsidRPr="00BB6DAF">
              <w:rPr>
                <w:rFonts w:ascii="Arial" w:hAnsi="Arial" w:cs="Arial"/>
              </w:rPr>
              <w:t>169</w:t>
            </w:r>
          </w:p>
        </w:tc>
      </w:tr>
    </w:tbl>
    <w:p w:rsidR="007170C3" w:rsidRPr="00BB6DAF" w:rsidRDefault="007170C3" w:rsidP="00BB6DAF">
      <w:pPr>
        <w:jc w:val="center"/>
        <w:rPr>
          <w:rFonts w:ascii="Arial" w:hAnsi="Arial" w:cs="Arial"/>
        </w:rPr>
      </w:pPr>
    </w:p>
    <w:p w:rsidR="007170C3" w:rsidRPr="00BB6DAF" w:rsidRDefault="007170C3" w:rsidP="00BB6DAF">
      <w:pPr>
        <w:jc w:val="center"/>
        <w:rPr>
          <w:rFonts w:ascii="Arial" w:hAnsi="Arial" w:cs="Arial"/>
          <w:bCs/>
        </w:rPr>
      </w:pPr>
      <w:r w:rsidRPr="00BB6DAF">
        <w:rPr>
          <w:rFonts w:ascii="Arial" w:hAnsi="Arial" w:cs="Arial"/>
        </w:rPr>
        <w:t xml:space="preserve">Об утверждении </w:t>
      </w:r>
      <w:r w:rsidRPr="00BB6DAF">
        <w:rPr>
          <w:rFonts w:ascii="Arial" w:hAnsi="Arial" w:cs="Arial"/>
          <w:bCs/>
        </w:rPr>
        <w:t>административного регламента</w:t>
      </w:r>
    </w:p>
    <w:p w:rsidR="007170C3" w:rsidRPr="00BB6DAF" w:rsidRDefault="007170C3" w:rsidP="00BB6DAF">
      <w:pPr>
        <w:pStyle w:val="ConsPlusNormal"/>
        <w:jc w:val="center"/>
        <w:rPr>
          <w:sz w:val="24"/>
          <w:szCs w:val="24"/>
        </w:rPr>
      </w:pPr>
      <w:proofErr w:type="gramStart"/>
      <w:r w:rsidRPr="00BB6DAF">
        <w:rPr>
          <w:sz w:val="24"/>
          <w:szCs w:val="24"/>
        </w:rPr>
        <w:t xml:space="preserve">предоставления муниципальной услуги </w:t>
      </w:r>
      <w:r w:rsidR="00AD685D" w:rsidRPr="00BB6DAF">
        <w:rPr>
          <w:sz w:val="24"/>
          <w:szCs w:val="24"/>
        </w:rPr>
        <w:t>«П</w:t>
      </w:r>
      <w:r w:rsidR="00AD685D" w:rsidRPr="00BB6DAF">
        <w:rPr>
          <w:rFonts w:eastAsia="PMingLiU"/>
          <w:bCs/>
          <w:sz w:val="24"/>
          <w:szCs w:val="24"/>
        </w:rPr>
        <w:t>ризнание молодой семьей</w:t>
      </w:r>
      <w:r w:rsidR="00BB6DAF">
        <w:rPr>
          <w:rFonts w:eastAsia="PMingLiU"/>
          <w:bCs/>
          <w:sz w:val="24"/>
          <w:szCs w:val="24"/>
        </w:rPr>
        <w:t xml:space="preserve">, нуждающейся </w:t>
      </w:r>
      <w:r w:rsidR="00991685" w:rsidRPr="00BB6DAF">
        <w:rPr>
          <w:rFonts w:eastAsia="PMingLiU"/>
          <w:bCs/>
          <w:sz w:val="24"/>
          <w:szCs w:val="24"/>
        </w:rPr>
        <w:t>в жилом помещении</w:t>
      </w:r>
      <w:r w:rsidR="00A000EE" w:rsidRPr="00BB6DAF">
        <w:rPr>
          <w:rFonts w:eastAsia="PMingLiU"/>
          <w:bCs/>
          <w:sz w:val="24"/>
          <w:szCs w:val="24"/>
        </w:rPr>
        <w:t xml:space="preserve">, </w:t>
      </w:r>
      <w:r w:rsidR="00991685" w:rsidRPr="00BB6DAF">
        <w:rPr>
          <w:rFonts w:eastAsia="PMingLiU"/>
          <w:bCs/>
          <w:sz w:val="24"/>
          <w:szCs w:val="24"/>
        </w:rPr>
        <w:t xml:space="preserve">для участия в </w:t>
      </w:r>
      <w:hyperlink r:id="rId8" w:history="1">
        <w:r w:rsidR="00991685" w:rsidRPr="00BB6DAF">
          <w:rPr>
            <w:rFonts w:eastAsia="PMingLiU"/>
            <w:bCs/>
            <w:sz w:val="24"/>
            <w:szCs w:val="24"/>
          </w:rPr>
          <w:t>подпрограмме</w:t>
        </w:r>
      </w:hyperlink>
      <w:r w:rsidR="00991685" w:rsidRPr="00BB6DAF">
        <w:rPr>
          <w:rFonts w:eastAsia="PMingLiU"/>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w:t>
      </w:r>
      <w:r w:rsidR="00BB6DAF">
        <w:rPr>
          <w:rFonts w:eastAsia="PMingLiU"/>
          <w:bCs/>
          <w:sz w:val="24"/>
          <w:szCs w:val="24"/>
        </w:rPr>
        <w:t xml:space="preserve">ниципальной программы «Жилище» </w:t>
      </w:r>
      <w:r w:rsidR="00991685" w:rsidRPr="00BB6DAF">
        <w:rPr>
          <w:rFonts w:eastAsia="PMingLiU"/>
          <w:bCs/>
          <w:sz w:val="24"/>
          <w:szCs w:val="24"/>
        </w:rPr>
        <w:t>Пушкинского муниципального район</w:t>
      </w:r>
      <w:r w:rsidR="00BB6DAF">
        <w:rPr>
          <w:rFonts w:eastAsia="PMingLiU"/>
          <w:bCs/>
          <w:sz w:val="24"/>
          <w:szCs w:val="24"/>
        </w:rPr>
        <w:t>а</w:t>
      </w:r>
      <w:r w:rsidR="00991685" w:rsidRPr="00BB6DAF">
        <w:rPr>
          <w:rFonts w:eastAsia="PMingLiU"/>
          <w:bCs/>
          <w:sz w:val="24"/>
          <w:szCs w:val="24"/>
        </w:rPr>
        <w:t xml:space="preserve"> на 2017-2021 годы</w:t>
      </w:r>
      <w:r w:rsidR="00AD685D" w:rsidRPr="00BB6DAF">
        <w:rPr>
          <w:rFonts w:eastAsia="PMingLiU"/>
          <w:bCs/>
          <w:sz w:val="24"/>
          <w:szCs w:val="24"/>
        </w:rPr>
        <w:t>»</w:t>
      </w:r>
      <w:proofErr w:type="gramEnd"/>
    </w:p>
    <w:p w:rsidR="007170C3" w:rsidRPr="00BB6DAF" w:rsidRDefault="007170C3" w:rsidP="00BB6DAF">
      <w:pPr>
        <w:tabs>
          <w:tab w:val="left" w:pos="993"/>
        </w:tabs>
        <w:rPr>
          <w:rFonts w:ascii="Arial" w:hAnsi="Arial" w:cs="Arial"/>
        </w:rPr>
      </w:pPr>
    </w:p>
    <w:p w:rsidR="007170C3" w:rsidRPr="00BB6DAF" w:rsidRDefault="00AD685D" w:rsidP="00BB6DAF">
      <w:pPr>
        <w:jc w:val="both"/>
        <w:rPr>
          <w:rFonts w:ascii="Arial" w:hAnsi="Arial" w:cs="Arial"/>
        </w:rPr>
      </w:pPr>
      <w:bookmarkStart w:id="0" w:name="sub_1"/>
      <w:proofErr w:type="gramStart"/>
      <w:r w:rsidRPr="00BB6DAF">
        <w:rPr>
          <w:rFonts w:ascii="Arial" w:hAnsi="Arial" w:cs="Arial"/>
        </w:rPr>
        <w:t xml:space="preserve">С целью обеспечения доступности и качества исполнения государственной услуги, в соответствии с </w:t>
      </w:r>
      <w:hyperlink r:id="rId9" w:history="1">
        <w:r w:rsidRPr="00BB6DAF">
          <w:rPr>
            <w:rStyle w:val="a9"/>
            <w:rFonts w:ascii="Arial" w:hAnsi="Arial" w:cs="Arial"/>
            <w:color w:val="auto"/>
            <w:u w:val="none"/>
          </w:rPr>
          <w:t>Федеральным законом</w:t>
        </w:r>
      </w:hyperlink>
      <w:r w:rsidRPr="00BB6DAF">
        <w:rPr>
          <w:rFonts w:ascii="Arial" w:hAnsi="Arial" w:cs="Arial"/>
        </w:rPr>
        <w:t xml:space="preserve"> от 27.07.2010 № 210-ФЗ «Об организации предоставления государственных и муниципальных услуг», </w:t>
      </w:r>
      <w:hyperlink r:id="rId10" w:history="1">
        <w:r w:rsidRPr="00BB6DAF">
          <w:rPr>
            <w:rStyle w:val="a9"/>
            <w:rFonts w:ascii="Arial" w:hAnsi="Arial" w:cs="Arial"/>
            <w:color w:val="auto"/>
            <w:u w:val="none"/>
          </w:rPr>
          <w:t>Федеральным законом</w:t>
        </w:r>
      </w:hyperlink>
      <w:r w:rsidR="00BB6DAF">
        <w:rPr>
          <w:rFonts w:ascii="Arial" w:hAnsi="Arial" w:cs="Arial"/>
          <w:lang w:eastAsia="ar-SA"/>
        </w:rPr>
        <w:t xml:space="preserve"> </w:t>
      </w:r>
      <w:r w:rsidRPr="00BB6DAF">
        <w:rPr>
          <w:rFonts w:ascii="Arial" w:hAnsi="Arial" w:cs="Arial"/>
          <w:lang w:eastAsia="ar-SA"/>
        </w:rPr>
        <w:t xml:space="preserve">от 06.10.2003 № 131-ФЗ </w:t>
      </w:r>
      <w:r w:rsidRPr="00BB6DAF">
        <w:rPr>
          <w:rFonts w:ascii="Arial" w:hAnsi="Arial" w:cs="Arial"/>
        </w:rPr>
        <w:t>«</w:t>
      </w:r>
      <w:r w:rsidRPr="00BB6DAF">
        <w:rPr>
          <w:rFonts w:ascii="Arial" w:hAnsi="Arial" w:cs="Arial"/>
          <w:lang w:eastAsia="ar-SA"/>
        </w:rPr>
        <w:t>Об общих принципах организаци</w:t>
      </w:r>
      <w:r w:rsidR="00BB6DAF">
        <w:rPr>
          <w:rFonts w:ascii="Arial" w:hAnsi="Arial" w:cs="Arial"/>
          <w:lang w:eastAsia="ar-SA"/>
        </w:rPr>
        <w:t xml:space="preserve">и местного самоуправления </w:t>
      </w:r>
      <w:r w:rsidRPr="00BB6DAF">
        <w:rPr>
          <w:rFonts w:ascii="Arial" w:hAnsi="Arial" w:cs="Arial"/>
          <w:lang w:eastAsia="ar-SA"/>
        </w:rPr>
        <w:t>в Российской Федерации</w:t>
      </w:r>
      <w:r w:rsidRPr="00BB6DAF">
        <w:rPr>
          <w:rFonts w:ascii="Arial" w:hAnsi="Arial" w:cs="Arial"/>
        </w:rPr>
        <w:t>»</w:t>
      </w:r>
      <w:r w:rsidRPr="00BB6DAF">
        <w:rPr>
          <w:rFonts w:ascii="Arial" w:hAnsi="Arial" w:cs="Arial"/>
          <w:lang w:eastAsia="ar-SA"/>
        </w:rPr>
        <w:t>, постановлением администрации Пушкинского муниципального района Московской области от 24.05.2012 № 1500 «О разработке и утверждении административных регламентов исполнения функции</w:t>
      </w:r>
      <w:r w:rsidR="00BB6DAF">
        <w:rPr>
          <w:rFonts w:ascii="Arial" w:hAnsi="Arial" w:cs="Arial"/>
          <w:lang w:eastAsia="ar-SA"/>
        </w:rPr>
        <w:t xml:space="preserve"> муниципального контроля </w:t>
      </w:r>
      <w:r w:rsidRPr="00BB6DAF">
        <w:rPr>
          <w:rFonts w:ascii="Arial" w:hAnsi="Arial" w:cs="Arial"/>
          <w:lang w:eastAsia="ar-SA"/>
        </w:rPr>
        <w:t>и административных</w:t>
      </w:r>
      <w:proofErr w:type="gramEnd"/>
      <w:r w:rsidRPr="00BB6DAF">
        <w:rPr>
          <w:rFonts w:ascii="Arial" w:hAnsi="Arial" w:cs="Arial"/>
          <w:lang w:eastAsia="ar-SA"/>
        </w:rPr>
        <w:t xml:space="preserve"> регламентов предоставления государственных и муниципальных </w:t>
      </w:r>
      <w:proofErr w:type="gramStart"/>
      <w:r w:rsidRPr="00BB6DAF">
        <w:rPr>
          <w:rFonts w:ascii="Arial" w:hAnsi="Arial" w:cs="Arial"/>
          <w:lang w:eastAsia="ar-SA"/>
        </w:rPr>
        <w:t>услуг в Пушкинском муниципальном районе», постановлением администрации Пушкинского муниципального района Московской об</w:t>
      </w:r>
      <w:r w:rsidR="00BB6DAF">
        <w:rPr>
          <w:rFonts w:ascii="Arial" w:hAnsi="Arial" w:cs="Arial"/>
          <w:lang w:eastAsia="ar-SA"/>
        </w:rPr>
        <w:t xml:space="preserve">ласти от 24.12.2014 №3300 </w:t>
      </w:r>
      <w:r w:rsidRPr="00BB6DAF">
        <w:rPr>
          <w:rFonts w:ascii="Arial" w:hAnsi="Arial" w:cs="Arial"/>
          <w:lang w:eastAsia="ar-SA"/>
        </w:rPr>
        <w:t>«Об утверждении Перечня государственных и муниципальных услуг, предоставляемых отраслевыми и функциональными органами администрации Пушкинского муниципального района, а также муниципальными учреждениями Пушкинск</w:t>
      </w:r>
      <w:r w:rsidR="00BB6DAF">
        <w:rPr>
          <w:rFonts w:ascii="Arial" w:hAnsi="Arial" w:cs="Arial"/>
          <w:lang w:eastAsia="ar-SA"/>
        </w:rPr>
        <w:t xml:space="preserve">ого муниципального района </w:t>
      </w:r>
      <w:r w:rsidRPr="00BB6DAF">
        <w:rPr>
          <w:rFonts w:ascii="Arial" w:hAnsi="Arial" w:cs="Arial"/>
          <w:lang w:eastAsia="ar-SA"/>
        </w:rPr>
        <w:t>и Перечня государственных и муниципальных услуг, оказываемых администрацией Пушкинского муниципального района, предоставление которых организуется на базе многофункционального центра Пушкинског</w:t>
      </w:r>
      <w:r w:rsidR="00BB6DAF">
        <w:rPr>
          <w:rFonts w:ascii="Arial" w:hAnsi="Arial" w:cs="Arial"/>
          <w:lang w:eastAsia="ar-SA"/>
        </w:rPr>
        <w:t xml:space="preserve">о муниципального района» </w:t>
      </w:r>
      <w:r w:rsidRPr="00BB6DAF">
        <w:rPr>
          <w:rFonts w:ascii="Arial" w:hAnsi="Arial" w:cs="Arial"/>
          <w:lang w:eastAsia="ar-SA"/>
        </w:rPr>
        <w:t>(в</w:t>
      </w:r>
      <w:proofErr w:type="gramEnd"/>
      <w:r w:rsidRPr="00BB6DAF">
        <w:rPr>
          <w:rFonts w:ascii="Arial" w:hAnsi="Arial" w:cs="Arial"/>
          <w:lang w:eastAsia="ar-SA"/>
        </w:rPr>
        <w:t xml:space="preserve"> ред. постановления администрации Пушкинского муниципального района от 10.03.2017 №349), руководствуясь Уставом муниципального образования </w:t>
      </w:r>
      <w:r w:rsidRPr="00BB6DAF">
        <w:rPr>
          <w:rFonts w:ascii="Arial" w:hAnsi="Arial" w:cs="Arial"/>
        </w:rPr>
        <w:t>«</w:t>
      </w:r>
      <w:r w:rsidRPr="00BB6DAF">
        <w:rPr>
          <w:rFonts w:ascii="Arial" w:hAnsi="Arial" w:cs="Arial"/>
          <w:lang w:eastAsia="ar-SA"/>
        </w:rPr>
        <w:t>Пушкинский муниципальный район Московской области</w:t>
      </w:r>
      <w:r w:rsidRPr="00BB6DAF">
        <w:rPr>
          <w:rFonts w:ascii="Arial" w:hAnsi="Arial" w:cs="Arial"/>
          <w:bCs/>
        </w:rPr>
        <w:t>»</w:t>
      </w:r>
      <w:r w:rsidRPr="00BB6DAF">
        <w:rPr>
          <w:rFonts w:ascii="Arial" w:hAnsi="Arial" w:cs="Arial"/>
          <w:lang w:eastAsia="ar-SA"/>
        </w:rPr>
        <w:t>,</w:t>
      </w:r>
    </w:p>
    <w:p w:rsidR="007170C3" w:rsidRPr="00BB6DAF" w:rsidRDefault="007170C3" w:rsidP="00BB6DAF">
      <w:pPr>
        <w:jc w:val="both"/>
        <w:rPr>
          <w:rFonts w:ascii="Arial" w:hAnsi="Arial" w:cs="Arial"/>
        </w:rPr>
      </w:pPr>
    </w:p>
    <w:p w:rsidR="007170C3" w:rsidRPr="00BB6DAF" w:rsidRDefault="007170C3" w:rsidP="00BB6DAF">
      <w:pPr>
        <w:jc w:val="center"/>
        <w:rPr>
          <w:rFonts w:ascii="Arial" w:hAnsi="Arial" w:cs="Arial"/>
        </w:rPr>
      </w:pPr>
      <w:r w:rsidRPr="00BB6DAF">
        <w:rPr>
          <w:rFonts w:ascii="Arial" w:hAnsi="Arial" w:cs="Arial"/>
        </w:rPr>
        <w:t>ПОСТАНОВЛЯЮ:</w:t>
      </w:r>
    </w:p>
    <w:p w:rsidR="007170C3" w:rsidRPr="00BB6DAF" w:rsidRDefault="007170C3" w:rsidP="00BB6DAF">
      <w:pPr>
        <w:autoSpaceDE w:val="0"/>
        <w:autoSpaceDN w:val="0"/>
        <w:adjustRightInd w:val="0"/>
        <w:jc w:val="both"/>
        <w:rPr>
          <w:rFonts w:ascii="Arial" w:hAnsi="Arial" w:cs="Arial"/>
        </w:rPr>
      </w:pPr>
    </w:p>
    <w:bookmarkEnd w:id="0"/>
    <w:p w:rsidR="007170C3" w:rsidRPr="00BB6DAF" w:rsidRDefault="007170C3" w:rsidP="00BB6DAF">
      <w:pPr>
        <w:pStyle w:val="ConsPlusNormal"/>
        <w:jc w:val="both"/>
        <w:rPr>
          <w:sz w:val="24"/>
          <w:szCs w:val="24"/>
        </w:rPr>
      </w:pPr>
      <w:r w:rsidRPr="00BB6DAF">
        <w:rPr>
          <w:sz w:val="24"/>
          <w:szCs w:val="24"/>
        </w:rPr>
        <w:t xml:space="preserve">1. </w:t>
      </w:r>
      <w:proofErr w:type="gramStart"/>
      <w:r w:rsidRPr="00BB6DAF">
        <w:rPr>
          <w:sz w:val="24"/>
          <w:szCs w:val="24"/>
        </w:rPr>
        <w:t xml:space="preserve">Утвердить </w:t>
      </w:r>
      <w:hyperlink r:id="rId11" w:anchor="sub_1000" w:history="1">
        <w:r w:rsidRPr="00BB6DAF">
          <w:rPr>
            <w:rStyle w:val="a9"/>
            <w:color w:val="auto"/>
            <w:sz w:val="24"/>
            <w:szCs w:val="24"/>
            <w:u w:val="none"/>
          </w:rPr>
          <w:t>административный регламент</w:t>
        </w:r>
      </w:hyperlink>
      <w:r w:rsidRPr="00BB6DAF">
        <w:rPr>
          <w:sz w:val="24"/>
          <w:szCs w:val="24"/>
        </w:rPr>
        <w:t xml:space="preserve"> предоставления муниципальной услуги «</w:t>
      </w:r>
      <w:r w:rsidR="00AD685D" w:rsidRPr="00BB6DAF">
        <w:rPr>
          <w:sz w:val="24"/>
          <w:szCs w:val="24"/>
        </w:rPr>
        <w:t>П</w:t>
      </w:r>
      <w:r w:rsidR="00AD685D" w:rsidRPr="00BB6DAF">
        <w:rPr>
          <w:rFonts w:eastAsia="PMingLiU"/>
          <w:bCs/>
          <w:sz w:val="24"/>
          <w:szCs w:val="24"/>
        </w:rPr>
        <w:t>ризнание молодой семьей</w:t>
      </w:r>
      <w:r w:rsidR="00A000EE" w:rsidRPr="00BB6DAF">
        <w:rPr>
          <w:rFonts w:eastAsia="PMingLiU"/>
          <w:bCs/>
          <w:sz w:val="24"/>
          <w:szCs w:val="24"/>
        </w:rPr>
        <w:t>,</w:t>
      </w:r>
      <w:r w:rsidR="00BB6DAF">
        <w:rPr>
          <w:rFonts w:eastAsia="PMingLiU"/>
          <w:bCs/>
          <w:sz w:val="24"/>
          <w:szCs w:val="24"/>
        </w:rPr>
        <w:t xml:space="preserve"> нуждающейся</w:t>
      </w:r>
      <w:r w:rsidR="00991685" w:rsidRPr="00BB6DAF">
        <w:rPr>
          <w:rFonts w:eastAsia="PMingLiU"/>
          <w:bCs/>
          <w:sz w:val="24"/>
          <w:szCs w:val="24"/>
        </w:rPr>
        <w:t xml:space="preserve"> в жилом помещении</w:t>
      </w:r>
      <w:r w:rsidR="00BB6DAF">
        <w:rPr>
          <w:rFonts w:eastAsia="PMingLiU"/>
          <w:bCs/>
          <w:sz w:val="24"/>
          <w:szCs w:val="24"/>
        </w:rPr>
        <w:t>,</w:t>
      </w:r>
      <w:r w:rsidR="00991685" w:rsidRPr="00BB6DAF">
        <w:rPr>
          <w:rFonts w:eastAsia="PMingLiU"/>
          <w:bCs/>
          <w:sz w:val="24"/>
          <w:szCs w:val="24"/>
        </w:rPr>
        <w:t xml:space="preserve"> для участия в </w:t>
      </w:r>
      <w:hyperlink r:id="rId12" w:history="1">
        <w:r w:rsidR="00991685" w:rsidRPr="00BB6DAF">
          <w:rPr>
            <w:rFonts w:eastAsia="PMingLiU"/>
            <w:bCs/>
            <w:sz w:val="24"/>
            <w:szCs w:val="24"/>
          </w:rPr>
          <w:t>подпрограмме</w:t>
        </w:r>
      </w:hyperlink>
      <w:r w:rsidR="00991685" w:rsidRPr="00BB6DAF">
        <w:rPr>
          <w:rFonts w:eastAsia="PMingLiU"/>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w:t>
      </w:r>
      <w:r w:rsidR="00BB6DAF">
        <w:rPr>
          <w:rFonts w:eastAsia="PMingLiU"/>
          <w:bCs/>
          <w:sz w:val="24"/>
          <w:szCs w:val="24"/>
        </w:rPr>
        <w:t xml:space="preserve">ниципальной программы «Жилище» </w:t>
      </w:r>
      <w:r w:rsidR="00991685" w:rsidRPr="00BB6DAF">
        <w:rPr>
          <w:rFonts w:eastAsia="PMingLiU"/>
          <w:bCs/>
          <w:sz w:val="24"/>
          <w:szCs w:val="24"/>
        </w:rPr>
        <w:t>Пушкинского муниципального района  на 2017-2021 годы</w:t>
      </w:r>
      <w:r w:rsidR="00AD685D" w:rsidRPr="00BB6DAF">
        <w:rPr>
          <w:sz w:val="24"/>
          <w:szCs w:val="24"/>
        </w:rPr>
        <w:t>» (приложение).</w:t>
      </w:r>
      <w:proofErr w:type="gramEnd"/>
    </w:p>
    <w:p w:rsidR="007170C3" w:rsidRPr="00BB6DAF" w:rsidRDefault="007170C3" w:rsidP="00BB6DAF">
      <w:pPr>
        <w:autoSpaceDE w:val="0"/>
        <w:autoSpaceDN w:val="0"/>
        <w:adjustRightInd w:val="0"/>
        <w:jc w:val="both"/>
        <w:rPr>
          <w:rFonts w:ascii="Arial" w:hAnsi="Arial" w:cs="Arial"/>
        </w:rPr>
      </w:pPr>
      <w:r w:rsidRPr="00BB6DAF">
        <w:rPr>
          <w:rFonts w:ascii="Arial" w:hAnsi="Arial" w:cs="Arial"/>
        </w:rPr>
        <w:t xml:space="preserve">2. </w:t>
      </w:r>
      <w:r w:rsidR="00AD685D" w:rsidRPr="00BB6DAF">
        <w:rPr>
          <w:rFonts w:ascii="Arial" w:hAnsi="Arial" w:cs="Arial"/>
        </w:rPr>
        <w:t>Управлению делами администрации Пушкинского муниципального района Московской области организовать публикацию настоящего постановления в средствах массовой информации, муниципальному казенному учреждению Пушкинского муниципального района Московской области «Центр информационно-коммуникационных технологий</w:t>
      </w:r>
      <w:r w:rsidR="00AD685D" w:rsidRPr="00BB6DAF">
        <w:rPr>
          <w:rFonts w:ascii="Arial" w:hAnsi="Arial" w:cs="Arial"/>
          <w:lang w:eastAsia="ar-SA"/>
        </w:rPr>
        <w:t xml:space="preserve">» </w:t>
      </w:r>
      <w:proofErr w:type="gramStart"/>
      <w:r w:rsidR="00AD685D" w:rsidRPr="00BB6DAF">
        <w:rPr>
          <w:rFonts w:ascii="Arial" w:hAnsi="Arial" w:cs="Arial"/>
          <w:lang w:eastAsia="ar-SA"/>
        </w:rPr>
        <w:t>разместить</w:t>
      </w:r>
      <w:proofErr w:type="gramEnd"/>
      <w:r w:rsidR="00AD685D" w:rsidRPr="00BB6DAF">
        <w:rPr>
          <w:rFonts w:ascii="Arial" w:hAnsi="Arial" w:cs="Arial"/>
          <w:lang w:eastAsia="ar-SA"/>
        </w:rPr>
        <w:t xml:space="preserve"> настоящее постановление на официальном сайте администрации Пушкинского муниципального района Московской области.</w:t>
      </w:r>
    </w:p>
    <w:p w:rsidR="007170C3" w:rsidRPr="00BB6DAF" w:rsidRDefault="00BB6DAF" w:rsidP="00BB6DAF">
      <w:pPr>
        <w:tabs>
          <w:tab w:val="left" w:pos="993"/>
          <w:tab w:val="left" w:pos="5040"/>
          <w:tab w:val="left" w:pos="5220"/>
        </w:tabs>
        <w:jc w:val="both"/>
        <w:rPr>
          <w:rFonts w:ascii="Arial" w:hAnsi="Arial" w:cs="Arial"/>
        </w:rPr>
      </w:pPr>
      <w:r>
        <w:rPr>
          <w:rFonts w:ascii="Arial" w:hAnsi="Arial" w:cs="Arial"/>
        </w:rPr>
        <w:lastRenderedPageBreak/>
        <w:t xml:space="preserve">3. </w:t>
      </w:r>
      <w:proofErr w:type="gramStart"/>
      <w:r>
        <w:rPr>
          <w:rFonts w:ascii="Arial" w:hAnsi="Arial" w:cs="Arial"/>
        </w:rPr>
        <w:t>Контроль за</w:t>
      </w:r>
      <w:proofErr w:type="gramEnd"/>
      <w:r>
        <w:rPr>
          <w:rFonts w:ascii="Arial" w:hAnsi="Arial" w:cs="Arial"/>
        </w:rPr>
        <w:t xml:space="preserve"> </w:t>
      </w:r>
      <w:r w:rsidR="00A000EE" w:rsidRPr="00BB6DAF">
        <w:rPr>
          <w:rFonts w:ascii="Arial" w:hAnsi="Arial" w:cs="Arial"/>
        </w:rPr>
        <w:t>исполнением</w:t>
      </w:r>
      <w:r>
        <w:rPr>
          <w:rFonts w:ascii="Arial" w:hAnsi="Arial" w:cs="Arial"/>
        </w:rPr>
        <w:t xml:space="preserve"> настоящего </w:t>
      </w:r>
      <w:r w:rsidR="00A000EE" w:rsidRPr="00BB6DAF">
        <w:rPr>
          <w:rFonts w:ascii="Arial" w:hAnsi="Arial" w:cs="Arial"/>
        </w:rPr>
        <w:t>п</w:t>
      </w:r>
      <w:r>
        <w:rPr>
          <w:rFonts w:ascii="Arial" w:hAnsi="Arial" w:cs="Arial"/>
        </w:rPr>
        <w:t>остановления возложить на</w:t>
      </w:r>
      <w:r w:rsidR="00AD685D" w:rsidRPr="00BB6DAF">
        <w:rPr>
          <w:rFonts w:ascii="Arial" w:hAnsi="Arial" w:cs="Arial"/>
        </w:rPr>
        <w:t xml:space="preserve"> заместителя Главы администрации Пушкинского муници</w:t>
      </w:r>
      <w:r>
        <w:rPr>
          <w:rFonts w:ascii="Arial" w:hAnsi="Arial" w:cs="Arial"/>
        </w:rPr>
        <w:t xml:space="preserve">пального района </w:t>
      </w:r>
      <w:r w:rsidR="00AD685D" w:rsidRPr="00BB6DAF">
        <w:rPr>
          <w:rFonts w:ascii="Arial" w:hAnsi="Arial" w:cs="Arial"/>
        </w:rPr>
        <w:t>Т.А. Тищенко.</w:t>
      </w:r>
    </w:p>
    <w:p w:rsidR="00991685" w:rsidRPr="00BB6DAF" w:rsidRDefault="00991685" w:rsidP="00BB6DAF">
      <w:pPr>
        <w:jc w:val="both"/>
        <w:rPr>
          <w:rFonts w:ascii="Arial" w:hAnsi="Arial" w:cs="Arial"/>
        </w:rPr>
      </w:pPr>
    </w:p>
    <w:p w:rsidR="00991685" w:rsidRPr="00BB6DAF" w:rsidRDefault="00991685" w:rsidP="00BB6DAF">
      <w:pPr>
        <w:jc w:val="both"/>
        <w:rPr>
          <w:rFonts w:ascii="Arial" w:hAnsi="Arial" w:cs="Arial"/>
        </w:rPr>
      </w:pPr>
    </w:p>
    <w:p w:rsidR="007170C3" w:rsidRPr="00BB6DAF" w:rsidRDefault="007170C3" w:rsidP="00BB6DAF">
      <w:pPr>
        <w:jc w:val="both"/>
        <w:rPr>
          <w:rFonts w:ascii="Arial" w:hAnsi="Arial" w:cs="Arial"/>
        </w:rPr>
      </w:pPr>
      <w:r w:rsidRPr="00BB6DAF">
        <w:rPr>
          <w:rFonts w:ascii="Arial" w:hAnsi="Arial" w:cs="Arial"/>
        </w:rPr>
        <w:t xml:space="preserve">Глава </w:t>
      </w:r>
      <w:proofErr w:type="gramStart"/>
      <w:r w:rsidRPr="00BB6DAF">
        <w:rPr>
          <w:rFonts w:ascii="Arial" w:hAnsi="Arial" w:cs="Arial"/>
        </w:rPr>
        <w:t>Пушкинского</w:t>
      </w:r>
      <w:proofErr w:type="gramEnd"/>
    </w:p>
    <w:p w:rsidR="007170C3" w:rsidRPr="00BB6DAF" w:rsidRDefault="007170C3" w:rsidP="00BB6DAF">
      <w:pPr>
        <w:jc w:val="both"/>
        <w:rPr>
          <w:rFonts w:ascii="Arial" w:hAnsi="Arial" w:cs="Arial"/>
        </w:rPr>
      </w:pPr>
      <w:r w:rsidRPr="00BB6DAF">
        <w:rPr>
          <w:rFonts w:ascii="Arial" w:hAnsi="Arial" w:cs="Arial"/>
        </w:rPr>
        <w:t xml:space="preserve">муниципального района                                                        </w:t>
      </w:r>
      <w:r w:rsidR="008D6141">
        <w:rPr>
          <w:rFonts w:ascii="Arial" w:hAnsi="Arial" w:cs="Arial"/>
        </w:rPr>
        <w:t xml:space="preserve">   </w:t>
      </w:r>
      <w:r w:rsidRPr="00BB6DAF">
        <w:rPr>
          <w:rFonts w:ascii="Arial" w:hAnsi="Arial" w:cs="Arial"/>
        </w:rPr>
        <w:t xml:space="preserve">           С.М. Грибинюченко</w:t>
      </w:r>
    </w:p>
    <w:p w:rsidR="00BC0CEB" w:rsidRPr="00BB6DAF" w:rsidRDefault="00BC0CEB" w:rsidP="00BB6DAF">
      <w:pPr>
        <w:jc w:val="both"/>
        <w:rPr>
          <w:rFonts w:ascii="Arial" w:hAnsi="Arial" w:cs="Arial"/>
        </w:rPr>
      </w:pPr>
    </w:p>
    <w:p w:rsidR="00BB6DAF" w:rsidRPr="00BB6DAF" w:rsidRDefault="00BB6DAF" w:rsidP="00BB6DAF">
      <w:pPr>
        <w:tabs>
          <w:tab w:val="left" w:pos="0"/>
          <w:tab w:val="left" w:pos="1701"/>
          <w:tab w:val="left" w:pos="1843"/>
        </w:tabs>
        <w:autoSpaceDE w:val="0"/>
        <w:autoSpaceDN w:val="0"/>
        <w:adjustRightInd w:val="0"/>
        <w:jc w:val="right"/>
        <w:rPr>
          <w:rFonts w:ascii="Arial" w:hAnsi="Arial" w:cs="Arial"/>
        </w:rPr>
      </w:pPr>
    </w:p>
    <w:p w:rsidR="00BB6DAF" w:rsidRPr="00BB6DAF" w:rsidRDefault="00BB6DAF" w:rsidP="00BB6DAF">
      <w:pPr>
        <w:tabs>
          <w:tab w:val="left" w:pos="0"/>
          <w:tab w:val="left" w:pos="1701"/>
          <w:tab w:val="left" w:pos="1843"/>
        </w:tabs>
        <w:autoSpaceDE w:val="0"/>
        <w:autoSpaceDN w:val="0"/>
        <w:adjustRightInd w:val="0"/>
        <w:jc w:val="right"/>
        <w:rPr>
          <w:rFonts w:ascii="Arial" w:hAnsi="Arial" w:cs="Arial"/>
        </w:rPr>
      </w:pPr>
      <w:r w:rsidRPr="00BB6DAF">
        <w:rPr>
          <w:rFonts w:ascii="Arial" w:hAnsi="Arial" w:cs="Arial"/>
        </w:rPr>
        <w:t xml:space="preserve">Приложение </w:t>
      </w:r>
    </w:p>
    <w:p w:rsidR="00BB6DAF" w:rsidRPr="00BB6DAF" w:rsidRDefault="00BB6DAF" w:rsidP="00BB6DAF">
      <w:pPr>
        <w:tabs>
          <w:tab w:val="left" w:pos="0"/>
          <w:tab w:val="left" w:pos="1701"/>
          <w:tab w:val="left" w:pos="1843"/>
        </w:tabs>
        <w:autoSpaceDE w:val="0"/>
        <w:autoSpaceDN w:val="0"/>
        <w:adjustRightInd w:val="0"/>
        <w:jc w:val="right"/>
        <w:rPr>
          <w:rFonts w:ascii="Arial" w:hAnsi="Arial" w:cs="Arial"/>
        </w:rPr>
      </w:pPr>
      <w:r w:rsidRPr="00BB6DAF">
        <w:rPr>
          <w:rFonts w:ascii="Arial" w:hAnsi="Arial" w:cs="Arial"/>
        </w:rPr>
        <w:t>к постановлению администрации</w:t>
      </w:r>
    </w:p>
    <w:p w:rsidR="00BB6DAF" w:rsidRPr="00BB6DAF" w:rsidRDefault="00BB6DAF" w:rsidP="00BB6DAF">
      <w:pPr>
        <w:tabs>
          <w:tab w:val="left" w:pos="0"/>
          <w:tab w:val="left" w:pos="1701"/>
          <w:tab w:val="left" w:pos="1843"/>
        </w:tabs>
        <w:autoSpaceDE w:val="0"/>
        <w:autoSpaceDN w:val="0"/>
        <w:adjustRightInd w:val="0"/>
        <w:jc w:val="right"/>
        <w:rPr>
          <w:rFonts w:ascii="Arial" w:hAnsi="Arial" w:cs="Arial"/>
        </w:rPr>
      </w:pPr>
      <w:r w:rsidRPr="00BB6DAF">
        <w:rPr>
          <w:rFonts w:ascii="Arial" w:hAnsi="Arial" w:cs="Arial"/>
        </w:rPr>
        <w:t xml:space="preserve">Пушкинского муниципального района </w:t>
      </w:r>
    </w:p>
    <w:p w:rsidR="00BB6DAF" w:rsidRPr="00BB6DAF" w:rsidRDefault="00BB6DAF" w:rsidP="00BB6DAF">
      <w:pPr>
        <w:tabs>
          <w:tab w:val="left" w:pos="0"/>
          <w:tab w:val="left" w:pos="1701"/>
          <w:tab w:val="left" w:pos="1843"/>
        </w:tabs>
        <w:autoSpaceDE w:val="0"/>
        <w:autoSpaceDN w:val="0"/>
        <w:adjustRightInd w:val="0"/>
        <w:jc w:val="right"/>
        <w:rPr>
          <w:rFonts w:ascii="Arial" w:hAnsi="Arial" w:cs="Arial"/>
        </w:rPr>
      </w:pPr>
      <w:r w:rsidRPr="00BB6DAF">
        <w:rPr>
          <w:rFonts w:ascii="Arial" w:hAnsi="Arial" w:cs="Arial"/>
        </w:rPr>
        <w:t>Московской области</w:t>
      </w:r>
    </w:p>
    <w:p w:rsidR="00BB6DAF" w:rsidRPr="00BB6DAF" w:rsidRDefault="00BB6DAF" w:rsidP="00BB6DAF">
      <w:pPr>
        <w:pStyle w:val="ConsPlusNormal"/>
        <w:jc w:val="right"/>
        <w:rPr>
          <w:sz w:val="24"/>
          <w:szCs w:val="24"/>
        </w:rPr>
      </w:pPr>
      <w:r w:rsidRPr="00BB6DAF">
        <w:rPr>
          <w:sz w:val="24"/>
          <w:szCs w:val="24"/>
        </w:rPr>
        <w:t>от «31» января 2018 г. № 169</w:t>
      </w:r>
    </w:p>
    <w:p w:rsidR="00BB6DAF" w:rsidRPr="00BB6DAF" w:rsidRDefault="00BB6DAF" w:rsidP="00BB6DAF">
      <w:pPr>
        <w:rPr>
          <w:rFonts w:ascii="Arial" w:hAnsi="Arial" w:cs="Arial"/>
        </w:rPr>
      </w:pPr>
    </w:p>
    <w:p w:rsidR="00BB6DAF" w:rsidRPr="00BB6DAF" w:rsidRDefault="00BB6DAF" w:rsidP="00BB6DAF">
      <w:pPr>
        <w:jc w:val="center"/>
        <w:rPr>
          <w:rFonts w:ascii="Arial" w:hAnsi="Arial" w:cs="Arial"/>
        </w:rPr>
      </w:pPr>
      <w:r w:rsidRPr="00BB6DAF">
        <w:rPr>
          <w:rFonts w:ascii="Arial" w:hAnsi="Arial" w:cs="Arial"/>
        </w:rPr>
        <w:t>АДМИНИСТРАТИВНЫЙ РЕГЛАМЕНТ</w:t>
      </w:r>
    </w:p>
    <w:p w:rsidR="00BB6DAF" w:rsidRPr="00BB6DAF" w:rsidRDefault="00BB6DAF" w:rsidP="00BB6DAF">
      <w:pPr>
        <w:widowControl w:val="0"/>
        <w:tabs>
          <w:tab w:val="left" w:pos="1134"/>
        </w:tabs>
        <w:autoSpaceDE w:val="0"/>
        <w:autoSpaceDN w:val="0"/>
        <w:adjustRightInd w:val="0"/>
        <w:jc w:val="center"/>
        <w:rPr>
          <w:rFonts w:ascii="Arial" w:eastAsia="PMingLiU" w:hAnsi="Arial" w:cs="Arial"/>
          <w:bCs/>
        </w:rPr>
      </w:pPr>
      <w:proofErr w:type="gramStart"/>
      <w:r w:rsidRPr="00BB6DAF">
        <w:rPr>
          <w:rFonts w:ascii="Arial" w:eastAsia="PMingLiU" w:hAnsi="Arial" w:cs="Arial"/>
          <w:bCs/>
        </w:rPr>
        <w:t>предоставления Муниципальной услуги «Признание молодой</w:t>
      </w:r>
      <w:r w:rsidR="008D6141">
        <w:rPr>
          <w:rFonts w:ascii="Arial" w:eastAsia="PMingLiU" w:hAnsi="Arial" w:cs="Arial"/>
          <w:bCs/>
        </w:rPr>
        <w:t xml:space="preserve"> семьей, нуждающейся </w:t>
      </w:r>
      <w:r w:rsidRPr="00BB6DAF">
        <w:rPr>
          <w:rFonts w:ascii="Arial" w:eastAsia="PMingLiU" w:hAnsi="Arial" w:cs="Arial"/>
          <w:bCs/>
        </w:rPr>
        <w:t xml:space="preserve">в жилом помещении, для участия в </w:t>
      </w:r>
      <w:hyperlink r:id="rId13" w:history="1">
        <w:r w:rsidRPr="00BB6DAF">
          <w:rPr>
            <w:rFonts w:ascii="Arial" w:eastAsia="PMingLiU" w:hAnsi="Arial" w:cs="Arial"/>
            <w:bCs/>
          </w:rPr>
          <w:t>подпрограмме</w:t>
        </w:r>
      </w:hyperlink>
      <w:r w:rsidRPr="00BB6DAF">
        <w:rPr>
          <w:rFonts w:ascii="Arial" w:eastAsia="PMingLiU" w:hAnsi="Arial" w:cs="Arial"/>
          <w:bCs/>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w:t>
      </w:r>
      <w:r w:rsidR="008D6141">
        <w:rPr>
          <w:rFonts w:ascii="Arial" w:eastAsia="PMingLiU" w:hAnsi="Arial" w:cs="Arial"/>
          <w:bCs/>
        </w:rPr>
        <w:t>униципальной программы «Жилище»</w:t>
      </w:r>
      <w:r w:rsidRPr="00BB6DAF">
        <w:rPr>
          <w:rFonts w:ascii="Arial" w:eastAsia="PMingLiU" w:hAnsi="Arial" w:cs="Arial"/>
          <w:bCs/>
        </w:rPr>
        <w:t xml:space="preserve"> Пушкинского муницип</w:t>
      </w:r>
      <w:r w:rsidR="008D6141">
        <w:rPr>
          <w:rFonts w:ascii="Arial" w:eastAsia="PMingLiU" w:hAnsi="Arial" w:cs="Arial"/>
          <w:bCs/>
        </w:rPr>
        <w:t xml:space="preserve">ального района </w:t>
      </w:r>
      <w:r w:rsidRPr="00BB6DAF">
        <w:rPr>
          <w:rFonts w:ascii="Arial" w:eastAsia="PMingLiU" w:hAnsi="Arial" w:cs="Arial"/>
          <w:bCs/>
        </w:rPr>
        <w:t>на 2017-2021 годы»</w:t>
      </w:r>
      <w:proofErr w:type="gramEnd"/>
    </w:p>
    <w:p w:rsidR="00BB6DAF" w:rsidRPr="00BB6DAF" w:rsidRDefault="00BB6DAF" w:rsidP="00BB6DAF">
      <w:pPr>
        <w:pStyle w:val="Default"/>
        <w:tabs>
          <w:tab w:val="left" w:pos="8340"/>
        </w:tabs>
        <w:rPr>
          <w:rFonts w:ascii="Arial" w:hAnsi="Arial" w:cs="Arial"/>
          <w:color w:val="auto"/>
        </w:rPr>
      </w:pPr>
    </w:p>
    <w:p w:rsidR="00BB6DAF" w:rsidRPr="00BB6DAF" w:rsidRDefault="008D6141" w:rsidP="00BB6DAF">
      <w:pPr>
        <w:pStyle w:val="Default"/>
        <w:tabs>
          <w:tab w:val="left" w:pos="8340"/>
        </w:tabs>
        <w:jc w:val="left"/>
        <w:rPr>
          <w:rFonts w:ascii="Arial" w:hAnsi="Arial" w:cs="Arial"/>
          <w:color w:val="auto"/>
        </w:rPr>
      </w:pPr>
      <w:r>
        <w:rPr>
          <w:rFonts w:ascii="Arial" w:hAnsi="Arial" w:cs="Arial"/>
          <w:color w:val="auto"/>
        </w:rPr>
        <w:t>Список разделов</w:t>
      </w:r>
    </w:p>
    <w:p w:rsidR="00BB6DAF" w:rsidRPr="00BB6DAF" w:rsidRDefault="00BB6DAF" w:rsidP="00BB6DAF">
      <w:pPr>
        <w:pStyle w:val="15"/>
        <w:spacing w:before="0" w:after="0" w:line="240" w:lineRule="auto"/>
        <w:ind w:left="0"/>
        <w:rPr>
          <w:rFonts w:ascii="Arial" w:eastAsiaTheme="minorEastAsia" w:hAnsi="Arial" w:cs="Arial"/>
          <w:b w:val="0"/>
          <w:sz w:val="24"/>
          <w:szCs w:val="24"/>
          <w:lang w:eastAsia="ru-RU"/>
        </w:rPr>
      </w:pPr>
      <w:r w:rsidRPr="00BB6DAF">
        <w:rPr>
          <w:rFonts w:ascii="Arial" w:hAnsi="Arial" w:cs="Arial"/>
          <w:b w:val="0"/>
          <w:sz w:val="24"/>
          <w:szCs w:val="24"/>
        </w:rPr>
        <w:fldChar w:fldCharType="begin"/>
      </w:r>
      <w:r w:rsidRPr="00BB6DAF">
        <w:rPr>
          <w:rFonts w:ascii="Arial" w:hAnsi="Arial" w:cs="Arial"/>
          <w:b w:val="0"/>
          <w:sz w:val="24"/>
          <w:szCs w:val="24"/>
        </w:rPr>
        <w:instrText xml:space="preserve"> TOC \o "1-3" \h \z \u </w:instrText>
      </w:r>
      <w:r w:rsidRPr="00BB6DAF">
        <w:rPr>
          <w:rFonts w:ascii="Arial" w:hAnsi="Arial" w:cs="Arial"/>
          <w:b w:val="0"/>
          <w:sz w:val="24"/>
          <w:szCs w:val="24"/>
        </w:rPr>
        <w:fldChar w:fldCharType="separate"/>
      </w:r>
      <w:hyperlink w:anchor="_Toc491344289" w:history="1">
        <w:r w:rsidRPr="00BB6DAF">
          <w:rPr>
            <w:rStyle w:val="a9"/>
            <w:rFonts w:ascii="Arial" w:eastAsiaTheme="majorEastAsia" w:hAnsi="Arial" w:cs="Arial"/>
            <w:b w:val="0"/>
            <w:color w:val="auto"/>
            <w:sz w:val="24"/>
            <w:szCs w:val="24"/>
            <w:u w:val="none"/>
          </w:rPr>
          <w:t>Термины и определения……………………………………………………………………………...</w:t>
        </w:r>
        <w:r w:rsidR="008D6141">
          <w:rPr>
            <w:rStyle w:val="a9"/>
            <w:rFonts w:ascii="Arial" w:eastAsiaTheme="majorEastAsia" w:hAnsi="Arial" w:cs="Arial"/>
            <w:b w:val="0"/>
            <w:color w:val="auto"/>
            <w:sz w:val="24"/>
            <w:szCs w:val="24"/>
            <w:u w:val="none"/>
          </w:rPr>
          <w:t>.</w:t>
        </w:r>
        <w:r w:rsidRPr="00BB6DAF">
          <w:rPr>
            <w:rFonts w:ascii="Arial" w:hAnsi="Arial" w:cs="Arial"/>
            <w:b w:val="0"/>
            <w:webHidden/>
            <w:sz w:val="24"/>
            <w:szCs w:val="24"/>
          </w:rPr>
          <w:fldChar w:fldCharType="begin"/>
        </w:r>
        <w:r w:rsidRPr="00BB6DAF">
          <w:rPr>
            <w:rFonts w:ascii="Arial" w:hAnsi="Arial" w:cs="Arial"/>
            <w:b w:val="0"/>
            <w:webHidden/>
            <w:sz w:val="24"/>
            <w:szCs w:val="24"/>
          </w:rPr>
          <w:instrText xml:space="preserve"> PAGEREF _Toc491344289 \h </w:instrText>
        </w:r>
        <w:r w:rsidRPr="00BB6DAF">
          <w:rPr>
            <w:rFonts w:ascii="Arial" w:hAnsi="Arial" w:cs="Arial"/>
            <w:b w:val="0"/>
            <w:webHidden/>
            <w:sz w:val="24"/>
            <w:szCs w:val="24"/>
          </w:rPr>
        </w:r>
        <w:r w:rsidRPr="00BB6DAF">
          <w:rPr>
            <w:rFonts w:ascii="Arial" w:hAnsi="Arial" w:cs="Arial"/>
            <w:b w:val="0"/>
            <w:webHidden/>
            <w:sz w:val="24"/>
            <w:szCs w:val="24"/>
          </w:rPr>
          <w:fldChar w:fldCharType="separate"/>
        </w:r>
        <w:r w:rsidRPr="00BB6DAF">
          <w:rPr>
            <w:rFonts w:ascii="Arial" w:hAnsi="Arial" w:cs="Arial"/>
            <w:b w:val="0"/>
            <w:webHidden/>
            <w:sz w:val="24"/>
            <w:szCs w:val="24"/>
          </w:rPr>
          <w:t>4</w:t>
        </w:r>
        <w:r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290" w:history="1">
        <w:r>
          <w:rPr>
            <w:rStyle w:val="a9"/>
            <w:rFonts w:ascii="Arial" w:hAnsi="Arial" w:cs="Arial"/>
            <w:b w:val="0"/>
            <w:color w:val="auto"/>
            <w:sz w:val="24"/>
            <w:szCs w:val="24"/>
            <w:u w:val="none"/>
            <w:lang w:val="ru-RU"/>
          </w:rPr>
          <w:t>1</w:t>
        </w:r>
        <w:r w:rsidR="00BB6DAF" w:rsidRPr="00BB6DAF">
          <w:rPr>
            <w:rStyle w:val="a9"/>
            <w:rFonts w:ascii="Arial" w:hAnsi="Arial" w:cs="Arial"/>
            <w:b w:val="0"/>
            <w:color w:val="auto"/>
            <w:sz w:val="24"/>
            <w:szCs w:val="24"/>
            <w:u w:val="none"/>
          </w:rPr>
          <w:t>. ОБЩИЕ ПОЛОЖЕНИЯ…</w:t>
        </w:r>
        <w:r>
          <w:rPr>
            <w:rStyle w:val="a9"/>
            <w:rFonts w:ascii="Arial"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_Toc491344290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1" w:history="1">
        <w:r w:rsidR="00BB6DAF" w:rsidRPr="00BB6DAF">
          <w:rPr>
            <w:rStyle w:val="a9"/>
            <w:rFonts w:ascii="Arial" w:hAnsi="Arial" w:cs="Arial"/>
            <w:color w:val="auto"/>
            <w:szCs w:val="24"/>
            <w:u w:val="none"/>
          </w:rPr>
          <w:t>1.</w:t>
        </w:r>
        <w:r w:rsidR="00BB6DAF" w:rsidRPr="00BB6DAF">
          <w:rPr>
            <w:rFonts w:ascii="Arial" w:eastAsiaTheme="minorEastAsia" w:hAnsi="Arial" w:cs="Arial"/>
            <w:iCs w:val="0"/>
            <w:szCs w:val="24"/>
            <w:lang w:eastAsia="ru-RU"/>
          </w:rPr>
          <w:tab/>
        </w:r>
        <w:r w:rsidR="00BB6DAF" w:rsidRPr="00BB6DAF">
          <w:rPr>
            <w:rStyle w:val="a9"/>
            <w:rFonts w:ascii="Arial" w:eastAsiaTheme="majorEastAsia" w:hAnsi="Arial" w:cs="Arial"/>
            <w:color w:val="auto"/>
            <w:szCs w:val="24"/>
            <w:u w:val="none"/>
          </w:rPr>
          <w:t xml:space="preserve">Предмет регулирования Административного </w:t>
        </w:r>
        <w:r>
          <w:rPr>
            <w:rStyle w:val="a9"/>
            <w:rFonts w:ascii="Arial" w:eastAsiaTheme="majorEastAsia" w:hAnsi="Arial" w:cs="Arial"/>
            <w:color w:val="auto"/>
            <w:szCs w:val="24"/>
            <w:u w:val="none"/>
          </w:rPr>
          <w:t>регламента………………………………</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_Toc491344291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4</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2" w:history="1">
        <w:r w:rsidR="00BB6DAF" w:rsidRPr="00BB6DAF">
          <w:rPr>
            <w:rStyle w:val="a9"/>
            <w:rFonts w:ascii="Arial" w:hAnsi="Arial" w:cs="Arial"/>
            <w:color w:val="auto"/>
            <w:szCs w:val="24"/>
            <w:u w:val="none"/>
          </w:rPr>
          <w:t>2.</w:t>
        </w:r>
        <w:r w:rsidR="00BB6DAF" w:rsidRPr="00BB6DAF">
          <w:rPr>
            <w:rFonts w:ascii="Arial" w:eastAsiaTheme="minorEastAsia" w:hAnsi="Arial" w:cs="Arial"/>
            <w:iCs w:val="0"/>
            <w:szCs w:val="24"/>
            <w:lang w:eastAsia="ru-RU"/>
          </w:rPr>
          <w:tab/>
        </w:r>
        <w:r w:rsidR="00BB6DAF" w:rsidRPr="00BB6DAF">
          <w:rPr>
            <w:rStyle w:val="a9"/>
            <w:rFonts w:ascii="Arial" w:eastAsiaTheme="majorEastAsia" w:hAnsi="Arial" w:cs="Arial"/>
            <w:color w:val="auto"/>
            <w:szCs w:val="24"/>
            <w:u w:val="none"/>
          </w:rPr>
          <w:t>Лица, имеющие право на получение Муниципальной услуги……………………………………………………</w:t>
        </w:r>
        <w:r>
          <w:rPr>
            <w:rStyle w:val="a9"/>
            <w:rFonts w:ascii="Arial" w:eastAsiaTheme="majorEastAsia"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_Toc491344292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5</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3" w:history="1">
        <w:r w:rsidR="00BB6DAF" w:rsidRPr="00BB6DAF">
          <w:rPr>
            <w:rStyle w:val="a9"/>
            <w:rFonts w:ascii="Arial" w:hAnsi="Arial" w:cs="Arial"/>
            <w:color w:val="auto"/>
            <w:szCs w:val="24"/>
            <w:u w:val="none"/>
          </w:rPr>
          <w:t>3.</w:t>
        </w:r>
        <w:r w:rsidR="00BB6DAF" w:rsidRPr="00BB6DAF">
          <w:rPr>
            <w:rFonts w:ascii="Arial" w:eastAsiaTheme="minorEastAsia" w:hAnsi="Arial" w:cs="Arial"/>
            <w:iCs w:val="0"/>
            <w:szCs w:val="24"/>
            <w:lang w:eastAsia="ru-RU"/>
          </w:rPr>
          <w:tab/>
        </w:r>
        <w:r w:rsidR="00BB6DAF" w:rsidRPr="00BB6DAF">
          <w:rPr>
            <w:rStyle w:val="a9"/>
            <w:rFonts w:ascii="Arial" w:eastAsiaTheme="majorEastAsia" w:hAnsi="Arial" w:cs="Arial"/>
            <w:color w:val="auto"/>
            <w:szCs w:val="24"/>
            <w:u w:val="none"/>
          </w:rPr>
          <w:t>Требования к порядку информирования о порядке предоставлен</w:t>
        </w:r>
        <w:r>
          <w:rPr>
            <w:rStyle w:val="a9"/>
            <w:rFonts w:ascii="Arial" w:eastAsiaTheme="majorEastAsia" w:hAnsi="Arial" w:cs="Arial"/>
            <w:color w:val="auto"/>
            <w:szCs w:val="24"/>
            <w:u w:val="none"/>
          </w:rPr>
          <w:t>ия Муниципальной услуги…………………………………………………………………………………………………….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_Toc491344293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6</w:t>
        </w:r>
        <w:r w:rsidR="00BB6DAF" w:rsidRPr="00BB6DAF">
          <w:rPr>
            <w:rFonts w:ascii="Arial" w:hAnsi="Arial" w:cs="Arial"/>
            <w:webHidden/>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294" w:history="1">
        <w:r>
          <w:rPr>
            <w:rStyle w:val="a9"/>
            <w:rFonts w:ascii="Arial" w:eastAsiaTheme="majorEastAsia" w:hAnsi="Arial" w:cs="Arial"/>
            <w:b w:val="0"/>
            <w:color w:val="auto"/>
            <w:sz w:val="24"/>
            <w:szCs w:val="24"/>
            <w:u w:val="none"/>
            <w:lang w:val="ru-RU"/>
          </w:rPr>
          <w:t>2</w:t>
        </w:r>
        <w:r w:rsidR="00BB6DAF" w:rsidRPr="00BB6DAF">
          <w:rPr>
            <w:rStyle w:val="a9"/>
            <w:rFonts w:ascii="Arial" w:eastAsiaTheme="majorEastAsia" w:hAnsi="Arial" w:cs="Arial"/>
            <w:b w:val="0"/>
            <w:color w:val="auto"/>
            <w:sz w:val="24"/>
            <w:szCs w:val="24"/>
            <w:u w:val="none"/>
          </w:rPr>
          <w:t>. СТАНДАРТ ПРЕДОСТАВЛЕНИЯ М</w:t>
        </w:r>
        <w:r>
          <w:rPr>
            <w:rStyle w:val="a9"/>
            <w:rFonts w:ascii="Arial" w:eastAsiaTheme="majorEastAsia" w:hAnsi="Arial" w:cs="Arial"/>
            <w:b w:val="0"/>
            <w:color w:val="auto"/>
            <w:sz w:val="24"/>
            <w:szCs w:val="24"/>
            <w:u w:val="none"/>
          </w:rPr>
          <w:t>УНИЦИПАЛЬНОЙ УСЛУГИ…………………………</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_Toc491344294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6</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5" w:history="1">
        <w:r w:rsidR="00BB6DAF" w:rsidRPr="00BB6DAF">
          <w:rPr>
            <w:rStyle w:val="a9"/>
            <w:rFonts w:ascii="Arial" w:hAnsi="Arial" w:cs="Arial"/>
            <w:color w:val="auto"/>
            <w:szCs w:val="24"/>
            <w:u w:val="none"/>
          </w:rPr>
          <w:t>4.</w:t>
        </w:r>
        <w:r w:rsidR="00BB6DAF" w:rsidRPr="00BB6DAF">
          <w:rPr>
            <w:rFonts w:ascii="Arial" w:eastAsiaTheme="minorEastAsia" w:hAnsi="Arial" w:cs="Arial"/>
            <w:iCs w:val="0"/>
            <w:szCs w:val="24"/>
            <w:lang w:eastAsia="ru-RU"/>
          </w:rPr>
          <w:tab/>
        </w:r>
        <w:r w:rsidR="00BB6DAF" w:rsidRPr="00BB6DAF">
          <w:rPr>
            <w:rStyle w:val="a9"/>
            <w:rFonts w:ascii="Arial" w:eastAsiaTheme="majorEastAsia" w:hAnsi="Arial" w:cs="Arial"/>
            <w:color w:val="auto"/>
            <w:szCs w:val="24"/>
            <w:u w:val="none"/>
          </w:rPr>
          <w:t>Наименование Муниципальной усл</w:t>
        </w:r>
        <w:r>
          <w:rPr>
            <w:rStyle w:val="a9"/>
            <w:rFonts w:ascii="Arial" w:eastAsiaTheme="majorEastAsia" w:hAnsi="Arial" w:cs="Arial"/>
            <w:color w:val="auto"/>
            <w:szCs w:val="24"/>
            <w:u w:val="none"/>
          </w:rPr>
          <w:t>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_Toc491344295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6</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6" w:history="1">
        <w:r w:rsidR="00BB6DAF" w:rsidRPr="00BB6DAF">
          <w:rPr>
            <w:rStyle w:val="a9"/>
            <w:rFonts w:ascii="Arial" w:hAnsi="Arial" w:cs="Arial"/>
            <w:bCs/>
            <w:color w:val="auto"/>
            <w:szCs w:val="24"/>
            <w:u w:val="none"/>
          </w:rPr>
          <w:t>5.</w:t>
        </w:r>
        <w:r w:rsidR="00BB6DAF" w:rsidRPr="00BB6DAF">
          <w:rPr>
            <w:rFonts w:ascii="Arial" w:eastAsiaTheme="minorEastAsia" w:hAnsi="Arial" w:cs="Arial"/>
            <w:iCs w:val="0"/>
            <w:szCs w:val="24"/>
            <w:lang w:eastAsia="ru-RU"/>
          </w:rPr>
          <w:tab/>
        </w:r>
        <w:r w:rsidR="00BB6DAF" w:rsidRPr="00BB6DAF">
          <w:rPr>
            <w:rStyle w:val="a9"/>
            <w:rFonts w:ascii="Arial" w:eastAsia="PMingLiU" w:hAnsi="Arial" w:cs="Arial"/>
            <w:bCs/>
            <w:color w:val="auto"/>
            <w:szCs w:val="24"/>
            <w:u w:val="none"/>
          </w:rPr>
          <w:t>Органы и организации, участвующие в оказании Муниципальной услуги………………………………………</w:t>
        </w:r>
        <w:r>
          <w:rPr>
            <w:rStyle w:val="a9"/>
            <w:rFonts w:ascii="Arial" w:eastAsia="PMingLiU" w:hAnsi="Arial" w:cs="Arial"/>
            <w:bCs/>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_Toc491344296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6</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7" w:history="1">
        <w:r w:rsidR="00BB6DAF" w:rsidRPr="00BB6DAF">
          <w:rPr>
            <w:rStyle w:val="a9"/>
            <w:rFonts w:ascii="Arial" w:hAnsi="Arial" w:cs="Arial"/>
            <w:bCs/>
            <w:color w:val="auto"/>
            <w:szCs w:val="24"/>
            <w:u w:val="none"/>
          </w:rPr>
          <w:t>6.</w:t>
        </w:r>
        <w:r w:rsidR="00BB6DAF" w:rsidRPr="00BB6DAF">
          <w:rPr>
            <w:rFonts w:ascii="Arial" w:eastAsiaTheme="minorEastAsia" w:hAnsi="Arial" w:cs="Arial"/>
            <w:iCs w:val="0"/>
            <w:szCs w:val="24"/>
            <w:lang w:eastAsia="ru-RU"/>
          </w:rPr>
          <w:tab/>
        </w:r>
        <w:r w:rsidR="00BB6DAF" w:rsidRPr="00BB6DAF">
          <w:rPr>
            <w:rStyle w:val="a9"/>
            <w:rFonts w:ascii="Arial" w:eastAsia="PMingLiU" w:hAnsi="Arial" w:cs="Arial"/>
            <w:bCs/>
            <w:color w:val="auto"/>
            <w:szCs w:val="24"/>
            <w:u w:val="none"/>
          </w:rPr>
          <w:t>Основания для обращения и результаты предоставления Муниципальной услуги………………………………</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_Toc491344297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7</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8" w:history="1">
        <w:r w:rsidR="00BB6DAF" w:rsidRPr="00BB6DAF">
          <w:rPr>
            <w:rStyle w:val="a9"/>
            <w:rFonts w:ascii="Arial" w:hAnsi="Arial" w:cs="Arial"/>
            <w:color w:val="auto"/>
            <w:szCs w:val="24"/>
            <w:u w:val="none"/>
          </w:rPr>
          <w:t>7.</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Срок регистрации Заявления на предоставление Му</w:t>
        </w:r>
        <w:r>
          <w:rPr>
            <w:rStyle w:val="a9"/>
            <w:rFonts w:ascii="Arial" w:hAnsi="Arial" w:cs="Arial"/>
            <w:color w:val="auto"/>
            <w:szCs w:val="24"/>
            <w:u w:val="none"/>
          </w:rPr>
          <w:t>ниципальной услуги…………….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_Toc491344298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8</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299" w:history="1">
        <w:r w:rsidR="00BB6DAF" w:rsidRPr="00BB6DAF">
          <w:rPr>
            <w:rStyle w:val="a9"/>
            <w:rFonts w:ascii="Arial" w:hAnsi="Arial" w:cs="Arial"/>
            <w:bCs/>
            <w:color w:val="auto"/>
            <w:kern w:val="32"/>
            <w:szCs w:val="24"/>
            <w:u w:val="none"/>
          </w:rPr>
          <w:t>8.</w:t>
        </w:r>
        <w:r w:rsidR="00BB6DAF" w:rsidRPr="00BB6DAF">
          <w:rPr>
            <w:rFonts w:ascii="Arial" w:eastAsiaTheme="minorEastAsia" w:hAnsi="Arial" w:cs="Arial"/>
            <w:iCs w:val="0"/>
            <w:szCs w:val="24"/>
            <w:lang w:eastAsia="ru-RU"/>
          </w:rPr>
          <w:tab/>
        </w:r>
        <w:r w:rsidR="00BB6DAF" w:rsidRPr="00BB6DAF">
          <w:rPr>
            <w:rStyle w:val="a9"/>
            <w:rFonts w:ascii="Arial" w:hAnsi="Arial" w:cs="Arial"/>
            <w:bCs/>
            <w:color w:val="auto"/>
            <w:kern w:val="32"/>
            <w:szCs w:val="24"/>
            <w:u w:val="none"/>
          </w:rPr>
          <w:t xml:space="preserve">Срок </w:t>
        </w:r>
        <w:r w:rsidR="00BB6DAF" w:rsidRPr="00BB6DAF">
          <w:rPr>
            <w:rStyle w:val="a9"/>
            <w:rFonts w:ascii="Arial" w:eastAsia="PMingLiU" w:hAnsi="Arial" w:cs="Arial"/>
            <w:bCs/>
            <w:color w:val="auto"/>
            <w:szCs w:val="24"/>
            <w:u w:val="none"/>
          </w:rPr>
          <w:t>предоставления</w:t>
        </w:r>
        <w:r w:rsidR="00BB6DAF" w:rsidRPr="00BB6DAF">
          <w:rPr>
            <w:rStyle w:val="a9"/>
            <w:rFonts w:ascii="Arial" w:hAnsi="Arial" w:cs="Arial"/>
            <w:bCs/>
            <w:color w:val="auto"/>
            <w:kern w:val="32"/>
            <w:szCs w:val="24"/>
            <w:u w:val="none"/>
          </w:rPr>
          <w:t xml:space="preserve"> Муниципальной </w:t>
        </w:r>
        <w:r>
          <w:rPr>
            <w:rStyle w:val="a9"/>
            <w:rFonts w:ascii="Arial" w:hAnsi="Arial" w:cs="Arial"/>
            <w:bCs/>
            <w:color w:val="auto"/>
            <w:kern w:val="32"/>
            <w:szCs w:val="24"/>
            <w:u w:val="none"/>
          </w:rPr>
          <w:t>услуги………………………………………………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_Toc491344299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8</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0" w:history="1">
        <w:r w:rsidR="00BB6DAF" w:rsidRPr="00BB6DAF">
          <w:rPr>
            <w:rStyle w:val="a9"/>
            <w:rFonts w:ascii="Arial" w:hAnsi="Arial" w:cs="Arial"/>
            <w:color w:val="auto"/>
            <w:szCs w:val="24"/>
            <w:u w:val="none"/>
          </w:rPr>
          <w:t>9.</w:t>
        </w:r>
        <w:r w:rsidR="00BB6DAF" w:rsidRPr="00BB6DAF">
          <w:rPr>
            <w:rFonts w:ascii="Arial" w:eastAsiaTheme="minorEastAsia" w:hAnsi="Arial" w:cs="Arial"/>
            <w:iCs w:val="0"/>
            <w:szCs w:val="24"/>
            <w:lang w:eastAsia="ru-RU"/>
          </w:rPr>
          <w:tab/>
        </w:r>
        <w:r w:rsidR="00BB6DAF" w:rsidRPr="00BB6DAF">
          <w:rPr>
            <w:rStyle w:val="a9"/>
            <w:rFonts w:ascii="Arial" w:eastAsiaTheme="majorEastAsia" w:hAnsi="Arial" w:cs="Arial"/>
            <w:color w:val="auto"/>
            <w:szCs w:val="24"/>
            <w:u w:val="none"/>
          </w:rPr>
          <w:t>Правовые основания предоставления Муницип</w:t>
        </w:r>
        <w:r>
          <w:rPr>
            <w:rStyle w:val="a9"/>
            <w:rFonts w:ascii="Arial" w:eastAsiaTheme="majorEastAsia" w:hAnsi="Arial" w:cs="Arial"/>
            <w:color w:val="auto"/>
            <w:szCs w:val="24"/>
            <w:u w:val="none"/>
          </w:rPr>
          <w:t>альной услуги………………………….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_Toc491344300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8</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1" w:history="1">
        <w:r w:rsidR="00BB6DAF" w:rsidRPr="00BB6DAF">
          <w:rPr>
            <w:rStyle w:val="a9"/>
            <w:rFonts w:ascii="Arial" w:hAnsi="Arial" w:cs="Arial"/>
            <w:color w:val="auto"/>
            <w:szCs w:val="24"/>
            <w:u w:val="none"/>
          </w:rPr>
          <w:t>10.</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Исчерпывающ</w:t>
        </w:r>
        <w:r w:rsidR="00BB6DAF" w:rsidRPr="00BB6DAF">
          <w:rPr>
            <w:rStyle w:val="a9"/>
            <w:rFonts w:ascii="Arial" w:hAnsi="Arial" w:cs="Arial"/>
            <w:bCs/>
            <w:color w:val="auto"/>
            <w:kern w:val="32"/>
            <w:szCs w:val="24"/>
            <w:u w:val="none"/>
          </w:rPr>
          <w:t>ий</w:t>
        </w:r>
        <w:r w:rsidR="00BB6DAF" w:rsidRPr="00BB6DAF">
          <w:rPr>
            <w:rStyle w:val="a9"/>
            <w:rFonts w:ascii="Arial" w:hAnsi="Arial" w:cs="Arial"/>
            <w:color w:val="auto"/>
            <w:szCs w:val="24"/>
            <w:u w:val="none"/>
          </w:rPr>
          <w:t xml:space="preserve"> перечень документов, необходимых для предоставления Муниципальной услуги…………</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_Toc491344301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8</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2" w:history="1">
        <w:r w:rsidR="00BB6DAF" w:rsidRPr="00BB6DAF">
          <w:rPr>
            <w:rStyle w:val="a9"/>
            <w:rFonts w:ascii="Arial" w:hAnsi="Arial" w:cs="Arial"/>
            <w:color w:val="auto"/>
            <w:szCs w:val="24"/>
            <w:u w:val="none"/>
          </w:rPr>
          <w:t>11.</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_Toc491344302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9</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3" w:history="1">
        <w:r w:rsidR="00BB6DAF" w:rsidRPr="00BB6DAF">
          <w:rPr>
            <w:rStyle w:val="a9"/>
            <w:rFonts w:ascii="Arial" w:hAnsi="Arial" w:cs="Arial"/>
            <w:color w:val="auto"/>
            <w:szCs w:val="24"/>
            <w:u w:val="none"/>
          </w:rPr>
          <w:t>12.</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Исчерпывающий перечень оснований для отказа в приеме и регистрации документов, необходимых для предоставления Муниципальной услуги………………………………………………………………………………</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_Toc491344303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10</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4" w:history="1">
        <w:r w:rsidR="00BB6DAF" w:rsidRPr="00BB6DAF">
          <w:rPr>
            <w:rStyle w:val="a9"/>
            <w:rFonts w:ascii="Arial" w:hAnsi="Arial" w:cs="Arial"/>
            <w:color w:val="auto"/>
            <w:szCs w:val="24"/>
            <w:u w:val="none"/>
          </w:rPr>
          <w:t>13.</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Исчерпывающий перечень оснований для отказа в предоставлении Муниципальной услуги…………………</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_Toc491344304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10</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5" w:history="1">
        <w:r w:rsidR="00BB6DAF" w:rsidRPr="00BB6DAF">
          <w:rPr>
            <w:rStyle w:val="a9"/>
            <w:rFonts w:ascii="Arial" w:hAnsi="Arial" w:cs="Arial"/>
            <w:color w:val="auto"/>
            <w:szCs w:val="24"/>
            <w:u w:val="none"/>
          </w:rPr>
          <w:t>14.</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Порядок, размер и основания взимания государственной пошлины или иной платы, взимаемой за предоставление Муниципальной услуг</w:t>
        </w:r>
        <w:r>
          <w:rPr>
            <w:rStyle w:val="a9"/>
            <w:rFonts w:ascii="Arial" w:hAnsi="Arial" w:cs="Arial"/>
            <w:color w:val="auto"/>
            <w:szCs w:val="24"/>
            <w:u w:val="none"/>
          </w:rPr>
          <w:t>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_Toc491344305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11</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6" w:history="1">
        <w:r w:rsidR="00BB6DAF" w:rsidRPr="00BB6DAF">
          <w:rPr>
            <w:rStyle w:val="a9"/>
            <w:rFonts w:ascii="Arial" w:hAnsi="Arial" w:cs="Arial"/>
            <w:color w:val="auto"/>
            <w:szCs w:val="24"/>
            <w:u w:val="none"/>
          </w:rPr>
          <w:t>15.</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Максимальный срок ожидания в очереди………………</w:t>
        </w:r>
        <w:r>
          <w:rPr>
            <w:rStyle w:val="a9"/>
            <w:rFonts w:ascii="Arial" w:hAnsi="Arial" w:cs="Arial"/>
            <w:color w:val="auto"/>
            <w:szCs w:val="24"/>
            <w:u w:val="none"/>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_Toc491344306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11</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7" w:history="1">
        <w:r w:rsidR="00BB6DAF" w:rsidRPr="00BB6DAF">
          <w:rPr>
            <w:rStyle w:val="a9"/>
            <w:rFonts w:ascii="Arial" w:hAnsi="Arial" w:cs="Arial"/>
            <w:color w:val="auto"/>
            <w:szCs w:val="24"/>
            <w:u w:val="none"/>
          </w:rPr>
          <w:t>16.</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_Toc491344307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11</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8" w:history="1">
        <w:r w:rsidR="00BB6DAF" w:rsidRPr="00BB6DAF">
          <w:rPr>
            <w:rStyle w:val="a9"/>
            <w:rFonts w:ascii="Arial" w:hAnsi="Arial" w:cs="Arial"/>
            <w:color w:val="auto"/>
            <w:szCs w:val="24"/>
            <w:u w:val="none"/>
          </w:rPr>
          <w:t>17.</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Способы предоставления Заявителем документов, необходимых для получения Муниципальной услуги…</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_Toc491344308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11</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09" w:history="1">
        <w:r w:rsidR="00BB6DAF" w:rsidRPr="00BB6DAF">
          <w:rPr>
            <w:rStyle w:val="a9"/>
            <w:rFonts w:ascii="Arial" w:hAnsi="Arial" w:cs="Arial"/>
            <w:color w:val="auto"/>
            <w:szCs w:val="24"/>
            <w:u w:val="none"/>
          </w:rPr>
          <w:t>18.</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Способы получения Заявителем результатов предоставления Муниципальной услуги………………………</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_Toc491344309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12</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0" w:history="1">
        <w:r w:rsidR="00BB6DAF" w:rsidRPr="00BB6DAF">
          <w:rPr>
            <w:rStyle w:val="a9"/>
            <w:rFonts w:ascii="Arial" w:hAnsi="Arial" w:cs="Arial"/>
            <w:color w:val="auto"/>
            <w:szCs w:val="24"/>
            <w:u w:val="none"/>
          </w:rPr>
          <w:t>19.</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Требования к помещениям, в которых предоставляется Муниципальная услуга………………………………</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_Toc491344310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12</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1" w:history="1">
        <w:r w:rsidR="00BB6DAF" w:rsidRPr="00BB6DAF">
          <w:rPr>
            <w:rStyle w:val="a9"/>
            <w:rFonts w:ascii="Arial" w:hAnsi="Arial" w:cs="Arial"/>
            <w:color w:val="auto"/>
            <w:szCs w:val="24"/>
            <w:u w:val="none"/>
          </w:rPr>
          <w:t>20.</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Показатели доступности и качества Муницип</w:t>
        </w:r>
        <w:r>
          <w:rPr>
            <w:rStyle w:val="a9"/>
            <w:rFonts w:ascii="Arial" w:hAnsi="Arial" w:cs="Arial"/>
            <w:color w:val="auto"/>
            <w:szCs w:val="24"/>
            <w:u w:val="none"/>
          </w:rPr>
          <w:t>альной услуги…………………………….</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_Toc491344311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12</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2" w:history="1">
        <w:r w:rsidR="00BB6DAF" w:rsidRPr="00BB6DAF">
          <w:rPr>
            <w:rStyle w:val="a9"/>
            <w:rFonts w:ascii="Arial" w:hAnsi="Arial" w:cs="Arial"/>
            <w:color w:val="auto"/>
            <w:szCs w:val="24"/>
            <w:u w:val="none"/>
          </w:rPr>
          <w:t>21.</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Требования организации предоставления Муниципальной услу</w:t>
        </w:r>
        <w:r>
          <w:rPr>
            <w:rStyle w:val="a9"/>
            <w:rFonts w:ascii="Arial" w:hAnsi="Arial" w:cs="Arial"/>
            <w:color w:val="auto"/>
            <w:szCs w:val="24"/>
            <w:u w:val="none"/>
          </w:rPr>
          <w:t>ги в электронной форме……………………………………………………………………………………………………</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_Toc491344312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12</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3" w:history="1">
        <w:r w:rsidR="00BB6DAF" w:rsidRPr="00BB6DAF">
          <w:rPr>
            <w:rStyle w:val="a9"/>
            <w:rFonts w:ascii="Arial" w:hAnsi="Arial" w:cs="Arial"/>
            <w:color w:val="auto"/>
            <w:szCs w:val="24"/>
            <w:u w:val="none"/>
          </w:rPr>
          <w:t>22.</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Требования к организации предоставления Муниципал</w:t>
        </w:r>
        <w:r>
          <w:rPr>
            <w:rStyle w:val="a9"/>
            <w:rFonts w:ascii="Arial" w:hAnsi="Arial" w:cs="Arial"/>
            <w:color w:val="auto"/>
            <w:szCs w:val="24"/>
            <w:u w:val="none"/>
          </w:rPr>
          <w:t>ьной услуги в МФЦ…………</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_Toc491344313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13</w:t>
        </w:r>
        <w:r w:rsidR="00BB6DAF" w:rsidRPr="00BB6DAF">
          <w:rPr>
            <w:rFonts w:ascii="Arial" w:hAnsi="Arial" w:cs="Arial"/>
            <w:webHidden/>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r>
        <w:rPr>
          <w:rFonts w:ascii="Arial" w:hAnsi="Arial" w:cs="Arial"/>
          <w:b w:val="0"/>
          <w:sz w:val="24"/>
          <w:szCs w:val="24"/>
        </w:rPr>
        <w:tab/>
      </w:r>
      <w:hyperlink w:anchor="_Toc491344314" w:history="1">
        <w:r>
          <w:rPr>
            <w:rStyle w:val="a9"/>
            <w:rFonts w:ascii="Arial" w:eastAsiaTheme="majorEastAsia" w:hAnsi="Arial" w:cs="Arial"/>
            <w:b w:val="0"/>
            <w:color w:val="auto"/>
            <w:sz w:val="24"/>
            <w:szCs w:val="24"/>
            <w:u w:val="none"/>
            <w:lang w:val="ru-RU"/>
          </w:rPr>
          <w:t>3</w:t>
        </w:r>
        <w:r w:rsidR="00BB6DAF" w:rsidRPr="00BB6DAF">
          <w:rPr>
            <w:rStyle w:val="a9"/>
            <w:rFonts w:ascii="Arial" w:eastAsiaTheme="majorEastAsia" w:hAnsi="Arial" w:cs="Arial"/>
            <w:b w:val="0"/>
            <w:color w:val="auto"/>
            <w:sz w:val="24"/>
            <w:szCs w:val="24"/>
            <w:u w:val="none"/>
          </w:rPr>
          <w:t>. СОСТАВ, ПОСЛЕДОВАТЕЛЬНОСТЬ И СРОКИ ВЫПОЛНЕНИЯ АДМИНИСТРАТИВНЫХ ПРОЦЕДУР, ТРЕБОВАНИЯ К ПОРЯДКУ ИХ ВЫПОЛНЕНИЯ</w:t>
        </w:r>
        <w:r w:rsidR="00BB6DAF" w:rsidRPr="00BB6DAF">
          <w:rPr>
            <w:rStyle w:val="a9"/>
            <w:rFonts w:ascii="Arial" w:eastAsiaTheme="majorEastAsia" w:hAnsi="Arial" w:cs="Arial"/>
            <w:b w:val="0"/>
            <w:color w:val="auto"/>
            <w:sz w:val="24"/>
            <w:szCs w:val="24"/>
            <w:u w:val="none"/>
            <w:lang w:val="ru-RU"/>
          </w:rPr>
          <w:t xml:space="preserve"> ПРИ ПРЕДОСТАВЛЕНИИ МУНИЦИПАЛЬНОЙ УСЛУГИ В ТОМ ЧИСЛЕ ОСОБЕННОСТИ ВЫПОЛНЕНИЯ АДМИНИСТРАТИВНЫХ ПРОЦЕДУР В ЭЛЕКТРОННОЙ ФОРМЕ, А ТАК ЖЕ ОСОБЕННОСТИ ВЫПОЛНЕНИЯ АДМИНИСТРАТИВНЫХ ПРОЦЕДУР В МФЦ</w:t>
        </w:r>
        <w:r>
          <w:rPr>
            <w:rStyle w:val="a9"/>
            <w:rFonts w:ascii="Arial" w:eastAsiaTheme="majorEastAsia" w:hAnsi="Arial" w:cs="Arial"/>
            <w:b w:val="0"/>
            <w:color w:val="auto"/>
            <w:sz w:val="24"/>
            <w:szCs w:val="24"/>
            <w:u w:val="none"/>
          </w:rPr>
          <w:t>……</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_Toc491344314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13</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5" w:history="1">
        <w:r w:rsidR="00BB6DAF" w:rsidRPr="00BB6DAF">
          <w:rPr>
            <w:rStyle w:val="a9"/>
            <w:rFonts w:ascii="Arial" w:hAnsi="Arial" w:cs="Arial"/>
            <w:color w:val="auto"/>
            <w:szCs w:val="24"/>
            <w:u w:val="none"/>
          </w:rPr>
          <w:t>23.</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Состав, последовательность и сроки выполнения административных процедур (действий) при предоставлении Муниципальной услуги</w:t>
        </w:r>
        <w:r>
          <w:rPr>
            <w:rStyle w:val="a9"/>
            <w:rFonts w:ascii="Arial" w:hAnsi="Arial" w:cs="Arial"/>
            <w:color w:val="auto"/>
            <w:szCs w:val="24"/>
            <w:u w:val="none"/>
          </w:rPr>
          <w:t>……………………………………….</w:t>
        </w:r>
        <w:r w:rsidR="00BB6DAF" w:rsidRPr="00BB6DAF">
          <w:rPr>
            <w:rFonts w:ascii="Arial" w:hAnsi="Arial" w:cs="Arial"/>
            <w:webHidden/>
            <w:szCs w:val="24"/>
          </w:rPr>
          <w:t>14</w:t>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16" w:history="1">
        <w:r>
          <w:rPr>
            <w:rStyle w:val="a9"/>
            <w:rFonts w:ascii="Arial" w:eastAsiaTheme="majorEastAsia" w:hAnsi="Arial" w:cs="Arial"/>
            <w:b w:val="0"/>
            <w:color w:val="auto"/>
            <w:sz w:val="24"/>
            <w:szCs w:val="24"/>
            <w:u w:val="none"/>
            <w:lang w:val="ru-RU"/>
          </w:rPr>
          <w:t>4</w:t>
        </w:r>
        <w:r w:rsidR="00BB6DAF" w:rsidRPr="00BB6DAF">
          <w:rPr>
            <w:rStyle w:val="a9"/>
            <w:rFonts w:ascii="Arial" w:eastAsiaTheme="majorEastAsia" w:hAnsi="Arial" w:cs="Arial"/>
            <w:b w:val="0"/>
            <w:color w:val="auto"/>
            <w:sz w:val="24"/>
            <w:szCs w:val="24"/>
            <w:u w:val="none"/>
          </w:rPr>
          <w:t>. ПОРЯДОК И ФОРМЫ КОНТРОЛЯ ЗА ИСПОЛНЕНИЕМ АДМИНИСТРАТИВНОГО РЕГЛАМЕНТА………………………</w:t>
        </w:r>
        <w:r>
          <w:rPr>
            <w:rStyle w:val="a9"/>
            <w:rFonts w:ascii="Arial" w:eastAsiaTheme="majorEastAsia" w:hAnsi="Arial" w:cs="Arial"/>
            <w:b w:val="0"/>
            <w:color w:val="auto"/>
            <w:sz w:val="24"/>
            <w:szCs w:val="24"/>
            <w:u w:val="none"/>
          </w:rPr>
          <w:t>……………………………………………………………</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_Toc491344316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14</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7" w:history="1">
        <w:r w:rsidR="00BB6DAF" w:rsidRPr="00BB6DAF">
          <w:rPr>
            <w:rStyle w:val="a9"/>
            <w:rFonts w:ascii="Arial" w:hAnsi="Arial" w:cs="Arial"/>
            <w:color w:val="auto"/>
            <w:szCs w:val="24"/>
            <w:u w:val="none"/>
          </w:rPr>
          <w:t>24.</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Style w:val="a9"/>
            <w:rFonts w:ascii="Arial" w:hAnsi="Arial" w:cs="Arial"/>
            <w:color w:val="auto"/>
            <w:szCs w:val="24"/>
            <w:u w:val="none"/>
          </w:rPr>
          <w:t>…</w:t>
        </w:r>
        <w:r>
          <w:rPr>
            <w:rFonts w:ascii="Arial" w:hAnsi="Arial" w:cs="Arial"/>
            <w:webHidden/>
            <w:szCs w:val="24"/>
          </w:rPr>
          <w:t>………………1</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_Toc491344317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4</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8" w:history="1">
        <w:r w:rsidR="00BB6DAF" w:rsidRPr="00BB6DAF">
          <w:rPr>
            <w:rStyle w:val="a9"/>
            <w:rFonts w:ascii="Arial" w:hAnsi="Arial" w:cs="Arial"/>
            <w:color w:val="auto"/>
            <w:szCs w:val="24"/>
            <w:u w:val="none"/>
          </w:rPr>
          <w:t>25.</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 xml:space="preserve">Порядок и периодичность осуществления Текущего контроля полноты и качества предоставления </w:t>
        </w:r>
        <w:r w:rsidR="00BB6DAF" w:rsidRPr="00BB6DAF">
          <w:rPr>
            <w:rStyle w:val="a9"/>
            <w:rFonts w:ascii="Arial" w:eastAsiaTheme="majorEastAsia" w:hAnsi="Arial" w:cs="Arial"/>
            <w:color w:val="auto"/>
            <w:szCs w:val="24"/>
            <w:u w:val="none"/>
          </w:rPr>
          <w:t xml:space="preserve">Муниципальной услуги </w:t>
        </w:r>
        <w:r w:rsidR="00BB6DAF" w:rsidRPr="00BB6DAF">
          <w:rPr>
            <w:rStyle w:val="a9"/>
            <w:rFonts w:ascii="Arial" w:hAnsi="Arial" w:cs="Arial"/>
            <w:color w:val="auto"/>
            <w:szCs w:val="24"/>
            <w:u w:val="none"/>
          </w:rPr>
          <w:t xml:space="preserve">и Контроля за соблюдением порядка предоставления </w:t>
        </w:r>
        <w:r w:rsidR="00BB6DAF" w:rsidRPr="00BB6DAF">
          <w:rPr>
            <w:rStyle w:val="a9"/>
            <w:rFonts w:ascii="Arial" w:eastAsiaTheme="majorEastAsia" w:hAnsi="Arial" w:cs="Arial"/>
            <w:color w:val="auto"/>
            <w:szCs w:val="24"/>
            <w:u w:val="none"/>
          </w:rPr>
          <w:t>Муниципальной услуги…………</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_Toc491344318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15</w:t>
        </w:r>
        <w:r w:rsidR="00BB6DAF" w:rsidRPr="00BB6DAF">
          <w:rPr>
            <w:rFonts w:ascii="Arial" w:hAnsi="Arial" w:cs="Arial"/>
            <w:webHidden/>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19" w:history="1">
        <w:r w:rsidR="00BB6DAF" w:rsidRPr="00BB6DAF">
          <w:rPr>
            <w:rStyle w:val="a9"/>
            <w:rFonts w:ascii="Arial" w:hAnsi="Arial" w:cs="Arial"/>
            <w:color w:val="auto"/>
            <w:szCs w:val="24"/>
            <w:u w:val="none"/>
          </w:rPr>
          <w:t>26.</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Pr>
            <w:rStyle w:val="a9"/>
            <w:rFonts w:ascii="Arial" w:hAnsi="Arial" w:cs="Arial"/>
            <w:color w:val="auto"/>
            <w:szCs w:val="24"/>
            <w:u w:val="none"/>
          </w:rPr>
          <w:t>………………………………………………………………….</w:t>
        </w:r>
        <w:r w:rsidR="00BB6DAF" w:rsidRPr="00BB6DAF">
          <w:rPr>
            <w:rFonts w:ascii="Arial" w:hAnsi="Arial" w:cs="Arial"/>
            <w:webHidden/>
            <w:szCs w:val="24"/>
          </w:rPr>
          <w:t>16</w:t>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20" w:history="1">
        <w:r w:rsidR="00BB6DAF" w:rsidRPr="00BB6DAF">
          <w:rPr>
            <w:rStyle w:val="a9"/>
            <w:rFonts w:ascii="Arial" w:hAnsi="Arial" w:cs="Arial"/>
            <w:color w:val="auto"/>
            <w:szCs w:val="24"/>
            <w:u w:val="none"/>
          </w:rPr>
          <w:t>27.</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Arial" w:hAnsi="Arial" w:cs="Arial"/>
            <w:webHidden/>
            <w:szCs w:val="24"/>
          </w:rPr>
          <w:t>……………………………</w:t>
        </w:r>
        <w:r w:rsidR="00BB6DAF" w:rsidRPr="00BB6DAF">
          <w:rPr>
            <w:rFonts w:ascii="Arial" w:hAnsi="Arial" w:cs="Arial"/>
            <w:webHidden/>
            <w:szCs w:val="24"/>
          </w:rPr>
          <w:t>17</w:t>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1" w:history="1">
        <w:r>
          <w:rPr>
            <w:rStyle w:val="a9"/>
            <w:rFonts w:ascii="Arial" w:eastAsiaTheme="majorEastAsia" w:hAnsi="Arial" w:cs="Arial"/>
            <w:b w:val="0"/>
            <w:color w:val="auto"/>
            <w:sz w:val="24"/>
            <w:szCs w:val="24"/>
            <w:u w:val="none"/>
            <w:lang w:val="ru-RU"/>
          </w:rPr>
          <w:t>5</w:t>
        </w:r>
        <w:r w:rsidR="00BB6DAF" w:rsidRPr="00BB6DAF">
          <w:rPr>
            <w:rStyle w:val="a9"/>
            <w:rFonts w:ascii="Arial" w:eastAsiaTheme="majorEastAsia" w:hAnsi="Arial" w:cs="Arial"/>
            <w:b w:val="0"/>
            <w:color w:val="auto"/>
            <w:sz w:val="24"/>
            <w:szCs w:val="24"/>
            <w:u w:val="none"/>
          </w:rPr>
          <w:t>. ДОСУДЕБНЫЙ (ВНЕСУДЕБНЫЙ) ПОРЯДОК ОБЖАЛОВАНИЯ РЕШЕНИЙ И ДЕЙСТВИЙ (БЕЗДЕЙСТВИЯ)</w:t>
        </w:r>
        <w:r w:rsidR="00BB6DAF" w:rsidRPr="00BB6DAF">
          <w:rPr>
            <w:rStyle w:val="a9"/>
            <w:rFonts w:ascii="Arial" w:eastAsiaTheme="majorEastAsia" w:hAnsi="Arial" w:cs="Arial"/>
            <w:b w:val="0"/>
            <w:color w:val="auto"/>
            <w:sz w:val="24"/>
            <w:szCs w:val="24"/>
            <w:u w:val="none"/>
            <w:lang w:val="ru-RU"/>
          </w:rPr>
          <w:t>АДМИНИСТРАЦИИ</w:t>
        </w:r>
        <w:r w:rsidR="00BB6DAF" w:rsidRPr="00BB6DAF">
          <w:rPr>
            <w:rStyle w:val="a9"/>
            <w:rFonts w:ascii="Arial" w:eastAsiaTheme="majorEastAsia" w:hAnsi="Arial" w:cs="Arial"/>
            <w:b w:val="0"/>
            <w:color w:val="auto"/>
            <w:sz w:val="24"/>
            <w:szCs w:val="24"/>
            <w:u w:val="none"/>
          </w:rPr>
          <w:t xml:space="preserve"> ДОЛЖНОСТНЫХ ЛИЦ, МУНИЦИПАЛЬНЫХ СЛУЖАЩИХ, </w:t>
        </w:r>
        <w:r w:rsidR="00BB6DAF" w:rsidRPr="00BB6DAF">
          <w:rPr>
            <w:rStyle w:val="a9"/>
            <w:rFonts w:ascii="Arial" w:eastAsiaTheme="majorEastAsia" w:hAnsi="Arial" w:cs="Arial"/>
            <w:b w:val="0"/>
            <w:color w:val="auto"/>
            <w:sz w:val="24"/>
            <w:szCs w:val="24"/>
            <w:u w:val="none"/>
            <w:lang w:val="ru-RU"/>
          </w:rPr>
          <w:t>СПЕЦИАЛИСТОВ</w:t>
        </w:r>
        <w:r w:rsidR="00BB6DAF" w:rsidRPr="00BB6DAF">
          <w:rPr>
            <w:rStyle w:val="a9"/>
            <w:rFonts w:ascii="Arial" w:eastAsiaTheme="majorEastAsia" w:hAnsi="Arial" w:cs="Arial"/>
            <w:b w:val="0"/>
            <w:color w:val="auto"/>
            <w:sz w:val="24"/>
            <w:szCs w:val="24"/>
            <w:u w:val="none"/>
          </w:rPr>
          <w:t xml:space="preserve"> АДМИНИСТРАЦИИ, А ТАКЖЕ </w:t>
        </w:r>
        <w:r w:rsidR="00BB6DAF" w:rsidRPr="00BB6DAF">
          <w:rPr>
            <w:rStyle w:val="a9"/>
            <w:rFonts w:ascii="Arial" w:eastAsiaTheme="majorEastAsia" w:hAnsi="Arial" w:cs="Arial"/>
            <w:b w:val="0"/>
            <w:color w:val="auto"/>
            <w:sz w:val="24"/>
            <w:szCs w:val="24"/>
            <w:u w:val="none"/>
            <w:lang w:val="ru-RU"/>
          </w:rPr>
          <w:t>СПЕЦИАЛИСТОВ</w:t>
        </w:r>
        <w:r w:rsidR="00BB6DAF" w:rsidRPr="00BB6DAF">
          <w:rPr>
            <w:rStyle w:val="a9"/>
            <w:rFonts w:ascii="Arial" w:eastAsiaTheme="majorEastAsia" w:hAnsi="Arial" w:cs="Arial"/>
            <w:b w:val="0"/>
            <w:color w:val="auto"/>
            <w:sz w:val="24"/>
            <w:szCs w:val="24"/>
            <w:u w:val="none"/>
          </w:rPr>
          <w:t xml:space="preserve"> МФЦ, УЧАСТВУЮЩИХ</w:t>
        </w:r>
        <w:r>
          <w:rPr>
            <w:rStyle w:val="a9"/>
            <w:rFonts w:ascii="Arial" w:eastAsiaTheme="majorEastAsia" w:hAnsi="Arial" w:cs="Arial"/>
            <w:b w:val="0"/>
            <w:color w:val="auto"/>
            <w:sz w:val="24"/>
            <w:szCs w:val="24"/>
            <w:u w:val="none"/>
            <w:lang w:val="ru-RU"/>
          </w:rPr>
          <w:t xml:space="preserve"> </w:t>
        </w:r>
        <w:r w:rsidR="00BB6DAF" w:rsidRPr="00BB6DAF">
          <w:rPr>
            <w:rStyle w:val="a9"/>
            <w:rFonts w:ascii="Arial" w:eastAsiaTheme="majorEastAsia" w:hAnsi="Arial" w:cs="Arial"/>
            <w:b w:val="0"/>
            <w:color w:val="auto"/>
            <w:sz w:val="24"/>
            <w:szCs w:val="24"/>
            <w:u w:val="none"/>
          </w:rPr>
          <w:t xml:space="preserve"> В ПРЕДОСТАВЛЕНИИ</w:t>
        </w:r>
        <w:r>
          <w:rPr>
            <w:rStyle w:val="a9"/>
            <w:rFonts w:ascii="Arial" w:eastAsiaTheme="majorEastAsia" w:hAnsi="Arial" w:cs="Arial"/>
            <w:b w:val="0"/>
            <w:color w:val="auto"/>
            <w:sz w:val="24"/>
            <w:szCs w:val="24"/>
            <w:u w:val="none"/>
            <w:lang w:val="ru-RU"/>
          </w:rPr>
          <w:t xml:space="preserve"> </w:t>
        </w:r>
        <w:r w:rsidR="00BB6DAF" w:rsidRPr="00BB6DAF">
          <w:rPr>
            <w:rStyle w:val="a9"/>
            <w:rFonts w:ascii="Arial" w:eastAsiaTheme="majorEastAsia" w:hAnsi="Arial" w:cs="Arial"/>
            <w:b w:val="0"/>
            <w:color w:val="auto"/>
            <w:sz w:val="24"/>
            <w:szCs w:val="24"/>
            <w:u w:val="none"/>
          </w:rPr>
          <w:t>МУНИЦИПАЛЬНО</w:t>
        </w:r>
        <w:r>
          <w:rPr>
            <w:rStyle w:val="a9"/>
            <w:rFonts w:ascii="Arial" w:eastAsiaTheme="majorEastAsia" w:hAnsi="Arial" w:cs="Arial"/>
            <w:b w:val="0"/>
            <w:color w:val="auto"/>
            <w:sz w:val="24"/>
            <w:szCs w:val="24"/>
            <w:u w:val="none"/>
          </w:rPr>
          <w:t>ЙУСЛУГИ</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_Toc491344321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17</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22" w:history="1">
        <w:r w:rsidR="00BB6DAF" w:rsidRPr="00BB6DAF">
          <w:rPr>
            <w:rStyle w:val="a9"/>
            <w:rFonts w:ascii="Arial" w:hAnsi="Arial" w:cs="Arial"/>
            <w:color w:val="auto"/>
            <w:szCs w:val="24"/>
            <w:u w:val="none"/>
          </w:rPr>
          <w:t>28.</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rStyle w:val="a9"/>
            <w:rFonts w:ascii="Arial" w:hAnsi="Arial" w:cs="Arial"/>
            <w:color w:val="auto"/>
            <w:szCs w:val="24"/>
            <w:u w:val="none"/>
          </w:rPr>
          <w:t>…</w:t>
        </w:r>
        <w:r>
          <w:rPr>
            <w:rFonts w:ascii="Arial" w:hAnsi="Arial" w:cs="Arial"/>
            <w:webHidden/>
            <w:szCs w:val="24"/>
          </w:rPr>
          <w:t>………………….</w:t>
        </w:r>
        <w:r w:rsidR="00BB6DAF" w:rsidRPr="00BB6DAF">
          <w:rPr>
            <w:rFonts w:ascii="Arial" w:hAnsi="Arial" w:cs="Arial"/>
            <w:webHidden/>
            <w:szCs w:val="24"/>
          </w:rPr>
          <w:t>18</w:t>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3" w:history="1">
        <w:r>
          <w:rPr>
            <w:rStyle w:val="a9"/>
            <w:rFonts w:ascii="Arial" w:eastAsiaTheme="majorEastAsia" w:hAnsi="Arial" w:cs="Arial"/>
            <w:b w:val="0"/>
            <w:color w:val="auto"/>
            <w:sz w:val="24"/>
            <w:szCs w:val="24"/>
            <w:u w:val="none"/>
            <w:lang w:val="ru-RU"/>
          </w:rPr>
          <w:t>6</w:t>
        </w:r>
        <w:r w:rsidR="00BB6DAF" w:rsidRPr="00BB6DAF">
          <w:rPr>
            <w:rStyle w:val="a9"/>
            <w:rFonts w:ascii="Arial" w:eastAsiaTheme="majorEastAsia" w:hAnsi="Arial" w:cs="Arial"/>
            <w:b w:val="0"/>
            <w:color w:val="auto"/>
            <w:sz w:val="24"/>
            <w:szCs w:val="24"/>
            <w:u w:val="none"/>
          </w:rPr>
          <w:t>. ПРАВИЛА ОБРАБОТКИ ПЕРСОНАЛЬНЫХ ДАННЫХ ПРИ ОКАЗАНИИ МУНИЦИПАЛЬНОЙ УСЛУГИ…………………………………</w:t>
        </w:r>
        <w:r>
          <w:rPr>
            <w:rStyle w:val="a9"/>
            <w:rFonts w:ascii="Arial" w:eastAsiaTheme="majorEastAsia" w:hAnsi="Arial" w:cs="Arial"/>
            <w:b w:val="0"/>
            <w:color w:val="auto"/>
            <w:sz w:val="24"/>
            <w:szCs w:val="24"/>
            <w:u w:val="none"/>
          </w:rPr>
          <w:t>…………………………………</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_Toc491344323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20</w:t>
        </w:r>
        <w:r w:rsidR="00BB6DAF" w:rsidRPr="00BB6DAF">
          <w:rPr>
            <w:rFonts w:ascii="Arial" w:hAnsi="Arial" w:cs="Arial"/>
            <w:b w:val="0"/>
            <w:webHidden/>
            <w:sz w:val="24"/>
            <w:szCs w:val="24"/>
          </w:rPr>
          <w:fldChar w:fldCharType="end"/>
        </w:r>
      </w:hyperlink>
    </w:p>
    <w:p w:rsidR="00BB6DAF" w:rsidRPr="00BB6DAF" w:rsidRDefault="008D6141" w:rsidP="00BB6DAF">
      <w:pPr>
        <w:pStyle w:val="22"/>
        <w:spacing w:before="0" w:line="240" w:lineRule="auto"/>
        <w:ind w:left="0"/>
        <w:rPr>
          <w:rFonts w:ascii="Arial" w:eastAsiaTheme="minorEastAsia" w:hAnsi="Arial" w:cs="Arial"/>
          <w:iCs w:val="0"/>
          <w:szCs w:val="24"/>
          <w:lang w:eastAsia="ru-RU"/>
        </w:rPr>
      </w:pPr>
      <w:hyperlink w:anchor="_Toc491344324" w:history="1">
        <w:r w:rsidR="00BB6DAF" w:rsidRPr="00BB6DAF">
          <w:rPr>
            <w:rStyle w:val="a9"/>
            <w:rFonts w:ascii="Arial" w:hAnsi="Arial" w:cs="Arial"/>
            <w:color w:val="auto"/>
            <w:szCs w:val="24"/>
            <w:u w:val="none"/>
          </w:rPr>
          <w:t>29.</w:t>
        </w:r>
        <w:r w:rsidR="00BB6DAF" w:rsidRPr="00BB6DAF">
          <w:rPr>
            <w:rFonts w:ascii="Arial" w:eastAsiaTheme="minorEastAsia" w:hAnsi="Arial" w:cs="Arial"/>
            <w:iCs w:val="0"/>
            <w:szCs w:val="24"/>
            <w:lang w:eastAsia="ru-RU"/>
          </w:rPr>
          <w:tab/>
        </w:r>
        <w:r w:rsidR="00BB6DAF" w:rsidRPr="00BB6DAF">
          <w:rPr>
            <w:rStyle w:val="a9"/>
            <w:rFonts w:ascii="Arial" w:hAnsi="Arial" w:cs="Arial"/>
            <w:color w:val="auto"/>
            <w:szCs w:val="24"/>
            <w:u w:val="none"/>
          </w:rPr>
          <w:t>Правила обработки персональных данных при оказании Муниципальной услуги………………………………</w:t>
        </w:r>
        <w:r>
          <w:rPr>
            <w:rFonts w:ascii="Arial" w:hAnsi="Arial" w:cs="Arial"/>
            <w:webHidden/>
            <w:szCs w:val="24"/>
          </w:rPr>
          <w:t>…………………………………………………………………….</w:t>
        </w:r>
        <w:r w:rsidR="00BB6DAF" w:rsidRPr="00BB6DAF">
          <w:rPr>
            <w:rFonts w:ascii="Arial" w:hAnsi="Arial" w:cs="Arial"/>
            <w:webHidden/>
            <w:szCs w:val="24"/>
          </w:rPr>
          <w:fldChar w:fldCharType="begin"/>
        </w:r>
        <w:r w:rsidR="00BB6DAF" w:rsidRPr="00BB6DAF">
          <w:rPr>
            <w:rFonts w:ascii="Arial" w:hAnsi="Arial" w:cs="Arial"/>
            <w:webHidden/>
            <w:szCs w:val="24"/>
          </w:rPr>
          <w:instrText xml:space="preserve"> PAGEREF _Toc491344324 \h </w:instrText>
        </w:r>
        <w:r w:rsidR="00BB6DAF" w:rsidRPr="00BB6DAF">
          <w:rPr>
            <w:rFonts w:ascii="Arial" w:hAnsi="Arial" w:cs="Arial"/>
            <w:webHidden/>
            <w:szCs w:val="24"/>
          </w:rPr>
        </w:r>
        <w:r w:rsidR="00BB6DAF" w:rsidRPr="00BB6DAF">
          <w:rPr>
            <w:rFonts w:ascii="Arial" w:hAnsi="Arial" w:cs="Arial"/>
            <w:webHidden/>
            <w:szCs w:val="24"/>
          </w:rPr>
          <w:fldChar w:fldCharType="separate"/>
        </w:r>
        <w:r w:rsidR="00BB6DAF" w:rsidRPr="00BB6DAF">
          <w:rPr>
            <w:rFonts w:ascii="Arial" w:hAnsi="Arial" w:cs="Arial"/>
            <w:webHidden/>
            <w:szCs w:val="24"/>
          </w:rPr>
          <w:t>20</w:t>
        </w:r>
        <w:r w:rsidR="00BB6DAF" w:rsidRPr="00BB6DAF">
          <w:rPr>
            <w:rFonts w:ascii="Arial" w:hAnsi="Arial" w:cs="Arial"/>
            <w:webHidden/>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5" w:history="1">
        <w:r w:rsidR="00BB6DAF" w:rsidRPr="00BB6DAF">
          <w:rPr>
            <w:rStyle w:val="a9"/>
            <w:rFonts w:ascii="Arial" w:eastAsiaTheme="majorEastAsia" w:hAnsi="Arial" w:cs="Arial"/>
            <w:b w:val="0"/>
            <w:color w:val="auto"/>
            <w:sz w:val="24"/>
            <w:szCs w:val="24"/>
            <w:u w:val="none"/>
          </w:rPr>
          <w:t>ПРИЛОЖЕНИЕ 1……………</w:t>
        </w:r>
        <w:r>
          <w:rPr>
            <w:rStyle w:val="a9"/>
            <w:rFonts w:ascii="Arial" w:eastAsiaTheme="majorEastAsia" w:hAnsi="Arial" w:cs="Arial"/>
            <w:b w:val="0"/>
            <w:color w:val="auto"/>
            <w:sz w:val="24"/>
            <w:szCs w:val="24"/>
            <w:u w:val="none"/>
          </w:rPr>
          <w:t>……………………………………………………</w:t>
        </w:r>
        <w:r>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_Toc491344325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23</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6" w:history="1">
        <w:r w:rsidR="00BB6DAF" w:rsidRPr="00BB6DAF">
          <w:rPr>
            <w:rStyle w:val="a9"/>
            <w:rFonts w:ascii="Arial" w:eastAsiaTheme="majorEastAsia" w:hAnsi="Arial" w:cs="Arial"/>
            <w:b w:val="0"/>
            <w:color w:val="auto"/>
            <w:sz w:val="24"/>
            <w:szCs w:val="24"/>
            <w:u w:val="none"/>
          </w:rPr>
          <w:t>Термины и определения………………</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_Toc491344326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23</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7" w:history="1">
        <w:r w:rsidR="00BB6DAF" w:rsidRPr="00BB6DAF">
          <w:rPr>
            <w:rStyle w:val="a9"/>
            <w:rFonts w:ascii="Arial" w:eastAsiaTheme="majorEastAsia" w:hAnsi="Arial" w:cs="Arial"/>
            <w:b w:val="0"/>
            <w:color w:val="auto"/>
            <w:sz w:val="24"/>
            <w:szCs w:val="24"/>
            <w:u w:val="none"/>
          </w:rPr>
          <w:t>ПРИЛОЖЕНИЕ 2………………</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_Toc491344327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8" w:history="1">
        <w:r w:rsidR="00BB6DAF" w:rsidRPr="00BB6DAF">
          <w:rPr>
            <w:rStyle w:val="a9"/>
            <w:rFonts w:ascii="Arial" w:eastAsiaTheme="majorEastAsia" w:hAnsi="Arial" w:cs="Arial"/>
            <w:b w:val="0"/>
            <w:color w:val="auto"/>
            <w:sz w:val="24"/>
            <w:szCs w:val="24"/>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B6DAF" w:rsidRPr="00BB6DAF">
          <w:rPr>
            <w:rFonts w:ascii="Arial" w:hAnsi="Arial" w:cs="Arial"/>
            <w:b w:val="0"/>
            <w:webHidden/>
            <w:sz w:val="24"/>
            <w:szCs w:val="24"/>
          </w:rPr>
          <w:tab/>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_Toc491344328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29" w:history="1">
        <w:r w:rsidR="00BB6DAF" w:rsidRPr="00BB6DAF">
          <w:rPr>
            <w:rStyle w:val="a9"/>
            <w:rFonts w:ascii="Arial" w:eastAsiaTheme="majorEastAsia" w:hAnsi="Arial" w:cs="Arial"/>
            <w:b w:val="0"/>
            <w:color w:val="auto"/>
            <w:sz w:val="24"/>
            <w:szCs w:val="24"/>
            <w:u w:val="none"/>
          </w:rPr>
          <w:t>ПРИЛОЖЕНИЕ 3……………</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_Toc491344329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27</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0" w:history="1">
        <w:r w:rsidR="00BB6DAF" w:rsidRPr="00BB6DAF">
          <w:rPr>
            <w:rStyle w:val="a9"/>
            <w:rFonts w:ascii="Arial" w:eastAsiaTheme="majorEastAsia" w:hAnsi="Arial" w:cs="Arial"/>
            <w:b w:val="0"/>
            <w:color w:val="auto"/>
            <w:sz w:val="24"/>
            <w:szCs w:val="24"/>
            <w:u w:val="none"/>
          </w:rPr>
          <w:t>Порядок получения заин</w:t>
        </w:r>
        <w:r w:rsidR="00CE40B8">
          <w:rPr>
            <w:rStyle w:val="a9"/>
            <w:rFonts w:ascii="Arial" w:eastAsiaTheme="majorEastAsia" w:hAnsi="Arial" w:cs="Arial"/>
            <w:b w:val="0"/>
            <w:color w:val="auto"/>
            <w:sz w:val="24"/>
            <w:szCs w:val="24"/>
            <w:u w:val="none"/>
          </w:rPr>
          <w:t>тересованными лицами информации</w:t>
        </w:r>
        <w:r w:rsidR="00BB6DAF" w:rsidRPr="00BB6DAF">
          <w:rPr>
            <w:rStyle w:val="a9"/>
            <w:rFonts w:ascii="Arial" w:eastAsiaTheme="majorEastAsia" w:hAnsi="Arial" w:cs="Arial"/>
            <w:b w:val="0"/>
            <w:color w:val="auto"/>
            <w:sz w:val="24"/>
            <w:szCs w:val="24"/>
            <w:u w:val="none"/>
          </w:rPr>
          <w:t xml:space="preserve"> по вопросам предоставления</w:t>
        </w:r>
        <w:r w:rsidR="00CE40B8">
          <w:rPr>
            <w:rStyle w:val="a9"/>
            <w:rFonts w:ascii="Arial" w:eastAsiaTheme="majorEastAsia" w:hAnsi="Arial" w:cs="Arial"/>
            <w:b w:val="0"/>
            <w:color w:val="auto"/>
            <w:sz w:val="24"/>
            <w:szCs w:val="24"/>
            <w:u w:val="none"/>
          </w:rPr>
          <w:t xml:space="preserve"> Муниципальной услуги,</w:t>
        </w:r>
        <w:r w:rsidR="00CE40B8">
          <w:rPr>
            <w:rStyle w:val="a9"/>
            <w:rFonts w:ascii="Arial" w:eastAsiaTheme="majorEastAsia" w:hAnsi="Arial" w:cs="Arial"/>
            <w:b w:val="0"/>
            <w:color w:val="auto"/>
            <w:sz w:val="24"/>
            <w:szCs w:val="24"/>
            <w:u w:val="none"/>
            <w:lang w:val="ru-RU"/>
          </w:rPr>
          <w:t xml:space="preserve"> </w:t>
        </w:r>
        <w:r w:rsidR="00BB6DAF" w:rsidRPr="00BB6DAF">
          <w:rPr>
            <w:rStyle w:val="a9"/>
            <w:rFonts w:ascii="Arial" w:eastAsiaTheme="majorEastAsia" w:hAnsi="Arial" w:cs="Arial"/>
            <w:b w:val="0"/>
            <w:color w:val="auto"/>
            <w:sz w:val="24"/>
            <w:szCs w:val="24"/>
            <w:u w:val="none"/>
          </w:rPr>
          <w:t>порядке, форме и месте размещения информации о порядке предоставлении Муниципальной услуги……….…</w:t>
        </w:r>
        <w:r w:rsidR="00CE40B8">
          <w:rPr>
            <w:rFonts w:ascii="Arial" w:hAnsi="Arial" w:cs="Arial"/>
            <w:b w:val="0"/>
            <w:webHidden/>
            <w:sz w:val="24"/>
            <w:szCs w:val="24"/>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_Toc491344330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27</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1" w:history="1">
        <w:r w:rsidR="00BB6DAF" w:rsidRPr="00BB6DAF">
          <w:rPr>
            <w:rStyle w:val="a9"/>
            <w:rFonts w:ascii="Arial" w:eastAsiaTheme="majorEastAsia" w:hAnsi="Arial" w:cs="Arial"/>
            <w:b w:val="0"/>
            <w:color w:val="auto"/>
            <w:sz w:val="24"/>
            <w:szCs w:val="24"/>
            <w:u w:val="none"/>
          </w:rPr>
          <w:t>ПРИЛОЖЕНИЕ 4……………………</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_Toc491344331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28</w:t>
        </w:r>
        <w:r w:rsidR="00BB6DAF" w:rsidRPr="00BB6DAF">
          <w:rPr>
            <w:rFonts w:ascii="Arial" w:hAnsi="Arial" w:cs="Arial"/>
            <w:b w:val="0"/>
            <w:webHidden/>
            <w:sz w:val="24"/>
            <w:szCs w:val="24"/>
          </w:rPr>
          <w:fldChar w:fldCharType="end"/>
        </w:r>
      </w:hyperlink>
    </w:p>
    <w:p w:rsidR="00BB6DAF" w:rsidRPr="00CE40B8" w:rsidRDefault="008D6141" w:rsidP="00BB6DAF">
      <w:pPr>
        <w:pStyle w:val="15"/>
        <w:spacing w:before="0" w:after="0" w:line="240" w:lineRule="auto"/>
        <w:ind w:left="0"/>
        <w:rPr>
          <w:rFonts w:ascii="Arial" w:eastAsiaTheme="minorEastAsia" w:hAnsi="Arial" w:cs="Arial"/>
          <w:b w:val="0"/>
          <w:sz w:val="24"/>
          <w:szCs w:val="24"/>
          <w:lang w:val="ru-RU" w:eastAsia="ru-RU"/>
        </w:rPr>
      </w:pPr>
      <w:hyperlink w:anchor="_Toc491344332" w:history="1">
        <w:r w:rsidR="00BB6DAF" w:rsidRPr="00BB6DAF">
          <w:rPr>
            <w:rStyle w:val="a9"/>
            <w:rFonts w:ascii="Arial" w:eastAsia="PMingLiU" w:hAnsi="Arial" w:cs="Arial"/>
            <w:b w:val="0"/>
            <w:color w:val="auto"/>
            <w:sz w:val="24"/>
            <w:szCs w:val="24"/>
            <w:u w:val="none"/>
          </w:rPr>
          <w:t>Форма решения о признании молодой семьи нуждающейся в жилом помещении…………………………………</w:t>
        </w:r>
        <w:r w:rsidR="00CE40B8">
          <w:rPr>
            <w:rStyle w:val="a9"/>
            <w:rFonts w:ascii="Arial" w:eastAsia="PMingLiU" w:hAnsi="Arial" w:cs="Arial"/>
            <w:b w:val="0"/>
            <w:color w:val="auto"/>
            <w:sz w:val="24"/>
            <w:szCs w:val="24"/>
            <w:u w:val="none"/>
            <w:lang w:val="ru-RU"/>
          </w:rPr>
          <w:t>………………………..</w:t>
        </w:r>
        <w:r w:rsidR="00BB6DAF" w:rsidRPr="00BB6DAF">
          <w:rPr>
            <w:rFonts w:ascii="Arial" w:hAnsi="Arial" w:cs="Arial"/>
            <w:b w:val="0"/>
            <w:webHidden/>
            <w:sz w:val="24"/>
            <w:szCs w:val="24"/>
          </w:rPr>
          <w:tab/>
        </w:r>
      </w:hyperlink>
      <w:r w:rsidR="00CE40B8">
        <w:rPr>
          <w:rFonts w:ascii="Arial" w:hAnsi="Arial" w:cs="Arial"/>
          <w:b w:val="0"/>
          <w:sz w:val="24"/>
          <w:szCs w:val="24"/>
          <w:lang w:val="ru-RU"/>
        </w:rPr>
        <w:t xml:space="preserve">                                             29</w:t>
      </w:r>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3" w:history="1">
        <w:r w:rsidR="00BB6DAF" w:rsidRPr="00BB6DAF">
          <w:rPr>
            <w:rStyle w:val="a9"/>
            <w:rFonts w:ascii="Arial" w:eastAsiaTheme="majorEastAsia" w:hAnsi="Arial" w:cs="Arial"/>
            <w:b w:val="0"/>
            <w:color w:val="auto"/>
            <w:sz w:val="24"/>
            <w:szCs w:val="24"/>
            <w:u w:val="none"/>
          </w:rPr>
          <w:t>ПРИЛОЖЕНИЕ 5………………</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_Toc491344333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29</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4" w:history="1">
        <w:r w:rsidR="00BB6DAF" w:rsidRPr="00BB6DAF">
          <w:rPr>
            <w:rStyle w:val="a9"/>
            <w:rFonts w:ascii="Arial" w:eastAsia="PMingLiU" w:hAnsi="Arial" w:cs="Arial"/>
            <w:b w:val="0"/>
            <w:color w:val="auto"/>
            <w:sz w:val="24"/>
            <w:szCs w:val="24"/>
            <w:u w:val="none"/>
          </w:rPr>
          <w:t>Форма решения об отказе………</w:t>
        </w:r>
        <w:r w:rsidR="00CE40B8">
          <w:rPr>
            <w:rStyle w:val="a9"/>
            <w:rFonts w:ascii="Arial" w:eastAsia="PMingLiU" w:hAnsi="Arial" w:cs="Arial"/>
            <w:b w:val="0"/>
            <w:color w:val="auto"/>
            <w:sz w:val="24"/>
            <w:szCs w:val="24"/>
            <w:u w:val="none"/>
          </w:rPr>
          <w:t>…………………………………………………………………</w:t>
        </w:r>
        <w:r w:rsidR="00BB6DAF" w:rsidRPr="00BB6DAF">
          <w:rPr>
            <w:rStyle w:val="a9"/>
            <w:rFonts w:ascii="Arial" w:eastAsia="PMingLiU" w:hAnsi="Arial" w:cs="Arial"/>
            <w:b w:val="0"/>
            <w:color w:val="auto"/>
            <w:sz w:val="24"/>
            <w:szCs w:val="24"/>
            <w:u w:val="none"/>
            <w:lang w:val="ru-RU"/>
          </w:rPr>
          <w:t>30</w:t>
        </w:r>
        <w:r w:rsidR="00BB6DAF" w:rsidRPr="00BB6DAF">
          <w:rPr>
            <w:rFonts w:ascii="Arial" w:hAnsi="Arial" w:cs="Arial"/>
            <w:b w:val="0"/>
            <w:webHidden/>
            <w:sz w:val="24"/>
            <w:szCs w:val="24"/>
          </w:rPr>
          <w:tab/>
        </w:r>
      </w:hyperlink>
      <w:hyperlink w:anchor="_Toc491344335" w:history="1">
        <w:r w:rsidR="00BB6DAF" w:rsidRPr="00BB6DAF">
          <w:rPr>
            <w:rStyle w:val="a9"/>
            <w:rFonts w:ascii="Arial" w:eastAsiaTheme="majorEastAsia" w:hAnsi="Arial" w:cs="Arial"/>
            <w:b w:val="0"/>
            <w:color w:val="auto"/>
            <w:sz w:val="24"/>
            <w:szCs w:val="24"/>
            <w:u w:val="none"/>
          </w:rPr>
          <w:t>ПРИЛОЖЕНИЕ 6………………</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_Toc491344335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30</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6" w:history="1">
        <w:r w:rsidR="00BB6DAF" w:rsidRPr="00BB6DAF">
          <w:rPr>
            <w:rStyle w:val="a9"/>
            <w:rFonts w:ascii="Arial" w:eastAsiaTheme="majorEastAsia" w:hAnsi="Arial" w:cs="Arial"/>
            <w:b w:val="0"/>
            <w:color w:val="auto"/>
            <w:sz w:val="24"/>
            <w:szCs w:val="24"/>
            <w:u w:val="none"/>
          </w:rPr>
          <w:t>Список нормативных актов, в соответствии с которыми осуществляется предоставление Муниципальной услуги</w:t>
        </w:r>
        <w:r w:rsidR="00BB6DAF" w:rsidRPr="00BB6DAF">
          <w:rPr>
            <w:rFonts w:ascii="Arial" w:hAnsi="Arial" w:cs="Arial"/>
            <w:b w:val="0"/>
            <w:webHidden/>
            <w:sz w:val="24"/>
            <w:szCs w:val="24"/>
          </w:rPr>
          <w:tab/>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_Toc491344336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30</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7" w:history="1">
        <w:r w:rsidR="00BB6DAF" w:rsidRPr="00BB6DAF">
          <w:rPr>
            <w:rStyle w:val="a9"/>
            <w:rFonts w:ascii="Arial" w:eastAsiaTheme="majorEastAsia" w:hAnsi="Arial" w:cs="Arial"/>
            <w:b w:val="0"/>
            <w:color w:val="auto"/>
            <w:sz w:val="24"/>
            <w:szCs w:val="24"/>
            <w:u w:val="none"/>
          </w:rPr>
          <w:t>ПРИЛОЖЕНИЕ 7…………………</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_Toc491344337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32</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8" w:history="1">
        <w:r w:rsidR="00BB6DAF" w:rsidRPr="00BB6DAF">
          <w:rPr>
            <w:rStyle w:val="a9"/>
            <w:rFonts w:ascii="Arial" w:eastAsiaTheme="majorEastAsia" w:hAnsi="Arial" w:cs="Arial"/>
            <w:b w:val="0"/>
            <w:color w:val="auto"/>
            <w:sz w:val="24"/>
            <w:szCs w:val="24"/>
            <w:u w:val="none"/>
          </w:rPr>
          <w:t xml:space="preserve">Форма заявления </w:t>
        </w:r>
        <w:r w:rsidR="00BB6DAF" w:rsidRPr="00BB6DAF">
          <w:rPr>
            <w:rStyle w:val="a9"/>
            <w:rFonts w:ascii="Arial" w:eastAsia="PMingLiU" w:hAnsi="Arial" w:cs="Arial"/>
            <w:b w:val="0"/>
            <w:color w:val="auto"/>
            <w:sz w:val="24"/>
            <w:szCs w:val="24"/>
            <w:u w:val="none"/>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00BB6DAF" w:rsidRPr="00BB6DAF">
          <w:rPr>
            <w:rStyle w:val="a9"/>
            <w:rFonts w:ascii="Arial" w:eastAsiaTheme="majorEastAsia" w:hAnsi="Arial" w:cs="Arial"/>
            <w:b w:val="0"/>
            <w:color w:val="auto"/>
            <w:sz w:val="24"/>
            <w:szCs w:val="24"/>
            <w:u w:val="none"/>
          </w:rPr>
          <w:t xml:space="preserve"> </w:t>
        </w:r>
        <w:r w:rsidR="00BB6DAF" w:rsidRPr="00BB6DAF">
          <w:rPr>
            <w:rStyle w:val="a9"/>
            <w:rFonts w:ascii="Arial" w:eastAsia="PMingLiU" w:hAnsi="Arial" w:cs="Arial"/>
            <w:b w:val="0"/>
            <w:color w:val="auto"/>
            <w:sz w:val="24"/>
            <w:szCs w:val="24"/>
            <w:u w:val="none"/>
          </w:rPr>
          <w:t>на 2017-2027 годы,</w:t>
        </w:r>
        <w:r w:rsidR="00BB6DAF" w:rsidRPr="00BB6DAF">
          <w:rPr>
            <w:rFonts w:ascii="Arial" w:eastAsia="PMingLiU" w:hAnsi="Arial" w:cs="Arial"/>
            <w:b w:val="0"/>
            <w:sz w:val="24"/>
            <w:szCs w:val="24"/>
          </w:rPr>
          <w:t xml:space="preserve"> подпрограмме «Обеспечение жильем молодых семей» муниципальной программы «Жилище»  Пушкинского муниципального района на 2017-2021 годы.</w:t>
        </w:r>
        <w:r w:rsidR="00BB6DAF" w:rsidRPr="00BB6DAF">
          <w:rPr>
            <w:rStyle w:val="a9"/>
            <w:rFonts w:ascii="Arial" w:eastAsia="PMingLiU" w:hAnsi="Arial" w:cs="Arial"/>
            <w:b w:val="0"/>
            <w:color w:val="auto"/>
            <w:sz w:val="24"/>
            <w:szCs w:val="24"/>
            <w:u w:val="none"/>
          </w:rPr>
          <w:t xml:space="preserve"> ……………………………………………</w:t>
        </w:r>
        <w:r w:rsidR="00CE40B8">
          <w:rPr>
            <w:rStyle w:val="a9"/>
            <w:rFonts w:ascii="Arial" w:eastAsia="PMingLiU" w:hAnsi="Arial" w:cs="Arial"/>
            <w:b w:val="0"/>
            <w:color w:val="auto"/>
            <w:sz w:val="24"/>
            <w:szCs w:val="24"/>
            <w:u w:val="none"/>
          </w:rPr>
          <w:t>……………………………………………………………</w:t>
        </w:r>
        <w:r w:rsidR="00CE40B8">
          <w:rPr>
            <w:rStyle w:val="a9"/>
            <w:rFonts w:ascii="Arial" w:eastAsia="PMingLiU"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_Toc491344338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32</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39" w:history="1">
        <w:r w:rsidR="00BB6DAF" w:rsidRPr="00BB6DAF">
          <w:rPr>
            <w:rStyle w:val="a9"/>
            <w:rFonts w:ascii="Arial" w:eastAsiaTheme="majorEastAsia" w:hAnsi="Arial" w:cs="Arial"/>
            <w:b w:val="0"/>
            <w:color w:val="auto"/>
            <w:sz w:val="24"/>
            <w:szCs w:val="24"/>
            <w:u w:val="none"/>
          </w:rPr>
          <w:t>ПРИЛОЖЕНИЕ 8……………………</w:t>
        </w:r>
        <w:r w:rsidR="00CE40B8">
          <w:rPr>
            <w:rStyle w:val="a9"/>
            <w:rFonts w:ascii="Arial" w:eastAsiaTheme="majorEastAsia" w:hAnsi="Arial" w:cs="Arial"/>
            <w:b w:val="0"/>
            <w:color w:val="auto"/>
            <w:sz w:val="24"/>
            <w:szCs w:val="24"/>
            <w:u w:val="none"/>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_Toc491344339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0" w:history="1">
        <w:r w:rsidR="00BB6DAF" w:rsidRPr="00BB6DAF">
          <w:rPr>
            <w:rStyle w:val="a9"/>
            <w:rFonts w:ascii="Arial" w:eastAsiaTheme="majorEastAsia" w:hAnsi="Arial" w:cs="Arial"/>
            <w:b w:val="0"/>
            <w:color w:val="auto"/>
            <w:sz w:val="24"/>
            <w:szCs w:val="24"/>
            <w:u w:val="none"/>
          </w:rPr>
          <w:t>Описание документов, необходимых для предоставления М</w:t>
        </w:r>
        <w:r w:rsidR="00CE40B8">
          <w:rPr>
            <w:rStyle w:val="a9"/>
            <w:rFonts w:ascii="Arial" w:eastAsiaTheme="majorEastAsia" w:hAnsi="Arial" w:cs="Arial"/>
            <w:b w:val="0"/>
            <w:color w:val="auto"/>
            <w:sz w:val="24"/>
            <w:szCs w:val="24"/>
            <w:u w:val="none"/>
          </w:rPr>
          <w:t>униципальной услуги………</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_Toc491344340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35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val="ru-RU" w:eastAsia="ru-RU"/>
        </w:rPr>
      </w:pPr>
      <w:hyperlink w:anchor="_Toc491344341" w:history="1">
        <w:r w:rsidR="00BB6DAF" w:rsidRPr="00BB6DAF">
          <w:rPr>
            <w:rStyle w:val="a9"/>
            <w:rFonts w:ascii="Arial" w:eastAsiaTheme="majorEastAsia" w:hAnsi="Arial" w:cs="Arial"/>
            <w:b w:val="0"/>
            <w:color w:val="auto"/>
            <w:sz w:val="24"/>
            <w:szCs w:val="24"/>
            <w:u w:val="none"/>
            <w:lang w:val="ru-RU"/>
          </w:rPr>
          <w:t>ПРИЛОЖЕНИЕ 9………………</w:t>
        </w:r>
        <w:r w:rsidR="00CE40B8">
          <w:rPr>
            <w:rStyle w:val="a9"/>
            <w:rFonts w:ascii="Arial" w:eastAsiaTheme="majorEastAsia" w:hAnsi="Arial" w:cs="Arial"/>
            <w:b w:val="0"/>
            <w:color w:val="auto"/>
            <w:sz w:val="24"/>
            <w:szCs w:val="24"/>
            <w:u w:val="none"/>
            <w:lang w:val="ru-RU"/>
          </w:rPr>
          <w:t>………………………………………………………………………</w:t>
        </w:r>
        <w:r w:rsidR="00BB6DAF" w:rsidRPr="00BB6DAF">
          <w:rPr>
            <w:rStyle w:val="a9"/>
            <w:rFonts w:ascii="Arial" w:eastAsiaTheme="majorEastAsia" w:hAnsi="Arial" w:cs="Arial"/>
            <w:b w:val="0"/>
            <w:color w:val="auto"/>
            <w:sz w:val="24"/>
            <w:szCs w:val="24"/>
            <w:u w:val="none"/>
            <w:lang w:val="ru-RU"/>
          </w:rPr>
          <w:t>42</w:t>
        </w:r>
        <w:r w:rsidR="00BB6DAF" w:rsidRPr="00BB6DAF">
          <w:rPr>
            <w:rFonts w:ascii="Arial" w:hAnsi="Arial" w:cs="Arial"/>
            <w:b w:val="0"/>
            <w:webHidden/>
            <w:sz w:val="24"/>
            <w:szCs w:val="24"/>
            <w:lang w:val="ru-RU"/>
          </w:rPr>
          <w:tab/>
        </w:r>
      </w:hyperlink>
      <w:proofErr w:type="gramStart"/>
      <w:r w:rsidR="00BB6DAF" w:rsidRPr="00BB6DAF">
        <w:rPr>
          <w:rFonts w:ascii="Arial" w:hAnsi="Arial" w:cs="Arial"/>
          <w:b w:val="0"/>
          <w:sz w:val="24"/>
          <w:szCs w:val="24"/>
          <w:lang w:val="ru-RU"/>
        </w:rPr>
        <w:t>Форма заявления о согласии на обработку персональных данных в целях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w:t>
      </w:r>
      <w:r w:rsidR="00CE40B8">
        <w:rPr>
          <w:rFonts w:ascii="Arial" w:hAnsi="Arial" w:cs="Arial"/>
          <w:b w:val="0"/>
          <w:sz w:val="24"/>
          <w:szCs w:val="24"/>
          <w:lang w:val="ru-RU"/>
        </w:rPr>
        <w:t>на на 2017-202 годы ………………………………………</w:t>
      </w:r>
      <w:r w:rsidR="00BB6DAF" w:rsidRPr="00BB6DAF">
        <w:rPr>
          <w:rFonts w:ascii="Arial" w:hAnsi="Arial" w:cs="Arial"/>
          <w:b w:val="0"/>
          <w:webHidden/>
          <w:sz w:val="24"/>
          <w:szCs w:val="24"/>
          <w:lang w:val="ru-RU"/>
        </w:rPr>
        <w:fldChar w:fldCharType="begin"/>
      </w:r>
      <w:r w:rsidR="00BB6DAF" w:rsidRPr="00BB6DAF">
        <w:rPr>
          <w:rFonts w:ascii="Arial" w:hAnsi="Arial" w:cs="Arial"/>
          <w:b w:val="0"/>
          <w:webHidden/>
          <w:sz w:val="24"/>
          <w:szCs w:val="24"/>
          <w:lang w:val="ru-RU"/>
        </w:rPr>
        <w:instrText xml:space="preserve"> PAGEREF _Toc491344344 \h </w:instrText>
      </w:r>
      <w:r w:rsidR="00BB6DAF" w:rsidRPr="00BB6DAF">
        <w:rPr>
          <w:rFonts w:ascii="Arial" w:hAnsi="Arial" w:cs="Arial"/>
          <w:b w:val="0"/>
          <w:webHidden/>
          <w:sz w:val="24"/>
          <w:szCs w:val="24"/>
          <w:lang w:val="ru-RU"/>
        </w:rPr>
      </w:r>
      <w:r w:rsidR="00BB6DAF" w:rsidRPr="00BB6DAF">
        <w:rPr>
          <w:rFonts w:ascii="Arial" w:hAnsi="Arial" w:cs="Arial"/>
          <w:b w:val="0"/>
          <w:webHidden/>
          <w:sz w:val="24"/>
          <w:szCs w:val="24"/>
          <w:lang w:val="ru-RU"/>
        </w:rPr>
        <w:fldChar w:fldCharType="separate"/>
      </w:r>
      <w:r w:rsidR="00BB6DAF" w:rsidRPr="00BB6DAF">
        <w:rPr>
          <w:rFonts w:ascii="Arial" w:hAnsi="Arial" w:cs="Arial"/>
          <w:b w:val="0"/>
          <w:webHidden/>
          <w:sz w:val="24"/>
          <w:szCs w:val="24"/>
          <w:lang w:val="ru-RU"/>
        </w:rPr>
        <w:t>42</w:t>
      </w:r>
      <w:r w:rsidR="00BB6DAF" w:rsidRPr="00BB6DAF">
        <w:rPr>
          <w:rFonts w:ascii="Arial" w:hAnsi="Arial" w:cs="Arial"/>
          <w:b w:val="0"/>
          <w:webHidden/>
          <w:sz w:val="24"/>
          <w:szCs w:val="24"/>
          <w:lang w:val="ru-RU"/>
        </w:rPr>
        <w:fldChar w:fldCharType="end"/>
      </w:r>
      <w:proofErr w:type="gramEnd"/>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5" w:history="1">
        <w:r w:rsidR="00BB6DAF" w:rsidRPr="00BB6DAF">
          <w:rPr>
            <w:rStyle w:val="a9"/>
            <w:rFonts w:ascii="Arial" w:eastAsiaTheme="majorEastAsia" w:hAnsi="Arial" w:cs="Arial"/>
            <w:b w:val="0"/>
            <w:color w:val="auto"/>
            <w:sz w:val="24"/>
            <w:szCs w:val="24"/>
            <w:u w:val="none"/>
          </w:rPr>
          <w:t xml:space="preserve">ПРИЛОЖЕНИЕ </w:t>
        </w:r>
        <w:r w:rsidR="00BB6DAF" w:rsidRPr="00BB6DAF">
          <w:rPr>
            <w:rStyle w:val="a9"/>
            <w:rFonts w:ascii="Arial" w:eastAsiaTheme="majorEastAsia" w:hAnsi="Arial" w:cs="Arial"/>
            <w:b w:val="0"/>
            <w:color w:val="auto"/>
            <w:sz w:val="24"/>
            <w:szCs w:val="24"/>
            <w:u w:val="none"/>
            <w:lang w:val="ru-RU"/>
          </w:rPr>
          <w:t>10</w:t>
        </w:r>
        <w:r w:rsidR="00BB6DAF" w:rsidRPr="00BB6DAF">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_Toc491344345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44</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6" w:history="1">
        <w:r w:rsidR="00BB6DAF" w:rsidRPr="00BB6DAF">
          <w:rPr>
            <w:rStyle w:val="a9"/>
            <w:rFonts w:ascii="Arial" w:eastAsiaTheme="majorEastAsia" w:hAnsi="Arial" w:cs="Arial"/>
            <w:b w:val="0"/>
            <w:color w:val="auto"/>
            <w:sz w:val="24"/>
            <w:szCs w:val="24"/>
            <w:u w:val="none"/>
          </w:rPr>
          <w:t>Требования к помещениям, в которых предоставляется Мун</w:t>
        </w:r>
        <w:r w:rsidR="00CE40B8">
          <w:rPr>
            <w:rStyle w:val="a9"/>
            <w:rFonts w:ascii="Arial" w:eastAsiaTheme="majorEastAsia" w:hAnsi="Arial" w:cs="Arial"/>
            <w:b w:val="0"/>
            <w:color w:val="auto"/>
            <w:sz w:val="24"/>
            <w:szCs w:val="24"/>
            <w:u w:val="none"/>
          </w:rPr>
          <w:t>иципальной услуга………</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_Toc491344346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44</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7" w:history="1">
        <w:r w:rsidR="00BB6DAF" w:rsidRPr="00BB6DAF">
          <w:rPr>
            <w:rStyle w:val="a9"/>
            <w:rFonts w:ascii="Arial" w:eastAsiaTheme="majorEastAsia" w:hAnsi="Arial" w:cs="Arial"/>
            <w:b w:val="0"/>
            <w:color w:val="auto"/>
            <w:sz w:val="24"/>
            <w:szCs w:val="24"/>
            <w:u w:val="none"/>
          </w:rPr>
          <w:t xml:space="preserve">ПРИЛОЖЕНИЕ </w:t>
        </w:r>
        <w:r w:rsidR="00BB6DAF" w:rsidRPr="00BB6DAF">
          <w:rPr>
            <w:rStyle w:val="a9"/>
            <w:rFonts w:ascii="Arial" w:eastAsiaTheme="majorEastAsia" w:hAnsi="Arial" w:cs="Arial"/>
            <w:b w:val="0"/>
            <w:color w:val="auto"/>
            <w:sz w:val="24"/>
            <w:szCs w:val="24"/>
            <w:u w:val="none"/>
            <w:lang w:val="ru-RU"/>
          </w:rPr>
          <w:t>11</w:t>
        </w:r>
        <w:r w:rsidR="00BB6DAF" w:rsidRPr="00BB6DAF">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_Toc491344347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8" w:history="1">
        <w:r w:rsidR="00BB6DAF" w:rsidRPr="00BB6DAF">
          <w:rPr>
            <w:rStyle w:val="a9"/>
            <w:rFonts w:ascii="Arial" w:eastAsiaTheme="majorEastAsia" w:hAnsi="Arial" w:cs="Arial"/>
            <w:b w:val="0"/>
            <w:color w:val="auto"/>
            <w:sz w:val="24"/>
            <w:szCs w:val="24"/>
            <w:u w:val="none"/>
          </w:rPr>
          <w:t>Показатели доступности и качества Муници</w:t>
        </w:r>
        <w:r w:rsidR="00CE40B8">
          <w:rPr>
            <w:rStyle w:val="a9"/>
            <w:rFonts w:ascii="Arial" w:eastAsiaTheme="majorEastAsia" w:hAnsi="Arial" w:cs="Arial"/>
            <w:b w:val="0"/>
            <w:color w:val="auto"/>
            <w:sz w:val="24"/>
            <w:szCs w:val="24"/>
            <w:u w:val="none"/>
          </w:rPr>
          <w:t>пальной услуги…………………………………</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_Toc491344348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49" w:history="1">
        <w:r w:rsidR="00BB6DAF" w:rsidRPr="00BB6DAF">
          <w:rPr>
            <w:rStyle w:val="a9"/>
            <w:rFonts w:ascii="Arial" w:eastAsiaTheme="majorEastAsia" w:hAnsi="Arial" w:cs="Arial"/>
            <w:b w:val="0"/>
            <w:color w:val="auto"/>
            <w:sz w:val="24"/>
            <w:szCs w:val="24"/>
            <w:u w:val="none"/>
          </w:rPr>
          <w:t xml:space="preserve">ПРИЛОЖЕНИЕ </w:t>
        </w:r>
        <w:r w:rsidR="00BB6DAF" w:rsidRPr="00BB6DAF">
          <w:rPr>
            <w:rStyle w:val="a9"/>
            <w:rFonts w:ascii="Arial" w:eastAsiaTheme="majorEastAsia" w:hAnsi="Arial" w:cs="Arial"/>
            <w:b w:val="0"/>
            <w:color w:val="auto"/>
            <w:sz w:val="24"/>
            <w:szCs w:val="24"/>
            <w:u w:val="none"/>
            <w:lang w:val="ru-RU"/>
          </w:rPr>
          <w:t>12</w:t>
        </w:r>
        <w:r w:rsidR="00BB6DAF" w:rsidRPr="00BB6DAF">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_Toc491344349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46</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50" w:history="1">
        <w:r w:rsidR="00BB6DAF" w:rsidRPr="00BB6DAF">
          <w:rPr>
            <w:rStyle w:val="a9"/>
            <w:rFonts w:ascii="Arial" w:eastAsiaTheme="majorEastAsia" w:hAnsi="Arial" w:cs="Arial"/>
            <w:b w:val="0"/>
            <w:color w:val="auto"/>
            <w:sz w:val="24"/>
            <w:szCs w:val="24"/>
            <w:u w:val="none"/>
          </w:rPr>
          <w:t>Требования к обеспечению доступности Муниципальной услуги для лиц с ограниченными возможностями здоровья………………………………</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_Toc491344350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46</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51" w:history="1">
        <w:r w:rsidR="00BB6DAF" w:rsidRPr="00BB6DAF">
          <w:rPr>
            <w:rStyle w:val="a9"/>
            <w:rFonts w:ascii="Arial" w:eastAsiaTheme="majorEastAsia" w:hAnsi="Arial" w:cs="Arial"/>
            <w:b w:val="0"/>
            <w:color w:val="auto"/>
            <w:sz w:val="24"/>
            <w:szCs w:val="24"/>
            <w:u w:val="none"/>
          </w:rPr>
          <w:t xml:space="preserve">ПРИЛОЖЕНИЕ </w:t>
        </w:r>
        <w:r w:rsidR="00BB6DAF" w:rsidRPr="00BB6DAF">
          <w:rPr>
            <w:rStyle w:val="a9"/>
            <w:rFonts w:ascii="Arial" w:eastAsiaTheme="majorEastAsia" w:hAnsi="Arial" w:cs="Arial"/>
            <w:b w:val="0"/>
            <w:color w:val="auto"/>
            <w:sz w:val="24"/>
            <w:szCs w:val="24"/>
            <w:u w:val="none"/>
            <w:lang w:val="ru-RU"/>
          </w:rPr>
          <w:t>13</w:t>
        </w:r>
        <w:r w:rsidR="00BB6DAF" w:rsidRPr="00BB6DAF">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_Toc491344351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47</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52" w:history="1">
        <w:r w:rsidR="00BB6DAF" w:rsidRPr="00BB6DAF">
          <w:rPr>
            <w:rStyle w:val="a9"/>
            <w:rFonts w:ascii="Arial" w:eastAsiaTheme="majorEastAsia" w:hAnsi="Arial" w:cs="Arial"/>
            <w:b w:val="0"/>
            <w:color w:val="auto"/>
            <w:sz w:val="24"/>
            <w:szCs w:val="24"/>
            <w:u w:val="none"/>
          </w:rPr>
          <w:t>Перечень и содержание административных действий, составляющих административные процедуры……………</w:t>
        </w:r>
        <w:r w:rsidR="00CE40B8">
          <w:rPr>
            <w:rFonts w:ascii="Arial" w:hAnsi="Arial" w:cs="Arial"/>
            <w:b w:val="0"/>
            <w:webHidden/>
            <w:sz w:val="24"/>
            <w:szCs w:val="24"/>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_Toc491344352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47</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53" w:history="1">
        <w:r w:rsidR="00BB6DAF" w:rsidRPr="00BB6DAF">
          <w:rPr>
            <w:rStyle w:val="a9"/>
            <w:rFonts w:ascii="Arial" w:eastAsiaTheme="majorEastAsia" w:hAnsi="Arial" w:cs="Arial"/>
            <w:b w:val="0"/>
            <w:color w:val="auto"/>
            <w:sz w:val="24"/>
            <w:szCs w:val="24"/>
            <w:u w:val="none"/>
          </w:rPr>
          <w:t xml:space="preserve">ПРИЛОЖЕНИЕ </w:t>
        </w:r>
        <w:r w:rsidR="00BB6DAF" w:rsidRPr="00BB6DAF">
          <w:rPr>
            <w:rStyle w:val="a9"/>
            <w:rFonts w:ascii="Arial" w:eastAsiaTheme="majorEastAsia" w:hAnsi="Arial" w:cs="Arial"/>
            <w:b w:val="0"/>
            <w:color w:val="auto"/>
            <w:sz w:val="24"/>
            <w:szCs w:val="24"/>
            <w:u w:val="none"/>
            <w:lang w:val="ru-RU"/>
          </w:rPr>
          <w:t>14</w:t>
        </w:r>
        <w:r w:rsidR="00BB6DAF" w:rsidRPr="00BB6DAF">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rPr>
          <w:t>……………………………………………………………………</w:t>
        </w:r>
        <w:r w:rsidR="00CE40B8">
          <w:rPr>
            <w:rStyle w:val="a9"/>
            <w:rFonts w:ascii="Arial" w:eastAsiaTheme="majorEastAsia" w:hAnsi="Arial" w:cs="Arial"/>
            <w:b w:val="0"/>
            <w:color w:val="auto"/>
            <w:sz w:val="24"/>
            <w:szCs w:val="24"/>
            <w:u w:val="none"/>
            <w:lang w:val="ru-RU"/>
          </w:rPr>
          <w:t>..</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_Toc491344353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55</w:t>
        </w:r>
        <w:r w:rsidR="00BB6DAF" w:rsidRPr="00BB6DAF">
          <w:rPr>
            <w:rFonts w:ascii="Arial" w:hAnsi="Arial" w:cs="Arial"/>
            <w:b w:val="0"/>
            <w:webHidden/>
            <w:sz w:val="24"/>
            <w:szCs w:val="24"/>
          </w:rPr>
          <w:fldChar w:fldCharType="end"/>
        </w:r>
      </w:hyperlink>
    </w:p>
    <w:p w:rsidR="00BB6DAF" w:rsidRPr="00BB6DAF" w:rsidRDefault="008D6141" w:rsidP="00BB6DAF">
      <w:pPr>
        <w:pStyle w:val="15"/>
        <w:spacing w:before="0" w:after="0" w:line="240" w:lineRule="auto"/>
        <w:ind w:left="0"/>
        <w:rPr>
          <w:rFonts w:ascii="Arial" w:eastAsiaTheme="minorEastAsia" w:hAnsi="Arial" w:cs="Arial"/>
          <w:b w:val="0"/>
          <w:sz w:val="24"/>
          <w:szCs w:val="24"/>
          <w:lang w:eastAsia="ru-RU"/>
        </w:rPr>
      </w:pPr>
      <w:hyperlink w:anchor="_Toc491344354" w:history="1">
        <w:r w:rsidR="00BB6DAF" w:rsidRPr="00BB6DAF">
          <w:rPr>
            <w:rStyle w:val="a9"/>
            <w:rFonts w:ascii="Arial" w:eastAsiaTheme="majorEastAsia" w:hAnsi="Arial" w:cs="Arial"/>
            <w:b w:val="0"/>
            <w:color w:val="auto"/>
            <w:sz w:val="24"/>
            <w:szCs w:val="24"/>
            <w:u w:val="none"/>
          </w:rPr>
          <w:t>Блок-схема предоставления Муниципальной</w:t>
        </w:r>
        <w:r w:rsidR="00CE40B8">
          <w:rPr>
            <w:rStyle w:val="a9"/>
            <w:rFonts w:ascii="Arial" w:eastAsiaTheme="majorEastAsia" w:hAnsi="Arial" w:cs="Arial"/>
            <w:b w:val="0"/>
            <w:color w:val="auto"/>
            <w:sz w:val="24"/>
            <w:szCs w:val="24"/>
            <w:u w:val="none"/>
          </w:rPr>
          <w:t xml:space="preserve"> услуги……………………………………………</w:t>
        </w:r>
        <w:r w:rsidR="00BB6DAF" w:rsidRPr="00BB6DAF">
          <w:rPr>
            <w:rFonts w:ascii="Arial" w:hAnsi="Arial" w:cs="Arial"/>
            <w:b w:val="0"/>
            <w:webHidden/>
            <w:sz w:val="24"/>
            <w:szCs w:val="24"/>
          </w:rPr>
          <w:fldChar w:fldCharType="begin"/>
        </w:r>
        <w:r w:rsidR="00BB6DAF" w:rsidRPr="00BB6DAF">
          <w:rPr>
            <w:rFonts w:ascii="Arial" w:hAnsi="Arial" w:cs="Arial"/>
            <w:b w:val="0"/>
            <w:webHidden/>
            <w:sz w:val="24"/>
            <w:szCs w:val="24"/>
          </w:rPr>
          <w:instrText xml:space="preserve"> PAGEREF _Toc491344354 \h </w:instrText>
        </w:r>
        <w:r w:rsidR="00BB6DAF" w:rsidRPr="00BB6DAF">
          <w:rPr>
            <w:rFonts w:ascii="Arial" w:hAnsi="Arial" w:cs="Arial"/>
            <w:b w:val="0"/>
            <w:webHidden/>
            <w:sz w:val="24"/>
            <w:szCs w:val="24"/>
          </w:rPr>
        </w:r>
        <w:r w:rsidR="00BB6DAF" w:rsidRPr="00BB6DAF">
          <w:rPr>
            <w:rFonts w:ascii="Arial" w:hAnsi="Arial" w:cs="Arial"/>
            <w:b w:val="0"/>
            <w:webHidden/>
            <w:sz w:val="24"/>
            <w:szCs w:val="24"/>
          </w:rPr>
          <w:fldChar w:fldCharType="separate"/>
        </w:r>
        <w:r w:rsidR="00BB6DAF" w:rsidRPr="00BB6DAF">
          <w:rPr>
            <w:rFonts w:ascii="Arial" w:hAnsi="Arial" w:cs="Arial"/>
            <w:b w:val="0"/>
            <w:webHidden/>
            <w:sz w:val="24"/>
            <w:szCs w:val="24"/>
          </w:rPr>
          <w:t>55</w:t>
        </w:r>
        <w:r w:rsidR="00BB6DAF" w:rsidRPr="00BB6DAF">
          <w:rPr>
            <w:rFonts w:ascii="Arial" w:hAnsi="Arial" w:cs="Arial"/>
            <w:b w:val="0"/>
            <w:webHidden/>
            <w:sz w:val="24"/>
            <w:szCs w:val="24"/>
          </w:rPr>
          <w:fldChar w:fldCharType="end"/>
        </w:r>
      </w:hyperlink>
    </w:p>
    <w:p w:rsidR="00BB6DAF" w:rsidRPr="00BB6DAF" w:rsidRDefault="00BB6DAF" w:rsidP="00BB6DAF">
      <w:pPr>
        <w:pStyle w:val="Default"/>
        <w:tabs>
          <w:tab w:val="left" w:pos="8340"/>
        </w:tabs>
        <w:rPr>
          <w:rFonts w:ascii="Arial" w:hAnsi="Arial" w:cs="Arial"/>
          <w:iCs/>
          <w:noProof/>
          <w:color w:val="auto"/>
          <w:lang w:eastAsia="en-US"/>
        </w:rPr>
      </w:pPr>
      <w:r w:rsidRPr="00BB6DAF">
        <w:rPr>
          <w:rFonts w:ascii="Arial" w:hAnsi="Arial" w:cs="Arial"/>
          <w:iCs/>
          <w:noProof/>
          <w:color w:val="auto"/>
          <w:lang w:eastAsia="en-US"/>
        </w:rPr>
        <w:fldChar w:fldCharType="end"/>
      </w:r>
    </w:p>
    <w:p w:rsidR="00BB6DAF" w:rsidRPr="00BB6DAF" w:rsidRDefault="00BB6DAF" w:rsidP="00BB6DAF">
      <w:pPr>
        <w:pStyle w:val="Default"/>
        <w:tabs>
          <w:tab w:val="left" w:pos="8340"/>
        </w:tabs>
        <w:rPr>
          <w:rFonts w:ascii="Arial" w:hAnsi="Arial" w:cs="Arial"/>
          <w:iCs/>
          <w:noProof/>
          <w:color w:val="auto"/>
          <w:lang w:eastAsia="en-US"/>
        </w:rPr>
      </w:pPr>
    </w:p>
    <w:p w:rsidR="00BB6DAF" w:rsidRPr="00BB6DAF" w:rsidRDefault="00BB6DAF" w:rsidP="00BB6DAF">
      <w:pPr>
        <w:pStyle w:val="Default"/>
        <w:tabs>
          <w:tab w:val="left" w:pos="8340"/>
        </w:tabs>
        <w:rPr>
          <w:rFonts w:ascii="Arial" w:hAnsi="Arial" w:cs="Arial"/>
          <w:iCs/>
          <w:noProof/>
          <w:color w:val="auto"/>
          <w:lang w:eastAsia="en-US"/>
        </w:rPr>
      </w:pPr>
    </w:p>
    <w:p w:rsidR="00BB6DAF" w:rsidRPr="00BB6DAF" w:rsidRDefault="00BB6DAF" w:rsidP="00BB6DAF">
      <w:pPr>
        <w:pStyle w:val="Default"/>
        <w:tabs>
          <w:tab w:val="left" w:pos="8340"/>
        </w:tabs>
        <w:rPr>
          <w:rFonts w:ascii="Arial" w:hAnsi="Arial" w:cs="Arial"/>
          <w:iCs/>
          <w:noProof/>
          <w:color w:val="auto"/>
          <w:lang w:eastAsia="en-US"/>
        </w:rPr>
      </w:pPr>
    </w:p>
    <w:p w:rsidR="00BB6DAF" w:rsidRPr="00BB6DAF" w:rsidRDefault="00BB6DAF" w:rsidP="00BB6DAF">
      <w:pPr>
        <w:pStyle w:val="Default"/>
        <w:tabs>
          <w:tab w:val="left" w:pos="8340"/>
        </w:tabs>
        <w:rPr>
          <w:rFonts w:ascii="Arial" w:hAnsi="Arial" w:cs="Arial"/>
          <w:iCs/>
          <w:noProof/>
          <w:color w:val="auto"/>
          <w:lang w:eastAsia="en-US"/>
        </w:rPr>
      </w:pPr>
    </w:p>
    <w:p w:rsidR="00BB6DAF" w:rsidRPr="00BB6DAF" w:rsidRDefault="00BB6DAF" w:rsidP="00BB6DAF">
      <w:pPr>
        <w:pStyle w:val="Default"/>
        <w:outlineLvl w:val="0"/>
        <w:rPr>
          <w:rFonts w:ascii="Arial" w:hAnsi="Arial" w:cs="Arial"/>
          <w:color w:val="auto"/>
        </w:rPr>
      </w:pPr>
      <w:bookmarkStart w:id="1" w:name="термины"/>
      <w:bookmarkStart w:id="2" w:name="_Toc491344289"/>
      <w:r w:rsidRPr="00BB6DAF">
        <w:rPr>
          <w:rFonts w:ascii="Arial" w:hAnsi="Arial" w:cs="Arial"/>
          <w:color w:val="auto"/>
        </w:rPr>
        <w:lastRenderedPageBreak/>
        <w:t>Термины и определения</w:t>
      </w:r>
      <w:bookmarkEnd w:id="1"/>
      <w:bookmarkEnd w:id="2"/>
    </w:p>
    <w:p w:rsidR="00BB6DAF" w:rsidRPr="00BB6DAF" w:rsidRDefault="00BB6DAF" w:rsidP="00BB6DAF">
      <w:pPr>
        <w:pStyle w:val="Default"/>
        <w:rPr>
          <w:rFonts w:ascii="Arial" w:hAnsi="Arial" w:cs="Arial"/>
          <w:color w:val="auto"/>
        </w:rPr>
      </w:pPr>
    </w:p>
    <w:p w:rsidR="00BB6DAF" w:rsidRPr="00BB6DAF" w:rsidRDefault="00BB6DAF" w:rsidP="00BB6DAF">
      <w:pPr>
        <w:jc w:val="both"/>
        <w:rPr>
          <w:rFonts w:ascii="Arial" w:hAnsi="Arial" w:cs="Arial"/>
          <w:bCs/>
          <w:iCs/>
        </w:rPr>
      </w:pPr>
      <w:proofErr w:type="gramStart"/>
      <w:r w:rsidRPr="00BB6DAF">
        <w:rPr>
          <w:rFonts w:ascii="Arial" w:hAnsi="Arial" w:cs="Arial"/>
        </w:rPr>
        <w:t xml:space="preserve">Термины и определения, используемые в настоящем административном регламенте по предоставлению Муниципальной услуги </w:t>
      </w:r>
      <w:r w:rsidRPr="00BB6DAF">
        <w:rPr>
          <w:rFonts w:ascii="Arial" w:eastAsia="PMingLiU" w:hAnsi="Arial" w:cs="Arial"/>
          <w:bCs/>
        </w:rPr>
        <w:t xml:space="preserve">«Признание молодой семьей, нуждающейся в жилом помещении, для участия в </w:t>
      </w:r>
      <w:hyperlink r:id="rId14" w:history="1">
        <w:r w:rsidRPr="00BB6DAF">
          <w:rPr>
            <w:rFonts w:ascii="Arial" w:eastAsia="PMingLiU" w:hAnsi="Arial" w:cs="Arial"/>
            <w:bCs/>
          </w:rPr>
          <w:t>подпрограмме</w:t>
        </w:r>
      </w:hyperlink>
      <w:r w:rsidRPr="00BB6DAF">
        <w:rPr>
          <w:rFonts w:ascii="Arial" w:eastAsia="PMingLiU" w:hAnsi="Arial" w:cs="Arial"/>
          <w:bCs/>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w:t>
      </w:r>
      <w:proofErr w:type="gramEnd"/>
      <w:r w:rsidRPr="00BB6DAF">
        <w:rPr>
          <w:rFonts w:ascii="Arial" w:eastAsia="PMingLiU" w:hAnsi="Arial" w:cs="Arial"/>
          <w:bCs/>
        </w:rPr>
        <w:t xml:space="preserve"> 2017-2021 годы»</w:t>
      </w:r>
      <w:r w:rsidRPr="00BB6DAF">
        <w:rPr>
          <w:rFonts w:ascii="Arial" w:hAnsi="Arial" w:cs="Arial"/>
        </w:rPr>
        <w:t xml:space="preserve"> (далее – Административный регламент), указаны в </w:t>
      </w:r>
      <w:hyperlink w:anchor="Приложение1" w:history="1">
        <w:r w:rsidRPr="00BB6DAF">
          <w:rPr>
            <w:rStyle w:val="a9"/>
            <w:rFonts w:ascii="Arial" w:hAnsi="Arial" w:cs="Arial"/>
            <w:color w:val="auto"/>
            <w:u w:val="none"/>
          </w:rPr>
          <w:t>Приложении 1</w:t>
        </w:r>
      </w:hyperlink>
      <w:r w:rsidRPr="00BB6DAF">
        <w:rPr>
          <w:rFonts w:ascii="Arial" w:hAnsi="Arial" w:cs="Arial"/>
        </w:rPr>
        <w:t xml:space="preserve"> к настоящему Административному регламенту.</w:t>
      </w:r>
      <w:r w:rsidRPr="00BB6DAF">
        <w:rPr>
          <w:rFonts w:ascii="Arial" w:hAnsi="Arial" w:cs="Arial"/>
          <w:bCs/>
          <w:iCs/>
        </w:rPr>
        <w:t xml:space="preserve"> </w:t>
      </w:r>
    </w:p>
    <w:p w:rsidR="00BB6DAF" w:rsidRPr="00BB6DAF" w:rsidRDefault="00CE40B8" w:rsidP="00CE40B8">
      <w:pPr>
        <w:widowControl w:val="0"/>
        <w:tabs>
          <w:tab w:val="left" w:pos="1134"/>
        </w:tabs>
        <w:jc w:val="center"/>
        <w:outlineLvl w:val="0"/>
        <w:rPr>
          <w:rFonts w:ascii="Arial" w:hAnsi="Arial" w:cs="Arial"/>
          <w:bCs/>
          <w:kern w:val="32"/>
        </w:rPr>
      </w:pPr>
      <w:bookmarkStart w:id="3" w:name="Раздел1"/>
      <w:bookmarkStart w:id="4" w:name="_Toc491344290"/>
      <w:r>
        <w:rPr>
          <w:rFonts w:ascii="Arial" w:hAnsi="Arial" w:cs="Arial"/>
          <w:bCs/>
          <w:kern w:val="32"/>
        </w:rPr>
        <w:t>1</w:t>
      </w:r>
      <w:r w:rsidR="00BB6DAF" w:rsidRPr="00BB6DAF">
        <w:rPr>
          <w:rFonts w:ascii="Arial" w:hAnsi="Arial" w:cs="Arial"/>
          <w:bCs/>
          <w:kern w:val="32"/>
        </w:rPr>
        <w:t>. Общие положения</w:t>
      </w:r>
      <w:bookmarkEnd w:id="3"/>
      <w:bookmarkEnd w:id="4"/>
    </w:p>
    <w:p w:rsidR="00BB6DAF" w:rsidRPr="00BB6DAF" w:rsidRDefault="00BB6DAF" w:rsidP="008469B4">
      <w:pPr>
        <w:pStyle w:val="2-"/>
        <w:numPr>
          <w:ilvl w:val="0"/>
          <w:numId w:val="2"/>
        </w:numPr>
        <w:spacing w:before="0" w:after="0"/>
        <w:ind w:left="0" w:firstLine="0"/>
        <w:rPr>
          <w:rFonts w:ascii="Arial" w:hAnsi="Arial" w:cs="Arial"/>
          <w:b w:val="0"/>
          <w:i w:val="0"/>
          <w:sz w:val="24"/>
          <w:szCs w:val="24"/>
        </w:rPr>
      </w:pPr>
      <w:bookmarkStart w:id="5" w:name="пункт1"/>
      <w:bookmarkStart w:id="6" w:name="_Toc491344291"/>
      <w:r w:rsidRPr="00BB6DAF">
        <w:rPr>
          <w:rFonts w:ascii="Arial" w:hAnsi="Arial" w:cs="Arial"/>
          <w:b w:val="0"/>
          <w:i w:val="0"/>
          <w:sz w:val="24"/>
          <w:szCs w:val="24"/>
        </w:rPr>
        <w:t>Предмет регулирования Административного регламента</w:t>
      </w:r>
      <w:bookmarkEnd w:id="5"/>
      <w:bookmarkEnd w:id="6"/>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proofErr w:type="gramStart"/>
      <w:r w:rsidRPr="00BB6DAF">
        <w:rPr>
          <w:rFonts w:ascii="Arial" w:hAnsi="Arial" w:cs="Arial"/>
        </w:rPr>
        <w:t xml:space="preserve">Административный регламент устанавливает стандарт </w:t>
      </w:r>
      <w:r w:rsidRPr="00BB6DAF">
        <w:rPr>
          <w:rFonts w:ascii="Arial" w:hAnsi="Arial" w:cs="Arial"/>
          <w:bCs/>
        </w:rPr>
        <w:t xml:space="preserve">предоставления муниципальной услуги </w:t>
      </w:r>
      <w:r w:rsidRPr="00BB6DAF">
        <w:rPr>
          <w:rFonts w:ascii="Arial" w:eastAsia="PMingLiU" w:hAnsi="Arial" w:cs="Arial"/>
          <w:bCs/>
        </w:rPr>
        <w:t xml:space="preserve">«Признание молодой семьей, нуждающейся в жилом помещении, для участия в </w:t>
      </w:r>
      <w:hyperlink r:id="rId15" w:history="1">
        <w:r w:rsidRPr="00BB6DAF">
          <w:rPr>
            <w:rFonts w:ascii="Arial" w:eastAsia="PMingLiU" w:hAnsi="Arial" w:cs="Arial"/>
            <w:bCs/>
          </w:rPr>
          <w:t>подпрограмме</w:t>
        </w:r>
      </w:hyperlink>
      <w:r w:rsidRPr="00BB6DAF">
        <w:rPr>
          <w:rFonts w:ascii="Arial" w:eastAsia="PMingLiU" w:hAnsi="Arial" w:cs="Arial"/>
          <w:bCs/>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 2017-2021 годы»</w:t>
      </w:r>
      <w:r w:rsidRPr="00BB6DAF">
        <w:rPr>
          <w:rFonts w:ascii="Arial" w:hAnsi="Arial" w:cs="Arial"/>
        </w:rPr>
        <w:t xml:space="preserve"> (далее – Муниципальная услуга</w:t>
      </w:r>
      <w:proofErr w:type="gramEnd"/>
      <w:r w:rsidRPr="00BB6DAF">
        <w:rPr>
          <w:rFonts w:ascii="Arial" w:hAnsi="Arial" w:cs="Arial"/>
        </w:rPr>
        <w:t xml:space="preserve">), </w:t>
      </w:r>
      <w:proofErr w:type="gramStart"/>
      <w:r w:rsidRPr="00BB6DAF">
        <w:rPr>
          <w:rFonts w:ascii="Arial" w:hAnsi="Arial" w:cs="Arial"/>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услуг Пушкинского муниципального района» (далее – МФЦ), в том числе формы контроля за исполнением Административного регламента, досудебный (внесудебный) порядок обжалования решений</w:t>
      </w:r>
      <w:proofErr w:type="gramEnd"/>
      <w:r w:rsidRPr="00BB6DAF">
        <w:rPr>
          <w:rFonts w:ascii="Arial" w:hAnsi="Arial" w:cs="Arial"/>
        </w:rPr>
        <w:t xml:space="preserve"> и действий (бездействия) администрации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 (далее – Администрация), должностных лиц Администрации, уполномоченных специалистов МФЦ.</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proofErr w:type="gramStart"/>
      <w:r w:rsidRPr="00BB6DAF">
        <w:rPr>
          <w:rFonts w:ascii="Arial" w:hAnsi="Arial" w:cs="Arial"/>
        </w:rPr>
        <w:t>Действие Административного регламента не распространяется на молодые семьи, которые с намерением приобретения права состоять на учете нуждающихся в жилых помещениях совершили (по инициативе либо с согласия кото</w:t>
      </w:r>
      <w:r w:rsidR="00CE40B8">
        <w:rPr>
          <w:rFonts w:ascii="Arial" w:hAnsi="Arial" w:cs="Arial"/>
        </w:rPr>
        <w:t xml:space="preserve">рых совершены) действия, </w:t>
      </w:r>
      <w:r w:rsidRPr="00BB6DAF">
        <w:rPr>
          <w:rFonts w:ascii="Arial" w:hAnsi="Arial" w:cs="Arial"/>
        </w:rPr>
        <w:t>в результате которых такие молодые семьи могут быть признаны нуждающимися в жилых помещениях.</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К указанным действиям относятся: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раздел, обмен или мена жилого помещения;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 xml:space="preserve">перевод пригодного для проживания жилого помещения (части жилого помещения) в </w:t>
      </w:r>
      <w:proofErr w:type="gramStart"/>
      <w:r w:rsidRPr="00BB6DAF">
        <w:rPr>
          <w:rFonts w:ascii="Arial" w:hAnsi="Arial" w:cs="Arial"/>
        </w:rPr>
        <w:t>нежилое</w:t>
      </w:r>
      <w:proofErr w:type="gramEnd"/>
      <w:r w:rsidRPr="00BB6DAF">
        <w:rPr>
          <w:rFonts w:ascii="Arial" w:hAnsi="Arial" w:cs="Arial"/>
        </w:rPr>
        <w:t>;</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 xml:space="preserve">вселение (согласие на вселение) гражданином - собственником жилого помещения либо членом жилищного, жилищно-строительного или иного специализированного </w:t>
      </w:r>
      <w:r w:rsidRPr="00BB6DAF">
        <w:rPr>
          <w:rFonts w:ascii="Arial" w:hAnsi="Arial" w:cs="Arial"/>
        </w:rPr>
        <w:lastRenderedPageBreak/>
        <w:t>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w:t>
      </w:r>
      <w:r w:rsidR="00CE40B8">
        <w:rPr>
          <w:rFonts w:ascii="Arial" w:hAnsi="Arial" w:cs="Arial"/>
        </w:rPr>
        <w:t xml:space="preserve">йствительной </w:t>
      </w:r>
      <w:r w:rsidRPr="00BB6DAF">
        <w:rPr>
          <w:rFonts w:ascii="Arial" w:hAnsi="Arial" w:cs="Arial"/>
        </w:rPr>
        <w:t>в судебном порядке;</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выход из жилищного, жилищно-строительного или иного специализированного потребительского кооператива с получением пая;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 xml:space="preserve">расторжение договора социального найма жилого помещения по требованию </w:t>
      </w:r>
      <w:proofErr w:type="spellStart"/>
      <w:r w:rsidRPr="00BB6DAF">
        <w:rPr>
          <w:rFonts w:ascii="Arial" w:hAnsi="Arial" w:cs="Arial"/>
        </w:rPr>
        <w:t>наймодателя</w:t>
      </w:r>
      <w:proofErr w:type="spellEnd"/>
      <w:r w:rsidRPr="00BB6DAF">
        <w:rPr>
          <w:rFonts w:ascii="Arial" w:hAnsi="Arial" w:cs="Arial"/>
        </w:rPr>
        <w:t xml:space="preserve"> в случаях, определенных Жилищным </w:t>
      </w:r>
      <w:hyperlink r:id="rId16" w:history="1">
        <w:r w:rsidRPr="00BB6DAF">
          <w:rPr>
            <w:rFonts w:ascii="Arial" w:hAnsi="Arial" w:cs="Arial"/>
          </w:rPr>
          <w:t>кодексом</w:t>
        </w:r>
      </w:hyperlink>
      <w:r w:rsidRPr="00BB6DAF">
        <w:rPr>
          <w:rFonts w:ascii="Arial" w:hAnsi="Arial" w:cs="Arial"/>
        </w:rPr>
        <w:t xml:space="preserve"> Российской Федерации;</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отказ от наследства, в состав которого входи</w:t>
      </w:r>
      <w:proofErr w:type="gramStart"/>
      <w:r w:rsidRPr="00BB6DAF">
        <w:rPr>
          <w:rFonts w:ascii="Arial" w:hAnsi="Arial" w:cs="Arial"/>
        </w:rPr>
        <w:t>т(</w:t>
      </w:r>
      <w:proofErr w:type="spellStart"/>
      <w:proofErr w:type="gramEnd"/>
      <w:r w:rsidRPr="00BB6DAF">
        <w:rPr>
          <w:rFonts w:ascii="Arial" w:hAnsi="Arial" w:cs="Arial"/>
        </w:rPr>
        <w:t>ят</w:t>
      </w:r>
      <w:proofErr w:type="spellEnd"/>
      <w:r w:rsidRPr="00BB6DAF">
        <w:rPr>
          <w:rFonts w:ascii="Arial" w:hAnsi="Arial" w:cs="Arial"/>
        </w:rPr>
        <w:t>) пригодное(</w:t>
      </w:r>
      <w:proofErr w:type="spellStart"/>
      <w:r w:rsidRPr="00BB6DAF">
        <w:rPr>
          <w:rFonts w:ascii="Arial" w:hAnsi="Arial" w:cs="Arial"/>
        </w:rPr>
        <w:t>ые</w:t>
      </w:r>
      <w:proofErr w:type="spellEnd"/>
      <w:r w:rsidRPr="00BB6DAF">
        <w:rPr>
          <w:rFonts w:ascii="Arial" w:hAnsi="Arial" w:cs="Arial"/>
        </w:rPr>
        <w:t>) для проживания жилое(</w:t>
      </w:r>
      <w:proofErr w:type="spellStart"/>
      <w:r w:rsidRPr="00BB6DAF">
        <w:rPr>
          <w:rFonts w:ascii="Arial" w:hAnsi="Arial" w:cs="Arial"/>
        </w:rPr>
        <w:t>ые</w:t>
      </w:r>
      <w:proofErr w:type="spellEnd"/>
      <w:r w:rsidRPr="00BB6DAF">
        <w:rPr>
          <w:rFonts w:ascii="Arial" w:hAnsi="Arial" w:cs="Arial"/>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BB6DAF">
        <w:rPr>
          <w:rFonts w:ascii="Arial" w:hAnsi="Arial" w:cs="Arial"/>
        </w:rPr>
        <w:t>ые</w:t>
      </w:r>
      <w:proofErr w:type="spellEnd"/>
      <w:r w:rsidRPr="00BB6DAF">
        <w:rPr>
          <w:rFonts w:ascii="Arial" w:hAnsi="Arial" w:cs="Arial"/>
        </w:rPr>
        <w:t>) помещение(я);</w:t>
      </w:r>
    </w:p>
    <w:p w:rsidR="00BB6DAF" w:rsidRPr="00BB6DAF" w:rsidRDefault="00BB6DAF" w:rsidP="008469B4">
      <w:pPr>
        <w:pStyle w:val="a7"/>
        <w:numPr>
          <w:ilvl w:val="0"/>
          <w:numId w:val="31"/>
        </w:numPr>
        <w:autoSpaceDE w:val="0"/>
        <w:autoSpaceDN w:val="0"/>
        <w:adjustRightInd w:val="0"/>
        <w:ind w:left="0" w:firstLine="0"/>
        <w:jc w:val="both"/>
        <w:rPr>
          <w:rFonts w:ascii="Arial" w:hAnsi="Arial" w:cs="Arial"/>
        </w:rPr>
      </w:pPr>
      <w:r w:rsidRPr="00BB6DAF">
        <w:rPr>
          <w:rFonts w:ascii="Arial" w:hAnsi="Arial" w:cs="Arial"/>
        </w:rPr>
        <w:t xml:space="preserve">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w:t>
      </w:r>
      <w:r w:rsidR="00CE40B8">
        <w:rPr>
          <w:rFonts w:ascii="Arial" w:hAnsi="Arial" w:cs="Arial"/>
        </w:rPr>
        <w:t xml:space="preserve">от участия </w:t>
      </w:r>
      <w:r w:rsidRPr="00BB6DAF">
        <w:rPr>
          <w:rFonts w:ascii="Arial" w:hAnsi="Arial" w:cs="Arial"/>
        </w:rPr>
        <w:t>в приватизации).</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Такие молодые семьи принимаются на учет нуждающихся в жилых помещениях не ранее чем через пять лет со дня совершения указанных намеренных действий. </w:t>
      </w:r>
    </w:p>
    <w:p w:rsidR="00BB6DAF" w:rsidRPr="00BB6DAF" w:rsidRDefault="00BB6DAF" w:rsidP="008469B4">
      <w:pPr>
        <w:pStyle w:val="2-"/>
        <w:numPr>
          <w:ilvl w:val="0"/>
          <w:numId w:val="2"/>
        </w:numPr>
        <w:spacing w:before="0" w:after="0"/>
        <w:ind w:left="0" w:firstLine="0"/>
        <w:rPr>
          <w:rFonts w:ascii="Arial" w:hAnsi="Arial" w:cs="Arial"/>
          <w:b w:val="0"/>
          <w:i w:val="0"/>
          <w:sz w:val="24"/>
          <w:szCs w:val="24"/>
        </w:rPr>
      </w:pPr>
      <w:bookmarkStart w:id="7" w:name="пункт2"/>
      <w:bookmarkStart w:id="8" w:name="_Toc491344292"/>
      <w:r w:rsidRPr="00BB6DAF">
        <w:rPr>
          <w:rFonts w:ascii="Arial" w:hAnsi="Arial" w:cs="Arial"/>
          <w:b w:val="0"/>
          <w:i w:val="0"/>
          <w:sz w:val="24"/>
          <w:szCs w:val="24"/>
        </w:rPr>
        <w:t>Лица, имеющие право на получение Муниципальной услуги</w:t>
      </w:r>
      <w:bookmarkEnd w:id="7"/>
      <w:bookmarkEnd w:id="8"/>
    </w:p>
    <w:p w:rsidR="00BB6DAF" w:rsidRPr="00BB6DAF" w:rsidRDefault="00BB6DAF" w:rsidP="008469B4">
      <w:pPr>
        <w:pStyle w:val="a7"/>
        <w:numPr>
          <w:ilvl w:val="1"/>
          <w:numId w:val="2"/>
        </w:numPr>
        <w:shd w:val="clear" w:color="auto" w:fill="FFFFFF"/>
        <w:ind w:left="0" w:firstLine="0"/>
        <w:jc w:val="both"/>
        <w:rPr>
          <w:rFonts w:ascii="Arial" w:hAnsi="Arial" w:cs="Arial"/>
        </w:rPr>
      </w:pPr>
      <w:bookmarkStart w:id="9" w:name="_Ref449449322"/>
      <w:proofErr w:type="gramStart"/>
      <w:r w:rsidRPr="00BB6DAF">
        <w:rPr>
          <w:rFonts w:ascii="Arial" w:hAnsi="Arial" w:cs="Arial"/>
        </w:rPr>
        <w:t>Лицами, имеющими право на получение Муниципальной услуги, могут выступать граждане Российской Федерации, зарегистрированные в установленном порядке на территории Пушкинского муниципального района Московской области, являющиеся членами молодой семьи, в которой возраст каждого из супругов либо одного родителя в неполн</w:t>
      </w:r>
      <w:r w:rsidR="00CE40B8">
        <w:rPr>
          <w:rFonts w:ascii="Arial" w:hAnsi="Arial" w:cs="Arial"/>
        </w:rPr>
        <w:t xml:space="preserve">ой семье </w:t>
      </w:r>
      <w:r w:rsidRPr="00BB6DAF">
        <w:rPr>
          <w:rFonts w:ascii="Arial" w:hAnsi="Arial" w:cs="Arial"/>
        </w:rPr>
        <w:t>не превышает 35 лет, в том числе семьи, имеющие одного ребенка и более, где один из супругов не является гражданином Российской</w:t>
      </w:r>
      <w:proofErr w:type="gramEnd"/>
      <w:r w:rsidRPr="00BB6DAF">
        <w:rPr>
          <w:rFonts w:ascii="Arial" w:hAnsi="Arial" w:cs="Arial"/>
        </w:rPr>
        <w:t xml:space="preserve"> Федерации, (далее – Заявитель). </w:t>
      </w:r>
    </w:p>
    <w:p w:rsidR="00BB6DAF" w:rsidRPr="00BB6DAF" w:rsidRDefault="00BB6DAF" w:rsidP="008469B4">
      <w:pPr>
        <w:pStyle w:val="a7"/>
        <w:numPr>
          <w:ilvl w:val="1"/>
          <w:numId w:val="2"/>
        </w:numPr>
        <w:shd w:val="clear" w:color="auto" w:fill="FFFFFF"/>
        <w:ind w:left="0" w:firstLine="0"/>
        <w:jc w:val="both"/>
        <w:rPr>
          <w:rFonts w:ascii="Arial" w:hAnsi="Arial" w:cs="Arial"/>
        </w:rPr>
      </w:pPr>
      <w:r w:rsidRPr="00BB6DAF">
        <w:rPr>
          <w:rFonts w:ascii="Arial" w:hAnsi="Arial" w:cs="Arial"/>
        </w:rPr>
        <w:t>Категории лиц, имеющих право на получение Муниципальной услуги:</w:t>
      </w:r>
    </w:p>
    <w:p w:rsidR="00BB6DAF" w:rsidRPr="00BB6DAF" w:rsidRDefault="00BB6DAF" w:rsidP="008469B4">
      <w:pPr>
        <w:pStyle w:val="a7"/>
        <w:numPr>
          <w:ilvl w:val="2"/>
          <w:numId w:val="21"/>
        </w:numPr>
        <w:shd w:val="clear" w:color="auto" w:fill="FFFFFF"/>
        <w:ind w:firstLine="0"/>
        <w:jc w:val="both"/>
        <w:rPr>
          <w:rFonts w:ascii="Arial" w:hAnsi="Arial" w:cs="Arial"/>
        </w:rPr>
      </w:pPr>
      <w:proofErr w:type="gramStart"/>
      <w:r w:rsidRPr="00BB6DAF">
        <w:rPr>
          <w:rFonts w:ascii="Arial" w:hAnsi="Arial" w:cs="Arial"/>
        </w:rPr>
        <w:t>не имеющие жилых помещений для постоянного проживания;</w:t>
      </w:r>
      <w:proofErr w:type="gramEnd"/>
    </w:p>
    <w:p w:rsidR="00BB6DAF" w:rsidRPr="00BB6DAF" w:rsidRDefault="00BB6DAF" w:rsidP="008469B4">
      <w:pPr>
        <w:pStyle w:val="a7"/>
        <w:numPr>
          <w:ilvl w:val="2"/>
          <w:numId w:val="21"/>
        </w:numPr>
        <w:shd w:val="clear" w:color="auto" w:fill="FFFFFF"/>
        <w:ind w:firstLine="0"/>
        <w:jc w:val="both"/>
        <w:rPr>
          <w:rFonts w:ascii="Arial" w:hAnsi="Arial" w:cs="Arial"/>
        </w:rPr>
      </w:pPr>
      <w:r w:rsidRPr="00BB6DAF">
        <w:rPr>
          <w:rFonts w:ascii="Arial" w:hAnsi="Arial" w:cs="Arial"/>
        </w:rPr>
        <w:t xml:space="preserve">имеющие жилые помещения для постоянного проживания, общая площадь которых </w:t>
      </w:r>
      <w:proofErr w:type="gramStart"/>
      <w:r w:rsidRPr="00BB6DAF">
        <w:rPr>
          <w:rFonts w:ascii="Arial" w:hAnsi="Arial" w:cs="Arial"/>
        </w:rPr>
        <w:t>менее учетной</w:t>
      </w:r>
      <w:proofErr w:type="gramEnd"/>
      <w:r w:rsidRPr="00BB6DAF">
        <w:rPr>
          <w:rFonts w:ascii="Arial" w:hAnsi="Arial" w:cs="Arial"/>
        </w:rPr>
        <w:t xml:space="preserve"> нормы, установленной решением совета депутатов г</w:t>
      </w:r>
      <w:r w:rsidR="00CE40B8">
        <w:rPr>
          <w:rFonts w:ascii="Arial" w:hAnsi="Arial" w:cs="Arial"/>
        </w:rPr>
        <w:t xml:space="preserve">орода Пушкино </w:t>
      </w:r>
      <w:r w:rsidRPr="00BB6DAF">
        <w:rPr>
          <w:rFonts w:ascii="Arial" w:hAnsi="Arial" w:cs="Arial"/>
        </w:rPr>
        <w:t>от 29.10.2015 №94/15/3, решением совета депутатов Пушкинско</w:t>
      </w:r>
      <w:r w:rsidR="00CE40B8">
        <w:rPr>
          <w:rFonts w:ascii="Arial" w:hAnsi="Arial" w:cs="Arial"/>
        </w:rPr>
        <w:t xml:space="preserve">го муниципального района </w:t>
      </w:r>
      <w:r w:rsidRPr="00BB6DAF">
        <w:rPr>
          <w:rFonts w:ascii="Arial" w:hAnsi="Arial" w:cs="Arial"/>
        </w:rPr>
        <w:t>от 21</w:t>
      </w:r>
      <w:r w:rsidR="00CE40B8">
        <w:rPr>
          <w:rFonts w:ascii="Arial" w:hAnsi="Arial" w:cs="Arial"/>
        </w:rPr>
        <w:t>.10.2015 №123/17 и составляющей</w:t>
      </w:r>
      <w:r w:rsidRPr="00BB6DAF">
        <w:rPr>
          <w:rFonts w:ascii="Arial" w:hAnsi="Arial" w:cs="Arial"/>
        </w:rPr>
        <w:t xml:space="preserve"> 9 кв.</w:t>
      </w:r>
      <w:r w:rsidR="00CE40B8">
        <w:rPr>
          <w:rFonts w:ascii="Arial" w:hAnsi="Arial" w:cs="Arial"/>
        </w:rPr>
        <w:t xml:space="preserve"> </w:t>
      </w:r>
      <w:r w:rsidRPr="00BB6DAF">
        <w:rPr>
          <w:rFonts w:ascii="Arial" w:hAnsi="Arial" w:cs="Arial"/>
        </w:rPr>
        <w:t>м;</w:t>
      </w:r>
    </w:p>
    <w:p w:rsidR="00BB6DAF" w:rsidRPr="00BB6DAF" w:rsidRDefault="00BB6DAF" w:rsidP="008469B4">
      <w:pPr>
        <w:pStyle w:val="a7"/>
        <w:numPr>
          <w:ilvl w:val="2"/>
          <w:numId w:val="21"/>
        </w:numPr>
        <w:shd w:val="clear" w:color="auto" w:fill="FFFFFF"/>
        <w:ind w:firstLine="0"/>
        <w:jc w:val="both"/>
        <w:rPr>
          <w:rFonts w:ascii="Arial" w:hAnsi="Arial" w:cs="Arial"/>
        </w:rPr>
      </w:pPr>
      <w:proofErr w:type="gramStart"/>
      <w:r w:rsidRPr="00BB6DAF">
        <w:rPr>
          <w:rFonts w:ascii="Arial" w:hAnsi="Arial" w:cs="Arial"/>
        </w:rPr>
        <w:t>проживающие в жилом помещении, непригодно</w:t>
      </w:r>
      <w:r w:rsidR="00CE40B8">
        <w:rPr>
          <w:rFonts w:ascii="Arial" w:hAnsi="Arial" w:cs="Arial"/>
        </w:rPr>
        <w:t xml:space="preserve">м для проживания, а также </w:t>
      </w:r>
      <w:r w:rsidRPr="00BB6DAF">
        <w:rPr>
          <w:rFonts w:ascii="Arial" w:hAnsi="Arial" w:cs="Arial"/>
        </w:rPr>
        <w:t>в многоквартирном доме, признанном аварийным и подлежащим</w:t>
      </w:r>
      <w:r w:rsidR="00CE40B8">
        <w:rPr>
          <w:rFonts w:ascii="Arial" w:hAnsi="Arial" w:cs="Arial"/>
        </w:rPr>
        <w:t xml:space="preserve"> сносу или реконструкции, </w:t>
      </w:r>
      <w:r w:rsidRPr="00BB6DAF">
        <w:rPr>
          <w:rFonts w:ascii="Arial" w:hAnsi="Arial" w:cs="Arial"/>
        </w:rPr>
        <w:t xml:space="preserve">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BB6DAF" w:rsidRPr="00BB6DAF" w:rsidRDefault="00BB6DAF" w:rsidP="008469B4">
      <w:pPr>
        <w:pStyle w:val="a7"/>
        <w:numPr>
          <w:ilvl w:val="2"/>
          <w:numId w:val="21"/>
        </w:numPr>
        <w:shd w:val="clear" w:color="auto" w:fill="FFFFFF"/>
        <w:ind w:firstLine="0"/>
        <w:jc w:val="both"/>
        <w:rPr>
          <w:rFonts w:ascii="Arial" w:hAnsi="Arial" w:cs="Arial"/>
        </w:rPr>
      </w:pPr>
      <w:r w:rsidRPr="00BB6DAF">
        <w:rPr>
          <w:rFonts w:ascii="Arial" w:hAnsi="Arial" w:cs="Arial"/>
        </w:rPr>
        <w:t xml:space="preserve">страдающие тяжелыми формами хронических </w:t>
      </w:r>
      <w:r w:rsidR="00CE40B8">
        <w:rPr>
          <w:rFonts w:ascii="Arial" w:hAnsi="Arial" w:cs="Arial"/>
        </w:rPr>
        <w:t xml:space="preserve">заболеваний, включенными </w:t>
      </w:r>
      <w:r w:rsidRPr="00BB6DAF">
        <w:rPr>
          <w:rFonts w:ascii="Arial" w:hAnsi="Arial" w:cs="Arial"/>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bookmarkEnd w:id="9"/>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Интересы лиц, указанных в пункте </w:t>
      </w:r>
      <w:r w:rsidRPr="00BB6DAF">
        <w:rPr>
          <w:rFonts w:ascii="Arial" w:hAnsi="Arial" w:cs="Arial"/>
        </w:rPr>
        <w:fldChar w:fldCharType="begin"/>
      </w:r>
      <w:r w:rsidRPr="00BB6DAF">
        <w:rPr>
          <w:rFonts w:ascii="Arial" w:hAnsi="Arial" w:cs="Arial"/>
        </w:rPr>
        <w:instrText xml:space="preserve"> REF _Ref449449322 \r \h  \* MERGEFORMAT </w:instrText>
      </w:r>
      <w:r w:rsidRPr="00BB6DAF">
        <w:rPr>
          <w:rFonts w:ascii="Arial" w:hAnsi="Arial" w:cs="Arial"/>
        </w:rPr>
      </w:r>
      <w:r w:rsidRPr="00BB6DAF">
        <w:rPr>
          <w:rFonts w:ascii="Arial" w:hAnsi="Arial" w:cs="Arial"/>
        </w:rPr>
        <w:fldChar w:fldCharType="separate"/>
      </w:r>
      <w:r w:rsidRPr="00BB6DAF">
        <w:rPr>
          <w:rFonts w:ascii="Arial" w:hAnsi="Arial" w:cs="Arial"/>
        </w:rPr>
        <w:t>2.1</w:t>
      </w:r>
      <w:r w:rsidRPr="00BB6DAF">
        <w:rPr>
          <w:rFonts w:ascii="Arial" w:hAnsi="Arial" w:cs="Arial"/>
        </w:rPr>
        <w:fldChar w:fldCharType="end"/>
      </w:r>
      <w:r w:rsidRPr="00BB6DAF">
        <w:rPr>
          <w:rFonts w:ascii="Arial" w:hAnsi="Arial" w:cs="Arial"/>
        </w:rPr>
        <w:t xml:space="preserve"> настоящего Административного регламента, могут представлять иные лица, действующие в интересах Заявителя на основании </w:t>
      </w:r>
      <w:r w:rsidRPr="00BB6DAF">
        <w:rPr>
          <w:rFonts w:ascii="Arial" w:hAnsi="Arial" w:cs="Arial"/>
        </w:rPr>
        <w:lastRenderedPageBreak/>
        <w:t>документа, удостоверяющего его полномочия, либо в соответствии с законодательством (Законные представители) (далее – представитель Заявителя).  </w:t>
      </w:r>
    </w:p>
    <w:p w:rsidR="00BB6DAF" w:rsidRPr="00BB6DAF" w:rsidRDefault="00BB6DAF" w:rsidP="008469B4">
      <w:pPr>
        <w:pStyle w:val="2-"/>
        <w:numPr>
          <w:ilvl w:val="0"/>
          <w:numId w:val="2"/>
        </w:numPr>
        <w:spacing w:before="0" w:after="0"/>
        <w:ind w:left="0" w:firstLine="0"/>
        <w:rPr>
          <w:rFonts w:ascii="Arial" w:hAnsi="Arial" w:cs="Arial"/>
          <w:b w:val="0"/>
          <w:i w:val="0"/>
          <w:sz w:val="24"/>
          <w:szCs w:val="24"/>
        </w:rPr>
      </w:pPr>
      <w:bookmarkStart w:id="10" w:name="пункт3"/>
      <w:bookmarkStart w:id="11" w:name="_Toc491344293"/>
      <w:r w:rsidRPr="00BB6DAF">
        <w:rPr>
          <w:rFonts w:ascii="Arial" w:hAnsi="Arial" w:cs="Arial"/>
          <w:b w:val="0"/>
          <w:i w:val="0"/>
          <w:sz w:val="24"/>
          <w:szCs w:val="24"/>
        </w:rPr>
        <w:t>Требования к порядку информирования о порядке предоставления Муниципальной услуги</w:t>
      </w:r>
      <w:bookmarkEnd w:id="10"/>
      <w:bookmarkEnd w:id="11"/>
    </w:p>
    <w:p w:rsidR="00BB6DAF" w:rsidRPr="00BB6DAF" w:rsidRDefault="00BB6DAF" w:rsidP="008469B4">
      <w:pPr>
        <w:pStyle w:val="a7"/>
        <w:numPr>
          <w:ilvl w:val="1"/>
          <w:numId w:val="2"/>
        </w:numPr>
        <w:tabs>
          <w:tab w:val="left" w:pos="-1560"/>
        </w:tabs>
        <w:autoSpaceDE w:val="0"/>
        <w:autoSpaceDN w:val="0"/>
        <w:adjustRightInd w:val="0"/>
        <w:ind w:left="0" w:firstLine="0"/>
        <w:contextualSpacing w:val="0"/>
        <w:jc w:val="both"/>
        <w:rPr>
          <w:rFonts w:ascii="Arial" w:hAnsi="Arial" w:cs="Arial"/>
        </w:rPr>
      </w:pPr>
      <w:r w:rsidRPr="00BB6DAF">
        <w:rPr>
          <w:rFonts w:ascii="Arial" w:hAnsi="Arial" w:cs="Arial"/>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w:t>
      </w:r>
      <w:hyperlink w:anchor="Приложение2" w:history="1">
        <w:r w:rsidRPr="00BB6DAF">
          <w:rPr>
            <w:rStyle w:val="a9"/>
            <w:rFonts w:ascii="Arial" w:hAnsi="Arial" w:cs="Arial"/>
            <w:color w:val="auto"/>
            <w:u w:val="none"/>
          </w:rPr>
          <w:t>Приложении 2</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a7"/>
        <w:numPr>
          <w:ilvl w:val="1"/>
          <w:numId w:val="2"/>
        </w:numPr>
        <w:tabs>
          <w:tab w:val="left" w:pos="-1560"/>
        </w:tabs>
        <w:autoSpaceDE w:val="0"/>
        <w:autoSpaceDN w:val="0"/>
        <w:adjustRightInd w:val="0"/>
        <w:ind w:left="0" w:firstLine="0"/>
        <w:contextualSpacing w:val="0"/>
        <w:jc w:val="both"/>
        <w:rPr>
          <w:rFonts w:ascii="Arial" w:hAnsi="Arial" w:cs="Arial"/>
        </w:rPr>
      </w:pPr>
      <w:r w:rsidRPr="00BB6DAF">
        <w:rPr>
          <w:rFonts w:ascii="Arial" w:hAnsi="Arial" w:cs="Arial"/>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BB6DAF">
          <w:rPr>
            <w:rStyle w:val="a9"/>
            <w:rFonts w:ascii="Arial" w:hAnsi="Arial" w:cs="Arial"/>
            <w:color w:val="auto"/>
            <w:u w:val="none"/>
          </w:rPr>
          <w:t>Приложении 3</w:t>
        </w:r>
      </w:hyperlink>
      <w:r w:rsidRPr="00BB6DAF">
        <w:rPr>
          <w:rFonts w:ascii="Arial" w:hAnsi="Arial" w:cs="Arial"/>
        </w:rPr>
        <w:t xml:space="preserve"> к настоящему Административному регламенту.</w:t>
      </w:r>
    </w:p>
    <w:p w:rsidR="00BB6DAF" w:rsidRPr="00BB6DAF" w:rsidRDefault="00CE40B8" w:rsidP="00BB6DAF">
      <w:pPr>
        <w:pStyle w:val="1-"/>
        <w:spacing w:before="0" w:after="0" w:line="240" w:lineRule="auto"/>
        <w:rPr>
          <w:rFonts w:ascii="Arial" w:hAnsi="Arial" w:cs="Arial"/>
          <w:b w:val="0"/>
          <w:sz w:val="24"/>
          <w:szCs w:val="24"/>
        </w:rPr>
      </w:pPr>
      <w:bookmarkStart w:id="12" w:name="_Toc491344294"/>
      <w:r>
        <w:rPr>
          <w:rFonts w:ascii="Arial" w:hAnsi="Arial" w:cs="Arial"/>
          <w:b w:val="0"/>
          <w:sz w:val="24"/>
          <w:szCs w:val="24"/>
        </w:rPr>
        <w:t>2</w:t>
      </w:r>
      <w:r w:rsidR="00BB6DAF" w:rsidRPr="00BB6DAF">
        <w:rPr>
          <w:rFonts w:ascii="Arial" w:hAnsi="Arial" w:cs="Arial"/>
          <w:b w:val="0"/>
          <w:sz w:val="24"/>
          <w:szCs w:val="24"/>
        </w:rPr>
        <w:t>. Стандарт предоставления Муниципальной услуги</w:t>
      </w:r>
      <w:bookmarkEnd w:id="12"/>
    </w:p>
    <w:p w:rsidR="00BB6DAF" w:rsidRPr="00BB6DAF" w:rsidRDefault="00BB6DAF" w:rsidP="008469B4">
      <w:pPr>
        <w:pStyle w:val="2-"/>
        <w:numPr>
          <w:ilvl w:val="0"/>
          <w:numId w:val="2"/>
        </w:numPr>
        <w:spacing w:before="0" w:after="0"/>
        <w:ind w:left="0" w:firstLine="0"/>
        <w:rPr>
          <w:rFonts w:ascii="Arial" w:hAnsi="Arial" w:cs="Arial"/>
          <w:b w:val="0"/>
          <w:i w:val="0"/>
          <w:sz w:val="24"/>
          <w:szCs w:val="24"/>
        </w:rPr>
      </w:pPr>
      <w:bookmarkStart w:id="13" w:name="пункт4"/>
      <w:bookmarkStart w:id="14" w:name="_Toc491344295"/>
      <w:r w:rsidRPr="00BB6DAF">
        <w:rPr>
          <w:rFonts w:ascii="Arial" w:hAnsi="Arial" w:cs="Arial"/>
          <w:b w:val="0"/>
          <w:i w:val="0"/>
          <w:sz w:val="24"/>
          <w:szCs w:val="24"/>
        </w:rPr>
        <w:t>Наименование Муниципальной услуги</w:t>
      </w:r>
      <w:bookmarkEnd w:id="13"/>
      <w:bookmarkEnd w:id="14"/>
    </w:p>
    <w:p w:rsidR="00BB6DAF" w:rsidRPr="00BB6DAF" w:rsidRDefault="00BB6DAF" w:rsidP="008469B4">
      <w:pPr>
        <w:pStyle w:val="a7"/>
        <w:widowControl w:val="0"/>
        <w:numPr>
          <w:ilvl w:val="1"/>
          <w:numId w:val="2"/>
        </w:numPr>
        <w:ind w:left="0" w:firstLine="0"/>
        <w:jc w:val="both"/>
        <w:rPr>
          <w:rFonts w:ascii="Arial" w:eastAsia="PMingLiU" w:hAnsi="Arial" w:cs="Arial"/>
          <w:bCs/>
        </w:rPr>
      </w:pPr>
      <w:proofErr w:type="gramStart"/>
      <w:r w:rsidRPr="00BB6DAF">
        <w:rPr>
          <w:rFonts w:ascii="Arial" w:eastAsia="PMingLiU" w:hAnsi="Arial" w:cs="Arial"/>
          <w:bCs/>
        </w:rPr>
        <w:t xml:space="preserve">Муниципальная услуга «Признание молодой семьей, нуждающейся в жилом помещении, для участия в </w:t>
      </w:r>
      <w:hyperlink r:id="rId17" w:history="1">
        <w:r w:rsidRPr="00BB6DAF">
          <w:rPr>
            <w:rFonts w:ascii="Arial" w:eastAsia="PMingLiU" w:hAnsi="Arial" w:cs="Arial"/>
            <w:bCs/>
          </w:rPr>
          <w:t>подпрограмме</w:t>
        </w:r>
      </w:hyperlink>
      <w:r w:rsidRPr="00BB6DAF">
        <w:rPr>
          <w:rFonts w:ascii="Arial" w:eastAsia="PMingLiU" w:hAnsi="Arial" w:cs="Arial"/>
          <w:bCs/>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 2017-2021 годы».</w:t>
      </w:r>
      <w:proofErr w:type="gramEnd"/>
    </w:p>
    <w:p w:rsidR="00BB6DAF" w:rsidRPr="00BB6DAF" w:rsidRDefault="00BB6DAF" w:rsidP="008469B4">
      <w:pPr>
        <w:pStyle w:val="2-"/>
        <w:numPr>
          <w:ilvl w:val="0"/>
          <w:numId w:val="2"/>
        </w:numPr>
        <w:spacing w:before="0" w:after="0"/>
        <w:ind w:left="0" w:firstLine="0"/>
        <w:rPr>
          <w:rFonts w:ascii="Arial" w:eastAsia="PMingLiU" w:hAnsi="Arial" w:cs="Arial"/>
          <w:b w:val="0"/>
          <w:bCs/>
          <w:i w:val="0"/>
          <w:sz w:val="24"/>
          <w:szCs w:val="24"/>
        </w:rPr>
      </w:pPr>
      <w:bookmarkStart w:id="15" w:name="_Toc491344296"/>
      <w:r w:rsidRPr="00BB6DAF">
        <w:rPr>
          <w:rFonts w:ascii="Arial" w:eastAsia="PMingLiU" w:hAnsi="Arial" w:cs="Arial"/>
          <w:b w:val="0"/>
          <w:bCs/>
          <w:i w:val="0"/>
          <w:sz w:val="24"/>
          <w:szCs w:val="24"/>
        </w:rPr>
        <w:t>Органы и организации, участвующие в оказании Муниципальной услуги</w:t>
      </w:r>
      <w:bookmarkEnd w:id="15"/>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Органом власти, ответственным за предоставление муниципальной услуги, является Администрация в лице Комитета по управлению имуществом администрации Пушкинского муниципального района. Заявитель (представитель Заявителя) обращается за предоставлением Муниципальной услуги в Администрацию. </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w:t>
      </w:r>
      <w:proofErr w:type="gramStart"/>
      <w:r w:rsidRPr="00BB6DAF">
        <w:rPr>
          <w:rFonts w:ascii="Arial" w:hAnsi="Arial" w:cs="Arial"/>
        </w:rPr>
        <w:t>е-</w:t>
      </w:r>
      <w:proofErr w:type="gramEnd"/>
      <w:r w:rsidRPr="00BB6DAF">
        <w:rPr>
          <w:rFonts w:ascii="Arial" w:hAnsi="Arial" w:cs="Arial"/>
        </w:rPr>
        <w:t xml:space="preserve"> РПГУ), а также на базе МФЦ. Перечень МФЦ указан в </w:t>
      </w:r>
      <w:hyperlink w:anchor="Приложение2" w:history="1">
        <w:r w:rsidRPr="00BB6DAF">
          <w:rPr>
            <w:rStyle w:val="a9"/>
            <w:rFonts w:ascii="Arial" w:hAnsi="Arial" w:cs="Arial"/>
            <w:color w:val="auto"/>
            <w:u w:val="none"/>
          </w:rPr>
          <w:t>Приложении 2</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proofErr w:type="gramStart"/>
      <w:r w:rsidRPr="00BB6DAF">
        <w:rPr>
          <w:rFonts w:ascii="Arial" w:hAnsi="Arial" w:cs="Arial"/>
        </w:rPr>
        <w:t xml:space="preserve">Администрация и МФЦ не вправе требовать от Заявителя (представитель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BB6DAF">
        <w:rPr>
          <w:rFonts w:ascii="Arial" w:hAnsi="Arial" w:cs="Arial"/>
          <w:lang w:eastAsia="ar-SA"/>
        </w:rPr>
        <w:t>включенных  в утвержденный постановлением Правительства Московской области от 01.04.2015 №186/12 перечень услуг</w:t>
      </w:r>
      <w:r w:rsidRPr="00BB6DAF">
        <w:rPr>
          <w:rFonts w:ascii="Arial" w:hAnsi="Arial" w:cs="Arial"/>
        </w:rPr>
        <w:t>, которые являются необходимыми и обязательными для предоставления государственных и</w:t>
      </w:r>
      <w:proofErr w:type="gramEnd"/>
      <w:r w:rsidRPr="00BB6DAF">
        <w:rPr>
          <w:rFonts w:ascii="Arial" w:hAnsi="Arial" w:cs="Arial"/>
        </w:rPr>
        <w:t xml:space="preserve"> муниципальных услуг.</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Администрация в целях предоставления Муниципальной услуги взаимодействует </w:t>
      </w:r>
      <w:proofErr w:type="gramStart"/>
      <w:r w:rsidRPr="00BB6DAF">
        <w:rPr>
          <w:rFonts w:ascii="Arial" w:hAnsi="Arial" w:cs="Arial"/>
        </w:rPr>
        <w:t>с</w:t>
      </w:r>
      <w:proofErr w:type="gramEnd"/>
      <w:r w:rsidRPr="00BB6DAF">
        <w:rPr>
          <w:rFonts w:ascii="Arial" w:hAnsi="Arial" w:cs="Arial"/>
        </w:rPr>
        <w:t>:</w:t>
      </w:r>
    </w:p>
    <w:p w:rsidR="00BB6DAF" w:rsidRPr="00BB6DAF" w:rsidRDefault="00BB6DAF" w:rsidP="00BB6DAF">
      <w:pPr>
        <w:pStyle w:val="a7"/>
        <w:autoSpaceDE w:val="0"/>
        <w:autoSpaceDN w:val="0"/>
        <w:adjustRightInd w:val="0"/>
        <w:ind w:left="0"/>
        <w:jc w:val="both"/>
        <w:rPr>
          <w:rFonts w:ascii="Arial" w:hAnsi="Arial" w:cs="Arial"/>
        </w:rPr>
      </w:pPr>
      <w:r w:rsidRPr="00BB6DAF">
        <w:rPr>
          <w:rFonts w:ascii="Arial" w:hAnsi="Arial" w:cs="Arial"/>
        </w:rPr>
        <w:t>5.4.1. Федеральной службой государственной регистраци</w:t>
      </w:r>
      <w:r w:rsidR="00CE40B8">
        <w:rPr>
          <w:rFonts w:ascii="Arial" w:hAnsi="Arial" w:cs="Arial"/>
        </w:rPr>
        <w:t xml:space="preserve">и, кадастра и картографии </w:t>
      </w:r>
      <w:r w:rsidRPr="00BB6DAF">
        <w:rPr>
          <w:rFonts w:ascii="Arial" w:hAnsi="Arial" w:cs="Arial"/>
        </w:rPr>
        <w:t>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 для установления уровня обеспеченности молодой семьи жилыми помещениями;</w:t>
      </w:r>
    </w:p>
    <w:p w:rsidR="00BB6DAF" w:rsidRPr="00BB6DAF" w:rsidRDefault="00BB6DAF" w:rsidP="00BB6DAF">
      <w:pPr>
        <w:pStyle w:val="a7"/>
        <w:autoSpaceDE w:val="0"/>
        <w:autoSpaceDN w:val="0"/>
        <w:adjustRightInd w:val="0"/>
        <w:ind w:left="0"/>
        <w:jc w:val="both"/>
        <w:rPr>
          <w:rFonts w:ascii="Arial" w:hAnsi="Arial" w:cs="Arial"/>
        </w:rPr>
      </w:pPr>
      <w:r w:rsidRPr="00BB6DAF">
        <w:rPr>
          <w:rFonts w:ascii="Arial" w:hAnsi="Arial" w:cs="Arial"/>
        </w:rPr>
        <w:t xml:space="preserve">5.4.2. </w:t>
      </w:r>
      <w:r w:rsidRPr="00BB6DAF">
        <w:rPr>
          <w:rFonts w:ascii="Arial" w:hAnsi="Arial" w:cs="Arial"/>
        </w:rPr>
        <w:tab/>
        <w:t>Муниципальным казенным учреждением «Многофункциональный центр предоставления государственных услуг Пушкинского муниципального района» – для приема, передачи документов и выдачи результата, а также получения выписки из домовой книги, ес</w:t>
      </w:r>
      <w:r w:rsidR="00CE40B8">
        <w:rPr>
          <w:rFonts w:ascii="Arial" w:hAnsi="Arial" w:cs="Arial"/>
        </w:rPr>
        <w:t>ли указанный документ находится</w:t>
      </w:r>
      <w:r w:rsidRPr="00BB6DAF">
        <w:rPr>
          <w:rFonts w:ascii="Arial" w:hAnsi="Arial" w:cs="Arial"/>
        </w:rPr>
        <w:t xml:space="preserve"> в распоряжении МФЦ;</w:t>
      </w:r>
    </w:p>
    <w:p w:rsidR="00BB6DAF" w:rsidRPr="00BB6DAF" w:rsidRDefault="00BB6DAF" w:rsidP="00BB6DAF">
      <w:pPr>
        <w:pStyle w:val="a7"/>
        <w:autoSpaceDE w:val="0"/>
        <w:autoSpaceDN w:val="0"/>
        <w:adjustRightInd w:val="0"/>
        <w:ind w:left="0"/>
        <w:jc w:val="both"/>
        <w:rPr>
          <w:rFonts w:ascii="Arial" w:hAnsi="Arial" w:cs="Arial"/>
        </w:rPr>
      </w:pPr>
      <w:r w:rsidRPr="00BB6DAF">
        <w:rPr>
          <w:rFonts w:ascii="Arial" w:hAnsi="Arial" w:cs="Arial"/>
        </w:rPr>
        <w:t>5.4.3.</w:t>
      </w:r>
      <w:r w:rsidRPr="00BB6DAF">
        <w:rPr>
          <w:rFonts w:ascii="Arial" w:hAnsi="Arial" w:cs="Arial"/>
        </w:rPr>
        <w:tab/>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p>
    <w:p w:rsidR="00BB6DAF" w:rsidRPr="00BB6DAF" w:rsidRDefault="00BB6DAF" w:rsidP="00BB6DAF">
      <w:pPr>
        <w:pStyle w:val="a7"/>
        <w:autoSpaceDE w:val="0"/>
        <w:autoSpaceDN w:val="0"/>
        <w:adjustRightInd w:val="0"/>
        <w:ind w:left="0"/>
        <w:jc w:val="both"/>
        <w:rPr>
          <w:rFonts w:ascii="Arial" w:hAnsi="Arial" w:cs="Arial"/>
        </w:rPr>
      </w:pPr>
    </w:p>
    <w:p w:rsidR="00BB6DAF" w:rsidRPr="00BB6DAF" w:rsidRDefault="00BB6DAF" w:rsidP="008469B4">
      <w:pPr>
        <w:pStyle w:val="2-"/>
        <w:numPr>
          <w:ilvl w:val="0"/>
          <w:numId w:val="2"/>
        </w:numPr>
        <w:spacing w:before="0" w:after="0"/>
        <w:ind w:left="0" w:firstLine="0"/>
        <w:rPr>
          <w:rFonts w:ascii="Arial" w:eastAsia="PMingLiU" w:hAnsi="Arial" w:cs="Arial"/>
          <w:b w:val="0"/>
          <w:bCs/>
          <w:i w:val="0"/>
          <w:sz w:val="24"/>
          <w:szCs w:val="24"/>
        </w:rPr>
      </w:pPr>
      <w:bookmarkStart w:id="16" w:name="_Toc437973285"/>
      <w:bookmarkStart w:id="17" w:name="_Toc438110026"/>
      <w:bookmarkStart w:id="18" w:name="_Toc438376230"/>
      <w:bookmarkStart w:id="19" w:name="_Toc441496540"/>
      <w:bookmarkStart w:id="20" w:name="пункт6"/>
      <w:bookmarkStart w:id="21" w:name="_Toc491344297"/>
      <w:r w:rsidRPr="00BB6DAF">
        <w:rPr>
          <w:rFonts w:ascii="Arial" w:eastAsia="PMingLiU" w:hAnsi="Arial" w:cs="Arial"/>
          <w:b w:val="0"/>
          <w:bCs/>
          <w:i w:val="0"/>
          <w:sz w:val="24"/>
          <w:szCs w:val="24"/>
        </w:rPr>
        <w:lastRenderedPageBreak/>
        <w:t>Основания для обращения и результаты предоставления Муниципальной услуги</w:t>
      </w:r>
      <w:bookmarkEnd w:id="16"/>
      <w:bookmarkEnd w:id="17"/>
      <w:bookmarkEnd w:id="18"/>
      <w:bookmarkEnd w:id="19"/>
      <w:bookmarkEnd w:id="20"/>
      <w:bookmarkEnd w:id="21"/>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Заявитель (представитель Заявителя) обращается в Администрацию одним из способов, указанных в п. 17 настоящего административного регламента, для предоставления Муниципальной услуги в целях:</w:t>
      </w:r>
    </w:p>
    <w:p w:rsidR="00BB6DAF" w:rsidRPr="00BB6DAF" w:rsidRDefault="00BB6DAF" w:rsidP="008469B4">
      <w:pPr>
        <w:pStyle w:val="a7"/>
        <w:numPr>
          <w:ilvl w:val="2"/>
          <w:numId w:val="22"/>
        </w:numPr>
        <w:shd w:val="clear" w:color="auto" w:fill="FFFFFF"/>
        <w:ind w:firstLine="0"/>
        <w:jc w:val="both"/>
        <w:rPr>
          <w:rFonts w:ascii="Arial" w:hAnsi="Arial" w:cs="Arial"/>
        </w:rPr>
      </w:pPr>
      <w:r w:rsidRPr="00BB6DAF">
        <w:rPr>
          <w:rFonts w:ascii="Arial" w:hAnsi="Arial" w:cs="Arial"/>
        </w:rPr>
        <w:t>признания молодой семьей нуждающейся в жи</w:t>
      </w:r>
      <w:r w:rsidR="00CE40B8">
        <w:rPr>
          <w:rFonts w:ascii="Arial" w:hAnsi="Arial" w:cs="Arial"/>
        </w:rPr>
        <w:t xml:space="preserve">лом помещении для участия </w:t>
      </w:r>
      <w:r w:rsidRPr="00BB6DAF">
        <w:rPr>
          <w:rFonts w:ascii="Arial" w:hAnsi="Arial" w:cs="Arial"/>
        </w:rPr>
        <w:t xml:space="preserve">в </w:t>
      </w:r>
      <w:hyperlink r:id="rId18" w:history="1">
        <w:r w:rsidRPr="00BB6DAF">
          <w:rPr>
            <w:rFonts w:ascii="Arial" w:hAnsi="Arial" w:cs="Arial"/>
          </w:rPr>
          <w:t>подпрограмме</w:t>
        </w:r>
      </w:hyperlink>
      <w:r w:rsidRPr="00BB6DAF">
        <w:rPr>
          <w:rFonts w:ascii="Arial" w:hAnsi="Arial" w:cs="Arial"/>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r w:rsidRPr="00BB6DAF">
        <w:rPr>
          <w:rFonts w:ascii="Arial" w:eastAsia="PMingLiU" w:hAnsi="Arial" w:cs="Arial"/>
          <w:bCs/>
        </w:rPr>
        <w:t xml:space="preserve"> подпрограмме «Обеспечение жильем молодых семей» муниципальной программы «Жилище»  Пушкинского муниципального района на 2017-2021 годы.</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Результатом предоставления Муниципальной услуги является:</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 xml:space="preserve">1) В случае отсутствия оснований для отказа в предоставлении Муниципальной услуги, результат представляет собой муниципальный правовой </w:t>
      </w:r>
      <w:proofErr w:type="gramStart"/>
      <w:r w:rsidRPr="00BB6DAF">
        <w:rPr>
          <w:rFonts w:ascii="Arial" w:hAnsi="Arial" w:cs="Arial"/>
          <w:sz w:val="24"/>
          <w:szCs w:val="24"/>
        </w:rPr>
        <w:t>акт</w:t>
      </w:r>
      <w:proofErr w:type="gramEnd"/>
      <w:r w:rsidRPr="00BB6DAF">
        <w:rPr>
          <w:rFonts w:ascii="Arial" w:hAnsi="Arial" w:cs="Arial"/>
          <w:sz w:val="24"/>
          <w:szCs w:val="24"/>
        </w:rPr>
        <w:t xml:space="preserve"> о </w:t>
      </w:r>
      <w:r w:rsidRPr="00BB6DAF">
        <w:rPr>
          <w:rFonts w:ascii="Arial" w:eastAsia="PMingLiU" w:hAnsi="Arial" w:cs="Arial"/>
          <w:bCs/>
          <w:sz w:val="24"/>
          <w:szCs w:val="24"/>
        </w:rPr>
        <w:t xml:space="preserve">признании молодой семьи нуждающейся в жилом помещении для участия в </w:t>
      </w:r>
      <w:hyperlink r:id="rId19" w:history="1">
        <w:r w:rsidRPr="00BB6DAF">
          <w:rPr>
            <w:rFonts w:ascii="Arial" w:eastAsia="PMingLiU" w:hAnsi="Arial" w:cs="Arial"/>
            <w:bCs/>
            <w:sz w:val="24"/>
            <w:szCs w:val="24"/>
          </w:rPr>
          <w:t>подпрограмме</w:t>
        </w:r>
      </w:hyperlink>
      <w:r w:rsidRPr="00BB6DAF">
        <w:rPr>
          <w:rFonts w:ascii="Arial" w:eastAsia="PMingLiU" w:hAnsi="Arial" w:cs="Arial"/>
          <w:bCs/>
          <w:sz w:val="24"/>
          <w:szCs w:val="24"/>
        </w:rPr>
        <w:t xml:space="preserve"> «Обеспечение жильем молодых семей» федеральной целевой программы «Жилище» н</w:t>
      </w:r>
      <w:r w:rsidR="00CE40B8">
        <w:rPr>
          <w:rFonts w:ascii="Arial" w:eastAsia="PMingLiU" w:hAnsi="Arial" w:cs="Arial"/>
          <w:bCs/>
          <w:sz w:val="24"/>
          <w:szCs w:val="24"/>
        </w:rPr>
        <w:t>а 2015-2020 годы и подпрограмме</w:t>
      </w:r>
      <w:r w:rsidRPr="00BB6DAF">
        <w:rPr>
          <w:rFonts w:ascii="Arial" w:eastAsia="PMingLiU" w:hAnsi="Arial" w:cs="Arial"/>
          <w:bCs/>
          <w:sz w:val="24"/>
          <w:szCs w:val="24"/>
        </w:rPr>
        <w:t xml:space="preserve"> «Обеспечение жильем молодых семей» государственной программы Московской области «Жилище» на 2017-2027 годы, подпрограмме «Обеспечение жильем молодых семей» м</w:t>
      </w:r>
      <w:r w:rsidR="00CE40B8">
        <w:rPr>
          <w:rFonts w:ascii="Arial" w:eastAsia="PMingLiU" w:hAnsi="Arial" w:cs="Arial"/>
          <w:bCs/>
          <w:sz w:val="24"/>
          <w:szCs w:val="24"/>
        </w:rPr>
        <w:t>униципальной программы «Жилище»</w:t>
      </w:r>
      <w:r w:rsidRPr="00BB6DAF">
        <w:rPr>
          <w:rFonts w:ascii="Arial" w:eastAsia="PMingLiU" w:hAnsi="Arial" w:cs="Arial"/>
          <w:bCs/>
          <w:sz w:val="24"/>
          <w:szCs w:val="24"/>
        </w:rPr>
        <w:t xml:space="preserve"> Пушкинского муниципального района на 2017-2021 годы</w:t>
      </w:r>
      <w:r w:rsidRPr="00BB6DAF">
        <w:rPr>
          <w:rFonts w:ascii="Arial" w:hAnsi="Arial" w:cs="Arial"/>
          <w:sz w:val="24"/>
          <w:szCs w:val="24"/>
        </w:rPr>
        <w:t xml:space="preserve"> на бланке администрации Пушкинского муниципального района</w:t>
      </w:r>
      <w:r w:rsidRPr="00BB6DAF">
        <w:rPr>
          <w:rFonts w:ascii="Arial" w:eastAsiaTheme="minorHAnsi" w:hAnsi="Arial" w:cs="Arial"/>
          <w:sz w:val="24"/>
          <w:szCs w:val="24"/>
        </w:rPr>
        <w:t xml:space="preserve"> по форме согласно </w:t>
      </w:r>
      <w:hyperlink w:anchor="Приложение4" w:history="1">
        <w:r w:rsidRPr="00BB6DAF">
          <w:rPr>
            <w:rStyle w:val="a9"/>
            <w:rFonts w:ascii="Arial" w:eastAsiaTheme="minorHAnsi" w:hAnsi="Arial" w:cs="Arial"/>
            <w:color w:val="auto"/>
            <w:sz w:val="24"/>
            <w:szCs w:val="24"/>
            <w:u w:val="none"/>
          </w:rPr>
          <w:t>Приложению 4</w:t>
        </w:r>
      </w:hyperlink>
      <w:r w:rsidRPr="00BB6DAF">
        <w:rPr>
          <w:rFonts w:ascii="Arial" w:hAnsi="Arial" w:cs="Arial"/>
          <w:sz w:val="24"/>
          <w:szCs w:val="24"/>
        </w:rPr>
        <w:t>;</w:t>
      </w:r>
    </w:p>
    <w:p w:rsidR="00BB6DAF" w:rsidRPr="00BB6DAF" w:rsidRDefault="00BB6DAF" w:rsidP="00BB6DAF">
      <w:pPr>
        <w:autoSpaceDE w:val="0"/>
        <w:autoSpaceDN w:val="0"/>
        <w:adjustRightInd w:val="0"/>
        <w:contextualSpacing/>
        <w:jc w:val="both"/>
        <w:rPr>
          <w:rFonts w:ascii="Arial" w:hAnsi="Arial" w:cs="Arial"/>
        </w:rPr>
      </w:pPr>
      <w:proofErr w:type="gramStart"/>
      <w:r w:rsidRPr="00BB6DAF">
        <w:rPr>
          <w:rFonts w:ascii="Arial" w:hAnsi="Arial" w:cs="Arial"/>
        </w:rPr>
        <w:t xml:space="preserve">2) </w:t>
      </w:r>
      <w:r w:rsidRPr="00BB6DAF">
        <w:rPr>
          <w:rFonts w:ascii="Arial" w:eastAsia="Calibri" w:hAnsi="Arial" w:cs="Arial"/>
          <w:lang w:eastAsia="en-US"/>
        </w:rPr>
        <w:t xml:space="preserve">Отказ оформляется решением об отказе в </w:t>
      </w:r>
      <w:r w:rsidRPr="00BB6DAF">
        <w:rPr>
          <w:rFonts w:ascii="Arial" w:eastAsia="PMingLiU" w:hAnsi="Arial" w:cs="Arial"/>
          <w:bCs/>
        </w:rPr>
        <w:t xml:space="preserve">признании молодой семьи нуждающейся в жилом помещении для участия в </w:t>
      </w:r>
      <w:hyperlink r:id="rId20" w:history="1">
        <w:r w:rsidRPr="00BB6DAF">
          <w:rPr>
            <w:rFonts w:ascii="Arial" w:eastAsia="PMingLiU" w:hAnsi="Arial" w:cs="Arial"/>
            <w:bCs/>
          </w:rPr>
          <w:t>подпрограмме</w:t>
        </w:r>
      </w:hyperlink>
      <w:r w:rsidRPr="00BB6DAF">
        <w:rPr>
          <w:rFonts w:ascii="Arial" w:eastAsia="PMingLiU" w:hAnsi="Arial" w:cs="Arial"/>
          <w:bCs/>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 2017-2021 годы </w:t>
      </w:r>
      <w:r w:rsidRPr="00BB6DAF">
        <w:rPr>
          <w:rFonts w:ascii="Arial" w:eastAsia="Calibri" w:hAnsi="Arial" w:cs="Arial"/>
          <w:lang w:eastAsia="en-US"/>
        </w:rPr>
        <w:t>на бланке Администрации</w:t>
      </w:r>
      <w:proofErr w:type="gramEnd"/>
      <w:r w:rsidRPr="00BB6DAF">
        <w:rPr>
          <w:rFonts w:ascii="Arial" w:eastAsia="Calibri" w:hAnsi="Arial" w:cs="Arial"/>
          <w:lang w:eastAsia="en-US"/>
        </w:rPr>
        <w:t xml:space="preserve"> </w:t>
      </w:r>
      <w:r w:rsidRPr="00BB6DAF">
        <w:rPr>
          <w:rFonts w:ascii="Arial" w:eastAsiaTheme="minorHAnsi" w:hAnsi="Arial" w:cs="Arial"/>
        </w:rPr>
        <w:t xml:space="preserve">по форме согласно </w:t>
      </w:r>
      <w:hyperlink w:anchor="Приложение5" w:history="1">
        <w:r w:rsidRPr="00BB6DAF">
          <w:rPr>
            <w:rStyle w:val="a9"/>
            <w:rFonts w:ascii="Arial" w:eastAsiaTheme="minorHAnsi" w:hAnsi="Arial" w:cs="Arial"/>
            <w:color w:val="auto"/>
            <w:u w:val="none"/>
          </w:rPr>
          <w:t>Приложению 5</w:t>
        </w:r>
      </w:hyperlink>
      <w:r w:rsidRPr="00BB6DAF">
        <w:rPr>
          <w:rFonts w:ascii="Arial" w:eastAsiaTheme="minorHAnsi" w:hAnsi="Arial" w:cs="Arial"/>
        </w:rPr>
        <w:t xml:space="preserve"> к настоящему административному регламенту и направляется Заявителю </w:t>
      </w:r>
      <w:r w:rsidRPr="00BB6DAF">
        <w:rPr>
          <w:rFonts w:ascii="Arial" w:hAnsi="Arial" w:cs="Arial"/>
        </w:rPr>
        <w:t xml:space="preserve">(представителю Заявителя) </w:t>
      </w:r>
      <w:r w:rsidRPr="00BB6DAF">
        <w:rPr>
          <w:rFonts w:ascii="Arial" w:eastAsiaTheme="minorHAnsi" w:hAnsi="Arial" w:cs="Arial"/>
        </w:rPr>
        <w:t>способом, указанным в заявлении на оказание муниципальной услуги.</w:t>
      </w:r>
      <w:r w:rsidRPr="00BB6DAF">
        <w:rPr>
          <w:rFonts w:ascii="Arial" w:hAnsi="Arial" w:cs="Arial"/>
        </w:rPr>
        <w:t xml:space="preserve"> </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Результат предоставления Муниципальной услуги, указанный в пункте 6.2 настоящего Административного регламента оформляется на бумажном носителе, подписывается уполномоченным должностным лицом Администрации, направляется в МФЦ для выдачи. Оригинал результата предоставления муниципальной услуги хранится в Администрации </w:t>
      </w:r>
    </w:p>
    <w:p w:rsidR="00BB6DAF" w:rsidRPr="00BB6DAF" w:rsidRDefault="00BB6DAF" w:rsidP="008469B4">
      <w:pPr>
        <w:pStyle w:val="a7"/>
        <w:numPr>
          <w:ilvl w:val="1"/>
          <w:numId w:val="2"/>
        </w:numPr>
        <w:autoSpaceDE w:val="0"/>
        <w:autoSpaceDN w:val="0"/>
        <w:adjustRightInd w:val="0"/>
        <w:ind w:left="0" w:firstLine="0"/>
        <w:jc w:val="both"/>
        <w:rPr>
          <w:rFonts w:ascii="Arial" w:hAnsi="Arial" w:cs="Arial"/>
        </w:rPr>
      </w:pPr>
      <w:r w:rsidRPr="00BB6DAF">
        <w:rPr>
          <w:rFonts w:ascii="Arial" w:hAnsi="Arial" w:cs="Arial"/>
        </w:rPr>
        <w:t>Факт предоставления муниципальной услуги фиксируется в модуле оказания услуг ЕИС ОУ (Пушкинского муниципального района Московской области) с приложением результата предоставления Муниципальной услуги.</w:t>
      </w:r>
    </w:p>
    <w:p w:rsidR="00BB6DAF" w:rsidRPr="00BB6DAF" w:rsidRDefault="00BB6DAF" w:rsidP="008469B4">
      <w:pPr>
        <w:pStyle w:val="a7"/>
        <w:numPr>
          <w:ilvl w:val="1"/>
          <w:numId w:val="2"/>
        </w:numPr>
        <w:autoSpaceDE w:val="0"/>
        <w:autoSpaceDN w:val="0"/>
        <w:adjustRightInd w:val="0"/>
        <w:ind w:left="0" w:firstLine="0"/>
        <w:jc w:val="both"/>
        <w:rPr>
          <w:rFonts w:ascii="Arial" w:eastAsia="PMingLiU" w:hAnsi="Arial" w:cs="Arial"/>
          <w:bCs/>
          <w:lang w:eastAsia="en-US"/>
        </w:rPr>
      </w:pPr>
      <w:proofErr w:type="gramStart"/>
      <w:r w:rsidRPr="00BB6DAF">
        <w:rPr>
          <w:rFonts w:ascii="Arial" w:hAnsi="Arial" w:cs="Arial"/>
        </w:rPr>
        <w:t xml:space="preserve">Сведения о молодой семье, признанной нуждающейся в жилых помещениях, вносятся сотрудником Подразделения в Книгу регистрации </w:t>
      </w:r>
      <w:r w:rsidR="00CE40B8">
        <w:rPr>
          <w:rFonts w:ascii="Arial" w:hAnsi="Arial" w:cs="Arial"/>
        </w:rPr>
        <w:t xml:space="preserve">молодых семей, нуждающихся </w:t>
      </w:r>
      <w:r w:rsidRPr="00BB6DAF">
        <w:rPr>
          <w:rFonts w:ascii="Arial" w:hAnsi="Arial" w:cs="Arial"/>
        </w:rPr>
        <w:t xml:space="preserve">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 </w:t>
      </w:r>
      <w:r w:rsidRPr="00BB6DAF">
        <w:rPr>
          <w:rFonts w:ascii="Arial" w:eastAsia="PMingLiU" w:hAnsi="Arial" w:cs="Arial"/>
          <w:bCs/>
        </w:rPr>
        <w:t>подпрограмме «Обеспечение жильем молодых семей» м</w:t>
      </w:r>
      <w:r w:rsidR="00CE40B8">
        <w:rPr>
          <w:rFonts w:ascii="Arial" w:eastAsia="PMingLiU" w:hAnsi="Arial" w:cs="Arial"/>
          <w:bCs/>
        </w:rPr>
        <w:t>униципальной программы «Жилище»</w:t>
      </w:r>
      <w:r w:rsidRPr="00BB6DAF">
        <w:rPr>
          <w:rFonts w:ascii="Arial" w:eastAsia="PMingLiU" w:hAnsi="Arial" w:cs="Arial"/>
          <w:bCs/>
        </w:rPr>
        <w:t xml:space="preserve"> Пушкинского муниципального района</w:t>
      </w:r>
      <w:proofErr w:type="gramEnd"/>
      <w:r w:rsidRPr="00BB6DAF">
        <w:rPr>
          <w:rFonts w:ascii="Arial" w:eastAsia="PMingLiU" w:hAnsi="Arial" w:cs="Arial"/>
          <w:bCs/>
        </w:rPr>
        <w:t xml:space="preserve"> на 2017-2021 годы.</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22" w:name="_Toc473768540"/>
      <w:bookmarkStart w:id="23" w:name="_Toc460406447"/>
      <w:bookmarkStart w:id="24" w:name="пункт7"/>
      <w:bookmarkStart w:id="25" w:name="_Toc491344298"/>
      <w:bookmarkEnd w:id="22"/>
      <w:r w:rsidRPr="00BB6DAF">
        <w:rPr>
          <w:rFonts w:ascii="Arial" w:eastAsia="Times New Roman" w:hAnsi="Arial" w:cs="Arial"/>
          <w:b w:val="0"/>
          <w:i w:val="0"/>
          <w:sz w:val="24"/>
          <w:szCs w:val="24"/>
        </w:rPr>
        <w:t>Срок регистрации Заявления</w:t>
      </w:r>
      <w:bookmarkEnd w:id="23"/>
      <w:r w:rsidRPr="00BB6DAF">
        <w:rPr>
          <w:rFonts w:ascii="Arial" w:eastAsia="Times New Roman" w:hAnsi="Arial" w:cs="Arial"/>
          <w:b w:val="0"/>
          <w:i w:val="0"/>
          <w:sz w:val="24"/>
          <w:szCs w:val="24"/>
        </w:rPr>
        <w:t xml:space="preserve"> на предоставление Муниципальной услуги</w:t>
      </w:r>
      <w:bookmarkEnd w:id="24"/>
      <w:bookmarkEnd w:id="25"/>
    </w:p>
    <w:p w:rsidR="00BB6DAF" w:rsidRPr="00BB6DAF" w:rsidRDefault="00BB6DAF" w:rsidP="008469B4">
      <w:pPr>
        <w:pStyle w:val="11"/>
        <w:numPr>
          <w:ilvl w:val="1"/>
          <w:numId w:val="2"/>
        </w:numPr>
        <w:spacing w:line="240" w:lineRule="auto"/>
        <w:ind w:left="0" w:firstLine="0"/>
        <w:rPr>
          <w:rFonts w:ascii="Arial" w:hAnsi="Arial" w:cs="Arial"/>
          <w:sz w:val="24"/>
          <w:szCs w:val="24"/>
        </w:rPr>
      </w:pPr>
      <w:proofErr w:type="gramStart"/>
      <w:r w:rsidRPr="00BB6DAF">
        <w:rPr>
          <w:rFonts w:ascii="Arial" w:hAnsi="Arial" w:cs="Arial"/>
          <w:sz w:val="24"/>
          <w:szCs w:val="24"/>
        </w:rPr>
        <w:t>Заявление, поданное через МФЦ регистрируется</w:t>
      </w:r>
      <w:proofErr w:type="gramEnd"/>
      <w:r w:rsidRPr="00BB6DAF">
        <w:rPr>
          <w:rFonts w:ascii="Arial" w:hAnsi="Arial" w:cs="Arial"/>
          <w:sz w:val="24"/>
          <w:szCs w:val="24"/>
        </w:rPr>
        <w:t xml:space="preserve"> в Администрации в первый рабочий день, следующий за днем подачи Заявления в МФЦ.</w:t>
      </w:r>
    </w:p>
    <w:p w:rsidR="00BB6DAF" w:rsidRPr="00BB6DAF" w:rsidRDefault="00BB6DAF" w:rsidP="008469B4">
      <w:pPr>
        <w:pStyle w:val="11"/>
        <w:numPr>
          <w:ilvl w:val="1"/>
          <w:numId w:val="2"/>
        </w:numPr>
        <w:spacing w:line="240" w:lineRule="auto"/>
        <w:ind w:left="0" w:firstLine="0"/>
        <w:rPr>
          <w:rFonts w:ascii="Arial" w:hAnsi="Arial" w:cs="Arial"/>
          <w:sz w:val="24"/>
          <w:szCs w:val="24"/>
        </w:rPr>
      </w:pPr>
      <w:r w:rsidRPr="00BB6DAF">
        <w:rPr>
          <w:rFonts w:ascii="Arial" w:hAnsi="Arial" w:cs="Arial"/>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Пушкинского муниципального района на следующий рабочий день.</w:t>
      </w:r>
    </w:p>
    <w:p w:rsidR="00BB6DAF" w:rsidRPr="00BB6DAF" w:rsidRDefault="00BB6DAF" w:rsidP="008469B4">
      <w:pPr>
        <w:pStyle w:val="2-"/>
        <w:numPr>
          <w:ilvl w:val="0"/>
          <w:numId w:val="2"/>
        </w:numPr>
        <w:spacing w:before="0" w:after="0"/>
        <w:ind w:left="0" w:firstLine="0"/>
        <w:rPr>
          <w:rFonts w:ascii="Arial" w:eastAsia="Times New Roman" w:hAnsi="Arial" w:cs="Arial"/>
          <w:b w:val="0"/>
          <w:bCs/>
          <w:i w:val="0"/>
          <w:kern w:val="32"/>
          <w:sz w:val="24"/>
          <w:szCs w:val="24"/>
        </w:rPr>
      </w:pPr>
      <w:bookmarkStart w:id="26" w:name="пункт8"/>
      <w:bookmarkStart w:id="27" w:name="_Toc491344299"/>
      <w:r w:rsidRPr="00BB6DAF">
        <w:rPr>
          <w:rFonts w:ascii="Arial" w:eastAsia="Times New Roman" w:hAnsi="Arial" w:cs="Arial"/>
          <w:b w:val="0"/>
          <w:bCs/>
          <w:i w:val="0"/>
          <w:kern w:val="32"/>
          <w:sz w:val="24"/>
          <w:szCs w:val="24"/>
        </w:rPr>
        <w:lastRenderedPageBreak/>
        <w:t xml:space="preserve">Срок </w:t>
      </w:r>
      <w:r w:rsidRPr="00BB6DAF">
        <w:rPr>
          <w:rFonts w:ascii="Arial" w:eastAsia="PMingLiU" w:hAnsi="Arial" w:cs="Arial"/>
          <w:b w:val="0"/>
          <w:bCs/>
          <w:i w:val="0"/>
          <w:sz w:val="24"/>
          <w:szCs w:val="24"/>
        </w:rPr>
        <w:t>предоставления</w:t>
      </w:r>
      <w:r w:rsidRPr="00BB6DAF">
        <w:rPr>
          <w:rFonts w:ascii="Arial" w:eastAsia="Times New Roman" w:hAnsi="Arial" w:cs="Arial"/>
          <w:b w:val="0"/>
          <w:bCs/>
          <w:i w:val="0"/>
          <w:kern w:val="32"/>
          <w:sz w:val="24"/>
          <w:szCs w:val="24"/>
        </w:rPr>
        <w:t xml:space="preserve"> </w:t>
      </w:r>
      <w:bookmarkEnd w:id="26"/>
      <w:r w:rsidRPr="00BB6DAF">
        <w:rPr>
          <w:rFonts w:ascii="Arial" w:eastAsia="Times New Roman" w:hAnsi="Arial" w:cs="Arial"/>
          <w:b w:val="0"/>
          <w:bCs/>
          <w:i w:val="0"/>
          <w:kern w:val="32"/>
          <w:sz w:val="24"/>
          <w:szCs w:val="24"/>
        </w:rPr>
        <w:t>Муниципальной услуги</w:t>
      </w:r>
      <w:bookmarkEnd w:id="27"/>
    </w:p>
    <w:p w:rsidR="00BB6DAF" w:rsidRPr="00BB6DAF" w:rsidRDefault="00BB6DAF" w:rsidP="008469B4">
      <w:pPr>
        <w:pStyle w:val="a7"/>
        <w:widowControl w:val="0"/>
        <w:numPr>
          <w:ilvl w:val="1"/>
          <w:numId w:val="2"/>
        </w:numPr>
        <w:tabs>
          <w:tab w:val="left" w:pos="-1560"/>
        </w:tabs>
        <w:autoSpaceDE w:val="0"/>
        <w:autoSpaceDN w:val="0"/>
        <w:adjustRightInd w:val="0"/>
        <w:ind w:left="0" w:firstLine="0"/>
        <w:jc w:val="both"/>
        <w:rPr>
          <w:rFonts w:ascii="Arial" w:hAnsi="Arial" w:cs="Arial"/>
        </w:rPr>
      </w:pPr>
      <w:r w:rsidRPr="00BB6DAF">
        <w:rPr>
          <w:rFonts w:ascii="Arial" w:hAnsi="Arial" w:cs="Arial"/>
        </w:rPr>
        <w:t>Срок предоставления муниципальной услуги:</w:t>
      </w:r>
    </w:p>
    <w:p w:rsidR="00BB6DAF" w:rsidRPr="00BB6DAF" w:rsidRDefault="00CE40B8" w:rsidP="00BB6DAF">
      <w:pPr>
        <w:pStyle w:val="a7"/>
        <w:widowControl w:val="0"/>
        <w:tabs>
          <w:tab w:val="left" w:pos="-1560"/>
        </w:tabs>
        <w:autoSpaceDE w:val="0"/>
        <w:autoSpaceDN w:val="0"/>
        <w:adjustRightInd w:val="0"/>
        <w:ind w:left="0"/>
        <w:jc w:val="both"/>
        <w:rPr>
          <w:rFonts w:ascii="Arial" w:hAnsi="Arial" w:cs="Arial"/>
        </w:rPr>
      </w:pPr>
      <w:r>
        <w:rPr>
          <w:rFonts w:ascii="Arial" w:hAnsi="Arial" w:cs="Arial"/>
        </w:rPr>
        <w:t>1)</w:t>
      </w:r>
      <w:r w:rsidR="00BB6DAF" w:rsidRPr="00BB6DAF">
        <w:rPr>
          <w:rFonts w:ascii="Arial" w:hAnsi="Arial" w:cs="Arial"/>
        </w:rPr>
        <w:t xml:space="preserve"> не превышает 30 рабочих дней </w:t>
      </w:r>
      <w:proofErr w:type="gramStart"/>
      <w:r w:rsidR="00BB6DAF" w:rsidRPr="00BB6DAF">
        <w:rPr>
          <w:rFonts w:ascii="Arial" w:hAnsi="Arial" w:cs="Arial"/>
        </w:rPr>
        <w:t>с даты регистрац</w:t>
      </w:r>
      <w:r>
        <w:rPr>
          <w:rFonts w:ascii="Arial" w:hAnsi="Arial" w:cs="Arial"/>
        </w:rPr>
        <w:t>ии</w:t>
      </w:r>
      <w:proofErr w:type="gramEnd"/>
      <w:r>
        <w:rPr>
          <w:rFonts w:ascii="Arial" w:hAnsi="Arial" w:cs="Arial"/>
        </w:rPr>
        <w:t xml:space="preserve"> Заявления и документов </w:t>
      </w:r>
      <w:r w:rsidR="00BB6DAF" w:rsidRPr="00BB6DAF">
        <w:rPr>
          <w:rFonts w:ascii="Arial" w:hAnsi="Arial" w:cs="Arial"/>
        </w:rPr>
        <w:t>в Администрации;</w:t>
      </w:r>
    </w:p>
    <w:p w:rsidR="00BB6DAF" w:rsidRPr="00BB6DAF" w:rsidRDefault="00BB6DAF" w:rsidP="008469B4">
      <w:pPr>
        <w:pStyle w:val="a7"/>
        <w:widowControl w:val="0"/>
        <w:numPr>
          <w:ilvl w:val="1"/>
          <w:numId w:val="2"/>
        </w:numPr>
        <w:tabs>
          <w:tab w:val="left" w:pos="-1560"/>
        </w:tabs>
        <w:autoSpaceDE w:val="0"/>
        <w:autoSpaceDN w:val="0"/>
        <w:adjustRightInd w:val="0"/>
        <w:ind w:left="0" w:firstLine="0"/>
        <w:jc w:val="both"/>
        <w:rPr>
          <w:rFonts w:ascii="Arial" w:hAnsi="Arial" w:cs="Arial"/>
        </w:rPr>
      </w:pPr>
      <w:bookmarkStart w:id="28" w:name="_Ref449451975"/>
      <w:r w:rsidRPr="00BB6DAF">
        <w:rPr>
          <w:rFonts w:ascii="Arial" w:hAnsi="Arial" w:cs="Arial"/>
        </w:rPr>
        <w:t>Основания для приостановки предоставления Муниципальной услуги отсутствуют.</w:t>
      </w:r>
    </w:p>
    <w:p w:rsidR="00BB6DAF" w:rsidRPr="00BB6DAF" w:rsidRDefault="00BB6DAF" w:rsidP="008469B4">
      <w:pPr>
        <w:pStyle w:val="a7"/>
        <w:widowControl w:val="0"/>
        <w:numPr>
          <w:ilvl w:val="1"/>
          <w:numId w:val="2"/>
        </w:numPr>
        <w:tabs>
          <w:tab w:val="left" w:pos="-1560"/>
        </w:tabs>
        <w:autoSpaceDE w:val="0"/>
        <w:autoSpaceDN w:val="0"/>
        <w:adjustRightInd w:val="0"/>
        <w:ind w:left="0" w:firstLine="0"/>
        <w:jc w:val="both"/>
        <w:rPr>
          <w:rFonts w:ascii="Arial" w:hAnsi="Arial" w:cs="Arial"/>
        </w:rPr>
      </w:pPr>
      <w:r w:rsidRPr="00BB6DAF">
        <w:rPr>
          <w:rFonts w:ascii="Arial" w:hAnsi="Arial" w:cs="Arial"/>
        </w:rPr>
        <w:t xml:space="preserve">Максимальный срок предоставления Муниципальной услуги не может превышать 30 рабочих дней </w:t>
      </w:r>
      <w:proofErr w:type="gramStart"/>
      <w:r w:rsidRPr="00BB6DAF">
        <w:rPr>
          <w:rFonts w:ascii="Arial" w:hAnsi="Arial" w:cs="Arial"/>
        </w:rPr>
        <w:t>с даты регист</w:t>
      </w:r>
      <w:r w:rsidR="00CE40B8">
        <w:rPr>
          <w:rFonts w:ascii="Arial" w:hAnsi="Arial" w:cs="Arial"/>
        </w:rPr>
        <w:t>рации</w:t>
      </w:r>
      <w:proofErr w:type="gramEnd"/>
      <w:r w:rsidR="00CE40B8">
        <w:rPr>
          <w:rFonts w:ascii="Arial" w:hAnsi="Arial" w:cs="Arial"/>
        </w:rPr>
        <w:t xml:space="preserve"> Заявления в Администрации</w:t>
      </w:r>
      <w:r w:rsidRPr="00BB6DAF">
        <w:rPr>
          <w:rFonts w:ascii="Arial" w:hAnsi="Arial" w:cs="Arial"/>
        </w:rPr>
        <w:t>.</w:t>
      </w:r>
    </w:p>
    <w:p w:rsidR="00BB6DAF" w:rsidRPr="00BB6DAF" w:rsidRDefault="00BB6DAF" w:rsidP="008469B4">
      <w:pPr>
        <w:pStyle w:val="2-"/>
        <w:numPr>
          <w:ilvl w:val="0"/>
          <w:numId w:val="2"/>
        </w:numPr>
        <w:spacing w:before="0" w:after="0"/>
        <w:ind w:left="0" w:firstLine="0"/>
        <w:rPr>
          <w:rFonts w:ascii="Arial" w:hAnsi="Arial" w:cs="Arial"/>
          <w:b w:val="0"/>
          <w:i w:val="0"/>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Toc491344300"/>
      <w:r w:rsidRPr="00BB6DAF">
        <w:rPr>
          <w:rFonts w:ascii="Arial" w:hAnsi="Arial" w:cs="Arial"/>
          <w:b w:val="0"/>
          <w:i w:val="0"/>
          <w:sz w:val="24"/>
          <w:szCs w:val="24"/>
        </w:rPr>
        <w:t>Правовые основания предоставления муниципальной услуги</w:t>
      </w:r>
      <w:bookmarkEnd w:id="29"/>
      <w:bookmarkEnd w:id="30"/>
      <w:bookmarkEnd w:id="31"/>
      <w:bookmarkEnd w:id="32"/>
      <w:bookmarkEnd w:id="33"/>
      <w:bookmarkEnd w:id="34"/>
      <w:bookmarkEnd w:id="35"/>
    </w:p>
    <w:p w:rsidR="00BB6DAF" w:rsidRPr="00BB6DAF" w:rsidRDefault="00BB6DAF" w:rsidP="008469B4">
      <w:pPr>
        <w:pStyle w:val="a7"/>
        <w:numPr>
          <w:ilvl w:val="1"/>
          <w:numId w:val="2"/>
        </w:numPr>
        <w:ind w:left="0" w:firstLine="0"/>
        <w:jc w:val="both"/>
        <w:rPr>
          <w:rFonts w:ascii="Arial" w:hAnsi="Arial" w:cs="Arial"/>
        </w:rPr>
      </w:pPr>
      <w:r w:rsidRPr="00BB6DAF">
        <w:rPr>
          <w:rFonts w:ascii="Arial" w:hAnsi="Arial" w:cs="Arial"/>
        </w:rPr>
        <w:t>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«О федеральной целевой программе «Жилище» на 2015-2020 годы».</w:t>
      </w:r>
    </w:p>
    <w:p w:rsidR="00BB6DAF" w:rsidRPr="00BB6DAF" w:rsidRDefault="00BB6DAF" w:rsidP="008469B4">
      <w:pPr>
        <w:pStyle w:val="a7"/>
        <w:numPr>
          <w:ilvl w:val="1"/>
          <w:numId w:val="2"/>
        </w:numPr>
        <w:ind w:left="0" w:firstLine="0"/>
        <w:jc w:val="both"/>
        <w:rPr>
          <w:rFonts w:ascii="Arial" w:hAnsi="Arial" w:cs="Arial"/>
        </w:rPr>
      </w:pPr>
      <w:r w:rsidRPr="00BB6DAF">
        <w:rPr>
          <w:rFonts w:ascii="Arial" w:hAnsi="Arial" w:cs="Arial"/>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BB6DAF">
          <w:rPr>
            <w:rStyle w:val="a9"/>
            <w:rFonts w:ascii="Arial" w:hAnsi="Arial" w:cs="Arial"/>
            <w:color w:val="auto"/>
            <w:u w:val="none"/>
          </w:rPr>
          <w:t>Приложении 6</w:t>
        </w:r>
      </w:hyperlink>
      <w:r w:rsidRPr="00BB6DAF">
        <w:rPr>
          <w:rFonts w:ascii="Arial" w:hAnsi="Arial" w:cs="Arial"/>
        </w:rPr>
        <w:t xml:space="preserve"> к настоящему административному регламенту.</w:t>
      </w:r>
    </w:p>
    <w:bookmarkStart w:id="36" w:name="пункт10"/>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r w:rsidRPr="00BB6DAF">
        <w:fldChar w:fldCharType="begin"/>
      </w:r>
      <w:r w:rsidRPr="00BB6DAF">
        <w:rPr>
          <w:rFonts w:ascii="Arial" w:hAnsi="Arial" w:cs="Arial"/>
          <w:b w:val="0"/>
          <w:i w:val="0"/>
          <w:sz w:val="24"/>
          <w:szCs w:val="24"/>
        </w:rPr>
        <w:instrText xml:space="preserve"> HYPERLINK \l "пункт9" </w:instrText>
      </w:r>
      <w:r w:rsidRPr="00BB6DAF">
        <w:fldChar w:fldCharType="separate"/>
      </w:r>
      <w:bookmarkStart w:id="37" w:name="_Toc491344301"/>
      <w:r w:rsidRPr="00BB6DAF">
        <w:rPr>
          <w:rStyle w:val="a9"/>
          <w:rFonts w:ascii="Arial" w:eastAsia="Times New Roman" w:hAnsi="Arial" w:cs="Arial"/>
          <w:b w:val="0"/>
          <w:i w:val="0"/>
          <w:color w:val="auto"/>
          <w:sz w:val="24"/>
          <w:szCs w:val="24"/>
          <w:u w:val="none"/>
        </w:rPr>
        <w:t>Исчерпывающ</w:t>
      </w:r>
      <w:r w:rsidRPr="00BB6DAF">
        <w:rPr>
          <w:rStyle w:val="a9"/>
          <w:rFonts w:ascii="Arial" w:eastAsia="Times New Roman" w:hAnsi="Arial" w:cs="Arial"/>
          <w:b w:val="0"/>
          <w:bCs/>
          <w:i w:val="0"/>
          <w:color w:val="auto"/>
          <w:kern w:val="32"/>
          <w:sz w:val="24"/>
          <w:szCs w:val="24"/>
          <w:u w:val="none"/>
        </w:rPr>
        <w:t>ий</w:t>
      </w:r>
      <w:r w:rsidRPr="00BB6DAF">
        <w:rPr>
          <w:rStyle w:val="a9"/>
          <w:rFonts w:ascii="Arial" w:eastAsia="Times New Roman" w:hAnsi="Arial" w:cs="Arial"/>
          <w:b w:val="0"/>
          <w:i w:val="0"/>
          <w:color w:val="auto"/>
          <w:sz w:val="24"/>
          <w:szCs w:val="24"/>
          <w:u w:val="none"/>
        </w:rPr>
        <w:t xml:space="preserve"> перечень документов, необходимых для предоставления муниципальной услуги</w:t>
      </w:r>
      <w:bookmarkEnd w:id="28"/>
      <w:bookmarkEnd w:id="37"/>
      <w:r w:rsidRPr="00BB6DAF">
        <w:rPr>
          <w:rStyle w:val="a9"/>
          <w:rFonts w:ascii="Arial" w:eastAsia="Times New Roman" w:hAnsi="Arial" w:cs="Arial"/>
          <w:b w:val="0"/>
          <w:i w:val="0"/>
          <w:color w:val="auto"/>
          <w:sz w:val="24"/>
          <w:szCs w:val="24"/>
          <w:u w:val="none"/>
        </w:rPr>
        <w:fldChar w:fldCharType="end"/>
      </w:r>
      <w:bookmarkEnd w:id="36"/>
    </w:p>
    <w:p w:rsidR="00BB6DAF" w:rsidRPr="00BB6DAF" w:rsidRDefault="00BB6DAF" w:rsidP="008469B4">
      <w:pPr>
        <w:pStyle w:val="a7"/>
        <w:numPr>
          <w:ilvl w:val="1"/>
          <w:numId w:val="2"/>
        </w:numPr>
        <w:ind w:left="0" w:firstLine="0"/>
        <w:jc w:val="both"/>
        <w:rPr>
          <w:rFonts w:ascii="Arial" w:hAnsi="Arial" w:cs="Arial"/>
        </w:rPr>
      </w:pPr>
      <w:r w:rsidRPr="00BB6DAF">
        <w:rPr>
          <w:rFonts w:ascii="Arial" w:hAnsi="Arial" w:cs="Arial"/>
        </w:rPr>
        <w:t>Документы, предоставляемые Заявителем:</w:t>
      </w:r>
    </w:p>
    <w:p w:rsidR="00BB6DAF" w:rsidRPr="00BB6DAF" w:rsidRDefault="00BB6DAF" w:rsidP="008469B4">
      <w:pPr>
        <w:pStyle w:val="a7"/>
        <w:numPr>
          <w:ilvl w:val="2"/>
          <w:numId w:val="2"/>
        </w:numPr>
        <w:ind w:firstLine="0"/>
        <w:jc w:val="both"/>
        <w:rPr>
          <w:rFonts w:ascii="Arial" w:hAnsi="Arial" w:cs="Arial"/>
        </w:rPr>
      </w:pPr>
      <w:r w:rsidRPr="00BB6DAF">
        <w:rPr>
          <w:rFonts w:ascii="Arial" w:hAnsi="Arial" w:cs="Arial"/>
        </w:rPr>
        <w:t>Для всех категорий лиц:</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 xml:space="preserve">1) Заявление, оформленное в соответствии с </w:t>
      </w:r>
      <w:hyperlink w:anchor="Приложение7" w:history="1">
        <w:r w:rsidRPr="00BB6DAF">
          <w:rPr>
            <w:rStyle w:val="a9"/>
            <w:rFonts w:ascii="Arial" w:eastAsia="Times New Roman" w:hAnsi="Arial" w:cs="Arial"/>
            <w:color w:val="auto"/>
            <w:u w:val="none"/>
          </w:rPr>
          <w:t>Приложением 7</w:t>
        </w:r>
      </w:hyperlink>
      <w:r w:rsidRPr="00BB6DAF">
        <w:rPr>
          <w:rStyle w:val="a9"/>
          <w:rFonts w:ascii="Arial" w:eastAsia="Times New Roman" w:hAnsi="Arial" w:cs="Arial"/>
          <w:color w:val="auto"/>
          <w:u w:val="none"/>
        </w:rPr>
        <w:t xml:space="preserve"> к настоящему административному регламенту</w:t>
      </w:r>
      <w:r w:rsidRPr="00BB6DAF">
        <w:rPr>
          <w:rFonts w:ascii="Arial" w:eastAsia="Times New Roman" w:hAnsi="Arial" w:cs="Arial"/>
        </w:rPr>
        <w:t xml:space="preserve">; </w:t>
      </w:r>
    </w:p>
    <w:p w:rsidR="00BB6DAF" w:rsidRPr="00BB6DAF" w:rsidRDefault="00BB6DAF" w:rsidP="00BB6DAF">
      <w:pPr>
        <w:pStyle w:val="111"/>
        <w:ind w:firstLine="0"/>
        <w:rPr>
          <w:rFonts w:ascii="Arial" w:eastAsia="Times New Roman" w:hAnsi="Arial" w:cs="Arial"/>
        </w:rPr>
      </w:pPr>
      <w:r w:rsidRPr="00BB6DAF">
        <w:rPr>
          <w:rFonts w:ascii="Arial" w:hAnsi="Arial" w:cs="Arial"/>
        </w:rPr>
        <w:t xml:space="preserve">2) </w:t>
      </w:r>
      <w:r w:rsidRPr="00BB6DAF">
        <w:rPr>
          <w:rFonts w:ascii="Arial" w:eastAsia="Times New Roman" w:hAnsi="Arial" w:cs="Arial"/>
        </w:rPr>
        <w:t>акт проверки жилищных условий Заявителя;</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 xml:space="preserve">3) выписка из домовой книги (если она не находится в распоряжении МФЦ или ОМСУ); </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4) копия финансового лицевого счета;</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Pr="00BB6DAF">
        <w:rPr>
          <w:rFonts w:ascii="Arial" w:eastAsia="Times New Roman" w:hAnsi="Arial" w:cs="Arial"/>
        </w:rPr>
        <w:t>м(</w:t>
      </w:r>
      <w:proofErr w:type="spellStart"/>
      <w:proofErr w:type="gramEnd"/>
      <w:r w:rsidRPr="00BB6DAF">
        <w:rPr>
          <w:rFonts w:ascii="Arial" w:eastAsia="Times New Roman" w:hAnsi="Arial" w:cs="Arial"/>
        </w:rPr>
        <w:t>ых</w:t>
      </w:r>
      <w:proofErr w:type="spellEnd"/>
      <w:r w:rsidRPr="00BB6DAF">
        <w:rPr>
          <w:rFonts w:ascii="Arial" w:eastAsia="Times New Roman" w:hAnsi="Arial" w:cs="Arial"/>
        </w:rPr>
        <w:t>) помещении(</w:t>
      </w:r>
      <w:proofErr w:type="spellStart"/>
      <w:r w:rsidRPr="00BB6DAF">
        <w:rPr>
          <w:rFonts w:ascii="Arial" w:eastAsia="Times New Roman" w:hAnsi="Arial" w:cs="Arial"/>
        </w:rPr>
        <w:t>ях</w:t>
      </w:r>
      <w:proofErr w:type="spellEnd"/>
      <w:r w:rsidRPr="00BB6DAF">
        <w:rPr>
          <w:rFonts w:ascii="Arial" w:eastAsia="Times New Roman" w:hAnsi="Arial" w:cs="Arial"/>
        </w:rPr>
        <w:t>) до 1998 года, на членов молодой семьи, в том числе на добрачную фамилию.</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их добрачную фамилию;</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6) Документ, подтверждающий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7) Документ, удостоверяющий личность, гражданство и место жительства членов молодой семьи (паспорт или иной документ, его заменяющий).</w:t>
      </w:r>
    </w:p>
    <w:p w:rsidR="00BB6DAF" w:rsidRPr="00BB6DAF" w:rsidRDefault="00BB6DAF" w:rsidP="008469B4">
      <w:pPr>
        <w:pStyle w:val="a7"/>
        <w:numPr>
          <w:ilvl w:val="2"/>
          <w:numId w:val="2"/>
        </w:numPr>
        <w:ind w:firstLine="0"/>
        <w:jc w:val="both"/>
        <w:rPr>
          <w:rFonts w:ascii="Arial" w:hAnsi="Arial" w:cs="Arial"/>
        </w:rPr>
      </w:pPr>
      <w:r w:rsidRPr="00BB6DAF">
        <w:rPr>
          <w:rFonts w:ascii="Arial" w:hAnsi="Arial" w:cs="Arial"/>
        </w:rPr>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1) Правоустанавливающий документ молодой семьи на занимаемо</w:t>
      </w:r>
      <w:proofErr w:type="gramStart"/>
      <w:r w:rsidRPr="00BB6DAF">
        <w:rPr>
          <w:rFonts w:ascii="Arial" w:eastAsia="Times New Roman" w:hAnsi="Arial" w:cs="Arial"/>
        </w:rPr>
        <w:t>е(</w:t>
      </w:r>
      <w:proofErr w:type="spellStart"/>
      <w:proofErr w:type="gramEnd"/>
      <w:r w:rsidRPr="00BB6DAF">
        <w:rPr>
          <w:rFonts w:ascii="Arial" w:eastAsia="Times New Roman" w:hAnsi="Arial" w:cs="Arial"/>
        </w:rPr>
        <w:t>ые</w:t>
      </w:r>
      <w:proofErr w:type="spellEnd"/>
      <w:r w:rsidRPr="00BB6DAF">
        <w:rPr>
          <w:rFonts w:ascii="Arial" w:eastAsia="Times New Roman" w:hAnsi="Arial" w:cs="Arial"/>
        </w:rPr>
        <w:t>) и принадлежащее(</w:t>
      </w:r>
      <w:proofErr w:type="spellStart"/>
      <w:r w:rsidRPr="00BB6DAF">
        <w:rPr>
          <w:rFonts w:ascii="Arial" w:eastAsia="Times New Roman" w:hAnsi="Arial" w:cs="Arial"/>
        </w:rPr>
        <w:t>ие</w:t>
      </w:r>
      <w:proofErr w:type="spellEnd"/>
      <w:r w:rsidRPr="00BB6DAF">
        <w:rPr>
          <w:rFonts w:ascii="Arial" w:eastAsia="Times New Roman" w:hAnsi="Arial" w:cs="Arial"/>
        </w:rPr>
        <w:t>) на праве собственности жилое(</w:t>
      </w:r>
      <w:proofErr w:type="spellStart"/>
      <w:r w:rsidRPr="00BB6DAF">
        <w:rPr>
          <w:rFonts w:ascii="Arial" w:eastAsia="Times New Roman" w:hAnsi="Arial" w:cs="Arial"/>
        </w:rPr>
        <w:t>ые</w:t>
      </w:r>
      <w:proofErr w:type="spellEnd"/>
      <w:r w:rsidRPr="00BB6DAF">
        <w:rPr>
          <w:rFonts w:ascii="Arial" w:eastAsia="Times New Roman" w:hAnsi="Arial" w:cs="Arial"/>
        </w:rPr>
        <w:t>) помещение(я) (при наличии);</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2) технический паспорт жилого помещения.</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6DAF" w:rsidRPr="00BB6DAF" w:rsidRDefault="00BB6DAF" w:rsidP="008469B4">
      <w:pPr>
        <w:pStyle w:val="a7"/>
        <w:numPr>
          <w:ilvl w:val="2"/>
          <w:numId w:val="2"/>
        </w:numPr>
        <w:ind w:firstLine="0"/>
        <w:jc w:val="both"/>
        <w:rPr>
          <w:rFonts w:ascii="Arial" w:hAnsi="Arial" w:cs="Arial"/>
        </w:rPr>
      </w:pPr>
      <w:r w:rsidRPr="00BB6DAF">
        <w:rPr>
          <w:rFonts w:ascii="Arial" w:hAnsi="Arial" w:cs="Arial"/>
        </w:rPr>
        <w:lastRenderedPageBreak/>
        <w:t>Для граждан, относящихся к категории, указанной в пункте 2.2.3. настоящего административного регламента, дополнительно к документам, указанным в пункте 10.1.1. настоящего Административного регламента:</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1) документы, подтверждающие несоответствие жилого помещения установленным санитарным и техническим правилам и нормам;</w:t>
      </w:r>
    </w:p>
    <w:p w:rsidR="00BB6DAF" w:rsidRPr="00BB6DAF" w:rsidRDefault="00BB6DAF" w:rsidP="008469B4">
      <w:pPr>
        <w:pStyle w:val="a7"/>
        <w:numPr>
          <w:ilvl w:val="2"/>
          <w:numId w:val="2"/>
        </w:numPr>
        <w:ind w:firstLine="0"/>
        <w:jc w:val="both"/>
        <w:rPr>
          <w:rFonts w:ascii="Arial" w:hAnsi="Arial" w:cs="Arial"/>
        </w:rPr>
      </w:pPr>
      <w:r w:rsidRPr="00BB6DAF">
        <w:rPr>
          <w:rFonts w:ascii="Arial" w:hAnsi="Arial" w:cs="Arial"/>
        </w:rPr>
        <w:t>Для граждан, относящихся к категории, указанной в пункте 2.2.4. настоящего административного регламента, дополнительно к документам, указанным в пункте 9.1.1:</w:t>
      </w:r>
    </w:p>
    <w:p w:rsidR="00BB6DAF" w:rsidRPr="00BB6DAF" w:rsidRDefault="00BB6DAF" w:rsidP="00BB6DAF">
      <w:pPr>
        <w:jc w:val="both"/>
        <w:rPr>
          <w:rFonts w:ascii="Arial" w:hAnsi="Arial" w:cs="Arial"/>
        </w:rPr>
      </w:pPr>
      <w:r w:rsidRPr="00BB6DAF">
        <w:rPr>
          <w:rFonts w:ascii="Arial" w:hAnsi="Arial" w:cs="Arial"/>
        </w:rPr>
        <w:t xml:space="preserve">1) медицинское заключение, подтверждающее наличие у Заявителя (или члена семьи Заявителя) тяжелой </w:t>
      </w:r>
      <w:hyperlink r:id="rId21" w:history="1">
        <w:r w:rsidRPr="00BB6DAF">
          <w:rPr>
            <w:rFonts w:ascii="Arial" w:hAnsi="Arial" w:cs="Arial"/>
          </w:rPr>
          <w:t>формы</w:t>
        </w:r>
      </w:hyperlink>
      <w:r w:rsidRPr="00BB6DAF">
        <w:rPr>
          <w:rFonts w:ascii="Arial" w:hAnsi="Arial" w:cs="Arial"/>
        </w:rPr>
        <w:t xml:space="preserve"> хронического заболевания, включенного 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BB6DAF" w:rsidRPr="00BB6DAF" w:rsidRDefault="00BB6DAF" w:rsidP="008469B4">
      <w:pPr>
        <w:pStyle w:val="a7"/>
        <w:numPr>
          <w:ilvl w:val="2"/>
          <w:numId w:val="2"/>
        </w:numPr>
        <w:ind w:firstLine="0"/>
        <w:jc w:val="both"/>
        <w:rPr>
          <w:rFonts w:ascii="Arial" w:hAnsi="Arial" w:cs="Arial"/>
        </w:rPr>
      </w:pPr>
      <w:r w:rsidRPr="00BB6DAF">
        <w:rPr>
          <w:rFonts w:ascii="Arial" w:hAnsi="Arial" w:cs="Arial"/>
        </w:rPr>
        <w:t>Представитель Заявителя дополнительно к документам, указанным в пункте 10.1. настоящего Административного регламента, предоставляет:</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1) документ, удостоверяющий личность;</w:t>
      </w:r>
    </w:p>
    <w:p w:rsidR="00BB6DAF" w:rsidRPr="00BB6DAF" w:rsidRDefault="00BB6DAF" w:rsidP="00BB6DAF">
      <w:pPr>
        <w:pStyle w:val="111"/>
        <w:ind w:firstLine="0"/>
        <w:rPr>
          <w:rFonts w:ascii="Arial" w:eastAsia="Times New Roman" w:hAnsi="Arial" w:cs="Arial"/>
        </w:rPr>
      </w:pPr>
      <w:r w:rsidRPr="00BB6DAF">
        <w:rPr>
          <w:rFonts w:ascii="Arial" w:eastAsia="Times New Roman" w:hAnsi="Arial" w:cs="Arial"/>
        </w:rPr>
        <w:t>2) документ, подтверждающий права (полномочия) представителя Заявителя.</w:t>
      </w:r>
    </w:p>
    <w:p w:rsidR="00BB6DAF" w:rsidRPr="00BB6DAF" w:rsidRDefault="00BB6DAF" w:rsidP="008469B4">
      <w:pPr>
        <w:pStyle w:val="a7"/>
        <w:numPr>
          <w:ilvl w:val="1"/>
          <w:numId w:val="2"/>
        </w:numPr>
        <w:ind w:left="0" w:firstLine="0"/>
        <w:jc w:val="both"/>
        <w:rPr>
          <w:rFonts w:ascii="Arial" w:hAnsi="Arial" w:cs="Arial"/>
        </w:rPr>
      </w:pPr>
      <w:proofErr w:type="gramStart"/>
      <w:r w:rsidRPr="00BB6DAF">
        <w:rPr>
          <w:rFonts w:ascii="Arial" w:hAnsi="Arial" w:cs="Arial"/>
        </w:rPr>
        <w:t xml:space="preserve">Описание документов, необходимых для предоставления муниципальной услуги, приведены в </w:t>
      </w:r>
      <w:hyperlink w:anchor="Приложение8" w:history="1">
        <w:r w:rsidRPr="00BB6DAF">
          <w:rPr>
            <w:rStyle w:val="a9"/>
            <w:rFonts w:ascii="Arial" w:hAnsi="Arial" w:cs="Arial"/>
            <w:color w:val="auto"/>
            <w:u w:val="none"/>
          </w:rPr>
          <w:t>Приложении 8</w:t>
        </w:r>
      </w:hyperlink>
      <w:r w:rsidRPr="00BB6DAF">
        <w:rPr>
          <w:rFonts w:ascii="Arial" w:hAnsi="Arial" w:cs="Arial"/>
        </w:rPr>
        <w:t xml:space="preserve"> настоящего административного регламента.</w:t>
      </w:r>
      <w:proofErr w:type="gramEnd"/>
    </w:p>
    <w:p w:rsidR="00BB6DAF" w:rsidRPr="00BB6DAF" w:rsidRDefault="00BB6DAF" w:rsidP="008469B4">
      <w:pPr>
        <w:pStyle w:val="a7"/>
        <w:numPr>
          <w:ilvl w:val="1"/>
          <w:numId w:val="2"/>
        </w:numPr>
        <w:ind w:left="0" w:firstLine="0"/>
        <w:jc w:val="both"/>
        <w:rPr>
          <w:rFonts w:ascii="Arial" w:hAnsi="Arial" w:cs="Arial"/>
        </w:rPr>
      </w:pPr>
      <w:r w:rsidRPr="00BB6DAF">
        <w:rPr>
          <w:rFonts w:ascii="Arial" w:hAnsi="Arial" w:cs="Arial"/>
        </w:rPr>
        <w:t>Копии документов с оригиналами для сверки предоставляются в МФЦ.</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38" w:name="пункт11"/>
      <w:bookmarkStart w:id="39" w:name="_Toc491344302"/>
      <w:r w:rsidRPr="00BB6DAF">
        <w:rPr>
          <w:rFonts w:ascii="Arial" w:eastAsia="Times New Roman" w:hAnsi="Arial" w:cs="Arial"/>
          <w:b w:val="0"/>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8"/>
      <w:bookmarkEnd w:id="39"/>
    </w:p>
    <w:p w:rsidR="00BB6DAF" w:rsidRPr="00BB6DAF" w:rsidRDefault="00BB6DAF" w:rsidP="008469B4">
      <w:pPr>
        <w:pStyle w:val="a7"/>
        <w:widowControl w:val="0"/>
        <w:numPr>
          <w:ilvl w:val="1"/>
          <w:numId w:val="2"/>
        </w:numPr>
        <w:tabs>
          <w:tab w:val="left" w:pos="-1701"/>
        </w:tabs>
        <w:autoSpaceDE w:val="0"/>
        <w:autoSpaceDN w:val="0"/>
        <w:adjustRightInd w:val="0"/>
        <w:ind w:left="0" w:firstLine="0"/>
        <w:jc w:val="both"/>
        <w:rPr>
          <w:rFonts w:ascii="Arial" w:hAnsi="Arial" w:cs="Arial"/>
        </w:rPr>
      </w:pPr>
      <w:r w:rsidRPr="00BB6DAF">
        <w:rPr>
          <w:rFonts w:ascii="Arial" w:hAnsi="Arial" w:cs="Arial"/>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BB6DAF" w:rsidRPr="00BB6DAF" w:rsidRDefault="00BB6DAF" w:rsidP="008469B4">
      <w:pPr>
        <w:pStyle w:val="a7"/>
        <w:numPr>
          <w:ilvl w:val="2"/>
          <w:numId w:val="18"/>
        </w:numPr>
        <w:ind w:left="0" w:firstLine="0"/>
        <w:jc w:val="both"/>
        <w:rPr>
          <w:rFonts w:ascii="Arial" w:hAnsi="Arial" w:cs="Arial"/>
        </w:rPr>
      </w:pPr>
      <w:r w:rsidRPr="00BB6DAF">
        <w:rPr>
          <w:rFonts w:ascii="Arial" w:hAnsi="Arial" w:cs="Arial"/>
        </w:rPr>
        <w:t>выписка из ЕГРН о правах на недвижимое имущество на всех членов семьи за последние пять лет, кадастровый паспорт (запрашивается в Управлении Федеральной службы государственной регистрации, кадастра и картографии по Московской области);</w:t>
      </w:r>
    </w:p>
    <w:p w:rsidR="00BB6DAF" w:rsidRPr="00BB6DAF" w:rsidRDefault="00BB6DAF" w:rsidP="008469B4">
      <w:pPr>
        <w:pStyle w:val="a7"/>
        <w:numPr>
          <w:ilvl w:val="2"/>
          <w:numId w:val="18"/>
        </w:numPr>
        <w:ind w:left="0" w:firstLine="0"/>
        <w:jc w:val="both"/>
        <w:rPr>
          <w:rFonts w:ascii="Arial" w:hAnsi="Arial" w:cs="Arial"/>
        </w:rPr>
      </w:pPr>
      <w:r w:rsidRPr="00BB6DAF">
        <w:rPr>
          <w:rFonts w:ascii="Arial" w:hAnsi="Arial" w:cs="Arial"/>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 а также многоквартирного дома аварийным и подлежащим сносу (запрашивается в органе местного самоуправления  муниципального образования Московской области).</w:t>
      </w:r>
    </w:p>
    <w:p w:rsidR="00BB6DAF" w:rsidRPr="00BB6DAF" w:rsidRDefault="00BB6DAF" w:rsidP="008469B4">
      <w:pPr>
        <w:pStyle w:val="a7"/>
        <w:widowControl w:val="0"/>
        <w:numPr>
          <w:ilvl w:val="1"/>
          <w:numId w:val="2"/>
        </w:numPr>
        <w:tabs>
          <w:tab w:val="left" w:pos="-1701"/>
        </w:tabs>
        <w:autoSpaceDE w:val="0"/>
        <w:autoSpaceDN w:val="0"/>
        <w:adjustRightInd w:val="0"/>
        <w:ind w:left="0" w:firstLine="0"/>
        <w:jc w:val="both"/>
        <w:rPr>
          <w:rFonts w:ascii="Arial" w:hAnsi="Arial" w:cs="Arial"/>
        </w:rPr>
      </w:pPr>
      <w:r w:rsidRPr="00BB6DAF">
        <w:rPr>
          <w:rFonts w:ascii="Arial" w:hAnsi="Arial" w:cs="Arial"/>
        </w:rPr>
        <w:t>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w:t>
      </w:r>
      <w:proofErr w:type="gramStart"/>
      <w:r w:rsidRPr="00BB6DAF">
        <w:rPr>
          <w:rFonts w:ascii="Arial" w:hAnsi="Arial" w:cs="Arial"/>
        </w:rPr>
        <w:t>)в</w:t>
      </w:r>
      <w:proofErr w:type="gramEnd"/>
      <w:r w:rsidRPr="00BB6DAF">
        <w:rPr>
          <w:rFonts w:ascii="Arial" w:hAnsi="Arial" w:cs="Arial"/>
        </w:rPr>
        <w:t xml:space="preserve"> предоставлении Муниципальной услуги.</w:t>
      </w:r>
    </w:p>
    <w:p w:rsidR="00BB6DAF" w:rsidRPr="00BB6DAF" w:rsidRDefault="00BB6DAF" w:rsidP="008469B4">
      <w:pPr>
        <w:pStyle w:val="a7"/>
        <w:widowControl w:val="0"/>
        <w:numPr>
          <w:ilvl w:val="1"/>
          <w:numId w:val="2"/>
        </w:numPr>
        <w:tabs>
          <w:tab w:val="left" w:pos="-1701"/>
        </w:tabs>
        <w:autoSpaceDE w:val="0"/>
        <w:autoSpaceDN w:val="0"/>
        <w:adjustRightInd w:val="0"/>
        <w:ind w:left="0" w:firstLine="0"/>
        <w:jc w:val="both"/>
        <w:rPr>
          <w:rFonts w:ascii="Arial" w:hAnsi="Arial" w:cs="Arial"/>
        </w:rPr>
      </w:pPr>
      <w:r w:rsidRPr="00BB6DAF">
        <w:rPr>
          <w:rFonts w:ascii="Arial" w:hAnsi="Arial" w:cs="Arial"/>
        </w:rPr>
        <w:t>Администрация Пушкинского муниципального района и МФЦ не вправе требовать от Заявителя (представителя Заявителя</w:t>
      </w:r>
      <w:proofErr w:type="gramStart"/>
      <w:r w:rsidRPr="00BB6DAF">
        <w:rPr>
          <w:rFonts w:ascii="Arial" w:hAnsi="Arial" w:cs="Arial"/>
        </w:rPr>
        <w:t>)п</w:t>
      </w:r>
      <w:proofErr w:type="gramEnd"/>
      <w:r w:rsidRPr="00BB6DAF">
        <w:rPr>
          <w:rFonts w:ascii="Arial" w:hAnsi="Arial" w:cs="Arial"/>
        </w:rPr>
        <w:t xml:space="preserve">редставления документов и информации, указанных в настоящем пункте. </w:t>
      </w:r>
    </w:p>
    <w:p w:rsidR="00BB6DAF" w:rsidRPr="00BB6DAF" w:rsidRDefault="00BB6DAF" w:rsidP="008469B4">
      <w:pPr>
        <w:pStyle w:val="a7"/>
        <w:widowControl w:val="0"/>
        <w:numPr>
          <w:ilvl w:val="1"/>
          <w:numId w:val="2"/>
        </w:numPr>
        <w:tabs>
          <w:tab w:val="left" w:pos="-1701"/>
        </w:tabs>
        <w:autoSpaceDE w:val="0"/>
        <w:autoSpaceDN w:val="0"/>
        <w:adjustRightInd w:val="0"/>
        <w:ind w:left="0" w:firstLine="0"/>
        <w:jc w:val="both"/>
        <w:rPr>
          <w:rFonts w:ascii="Arial" w:hAnsi="Arial" w:cs="Arial"/>
        </w:rPr>
      </w:pPr>
      <w:r w:rsidRPr="00BB6DAF">
        <w:rPr>
          <w:rFonts w:ascii="Arial" w:hAnsi="Arial" w:cs="Arial"/>
        </w:rPr>
        <w:t>Администрация Пушкинского муниципального района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40" w:name="пункт12"/>
      <w:bookmarkStart w:id="41" w:name="_Toc491344303"/>
      <w:r w:rsidRPr="00BB6DAF">
        <w:rPr>
          <w:rFonts w:ascii="Arial" w:eastAsia="Times New Roman" w:hAnsi="Arial" w:cs="Arial"/>
          <w:b w:val="0"/>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40"/>
      <w:r w:rsidRPr="00BB6DAF">
        <w:rPr>
          <w:rFonts w:ascii="Arial" w:eastAsia="Times New Roman" w:hAnsi="Arial" w:cs="Arial"/>
          <w:b w:val="0"/>
          <w:i w:val="0"/>
          <w:sz w:val="24"/>
          <w:szCs w:val="24"/>
        </w:rPr>
        <w:t>Муниципальной услуги</w:t>
      </w:r>
      <w:bookmarkEnd w:id="41"/>
    </w:p>
    <w:p w:rsidR="00BB6DAF" w:rsidRPr="00BB6DAF" w:rsidRDefault="00BB6DAF" w:rsidP="008469B4">
      <w:pPr>
        <w:pStyle w:val="a7"/>
        <w:widowControl w:val="0"/>
        <w:numPr>
          <w:ilvl w:val="1"/>
          <w:numId w:val="2"/>
        </w:numPr>
        <w:tabs>
          <w:tab w:val="left" w:pos="1134"/>
          <w:tab w:val="left" w:pos="1276"/>
        </w:tabs>
        <w:autoSpaceDE w:val="0"/>
        <w:autoSpaceDN w:val="0"/>
        <w:adjustRightInd w:val="0"/>
        <w:ind w:left="0" w:firstLine="0"/>
        <w:contextualSpacing w:val="0"/>
        <w:jc w:val="both"/>
        <w:rPr>
          <w:rFonts w:ascii="Arial" w:hAnsi="Arial" w:cs="Arial"/>
        </w:rPr>
      </w:pPr>
      <w:r w:rsidRPr="00BB6DAF">
        <w:rPr>
          <w:rFonts w:ascii="Arial" w:hAnsi="Arial" w:cs="Arial"/>
        </w:rPr>
        <w:t xml:space="preserve">Основаниями для отказа в приеме и регистрации документов, необходимых для предоставления Муниципальной услуги, являются: </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t>обращение за Муниципальной услугой, предоставление которой не предусматривается настоящим Административным регламентом;</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lastRenderedPageBreak/>
        <w:t>предоставление Заявления, подписанного неуполномоченным лицом;</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предоставление Заявления, оформленного не в соответствии с требованиями Постановления Правительства Московской области от 25.10.2016 № 790/39 «Об утверждении государственной программы Московской области «Жилище» на 2017-2027 годы.</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t xml:space="preserve">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 </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t>представление документов, текст которых не позволяет однозначно истолковать содержание;</w:t>
      </w:r>
    </w:p>
    <w:p w:rsidR="00BB6DAF" w:rsidRPr="00BB6DAF" w:rsidRDefault="00BB6DAF" w:rsidP="008469B4">
      <w:pPr>
        <w:pStyle w:val="a7"/>
        <w:numPr>
          <w:ilvl w:val="1"/>
          <w:numId w:val="23"/>
        </w:numPr>
        <w:autoSpaceDE w:val="0"/>
        <w:autoSpaceDN w:val="0"/>
        <w:adjustRightInd w:val="0"/>
        <w:ind w:left="0" w:firstLine="0"/>
        <w:jc w:val="both"/>
        <w:rPr>
          <w:rFonts w:ascii="Arial" w:hAnsi="Arial" w:cs="Arial"/>
        </w:rPr>
      </w:pPr>
      <w:r w:rsidRPr="00BB6DAF">
        <w:rPr>
          <w:rFonts w:ascii="Arial" w:hAnsi="Arial" w:cs="Arial"/>
        </w:rPr>
        <w:t>представление документов, утративших силу.</w:t>
      </w:r>
    </w:p>
    <w:p w:rsidR="00BB6DAF" w:rsidRPr="00BB6DAF" w:rsidRDefault="00BB6DAF" w:rsidP="008469B4">
      <w:pPr>
        <w:pStyle w:val="a7"/>
        <w:widowControl w:val="0"/>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BB6DAF" w:rsidRPr="00BB6DAF" w:rsidRDefault="00BB6DAF" w:rsidP="008469B4">
      <w:pPr>
        <w:pStyle w:val="a7"/>
        <w:widowControl w:val="0"/>
        <w:numPr>
          <w:ilvl w:val="2"/>
          <w:numId w:val="30"/>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B6DAF" w:rsidRPr="00BB6DAF" w:rsidRDefault="00BB6DAF" w:rsidP="008469B4">
      <w:pPr>
        <w:pStyle w:val="a7"/>
        <w:widowControl w:val="0"/>
        <w:numPr>
          <w:ilvl w:val="2"/>
          <w:numId w:val="30"/>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несоблюдение требований, предусмотренных пунктами 22.2 и 22.3 настоящего Административного регламента;</w:t>
      </w:r>
    </w:p>
    <w:p w:rsidR="00BB6DAF" w:rsidRPr="00BB6DAF" w:rsidRDefault="00BB6DAF" w:rsidP="008469B4">
      <w:pPr>
        <w:pStyle w:val="a7"/>
        <w:widowControl w:val="0"/>
        <w:numPr>
          <w:ilvl w:val="2"/>
          <w:numId w:val="30"/>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B6DAF" w:rsidRPr="00BB6DAF" w:rsidRDefault="00BB6DAF" w:rsidP="008469B4">
      <w:pPr>
        <w:pStyle w:val="a7"/>
        <w:widowControl w:val="0"/>
        <w:numPr>
          <w:ilvl w:val="1"/>
          <w:numId w:val="2"/>
        </w:numPr>
        <w:tabs>
          <w:tab w:val="left" w:pos="1134"/>
          <w:tab w:val="left" w:pos="1276"/>
        </w:tabs>
        <w:autoSpaceDE w:val="0"/>
        <w:autoSpaceDN w:val="0"/>
        <w:adjustRightInd w:val="0"/>
        <w:ind w:left="0" w:firstLine="0"/>
        <w:contextualSpacing w:val="0"/>
        <w:jc w:val="both"/>
        <w:rPr>
          <w:rFonts w:ascii="Arial" w:hAnsi="Arial" w:cs="Arial"/>
        </w:rPr>
      </w:pPr>
      <w:r w:rsidRPr="00BB6DAF">
        <w:rPr>
          <w:rFonts w:ascii="Arial" w:hAnsi="Arial" w:cs="Arial"/>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BB6DAF">
          <w:rPr>
            <w:rStyle w:val="a9"/>
            <w:rFonts w:ascii="Arial" w:hAnsi="Arial" w:cs="Arial"/>
            <w:color w:val="auto"/>
            <w:u w:val="none"/>
          </w:rPr>
          <w:t>Приложению 9</w:t>
        </w:r>
      </w:hyperlink>
      <w:r w:rsidRPr="00BB6DAF">
        <w:rPr>
          <w:rFonts w:ascii="Arial" w:hAnsi="Arial" w:cs="Arial"/>
        </w:rPr>
        <w:t xml:space="preserve"> к настоящему Административному регламенту, подписывается уполномоченным должностным лицом и выдается (направляется) Заявителю (представителю Заявителя</w:t>
      </w:r>
      <w:proofErr w:type="gramStart"/>
      <w:r w:rsidRPr="00BB6DAF">
        <w:rPr>
          <w:rFonts w:ascii="Arial" w:hAnsi="Arial" w:cs="Arial"/>
        </w:rPr>
        <w:t>)с</w:t>
      </w:r>
      <w:proofErr w:type="gramEnd"/>
      <w:r w:rsidRPr="00BB6DAF">
        <w:rPr>
          <w:rFonts w:ascii="Arial" w:hAnsi="Arial" w:cs="Arial"/>
        </w:rPr>
        <w:t xml:space="preserve"> указанием причин отказа не позднее следующего рабочего дня после получения Администрацией документов. </w:t>
      </w:r>
    </w:p>
    <w:p w:rsidR="00BB6DAF" w:rsidRPr="00BB6DAF" w:rsidRDefault="00BB6DAF" w:rsidP="00BB6DAF">
      <w:pPr>
        <w:pStyle w:val="a7"/>
        <w:widowControl w:val="0"/>
        <w:tabs>
          <w:tab w:val="left" w:pos="1134"/>
          <w:tab w:val="left" w:pos="1276"/>
        </w:tabs>
        <w:autoSpaceDE w:val="0"/>
        <w:autoSpaceDN w:val="0"/>
        <w:adjustRightInd w:val="0"/>
        <w:ind w:left="0"/>
        <w:contextualSpacing w:val="0"/>
        <w:jc w:val="both"/>
        <w:rPr>
          <w:rFonts w:ascii="Arial" w:hAnsi="Arial" w:cs="Arial"/>
        </w:rPr>
      </w:pPr>
      <w:r w:rsidRPr="00BB6DAF">
        <w:rPr>
          <w:rFonts w:ascii="Arial" w:hAnsi="Arial" w:cs="Arial"/>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(представителя Заявителя) не позднее следующего рабочего дня после получения Заявления.</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42" w:name="пункт13"/>
      <w:bookmarkStart w:id="43" w:name="_Toc491344304"/>
      <w:r w:rsidRPr="00BB6DAF">
        <w:rPr>
          <w:rFonts w:ascii="Arial" w:eastAsia="Times New Roman" w:hAnsi="Arial" w:cs="Arial"/>
          <w:b w:val="0"/>
          <w:i w:val="0"/>
          <w:sz w:val="24"/>
          <w:szCs w:val="24"/>
        </w:rPr>
        <w:t xml:space="preserve">Исчерпывающий перечень оснований для отказа в предоставлении </w:t>
      </w:r>
      <w:bookmarkEnd w:id="42"/>
      <w:r w:rsidRPr="00BB6DAF">
        <w:rPr>
          <w:rFonts w:ascii="Arial" w:eastAsia="Times New Roman" w:hAnsi="Arial" w:cs="Arial"/>
          <w:b w:val="0"/>
          <w:i w:val="0"/>
          <w:sz w:val="24"/>
          <w:szCs w:val="24"/>
        </w:rPr>
        <w:t>Муниципальной услуги</w:t>
      </w:r>
      <w:bookmarkEnd w:id="43"/>
    </w:p>
    <w:p w:rsidR="00BB6DAF" w:rsidRPr="00BB6DAF" w:rsidRDefault="00BB6DAF" w:rsidP="008469B4">
      <w:pPr>
        <w:pStyle w:val="a7"/>
        <w:widowControl w:val="0"/>
        <w:numPr>
          <w:ilvl w:val="1"/>
          <w:numId w:val="2"/>
        </w:numPr>
        <w:autoSpaceDE w:val="0"/>
        <w:autoSpaceDN w:val="0"/>
        <w:adjustRightInd w:val="0"/>
        <w:ind w:left="0" w:firstLine="0"/>
        <w:jc w:val="both"/>
        <w:rPr>
          <w:rFonts w:ascii="Arial" w:hAnsi="Arial" w:cs="Arial"/>
        </w:rPr>
      </w:pPr>
      <w:r w:rsidRPr="00BB6DAF">
        <w:rPr>
          <w:rFonts w:ascii="Arial" w:hAnsi="Arial" w:cs="Arial"/>
        </w:rPr>
        <w:t>Основаниями для отказа в предоставлении Муниципальной услуги являются:</w:t>
      </w:r>
    </w:p>
    <w:p w:rsidR="00BB6DAF" w:rsidRPr="00BB6DAF" w:rsidRDefault="00BB6DAF" w:rsidP="008469B4">
      <w:pPr>
        <w:pStyle w:val="a7"/>
        <w:numPr>
          <w:ilvl w:val="2"/>
          <w:numId w:val="24"/>
        </w:numPr>
        <w:autoSpaceDE w:val="0"/>
        <w:autoSpaceDN w:val="0"/>
        <w:adjustRightInd w:val="0"/>
        <w:ind w:firstLine="0"/>
        <w:jc w:val="both"/>
        <w:rPr>
          <w:rFonts w:ascii="Arial" w:hAnsi="Arial" w:cs="Arial"/>
        </w:rPr>
      </w:pPr>
      <w:r w:rsidRPr="00BB6DAF">
        <w:rPr>
          <w:rFonts w:ascii="Arial" w:hAnsi="Arial" w:cs="Arial"/>
        </w:rPr>
        <w:t>отсутствие одного или нескольких документов, наличие которых предусмотрено пунктом 10.1. настоящего Административного регламента.</w:t>
      </w:r>
    </w:p>
    <w:p w:rsidR="00BB6DAF" w:rsidRPr="00BB6DAF" w:rsidRDefault="00BB6DAF" w:rsidP="00BB6DAF">
      <w:pPr>
        <w:pStyle w:val="111"/>
        <w:ind w:firstLine="0"/>
        <w:rPr>
          <w:rFonts w:ascii="Arial" w:eastAsia="Times New Roman" w:hAnsi="Arial" w:cs="Arial"/>
        </w:rPr>
      </w:pPr>
      <w:bookmarkStart w:id="44" w:name="_Toc441496546"/>
      <w:bookmarkStart w:id="45" w:name="_Toc438376239"/>
      <w:bookmarkStart w:id="46" w:name="_Toc438110034"/>
      <w:bookmarkStart w:id="47" w:name="_Toc437973293"/>
      <w:r w:rsidRPr="00BB6DAF">
        <w:rPr>
          <w:rFonts w:ascii="Arial" w:hAnsi="Arial" w:cs="Arial"/>
        </w:rPr>
        <w:t>представление документов, которые не подтверждают право молодой семьи быть признанной нуждающейся в жилом помещении</w:t>
      </w:r>
      <w:r w:rsidRPr="00BB6DAF">
        <w:rPr>
          <w:rFonts w:ascii="Arial" w:eastAsia="Times New Roman" w:hAnsi="Arial" w:cs="Arial"/>
        </w:rPr>
        <w:t xml:space="preserve">. </w:t>
      </w:r>
    </w:p>
    <w:p w:rsidR="00BB6DAF" w:rsidRPr="00BB6DAF" w:rsidRDefault="00BB6DAF" w:rsidP="008469B4">
      <w:pPr>
        <w:pStyle w:val="a7"/>
        <w:widowControl w:val="0"/>
        <w:numPr>
          <w:ilvl w:val="1"/>
          <w:numId w:val="2"/>
        </w:numPr>
        <w:autoSpaceDE w:val="0"/>
        <w:autoSpaceDN w:val="0"/>
        <w:adjustRightInd w:val="0"/>
        <w:ind w:left="0" w:firstLine="0"/>
        <w:jc w:val="both"/>
        <w:rPr>
          <w:rFonts w:ascii="Arial" w:hAnsi="Arial" w:cs="Arial"/>
        </w:rPr>
      </w:pPr>
      <w:r w:rsidRPr="00BB6DAF">
        <w:rPr>
          <w:rFonts w:ascii="Arial" w:hAnsi="Arial" w:cs="Arial"/>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BB6DAF" w:rsidRPr="00BB6DAF" w:rsidRDefault="00BB6DAF" w:rsidP="008469B4">
      <w:pPr>
        <w:pStyle w:val="a7"/>
        <w:widowControl w:val="0"/>
        <w:numPr>
          <w:ilvl w:val="1"/>
          <w:numId w:val="2"/>
        </w:numPr>
        <w:autoSpaceDE w:val="0"/>
        <w:autoSpaceDN w:val="0"/>
        <w:adjustRightInd w:val="0"/>
        <w:ind w:left="0" w:firstLine="0"/>
        <w:jc w:val="both"/>
        <w:rPr>
          <w:rFonts w:ascii="Arial" w:hAnsi="Arial" w:cs="Arial"/>
        </w:rPr>
      </w:pPr>
      <w:r w:rsidRPr="00BB6DAF">
        <w:rPr>
          <w:rFonts w:ascii="Arial" w:hAnsi="Arial" w:cs="Arial"/>
        </w:rPr>
        <w:t xml:space="preserve">Отказ от предоставления Муниципальной услуги не препятствует повторному обращению за предоставлением Муниципальной услуги. </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48" w:name="пункт15"/>
      <w:bookmarkStart w:id="49" w:name="_Toc491344305"/>
      <w:bookmarkEnd w:id="44"/>
      <w:bookmarkEnd w:id="45"/>
      <w:bookmarkEnd w:id="46"/>
      <w:bookmarkEnd w:id="47"/>
      <w:r w:rsidRPr="00BB6DAF">
        <w:rPr>
          <w:rFonts w:ascii="Arial" w:eastAsia="Times New Roman" w:hAnsi="Arial" w:cs="Arial"/>
          <w:b w:val="0"/>
          <w:i w:val="0"/>
          <w:sz w:val="24"/>
          <w:szCs w:val="24"/>
        </w:rPr>
        <w:t>Порядок, размер и основания взимания государственной пошлины или иной платы, взимаемой за предоставление</w:t>
      </w:r>
      <w:bookmarkEnd w:id="48"/>
      <w:r w:rsidRPr="00BB6DAF">
        <w:rPr>
          <w:rFonts w:ascii="Arial" w:eastAsia="Times New Roman" w:hAnsi="Arial" w:cs="Arial"/>
          <w:b w:val="0"/>
          <w:i w:val="0"/>
          <w:sz w:val="24"/>
          <w:szCs w:val="24"/>
        </w:rPr>
        <w:t xml:space="preserve"> Муниципальной услуги</w:t>
      </w:r>
      <w:bookmarkEnd w:id="49"/>
    </w:p>
    <w:p w:rsidR="00BB6DAF" w:rsidRPr="00BB6DAF" w:rsidRDefault="00BB6DAF" w:rsidP="008469B4">
      <w:pPr>
        <w:pStyle w:val="a7"/>
        <w:widowControl w:val="0"/>
        <w:numPr>
          <w:ilvl w:val="1"/>
          <w:numId w:val="2"/>
        </w:numPr>
        <w:tabs>
          <w:tab w:val="left" w:pos="1134"/>
          <w:tab w:val="left" w:pos="1276"/>
        </w:tabs>
        <w:autoSpaceDE w:val="0"/>
        <w:autoSpaceDN w:val="0"/>
        <w:adjustRightInd w:val="0"/>
        <w:ind w:left="0" w:firstLine="0"/>
        <w:contextualSpacing w:val="0"/>
        <w:rPr>
          <w:rFonts w:ascii="Arial" w:hAnsi="Arial" w:cs="Arial"/>
        </w:rPr>
      </w:pPr>
      <w:r w:rsidRPr="00BB6DAF">
        <w:rPr>
          <w:rFonts w:ascii="Arial" w:hAnsi="Arial" w:cs="Arial"/>
        </w:rPr>
        <w:t xml:space="preserve">Муниципальная услуга предоставляется бесплатно. </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50" w:name="пункт19"/>
      <w:bookmarkStart w:id="51" w:name="_Toc491344306"/>
      <w:bookmarkStart w:id="52" w:name="пункт16"/>
      <w:r w:rsidRPr="00BB6DAF">
        <w:rPr>
          <w:rFonts w:ascii="Arial" w:eastAsia="Times New Roman" w:hAnsi="Arial" w:cs="Arial"/>
          <w:b w:val="0"/>
          <w:i w:val="0"/>
          <w:sz w:val="24"/>
          <w:szCs w:val="24"/>
        </w:rPr>
        <w:t>Максимальный срок ожидания в очереди</w:t>
      </w:r>
      <w:bookmarkEnd w:id="50"/>
      <w:bookmarkEnd w:id="51"/>
    </w:p>
    <w:p w:rsidR="00BB6DAF" w:rsidRPr="00BB6DAF" w:rsidRDefault="00BB6DAF" w:rsidP="008469B4">
      <w:pPr>
        <w:pStyle w:val="a7"/>
        <w:numPr>
          <w:ilvl w:val="1"/>
          <w:numId w:val="2"/>
        </w:numPr>
        <w:ind w:left="0" w:firstLine="0"/>
        <w:jc w:val="both"/>
        <w:rPr>
          <w:rFonts w:ascii="Arial" w:hAnsi="Arial" w:cs="Arial"/>
        </w:rPr>
      </w:pPr>
      <w:r w:rsidRPr="00BB6DAF">
        <w:rPr>
          <w:rFonts w:ascii="Arial" w:hAnsi="Arial" w:cs="Arial"/>
        </w:rPr>
        <w:lastRenderedPageBreak/>
        <w:t>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53" w:name="_Toc491344307"/>
      <w:r w:rsidRPr="00BB6DAF">
        <w:rPr>
          <w:rFonts w:ascii="Arial" w:eastAsia="Times New Roman" w:hAnsi="Arial" w:cs="Arial"/>
          <w:b w:val="0"/>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2"/>
      <w:bookmarkEnd w:id="53"/>
    </w:p>
    <w:p w:rsidR="00BB6DAF" w:rsidRPr="00BB6DAF" w:rsidRDefault="00BB6DAF" w:rsidP="008469B4">
      <w:pPr>
        <w:pStyle w:val="a7"/>
        <w:widowControl w:val="0"/>
        <w:numPr>
          <w:ilvl w:val="1"/>
          <w:numId w:val="2"/>
        </w:numPr>
        <w:tabs>
          <w:tab w:val="left" w:pos="1134"/>
          <w:tab w:val="left" w:pos="1276"/>
        </w:tabs>
        <w:autoSpaceDE w:val="0"/>
        <w:autoSpaceDN w:val="0"/>
        <w:adjustRightInd w:val="0"/>
        <w:ind w:left="0" w:firstLine="0"/>
        <w:contextualSpacing w:val="0"/>
        <w:jc w:val="both"/>
        <w:rPr>
          <w:rFonts w:ascii="Arial" w:hAnsi="Arial" w:cs="Arial"/>
          <w:bCs/>
        </w:rPr>
      </w:pPr>
      <w:r w:rsidRPr="00BB6DAF">
        <w:rPr>
          <w:rFonts w:ascii="Arial" w:hAnsi="Arial" w:cs="Arial"/>
          <w:bCs/>
        </w:rPr>
        <w:t xml:space="preserve">Услуги, необходимые и обязательные для предоставления Муниципальной услуги, отсутствуют. </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54" w:name="_Toc441496548"/>
      <w:bookmarkStart w:id="55" w:name="пункт17"/>
      <w:bookmarkStart w:id="56" w:name="_Toc491344308"/>
      <w:r w:rsidRPr="00BB6DAF">
        <w:rPr>
          <w:rFonts w:ascii="Arial" w:eastAsia="Times New Roman" w:hAnsi="Arial" w:cs="Arial"/>
          <w:b w:val="0"/>
          <w:i w:val="0"/>
          <w:sz w:val="24"/>
          <w:szCs w:val="24"/>
        </w:rPr>
        <w:t>Способы предоставления Заявителем документов, необходимых для получения Муниципальной услуги</w:t>
      </w:r>
      <w:bookmarkEnd w:id="54"/>
      <w:bookmarkEnd w:id="55"/>
      <w:bookmarkEnd w:id="56"/>
    </w:p>
    <w:p w:rsidR="00BB6DAF" w:rsidRPr="00BB6DAF" w:rsidRDefault="00BB6DAF" w:rsidP="008469B4">
      <w:pPr>
        <w:pStyle w:val="115"/>
        <w:numPr>
          <w:ilvl w:val="1"/>
          <w:numId w:val="2"/>
        </w:numPr>
        <w:spacing w:before="0" w:after="0" w:line="240" w:lineRule="auto"/>
        <w:ind w:left="0" w:firstLine="0"/>
        <w:rPr>
          <w:rFonts w:ascii="Arial" w:hAnsi="Arial" w:cs="Arial"/>
          <w:bCs/>
          <w:i w:val="0"/>
          <w:sz w:val="24"/>
          <w:szCs w:val="24"/>
        </w:rPr>
      </w:pPr>
      <w:r w:rsidRPr="00BB6DAF">
        <w:rPr>
          <w:rFonts w:ascii="Arial" w:hAnsi="Arial" w:cs="Arial"/>
          <w:bCs/>
          <w:i w:val="0"/>
          <w:sz w:val="24"/>
          <w:szCs w:val="24"/>
        </w:rPr>
        <w:t>Личное обращение Заявителя (или представителя Заявителя) в МФЦ</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 xml:space="preserve">Для получения Муниципальной услуги Заявитель (представитель Заявителя) </w:t>
      </w:r>
      <w:proofErr w:type="gramStart"/>
      <w:r w:rsidRPr="00BB6DAF">
        <w:rPr>
          <w:rFonts w:ascii="Arial" w:hAnsi="Arial" w:cs="Arial"/>
        </w:rPr>
        <w:t>предоставляет документы</w:t>
      </w:r>
      <w:proofErr w:type="gramEnd"/>
      <w:r w:rsidRPr="00BB6DAF">
        <w:rPr>
          <w:rFonts w:ascii="Arial" w:hAnsi="Arial" w:cs="Arial"/>
        </w:rPr>
        <w:t xml:space="preserve">, указанные в </w:t>
      </w:r>
      <w:hyperlink w:anchor="пункт10" w:history="1">
        <w:r w:rsidRPr="00BB6DAF">
          <w:rPr>
            <w:rStyle w:val="a9"/>
            <w:rFonts w:ascii="Arial" w:hAnsi="Arial" w:cs="Arial"/>
            <w:color w:val="auto"/>
            <w:u w:val="none"/>
          </w:rPr>
          <w:t>пункте 10</w:t>
        </w:r>
      </w:hyperlink>
      <w:r w:rsidRPr="00BB6DAF">
        <w:rPr>
          <w:rStyle w:val="a9"/>
          <w:rFonts w:ascii="Arial" w:hAnsi="Arial" w:cs="Arial"/>
          <w:color w:val="auto"/>
          <w:u w:val="none"/>
        </w:rPr>
        <w:t xml:space="preserve"> </w:t>
      </w:r>
      <w:r w:rsidRPr="00BB6DAF">
        <w:rPr>
          <w:rFonts w:ascii="Arial" w:hAnsi="Arial" w:cs="Arial"/>
        </w:rPr>
        <w:t xml:space="preserve">настоящего Административного регламента, за исключением Заявления. Заявление заполняется и распечатывается оператором МФЦ, подписывается Заявителем (представителем  Заявителя). </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 xml:space="preserve">Граждане, проживающие совместно с Заявителем, ставят свои подписи в МФЦ, при условии согласия на обработку персональных данных, в Заявлении согласно </w:t>
      </w:r>
      <w:hyperlink w:anchor="Приложение7" w:history="1">
        <w:r w:rsidRPr="00BB6DAF">
          <w:rPr>
            <w:rStyle w:val="a9"/>
            <w:rFonts w:ascii="Arial" w:hAnsi="Arial" w:cs="Arial"/>
            <w:color w:val="auto"/>
            <w:u w:val="none"/>
          </w:rPr>
          <w:t>Приложению 7</w:t>
        </w:r>
      </w:hyperlink>
      <w:r w:rsidRPr="00BB6DAF">
        <w:rPr>
          <w:rFonts w:ascii="Arial" w:hAnsi="Arial" w:cs="Arial"/>
        </w:rPr>
        <w:t xml:space="preserve"> к настоящему Административному регламенту или Заявителем (представителем Заявителя</w:t>
      </w:r>
      <w:proofErr w:type="gramStart"/>
      <w:r w:rsidRPr="00BB6DAF">
        <w:rPr>
          <w:rFonts w:ascii="Arial" w:hAnsi="Arial" w:cs="Arial"/>
        </w:rPr>
        <w:t>)п</w:t>
      </w:r>
      <w:proofErr w:type="gramEnd"/>
      <w:r w:rsidRPr="00BB6DAF">
        <w:rPr>
          <w:rFonts w:ascii="Arial" w:hAnsi="Arial" w:cs="Arial"/>
        </w:rPr>
        <w:t xml:space="preserve">редоставляется согласие на обработку персональных данных граждан, совместно проживающих с ним, согласно </w:t>
      </w:r>
      <w:hyperlink w:anchor="Приложение10" w:history="1">
        <w:r w:rsidRPr="00BB6DAF">
          <w:rPr>
            <w:rStyle w:val="a9"/>
            <w:rFonts w:ascii="Arial" w:hAnsi="Arial" w:cs="Arial"/>
            <w:color w:val="auto"/>
            <w:u w:val="none"/>
          </w:rPr>
          <w:t>Приложению 10</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BB6DAF" w:rsidRPr="00BB6DAF" w:rsidRDefault="00BB6DAF" w:rsidP="008469B4">
      <w:pPr>
        <w:pStyle w:val="a7"/>
        <w:numPr>
          <w:ilvl w:val="1"/>
          <w:numId w:val="25"/>
        </w:numPr>
        <w:ind w:left="0" w:firstLine="0"/>
        <w:jc w:val="both"/>
        <w:rPr>
          <w:rFonts w:ascii="Arial" w:hAnsi="Arial" w:cs="Arial"/>
        </w:rPr>
      </w:pPr>
      <w:r w:rsidRPr="00BB6DAF">
        <w:rPr>
          <w:rFonts w:ascii="Arial" w:hAnsi="Arial" w:cs="Arial"/>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BB6DAF" w:rsidRPr="00BB6DAF" w:rsidRDefault="00BB6DAF" w:rsidP="00BB6DAF">
      <w:pPr>
        <w:jc w:val="both"/>
        <w:rPr>
          <w:rStyle w:val="21"/>
          <w:rFonts w:ascii="Arial" w:eastAsiaTheme="minorEastAsia" w:hAnsi="Arial" w:cs="Arial"/>
          <w:b w:val="0"/>
          <w:bCs w:val="0"/>
          <w:color w:val="auto"/>
          <w:sz w:val="24"/>
          <w:szCs w:val="24"/>
        </w:rPr>
      </w:pPr>
      <w:r w:rsidRPr="00BB6DAF">
        <w:rPr>
          <w:rFonts w:ascii="Arial" w:hAnsi="Arial" w:cs="Arial"/>
          <w:bCs/>
        </w:rPr>
        <w:t>17.2.Обращение</w:t>
      </w:r>
      <w:r w:rsidRPr="00BB6DAF">
        <w:rPr>
          <w:rFonts w:ascii="Arial" w:hAnsi="Arial" w:cs="Arial"/>
        </w:rPr>
        <w:t xml:space="preserve"> </w:t>
      </w:r>
      <w:r w:rsidRPr="00BB6DAF">
        <w:rPr>
          <w:rFonts w:ascii="Arial" w:hAnsi="Arial" w:cs="Arial"/>
          <w:bCs/>
        </w:rPr>
        <w:t>за оказанием Муниципальной услуги посредством РПГ</w:t>
      </w:r>
      <w:r w:rsidRPr="00BB6DAF">
        <w:rPr>
          <w:rFonts w:ascii="Arial" w:hAnsi="Arial" w:cs="Arial"/>
        </w:rPr>
        <w:t>У</w:t>
      </w:r>
    </w:p>
    <w:p w:rsidR="00BB6DAF" w:rsidRPr="00BB6DAF" w:rsidRDefault="00BB6DAF" w:rsidP="008469B4">
      <w:pPr>
        <w:pStyle w:val="a7"/>
        <w:numPr>
          <w:ilvl w:val="2"/>
          <w:numId w:val="26"/>
        </w:numPr>
        <w:ind w:firstLine="0"/>
        <w:contextualSpacing w:val="0"/>
        <w:jc w:val="both"/>
        <w:rPr>
          <w:rFonts w:ascii="Arial" w:hAnsi="Arial" w:cs="Arial"/>
        </w:rPr>
      </w:pPr>
      <w:bookmarkStart w:id="57" w:name="_Toc438110036"/>
      <w:bookmarkStart w:id="58" w:name="_Toc438376241"/>
      <w:bookmarkStart w:id="59" w:name="_Toc441496549"/>
      <w:r w:rsidRPr="00BB6DAF">
        <w:rPr>
          <w:rFonts w:ascii="Arial" w:hAnsi="Arial" w:cs="Arial"/>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t>В рамках подачи Заявления осуществляется предварительная запись в МФЦ. Оригиналы необходимых документов Заявитель (представитель Заявителя</w:t>
      </w:r>
      <w:proofErr w:type="gramStart"/>
      <w:r w:rsidRPr="00BB6DAF">
        <w:rPr>
          <w:rFonts w:ascii="Arial" w:hAnsi="Arial" w:cs="Arial"/>
        </w:rPr>
        <w:t>)п</w:t>
      </w:r>
      <w:proofErr w:type="gramEnd"/>
      <w:r w:rsidRPr="00BB6DAF">
        <w:rPr>
          <w:rFonts w:ascii="Arial" w:hAnsi="Arial" w:cs="Arial"/>
        </w:rPr>
        <w:t xml:space="preserve">риносит в МФЦ в назначенные дату и время приема, где они сверяются с документами, полученными в электронном виде. </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t xml:space="preserve">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(представителя Заявителя) на РПГУ. </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lastRenderedPageBreak/>
        <w:t>Администрация осуществляет административные процедуры, предусмотренные в рамках оказания Муниципальной услуги.</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t>Результат оказания Муниципальной услуги направляется Заявителю (представителю Заявителя) в Личный кабинет на РПГУ по истечении срока, установленного для подготовки результата.</w:t>
      </w:r>
    </w:p>
    <w:p w:rsidR="00BB6DAF" w:rsidRPr="00BB6DAF" w:rsidRDefault="00BB6DAF" w:rsidP="008469B4">
      <w:pPr>
        <w:pStyle w:val="a7"/>
        <w:numPr>
          <w:ilvl w:val="2"/>
          <w:numId w:val="26"/>
        </w:numPr>
        <w:ind w:firstLine="0"/>
        <w:contextualSpacing w:val="0"/>
        <w:jc w:val="both"/>
        <w:rPr>
          <w:rFonts w:ascii="Arial" w:hAnsi="Arial" w:cs="Arial"/>
        </w:rPr>
      </w:pPr>
      <w:r w:rsidRPr="00BB6DAF">
        <w:rPr>
          <w:rFonts w:ascii="Arial" w:hAnsi="Arial" w:cs="Arial"/>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(представителю Заявителя) результат предоставления Муниципальной услуги.</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60" w:name="пункт18"/>
      <w:bookmarkStart w:id="61" w:name="_Toc491344309"/>
      <w:r w:rsidRPr="00BB6DAF">
        <w:rPr>
          <w:rFonts w:ascii="Arial" w:eastAsia="Times New Roman" w:hAnsi="Arial" w:cs="Arial"/>
          <w:b w:val="0"/>
          <w:i w:val="0"/>
          <w:sz w:val="24"/>
          <w:szCs w:val="24"/>
        </w:rPr>
        <w:t>Способы получения Заявителем результатов предоставления Муниципальной услуги</w:t>
      </w:r>
      <w:bookmarkEnd w:id="57"/>
      <w:bookmarkEnd w:id="58"/>
      <w:bookmarkEnd w:id="59"/>
      <w:bookmarkEnd w:id="60"/>
      <w:bookmarkEnd w:id="61"/>
    </w:p>
    <w:p w:rsidR="00BB6DAF" w:rsidRPr="00BB6DAF" w:rsidRDefault="00BB6DAF" w:rsidP="008469B4">
      <w:pPr>
        <w:pStyle w:val="a7"/>
        <w:numPr>
          <w:ilvl w:val="1"/>
          <w:numId w:val="27"/>
        </w:numPr>
        <w:ind w:left="0" w:firstLine="0"/>
        <w:jc w:val="both"/>
        <w:rPr>
          <w:rFonts w:ascii="Arial" w:hAnsi="Arial" w:cs="Arial"/>
        </w:rPr>
      </w:pPr>
      <w:r w:rsidRPr="00BB6DAF">
        <w:rPr>
          <w:rFonts w:ascii="Arial" w:hAnsi="Arial" w:cs="Arial"/>
        </w:rPr>
        <w:t>В зависимости от способа получения результата, Заявитель (представитель Заявителя) уведомляется о готовности результата предоставления Муниципальной услуги следующими способами:</w:t>
      </w:r>
    </w:p>
    <w:p w:rsidR="00BB6DAF" w:rsidRPr="00BB6DAF" w:rsidRDefault="00BB6DAF" w:rsidP="008469B4">
      <w:pPr>
        <w:pStyle w:val="a7"/>
        <w:numPr>
          <w:ilvl w:val="2"/>
          <w:numId w:val="27"/>
        </w:numPr>
        <w:ind w:firstLine="0"/>
        <w:contextualSpacing w:val="0"/>
        <w:jc w:val="both"/>
        <w:rPr>
          <w:rFonts w:ascii="Arial" w:hAnsi="Arial" w:cs="Arial"/>
        </w:rPr>
      </w:pPr>
      <w:r w:rsidRPr="00BB6DAF">
        <w:rPr>
          <w:rFonts w:ascii="Arial" w:hAnsi="Arial" w:cs="Arial"/>
        </w:rPr>
        <w:t>через Личный кабинет на РПГУ;</w:t>
      </w:r>
    </w:p>
    <w:p w:rsidR="00BB6DAF" w:rsidRPr="00BB6DAF" w:rsidRDefault="00BB6DAF" w:rsidP="008469B4">
      <w:pPr>
        <w:pStyle w:val="a7"/>
        <w:numPr>
          <w:ilvl w:val="2"/>
          <w:numId w:val="27"/>
        </w:numPr>
        <w:ind w:firstLine="0"/>
        <w:contextualSpacing w:val="0"/>
        <w:jc w:val="both"/>
        <w:rPr>
          <w:rFonts w:ascii="Arial" w:hAnsi="Arial" w:cs="Arial"/>
        </w:rPr>
      </w:pPr>
      <w:r w:rsidRPr="00BB6DAF">
        <w:rPr>
          <w:rFonts w:ascii="Arial" w:hAnsi="Arial" w:cs="Arial"/>
        </w:rPr>
        <w:t>посредством сервиса РПГУ «Узнать статус заявления».</w:t>
      </w:r>
    </w:p>
    <w:p w:rsidR="00BB6DAF" w:rsidRPr="00BB6DAF" w:rsidRDefault="00BB6DAF" w:rsidP="00BB6DAF">
      <w:pPr>
        <w:jc w:val="both"/>
        <w:rPr>
          <w:rFonts w:ascii="Arial" w:hAnsi="Arial" w:cs="Arial"/>
        </w:rPr>
      </w:pPr>
      <w:r w:rsidRPr="00BB6DAF">
        <w:rPr>
          <w:rFonts w:ascii="Arial" w:hAnsi="Arial" w:cs="Arial"/>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BB6DAF" w:rsidRPr="00BB6DAF" w:rsidRDefault="00BB6DAF" w:rsidP="008469B4">
      <w:pPr>
        <w:pStyle w:val="a7"/>
        <w:numPr>
          <w:ilvl w:val="1"/>
          <w:numId w:val="27"/>
        </w:numPr>
        <w:ind w:left="0" w:firstLine="0"/>
        <w:jc w:val="both"/>
        <w:rPr>
          <w:rFonts w:ascii="Arial" w:hAnsi="Arial" w:cs="Arial"/>
        </w:rPr>
      </w:pPr>
      <w:r w:rsidRPr="00BB6DAF">
        <w:rPr>
          <w:rFonts w:ascii="Arial" w:hAnsi="Arial" w:cs="Arial"/>
        </w:rPr>
        <w:t>Результат предоставления Муниципальной услуги может быть получен следующими способами:</w:t>
      </w:r>
    </w:p>
    <w:p w:rsidR="00BB6DAF" w:rsidRPr="00BB6DAF" w:rsidRDefault="00BB6DAF" w:rsidP="008469B4">
      <w:pPr>
        <w:pStyle w:val="a7"/>
        <w:numPr>
          <w:ilvl w:val="2"/>
          <w:numId w:val="27"/>
        </w:numPr>
        <w:ind w:firstLine="0"/>
        <w:contextualSpacing w:val="0"/>
        <w:jc w:val="both"/>
        <w:rPr>
          <w:rFonts w:ascii="Arial" w:hAnsi="Arial" w:cs="Arial"/>
        </w:rPr>
      </w:pPr>
      <w:r w:rsidRPr="00BB6DAF">
        <w:rPr>
          <w:rFonts w:ascii="Arial" w:hAnsi="Arial" w:cs="Arial"/>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BB6DAF" w:rsidRPr="00BB6DAF" w:rsidRDefault="00BB6DAF" w:rsidP="008469B4">
      <w:pPr>
        <w:pStyle w:val="a7"/>
        <w:numPr>
          <w:ilvl w:val="2"/>
          <w:numId w:val="27"/>
        </w:numPr>
        <w:ind w:firstLine="0"/>
        <w:contextualSpacing w:val="0"/>
        <w:jc w:val="both"/>
        <w:rPr>
          <w:rFonts w:ascii="Arial" w:hAnsi="Arial" w:cs="Arial"/>
        </w:rPr>
      </w:pPr>
      <w:r w:rsidRPr="00BB6DAF">
        <w:rPr>
          <w:rFonts w:ascii="Arial" w:hAnsi="Arial" w:cs="Arial"/>
        </w:rPr>
        <w:t>через МФЦ на бумажном носителе.</w:t>
      </w:r>
    </w:p>
    <w:p w:rsidR="00BB6DAF" w:rsidRPr="00BB6DAF" w:rsidRDefault="00BB6DAF" w:rsidP="008469B4">
      <w:pPr>
        <w:pStyle w:val="a7"/>
        <w:numPr>
          <w:ilvl w:val="1"/>
          <w:numId w:val="27"/>
        </w:numPr>
        <w:ind w:left="0" w:firstLine="0"/>
        <w:jc w:val="both"/>
        <w:rPr>
          <w:rFonts w:ascii="Arial" w:hAnsi="Arial" w:cs="Arial"/>
        </w:rPr>
      </w:pPr>
      <w:r w:rsidRPr="00BB6DAF">
        <w:rPr>
          <w:rFonts w:ascii="Arial" w:hAnsi="Arial" w:cs="Arial"/>
        </w:rPr>
        <w:t>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62" w:name="пункт20"/>
      <w:bookmarkStart w:id="63" w:name="_Toc491344310"/>
      <w:r w:rsidRPr="00BB6DAF">
        <w:rPr>
          <w:rFonts w:ascii="Arial" w:eastAsia="Times New Roman" w:hAnsi="Arial" w:cs="Arial"/>
          <w:b w:val="0"/>
          <w:i w:val="0"/>
          <w:sz w:val="24"/>
          <w:szCs w:val="24"/>
        </w:rPr>
        <w:t xml:space="preserve">Требования к помещениям, в которых предоставляется </w:t>
      </w:r>
      <w:bookmarkEnd w:id="62"/>
      <w:r w:rsidRPr="00BB6DAF">
        <w:rPr>
          <w:rFonts w:ascii="Arial" w:eastAsia="Times New Roman" w:hAnsi="Arial" w:cs="Arial"/>
          <w:b w:val="0"/>
          <w:i w:val="0"/>
          <w:sz w:val="24"/>
          <w:szCs w:val="24"/>
        </w:rPr>
        <w:t>Муниципальная услуга</w:t>
      </w:r>
      <w:bookmarkEnd w:id="63"/>
    </w:p>
    <w:p w:rsidR="00BB6DAF" w:rsidRPr="00BB6DAF" w:rsidRDefault="00BB6DAF" w:rsidP="008469B4">
      <w:pPr>
        <w:pStyle w:val="a7"/>
        <w:widowControl w:val="0"/>
        <w:numPr>
          <w:ilvl w:val="1"/>
          <w:numId w:val="2"/>
        </w:numPr>
        <w:tabs>
          <w:tab w:val="left" w:pos="-1560"/>
          <w:tab w:val="left" w:pos="1134"/>
          <w:tab w:val="left" w:pos="1276"/>
        </w:tabs>
        <w:autoSpaceDE w:val="0"/>
        <w:autoSpaceDN w:val="0"/>
        <w:adjustRightInd w:val="0"/>
        <w:ind w:left="0" w:firstLine="0"/>
        <w:jc w:val="both"/>
        <w:rPr>
          <w:rFonts w:ascii="Arial" w:hAnsi="Arial" w:cs="Arial"/>
        </w:rPr>
      </w:pPr>
      <w:r w:rsidRPr="00BB6DAF">
        <w:rPr>
          <w:rFonts w:ascii="Arial" w:hAnsi="Arial" w:cs="Arial"/>
        </w:rPr>
        <w:t xml:space="preserve">Требования к помещениям, в которых предоставляется Муниципальная услуга, приведены в </w:t>
      </w:r>
      <w:hyperlink w:anchor="Приложение11" w:tooltip="Приложение №11" w:history="1">
        <w:r w:rsidRPr="00BB6DAF">
          <w:rPr>
            <w:rStyle w:val="a9"/>
            <w:rFonts w:ascii="Arial" w:hAnsi="Arial" w:cs="Arial"/>
            <w:color w:val="auto"/>
            <w:u w:val="none"/>
          </w:rPr>
          <w:t>Приложении 11</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64" w:name="пункт21"/>
      <w:bookmarkStart w:id="65" w:name="_Toc491344311"/>
      <w:r w:rsidRPr="00BB6DAF">
        <w:rPr>
          <w:rFonts w:ascii="Arial" w:eastAsia="Times New Roman" w:hAnsi="Arial" w:cs="Arial"/>
          <w:b w:val="0"/>
          <w:i w:val="0"/>
          <w:sz w:val="24"/>
          <w:szCs w:val="24"/>
        </w:rPr>
        <w:t>Показатели доступности и качества Муниципальной услуг</w:t>
      </w:r>
      <w:bookmarkEnd w:id="64"/>
      <w:bookmarkEnd w:id="65"/>
      <w:r w:rsidRPr="00BB6DAF">
        <w:rPr>
          <w:rFonts w:ascii="Arial" w:eastAsia="Times New Roman" w:hAnsi="Arial" w:cs="Arial"/>
          <w:b w:val="0"/>
          <w:i w:val="0"/>
          <w:sz w:val="24"/>
          <w:szCs w:val="24"/>
        </w:rPr>
        <w:t>и</w:t>
      </w:r>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 xml:space="preserve">Показатели доступности и качества Муниципальной услуги приведены в </w:t>
      </w:r>
      <w:hyperlink w:anchor="Приложение12" w:history="1">
        <w:r w:rsidRPr="00BB6DAF">
          <w:rPr>
            <w:rStyle w:val="a9"/>
            <w:rFonts w:ascii="Arial" w:hAnsi="Arial" w:cs="Arial"/>
            <w:color w:val="auto"/>
            <w:u w:val="none"/>
          </w:rPr>
          <w:t>Приложении 12</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 xml:space="preserve">Требования к обеспечению доступности Муниципальной услуги для инвалидов приведены в </w:t>
      </w:r>
      <w:hyperlink w:anchor="Приложение13" w:history="1">
        <w:r w:rsidRPr="00BB6DAF">
          <w:rPr>
            <w:rStyle w:val="a9"/>
            <w:rFonts w:ascii="Arial" w:hAnsi="Arial" w:cs="Arial"/>
            <w:color w:val="auto"/>
            <w:u w:val="none"/>
          </w:rPr>
          <w:t>Приложении 13</w:t>
        </w:r>
      </w:hyperlink>
      <w:r w:rsidRPr="00BB6DAF">
        <w:rPr>
          <w:rFonts w:ascii="Arial" w:hAnsi="Arial" w:cs="Arial"/>
        </w:rPr>
        <w:t xml:space="preserve"> к настоящему Административному регламенту.</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66" w:name="_Toc430614264"/>
      <w:bookmarkStart w:id="67" w:name="пункт22"/>
      <w:bookmarkStart w:id="68" w:name="_Toc491344312"/>
      <w:r w:rsidRPr="00BB6DAF">
        <w:rPr>
          <w:rFonts w:ascii="Arial" w:eastAsia="Times New Roman" w:hAnsi="Arial" w:cs="Arial"/>
          <w:b w:val="0"/>
          <w:i w:val="0"/>
          <w:sz w:val="24"/>
          <w:szCs w:val="24"/>
        </w:rPr>
        <w:t>Требования организации предоставления Муниципальной услуги в электронной форме</w:t>
      </w:r>
      <w:bookmarkEnd w:id="66"/>
      <w:bookmarkEnd w:id="67"/>
      <w:bookmarkEnd w:id="68"/>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bookmarkStart w:id="69" w:name="_Toc438376247"/>
      <w:bookmarkStart w:id="70" w:name="_Toc441496555"/>
      <w:r w:rsidRPr="00BB6DAF">
        <w:rPr>
          <w:rFonts w:ascii="Arial" w:hAnsi="Arial" w:cs="Arial"/>
        </w:rPr>
        <w:t xml:space="preserve"> В электронной форме документы, указанные в пункте 10 настоящего Административного регламента, подаются посредством РПГУ.</w:t>
      </w:r>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proofErr w:type="gramStart"/>
      <w:r w:rsidRPr="00BB6DAF">
        <w:rPr>
          <w:rFonts w:ascii="Arial" w:hAnsi="Arial" w:cs="Arial"/>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71" w:name="пункт23"/>
      <w:bookmarkStart w:id="72" w:name="_Toc491344313"/>
      <w:r w:rsidRPr="00BB6DAF">
        <w:rPr>
          <w:rFonts w:ascii="Arial" w:eastAsia="Times New Roman" w:hAnsi="Arial" w:cs="Arial"/>
          <w:b w:val="0"/>
          <w:i w:val="0"/>
          <w:sz w:val="24"/>
          <w:szCs w:val="24"/>
        </w:rPr>
        <w:t>Требования к организации предоставления Муниципальной услуги в МФЦ</w:t>
      </w:r>
      <w:bookmarkEnd w:id="69"/>
      <w:bookmarkEnd w:id="70"/>
      <w:bookmarkEnd w:id="71"/>
      <w:bookmarkEnd w:id="72"/>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lastRenderedPageBreak/>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w:t>
      </w:r>
      <w:proofErr w:type="gramStart"/>
      <w:r w:rsidRPr="00BB6DAF">
        <w:rPr>
          <w:rFonts w:ascii="Arial" w:hAnsi="Arial" w:cs="Arial"/>
        </w:rPr>
        <w:t>которых</w:t>
      </w:r>
      <w:proofErr w:type="gramEnd"/>
      <w:r w:rsidRPr="00BB6DAF">
        <w:rPr>
          <w:rFonts w:ascii="Arial" w:hAnsi="Arial" w:cs="Arial"/>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BB6DAF">
          <w:rPr>
            <w:rFonts w:ascii="Arial" w:hAnsi="Arial" w:cs="Arial"/>
          </w:rPr>
          <w:t>Приложении 2</w:t>
        </w:r>
      </w:hyperlink>
      <w:r w:rsidRPr="00BB6DAF">
        <w:rPr>
          <w:rFonts w:ascii="Arial" w:hAnsi="Arial" w:cs="Arial"/>
        </w:rPr>
        <w:t xml:space="preserve"> настоящего Административного регламента.</w:t>
      </w:r>
    </w:p>
    <w:p w:rsidR="00BB6DAF" w:rsidRPr="00BB6DAF" w:rsidRDefault="00BB6DAF" w:rsidP="008469B4">
      <w:pPr>
        <w:pStyle w:val="a7"/>
        <w:numPr>
          <w:ilvl w:val="1"/>
          <w:numId w:val="2"/>
        </w:numPr>
        <w:tabs>
          <w:tab w:val="left" w:pos="1134"/>
          <w:tab w:val="left" w:pos="1276"/>
        </w:tabs>
        <w:autoSpaceDE w:val="0"/>
        <w:autoSpaceDN w:val="0"/>
        <w:adjustRightInd w:val="0"/>
        <w:ind w:left="0" w:firstLine="0"/>
        <w:jc w:val="both"/>
        <w:rPr>
          <w:rFonts w:ascii="Arial" w:hAnsi="Arial" w:cs="Arial"/>
        </w:rPr>
      </w:pPr>
      <w:r w:rsidRPr="00BB6DAF">
        <w:rPr>
          <w:rFonts w:ascii="Arial" w:hAnsi="Arial" w:cs="Arial"/>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BB6DAF" w:rsidRPr="00BB6DAF" w:rsidRDefault="00BB6DAF" w:rsidP="008469B4">
      <w:pPr>
        <w:pStyle w:val="aff6"/>
        <w:numPr>
          <w:ilvl w:val="1"/>
          <w:numId w:val="4"/>
        </w:numPr>
        <w:spacing w:line="240" w:lineRule="auto"/>
        <w:ind w:left="0" w:firstLine="0"/>
        <w:rPr>
          <w:rFonts w:ascii="Arial" w:hAnsi="Arial" w:cs="Arial"/>
          <w:sz w:val="24"/>
          <w:szCs w:val="24"/>
        </w:rPr>
      </w:pPr>
      <w:r w:rsidRPr="00BB6DAF">
        <w:rPr>
          <w:rFonts w:ascii="Arial" w:hAnsi="Arial" w:cs="Arial"/>
          <w:sz w:val="24"/>
          <w:szCs w:val="24"/>
        </w:rPr>
        <w:t>при личном обращении Заявителя (представителя Заявителя)</w:t>
      </w:r>
      <w:r w:rsidR="00AD2774">
        <w:rPr>
          <w:rFonts w:ascii="Arial" w:hAnsi="Arial" w:cs="Arial"/>
          <w:sz w:val="24"/>
          <w:szCs w:val="24"/>
        </w:rPr>
        <w:t xml:space="preserve"> </w:t>
      </w:r>
      <w:r w:rsidRPr="00BB6DAF">
        <w:rPr>
          <w:rFonts w:ascii="Arial" w:hAnsi="Arial" w:cs="Arial"/>
          <w:sz w:val="24"/>
          <w:szCs w:val="24"/>
        </w:rPr>
        <w:t>в МФЦ;</w:t>
      </w:r>
    </w:p>
    <w:p w:rsidR="00BB6DAF" w:rsidRPr="00BB6DAF" w:rsidRDefault="00BB6DAF" w:rsidP="008469B4">
      <w:pPr>
        <w:pStyle w:val="aff6"/>
        <w:numPr>
          <w:ilvl w:val="1"/>
          <w:numId w:val="4"/>
        </w:numPr>
        <w:spacing w:line="240" w:lineRule="auto"/>
        <w:ind w:left="0" w:firstLine="0"/>
        <w:rPr>
          <w:rFonts w:ascii="Arial" w:hAnsi="Arial" w:cs="Arial"/>
          <w:sz w:val="24"/>
          <w:szCs w:val="24"/>
        </w:rPr>
      </w:pPr>
      <w:r w:rsidRPr="00BB6DAF">
        <w:rPr>
          <w:rFonts w:ascii="Arial" w:hAnsi="Arial" w:cs="Arial"/>
          <w:sz w:val="24"/>
          <w:szCs w:val="24"/>
        </w:rPr>
        <w:t>по телефону МФЦ;</w:t>
      </w:r>
    </w:p>
    <w:p w:rsidR="00BB6DAF" w:rsidRPr="00BB6DAF" w:rsidRDefault="00BB6DAF" w:rsidP="008469B4">
      <w:pPr>
        <w:pStyle w:val="aff6"/>
        <w:numPr>
          <w:ilvl w:val="1"/>
          <w:numId w:val="4"/>
        </w:numPr>
        <w:spacing w:line="240" w:lineRule="auto"/>
        <w:ind w:left="0" w:firstLine="0"/>
        <w:rPr>
          <w:rFonts w:ascii="Arial" w:hAnsi="Arial" w:cs="Arial"/>
          <w:sz w:val="24"/>
          <w:szCs w:val="24"/>
        </w:rPr>
      </w:pPr>
      <w:r w:rsidRPr="00BB6DAF">
        <w:rPr>
          <w:rFonts w:ascii="Arial" w:hAnsi="Arial" w:cs="Arial"/>
          <w:sz w:val="24"/>
          <w:szCs w:val="24"/>
        </w:rPr>
        <w:t xml:space="preserve">посредством РПГУ. </w:t>
      </w:r>
    </w:p>
    <w:p w:rsidR="00BB6DAF" w:rsidRPr="00BB6DAF" w:rsidRDefault="00BB6DAF" w:rsidP="008469B4">
      <w:pPr>
        <w:pStyle w:val="11"/>
        <w:numPr>
          <w:ilvl w:val="1"/>
          <w:numId w:val="2"/>
        </w:numPr>
        <w:spacing w:line="240" w:lineRule="auto"/>
        <w:ind w:left="0" w:firstLine="0"/>
        <w:rPr>
          <w:rFonts w:ascii="Arial" w:hAnsi="Arial" w:cs="Arial"/>
          <w:sz w:val="24"/>
          <w:szCs w:val="24"/>
        </w:rPr>
      </w:pPr>
      <w:r w:rsidRPr="00BB6DAF">
        <w:rPr>
          <w:rFonts w:ascii="Arial" w:eastAsia="Times New Roman" w:hAnsi="Arial" w:cs="Arial"/>
          <w:sz w:val="24"/>
          <w:szCs w:val="24"/>
          <w:lang w:eastAsia="ru-RU"/>
        </w:rPr>
        <w:t xml:space="preserve">При предварительной записи Заявитель </w:t>
      </w:r>
      <w:r w:rsidRPr="00BB6DAF">
        <w:rPr>
          <w:rFonts w:ascii="Arial" w:hAnsi="Arial" w:cs="Arial"/>
          <w:sz w:val="24"/>
          <w:szCs w:val="24"/>
        </w:rPr>
        <w:t xml:space="preserve">(представитель Заявителя) </w:t>
      </w:r>
      <w:r w:rsidRPr="00BB6DAF">
        <w:rPr>
          <w:rFonts w:ascii="Arial" w:eastAsia="Times New Roman" w:hAnsi="Arial" w:cs="Arial"/>
          <w:sz w:val="24"/>
          <w:szCs w:val="24"/>
          <w:lang w:eastAsia="ru-RU"/>
        </w:rPr>
        <w:t>сообщает следующие данные</w:t>
      </w:r>
      <w:r w:rsidRPr="00BB6DAF">
        <w:rPr>
          <w:rFonts w:ascii="Arial" w:hAnsi="Arial" w:cs="Arial"/>
          <w:sz w:val="24"/>
          <w:szCs w:val="24"/>
        </w:rPr>
        <w:t>:</w:t>
      </w:r>
    </w:p>
    <w:p w:rsidR="00BB6DAF" w:rsidRPr="00BB6DAF" w:rsidRDefault="00BB6DAF" w:rsidP="008469B4">
      <w:pPr>
        <w:pStyle w:val="aff6"/>
        <w:numPr>
          <w:ilvl w:val="1"/>
          <w:numId w:val="5"/>
        </w:numPr>
        <w:spacing w:line="240" w:lineRule="auto"/>
        <w:ind w:left="0" w:firstLine="0"/>
        <w:rPr>
          <w:rFonts w:ascii="Arial" w:hAnsi="Arial" w:cs="Arial"/>
          <w:sz w:val="24"/>
          <w:szCs w:val="24"/>
        </w:rPr>
      </w:pPr>
      <w:r w:rsidRPr="00BB6DAF">
        <w:rPr>
          <w:rFonts w:ascii="Arial" w:hAnsi="Arial" w:cs="Arial"/>
          <w:sz w:val="24"/>
          <w:szCs w:val="24"/>
        </w:rPr>
        <w:t>фамилию, имя, отчество (последнее при наличии);</w:t>
      </w:r>
    </w:p>
    <w:p w:rsidR="00BB6DAF" w:rsidRPr="00BB6DAF" w:rsidRDefault="00BB6DAF" w:rsidP="008469B4">
      <w:pPr>
        <w:pStyle w:val="aff6"/>
        <w:numPr>
          <w:ilvl w:val="1"/>
          <w:numId w:val="5"/>
        </w:numPr>
        <w:spacing w:line="240" w:lineRule="auto"/>
        <w:ind w:left="0" w:firstLine="0"/>
        <w:rPr>
          <w:rFonts w:ascii="Arial" w:hAnsi="Arial" w:cs="Arial"/>
          <w:sz w:val="24"/>
          <w:szCs w:val="24"/>
        </w:rPr>
      </w:pPr>
      <w:r w:rsidRPr="00BB6DAF">
        <w:rPr>
          <w:rFonts w:ascii="Arial" w:hAnsi="Arial" w:cs="Arial"/>
          <w:sz w:val="24"/>
          <w:szCs w:val="24"/>
        </w:rPr>
        <w:t>контактный номер телефона;</w:t>
      </w:r>
    </w:p>
    <w:p w:rsidR="00BB6DAF" w:rsidRPr="00BB6DAF" w:rsidRDefault="00BB6DAF" w:rsidP="008469B4">
      <w:pPr>
        <w:pStyle w:val="aff6"/>
        <w:numPr>
          <w:ilvl w:val="1"/>
          <w:numId w:val="5"/>
        </w:numPr>
        <w:spacing w:line="240" w:lineRule="auto"/>
        <w:ind w:left="0" w:firstLine="0"/>
        <w:rPr>
          <w:rFonts w:ascii="Arial" w:hAnsi="Arial" w:cs="Arial"/>
          <w:sz w:val="24"/>
          <w:szCs w:val="24"/>
        </w:rPr>
      </w:pPr>
      <w:r w:rsidRPr="00BB6DAF">
        <w:rPr>
          <w:rFonts w:ascii="Arial" w:hAnsi="Arial" w:cs="Arial"/>
          <w:sz w:val="24"/>
          <w:szCs w:val="24"/>
        </w:rPr>
        <w:t>адрес электронной почты (при наличии);</w:t>
      </w:r>
    </w:p>
    <w:p w:rsidR="00BB6DAF" w:rsidRPr="00BB6DAF" w:rsidRDefault="00BB6DAF" w:rsidP="008469B4">
      <w:pPr>
        <w:pStyle w:val="aff6"/>
        <w:numPr>
          <w:ilvl w:val="1"/>
          <w:numId w:val="5"/>
        </w:numPr>
        <w:spacing w:line="240" w:lineRule="auto"/>
        <w:ind w:left="0" w:firstLine="0"/>
        <w:rPr>
          <w:rFonts w:ascii="Arial" w:hAnsi="Arial" w:cs="Arial"/>
          <w:sz w:val="24"/>
          <w:szCs w:val="24"/>
        </w:rPr>
      </w:pPr>
      <w:r w:rsidRPr="00BB6DAF">
        <w:rPr>
          <w:rFonts w:ascii="Arial" w:hAnsi="Arial" w:cs="Arial"/>
          <w:sz w:val="24"/>
          <w:szCs w:val="24"/>
        </w:rPr>
        <w:t xml:space="preserve">желаемые дату и время представления документов.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Заявителю </w:t>
      </w:r>
      <w:r w:rsidRPr="00BB6DAF">
        <w:rPr>
          <w:rFonts w:ascii="Arial" w:hAnsi="Arial" w:cs="Arial"/>
          <w:sz w:val="24"/>
          <w:szCs w:val="24"/>
        </w:rPr>
        <w:t xml:space="preserve">(представителю Заявителя) </w:t>
      </w:r>
      <w:r w:rsidRPr="00BB6DAF">
        <w:rPr>
          <w:rFonts w:ascii="Arial" w:eastAsia="Times New Roman" w:hAnsi="Arial" w:cs="Arial"/>
          <w:sz w:val="24"/>
          <w:szCs w:val="24"/>
          <w:lang w:eastAsia="ru-RU"/>
        </w:rPr>
        <w:t xml:space="preserve">сообщаются дата и время приема документов.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При осуществлении предварительной записи Заявитель </w:t>
      </w:r>
      <w:r w:rsidRPr="00BB6DAF">
        <w:rPr>
          <w:rFonts w:ascii="Arial" w:hAnsi="Arial" w:cs="Arial"/>
          <w:sz w:val="24"/>
          <w:szCs w:val="24"/>
        </w:rPr>
        <w:t>(представитель Заявителя</w:t>
      </w:r>
      <w:proofErr w:type="gramStart"/>
      <w:r w:rsidRPr="00BB6DAF">
        <w:rPr>
          <w:rFonts w:ascii="Arial" w:hAnsi="Arial" w:cs="Arial"/>
          <w:sz w:val="24"/>
          <w:szCs w:val="24"/>
        </w:rPr>
        <w:t>)</w:t>
      </w:r>
      <w:r w:rsidRPr="00BB6DAF">
        <w:rPr>
          <w:rFonts w:ascii="Arial" w:eastAsia="Times New Roman" w:hAnsi="Arial" w:cs="Arial"/>
          <w:sz w:val="24"/>
          <w:szCs w:val="24"/>
          <w:lang w:eastAsia="ru-RU"/>
        </w:rPr>
        <w:t>в</w:t>
      </w:r>
      <w:proofErr w:type="gramEnd"/>
      <w:r w:rsidRPr="00BB6DAF">
        <w:rPr>
          <w:rFonts w:ascii="Arial" w:eastAsia="Times New Roman" w:hAnsi="Arial" w:cs="Arial"/>
          <w:sz w:val="24"/>
          <w:szCs w:val="24"/>
          <w:lang w:eastAsia="ru-RU"/>
        </w:rPr>
        <w:t xml:space="preserve">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Заявитель </w:t>
      </w:r>
      <w:r w:rsidRPr="00BB6DAF">
        <w:rPr>
          <w:rFonts w:ascii="Arial" w:hAnsi="Arial" w:cs="Arial"/>
          <w:sz w:val="24"/>
          <w:szCs w:val="24"/>
        </w:rPr>
        <w:t xml:space="preserve">(представитель Заявителя) </w:t>
      </w:r>
      <w:r w:rsidRPr="00BB6DAF">
        <w:rPr>
          <w:rFonts w:ascii="Arial" w:eastAsia="Times New Roman" w:hAnsi="Arial" w:cs="Arial"/>
          <w:sz w:val="24"/>
          <w:szCs w:val="24"/>
          <w:lang w:eastAsia="ru-RU"/>
        </w:rPr>
        <w:t xml:space="preserve">в любое время вправе отказаться от предварительной записи.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В отсутствии Заявителей </w:t>
      </w:r>
      <w:r w:rsidRPr="00BB6DAF">
        <w:rPr>
          <w:rFonts w:ascii="Arial" w:hAnsi="Arial" w:cs="Arial"/>
          <w:sz w:val="24"/>
          <w:szCs w:val="24"/>
        </w:rPr>
        <w:t>(представителей Заявителя)</w:t>
      </w:r>
      <w:r w:rsidRPr="00BB6DAF">
        <w:rPr>
          <w:rFonts w:ascii="Arial" w:eastAsia="Times New Roman" w:hAnsi="Arial" w:cs="Arial"/>
          <w:sz w:val="24"/>
          <w:szCs w:val="24"/>
          <w:lang w:eastAsia="ru-RU"/>
        </w:rPr>
        <w:t xml:space="preserve">, обратившихся по предварительной записи, осуществляется прием Заявителей </w:t>
      </w:r>
      <w:r w:rsidRPr="00BB6DAF">
        <w:rPr>
          <w:rFonts w:ascii="Arial" w:hAnsi="Arial" w:cs="Arial"/>
          <w:sz w:val="24"/>
          <w:szCs w:val="24"/>
        </w:rPr>
        <w:t>(представителей Заявителя)</w:t>
      </w:r>
      <w:r w:rsidRPr="00BB6DAF">
        <w:rPr>
          <w:rFonts w:ascii="Arial" w:eastAsia="Times New Roman" w:hAnsi="Arial" w:cs="Arial"/>
          <w:sz w:val="24"/>
          <w:szCs w:val="24"/>
          <w:lang w:eastAsia="ru-RU"/>
        </w:rPr>
        <w:t xml:space="preserve">, обратившихся в порядке очереди. </w:t>
      </w:r>
      <w:bookmarkStart w:id="73" w:name="_Toc491344314"/>
      <w:bookmarkStart w:id="74" w:name="Раздел3"/>
    </w:p>
    <w:p w:rsidR="00BB6DAF" w:rsidRPr="00BB6DAF" w:rsidRDefault="00AD2774" w:rsidP="00BB6DAF">
      <w:pPr>
        <w:pStyle w:val="1-"/>
        <w:spacing w:before="0" w:after="0" w:line="240" w:lineRule="auto"/>
        <w:rPr>
          <w:rFonts w:ascii="Arial" w:hAnsi="Arial" w:cs="Arial"/>
          <w:b w:val="0"/>
          <w:sz w:val="24"/>
          <w:szCs w:val="24"/>
        </w:rPr>
      </w:pPr>
      <w:r>
        <w:rPr>
          <w:rFonts w:ascii="Arial" w:hAnsi="Arial" w:cs="Arial"/>
          <w:b w:val="0"/>
          <w:sz w:val="24"/>
          <w:szCs w:val="24"/>
        </w:rPr>
        <w:t>3</w:t>
      </w:r>
      <w:r w:rsidR="00BB6DAF" w:rsidRPr="00BB6DAF">
        <w:rPr>
          <w:rFonts w:ascii="Arial" w:hAnsi="Arial" w:cs="Arial"/>
          <w:b w:val="0"/>
          <w:sz w:val="24"/>
          <w:szCs w:val="24"/>
        </w:rPr>
        <w:t>.  Состав, последовательность и сроки выполнения Административных процедур, требования к порядку их выполнения</w:t>
      </w:r>
      <w:bookmarkEnd w:id="73"/>
      <w:r w:rsidR="00BB6DAF" w:rsidRPr="00BB6DAF">
        <w:rPr>
          <w:rFonts w:ascii="Arial" w:hAnsi="Arial" w:cs="Arial"/>
          <w:b w:val="0"/>
          <w:sz w:val="24"/>
          <w:szCs w:val="24"/>
        </w:rPr>
        <w:t xml:space="preserve"> при представлении муниципальной услуги, в том числе особенности выполнения административных процедур в электронной форме, а так же особенности административных процедур в МФЦ </w:t>
      </w:r>
      <w:bookmarkEnd w:id="74"/>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75" w:name="пункт24"/>
      <w:bookmarkStart w:id="76" w:name="_Toc491344315"/>
      <w:proofErr w:type="gramStart"/>
      <w:r w:rsidRPr="00BB6DAF">
        <w:rPr>
          <w:rFonts w:ascii="Arial" w:eastAsia="Times New Roman" w:hAnsi="Arial" w:cs="Arial"/>
          <w:b w:val="0"/>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5"/>
      <w:bookmarkEnd w:id="76"/>
      <w:r w:rsidRPr="00BB6DAF">
        <w:rPr>
          <w:rFonts w:ascii="Arial" w:eastAsia="Times New Roman" w:hAnsi="Arial" w:cs="Arial"/>
          <w:b w:val="0"/>
          <w:i w:val="0"/>
          <w:sz w:val="24"/>
          <w:szCs w:val="24"/>
        </w:rPr>
        <w:t xml:space="preserve"> </w:t>
      </w:r>
      <w:r w:rsidRPr="00BB6DAF">
        <w:rPr>
          <w:rFonts w:ascii="Arial" w:eastAsia="PMingLiU" w:hAnsi="Arial" w:cs="Arial"/>
          <w:b w:val="0"/>
          <w:bCs/>
          <w:i w:val="0"/>
          <w:sz w:val="24"/>
          <w:szCs w:val="24"/>
        </w:rPr>
        <w:t xml:space="preserve">«Признание молодой семьей нуждающейся в жилом помещении для участия в </w:t>
      </w:r>
      <w:hyperlink r:id="rId22" w:history="1">
        <w:r w:rsidRPr="00BB6DAF">
          <w:rPr>
            <w:rFonts w:ascii="Arial" w:eastAsia="PMingLiU" w:hAnsi="Arial" w:cs="Arial"/>
            <w:b w:val="0"/>
            <w:bCs/>
            <w:i w:val="0"/>
            <w:sz w:val="24"/>
            <w:szCs w:val="24"/>
          </w:rPr>
          <w:t>подпрограмме</w:t>
        </w:r>
      </w:hyperlink>
      <w:r w:rsidRPr="00BB6DAF">
        <w:rPr>
          <w:rFonts w:ascii="Arial" w:eastAsia="PMingLiU" w:hAnsi="Arial" w:cs="Arial"/>
          <w:b w:val="0"/>
          <w:bCs/>
          <w:i w:val="0"/>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w:t>
      </w:r>
      <w:proofErr w:type="gramEnd"/>
      <w:r w:rsidRPr="00BB6DAF">
        <w:rPr>
          <w:rFonts w:ascii="Arial" w:eastAsia="PMingLiU" w:hAnsi="Arial" w:cs="Arial"/>
          <w:b w:val="0"/>
          <w:bCs/>
          <w:i w:val="0"/>
          <w:sz w:val="24"/>
          <w:szCs w:val="24"/>
        </w:rPr>
        <w:t xml:space="preserve"> 2017-2021 годы»</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BB6DAF" w:rsidRPr="00BB6DAF" w:rsidRDefault="00BB6DAF" w:rsidP="008469B4">
      <w:pPr>
        <w:pStyle w:val="a7"/>
        <w:widowControl w:val="0"/>
        <w:numPr>
          <w:ilvl w:val="2"/>
          <w:numId w:val="6"/>
        </w:numPr>
        <w:ind w:left="0" w:firstLine="0"/>
        <w:jc w:val="both"/>
        <w:rPr>
          <w:rFonts w:ascii="Arial" w:hAnsi="Arial" w:cs="Arial"/>
        </w:rPr>
      </w:pPr>
      <w:r w:rsidRPr="00BB6DAF">
        <w:rPr>
          <w:rFonts w:ascii="Arial" w:hAnsi="Arial" w:cs="Arial"/>
        </w:rPr>
        <w:t>прием Заявления и документов, необходимых для предоставления Муниципальной услуги;</w:t>
      </w:r>
    </w:p>
    <w:p w:rsidR="00BB6DAF" w:rsidRPr="00BB6DAF" w:rsidRDefault="00BB6DAF" w:rsidP="008469B4">
      <w:pPr>
        <w:pStyle w:val="a7"/>
        <w:widowControl w:val="0"/>
        <w:numPr>
          <w:ilvl w:val="2"/>
          <w:numId w:val="6"/>
        </w:numPr>
        <w:ind w:left="0" w:firstLine="0"/>
        <w:jc w:val="both"/>
        <w:rPr>
          <w:rFonts w:ascii="Arial" w:hAnsi="Arial" w:cs="Arial"/>
        </w:rPr>
      </w:pPr>
      <w:r w:rsidRPr="00BB6DAF">
        <w:rPr>
          <w:rFonts w:ascii="Arial" w:hAnsi="Arial" w:cs="Arial"/>
        </w:rPr>
        <w:t>обработка и предварительное рассмотрение Заявления и представленных документов;</w:t>
      </w:r>
    </w:p>
    <w:p w:rsidR="00BB6DAF" w:rsidRPr="00BB6DAF" w:rsidRDefault="00BB6DAF" w:rsidP="008469B4">
      <w:pPr>
        <w:pStyle w:val="a7"/>
        <w:widowControl w:val="0"/>
        <w:numPr>
          <w:ilvl w:val="2"/>
          <w:numId w:val="6"/>
        </w:numPr>
        <w:ind w:left="0" w:firstLine="0"/>
        <w:jc w:val="both"/>
        <w:rPr>
          <w:rFonts w:ascii="Arial" w:hAnsi="Arial" w:cs="Arial"/>
        </w:rPr>
      </w:pPr>
      <w:r w:rsidRPr="00BB6DA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BB6DAF" w:rsidRPr="00BB6DAF" w:rsidRDefault="00BB6DAF" w:rsidP="008469B4">
      <w:pPr>
        <w:pStyle w:val="a7"/>
        <w:widowControl w:val="0"/>
        <w:numPr>
          <w:ilvl w:val="2"/>
          <w:numId w:val="6"/>
        </w:numPr>
        <w:ind w:left="0" w:firstLine="0"/>
        <w:jc w:val="both"/>
        <w:rPr>
          <w:rFonts w:ascii="Arial" w:hAnsi="Arial" w:cs="Arial"/>
        </w:rPr>
      </w:pPr>
      <w:r w:rsidRPr="00BB6DAF">
        <w:rPr>
          <w:rFonts w:ascii="Arial" w:hAnsi="Arial" w:cs="Arial"/>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 (представителю Заявителя);</w:t>
      </w:r>
    </w:p>
    <w:p w:rsidR="00BB6DAF" w:rsidRPr="00BB6DAF" w:rsidRDefault="00BB6DAF" w:rsidP="008469B4">
      <w:pPr>
        <w:pStyle w:val="a7"/>
        <w:widowControl w:val="0"/>
        <w:numPr>
          <w:ilvl w:val="2"/>
          <w:numId w:val="6"/>
        </w:numPr>
        <w:ind w:left="0" w:firstLine="0"/>
        <w:jc w:val="both"/>
        <w:rPr>
          <w:rFonts w:ascii="Arial" w:hAnsi="Arial" w:cs="Arial"/>
        </w:rPr>
      </w:pPr>
      <w:r w:rsidRPr="00BB6DAF">
        <w:rPr>
          <w:rFonts w:ascii="Arial" w:hAnsi="Arial" w:cs="Arial"/>
        </w:rPr>
        <w:t>выдача результата предоставления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lastRenderedPageBreak/>
        <w:t>Перечень административных процедур при обращении за отзывом Заявления на предоставление Муниципальной услуги:</w:t>
      </w:r>
    </w:p>
    <w:p w:rsidR="00BB6DAF" w:rsidRPr="00BB6DAF" w:rsidRDefault="00BB6DAF" w:rsidP="00BB6DAF">
      <w:pPr>
        <w:widowControl w:val="0"/>
        <w:jc w:val="both"/>
        <w:rPr>
          <w:rFonts w:ascii="Arial" w:hAnsi="Arial" w:cs="Arial"/>
        </w:rPr>
      </w:pPr>
      <w:r w:rsidRPr="00BB6DAF">
        <w:rPr>
          <w:rFonts w:ascii="Arial" w:hAnsi="Arial" w:cs="Arial"/>
        </w:rPr>
        <w:t>1)</w:t>
      </w:r>
      <w:r w:rsidRPr="00BB6DAF">
        <w:rPr>
          <w:rFonts w:ascii="Arial" w:hAnsi="Arial" w:cs="Arial"/>
        </w:rPr>
        <w:tab/>
        <w:t>прием Заявления об отзыве и передача его в подразделение администрации Пушкинского муниципального района, непосредственно оказывающее Муниципальной услуги Заявителю</w:t>
      </w:r>
      <w:r w:rsidR="00AD2774">
        <w:rPr>
          <w:rFonts w:ascii="Arial" w:hAnsi="Arial" w:cs="Arial"/>
        </w:rPr>
        <w:t xml:space="preserve"> </w:t>
      </w:r>
      <w:r w:rsidRPr="00BB6DAF">
        <w:rPr>
          <w:rFonts w:ascii="Arial" w:hAnsi="Arial" w:cs="Arial"/>
        </w:rPr>
        <w:t>(представителю Заявителя);</w:t>
      </w:r>
    </w:p>
    <w:p w:rsidR="00BB6DAF" w:rsidRPr="00BB6DAF" w:rsidRDefault="00BB6DAF" w:rsidP="00BB6DAF">
      <w:pPr>
        <w:widowControl w:val="0"/>
        <w:jc w:val="both"/>
        <w:rPr>
          <w:rFonts w:ascii="Arial" w:hAnsi="Arial" w:cs="Arial"/>
        </w:rPr>
      </w:pPr>
      <w:r w:rsidRPr="00BB6DAF">
        <w:rPr>
          <w:rFonts w:ascii="Arial" w:hAnsi="Arial" w:cs="Arial"/>
        </w:rPr>
        <w:t>2)</w:t>
      </w:r>
      <w:r w:rsidRPr="00BB6DAF">
        <w:rPr>
          <w:rFonts w:ascii="Arial" w:hAnsi="Arial" w:cs="Arial"/>
        </w:rPr>
        <w:tab/>
        <w:t>рассмотрение Заявления об отзыве;</w:t>
      </w:r>
    </w:p>
    <w:p w:rsidR="00BB6DAF" w:rsidRPr="00BB6DAF" w:rsidRDefault="00BB6DAF" w:rsidP="00BB6DAF">
      <w:pPr>
        <w:widowControl w:val="0"/>
        <w:jc w:val="both"/>
        <w:rPr>
          <w:rFonts w:ascii="Arial" w:hAnsi="Arial" w:cs="Arial"/>
        </w:rPr>
      </w:pPr>
      <w:r w:rsidRPr="00BB6DAF">
        <w:rPr>
          <w:rFonts w:ascii="Arial" w:hAnsi="Arial" w:cs="Arial"/>
        </w:rPr>
        <w:t>3)</w:t>
      </w:r>
      <w:r w:rsidRPr="00BB6DAF">
        <w:rPr>
          <w:rFonts w:ascii="Arial" w:hAnsi="Arial" w:cs="Arial"/>
        </w:rPr>
        <w:tab/>
        <w:t>передача в МФЦ документов, предоставленных Заявителем (представителем Заявителя) для предоставления Муниципальной услуги, для вручения их Заявителю (представителю Заявителя);</w:t>
      </w:r>
    </w:p>
    <w:p w:rsidR="00BB6DAF" w:rsidRPr="00BB6DAF" w:rsidRDefault="00BB6DAF" w:rsidP="00BB6DAF">
      <w:pPr>
        <w:widowControl w:val="0"/>
        <w:jc w:val="both"/>
        <w:rPr>
          <w:rFonts w:ascii="Arial" w:hAnsi="Arial" w:cs="Arial"/>
        </w:rPr>
      </w:pPr>
      <w:r w:rsidRPr="00BB6DAF">
        <w:rPr>
          <w:rFonts w:ascii="Arial" w:hAnsi="Arial" w:cs="Arial"/>
        </w:rPr>
        <w:t>4)</w:t>
      </w:r>
      <w:r w:rsidRPr="00BB6DAF">
        <w:rPr>
          <w:rFonts w:ascii="Arial" w:hAnsi="Arial" w:cs="Arial"/>
        </w:rPr>
        <w:tab/>
        <w:t>вручение документов Заявителю (представителю Заявителя)</w:t>
      </w:r>
      <w:r w:rsidR="00AD2774">
        <w:rPr>
          <w:rFonts w:ascii="Arial" w:hAnsi="Arial" w:cs="Arial"/>
        </w:rPr>
        <w:t xml:space="preserve"> </w:t>
      </w:r>
      <w:r w:rsidRPr="00BB6DAF">
        <w:rPr>
          <w:rFonts w:ascii="Arial" w:hAnsi="Arial" w:cs="Arial"/>
        </w:rPr>
        <w:t>в МФЦ.</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BB6DAF">
          <w:rPr>
            <w:rStyle w:val="a9"/>
            <w:rFonts w:ascii="Arial" w:eastAsia="Times New Roman" w:hAnsi="Arial" w:cs="Arial"/>
            <w:color w:val="auto"/>
            <w:sz w:val="24"/>
            <w:szCs w:val="24"/>
            <w:u w:val="none"/>
            <w:lang w:eastAsia="ru-RU"/>
          </w:rPr>
          <w:t>Приложении 14</w:t>
        </w:r>
      </w:hyperlink>
      <w:r w:rsidRPr="00BB6DAF">
        <w:rPr>
          <w:rFonts w:ascii="Arial" w:eastAsia="Times New Roman" w:hAnsi="Arial" w:cs="Arial"/>
          <w:sz w:val="24"/>
          <w:szCs w:val="24"/>
          <w:lang w:eastAsia="ru-RU"/>
        </w:rPr>
        <w:t xml:space="preserve"> к настоящему административному регламенту.</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Блок-схема предоставления муниципальной услуги приведена в </w:t>
      </w:r>
      <w:hyperlink w:anchor="Приложение15" w:history="1">
        <w:r w:rsidRPr="00BB6DAF">
          <w:rPr>
            <w:rStyle w:val="a9"/>
            <w:rFonts w:ascii="Arial" w:eastAsia="Times New Roman" w:hAnsi="Arial" w:cs="Arial"/>
            <w:color w:val="auto"/>
            <w:sz w:val="24"/>
            <w:szCs w:val="24"/>
            <w:u w:val="none"/>
            <w:lang w:eastAsia="ru-RU"/>
          </w:rPr>
          <w:t>Приложении 15</w:t>
        </w:r>
      </w:hyperlink>
      <w:r w:rsidRPr="00BB6DAF">
        <w:rPr>
          <w:rFonts w:ascii="Arial" w:eastAsia="Times New Roman" w:hAnsi="Arial" w:cs="Arial"/>
          <w:sz w:val="24"/>
          <w:szCs w:val="24"/>
          <w:lang w:eastAsia="ru-RU"/>
        </w:rPr>
        <w:t xml:space="preserve"> к настоящему административному регламенту.</w:t>
      </w:r>
    </w:p>
    <w:p w:rsidR="00BB6DAF" w:rsidRPr="00BB6DAF" w:rsidRDefault="00AD2774" w:rsidP="00BB6DAF">
      <w:pPr>
        <w:pStyle w:val="1-"/>
        <w:spacing w:before="0" w:after="0" w:line="240" w:lineRule="auto"/>
        <w:rPr>
          <w:rFonts w:ascii="Arial" w:hAnsi="Arial" w:cs="Arial"/>
          <w:b w:val="0"/>
          <w:sz w:val="24"/>
          <w:szCs w:val="24"/>
        </w:rPr>
      </w:pPr>
      <w:bookmarkStart w:id="77" w:name="Раздел4"/>
      <w:bookmarkStart w:id="78" w:name="_Toc491344316"/>
      <w:r>
        <w:rPr>
          <w:rFonts w:ascii="Arial" w:hAnsi="Arial" w:cs="Arial"/>
          <w:b w:val="0"/>
          <w:sz w:val="24"/>
          <w:szCs w:val="24"/>
        </w:rPr>
        <w:t>5</w:t>
      </w:r>
      <w:r w:rsidR="00BB6DAF" w:rsidRPr="00BB6DAF">
        <w:rPr>
          <w:rFonts w:ascii="Arial" w:hAnsi="Arial" w:cs="Arial"/>
          <w:b w:val="0"/>
          <w:sz w:val="24"/>
          <w:szCs w:val="24"/>
        </w:rPr>
        <w:t xml:space="preserve">. Порядок и формы </w:t>
      </w:r>
      <w:proofErr w:type="gramStart"/>
      <w:r w:rsidR="00BB6DAF" w:rsidRPr="00BB6DAF">
        <w:rPr>
          <w:rFonts w:ascii="Arial" w:hAnsi="Arial" w:cs="Arial"/>
          <w:b w:val="0"/>
          <w:sz w:val="24"/>
          <w:szCs w:val="24"/>
        </w:rPr>
        <w:t>контроля за</w:t>
      </w:r>
      <w:proofErr w:type="gramEnd"/>
      <w:r w:rsidR="00BB6DAF" w:rsidRPr="00BB6DAF">
        <w:rPr>
          <w:rFonts w:ascii="Arial" w:hAnsi="Arial" w:cs="Arial"/>
          <w:b w:val="0"/>
          <w:sz w:val="24"/>
          <w:szCs w:val="24"/>
        </w:rPr>
        <w:t xml:space="preserve"> исполнением Административного регламента</w:t>
      </w:r>
      <w:bookmarkEnd w:id="77"/>
      <w:bookmarkEnd w:id="78"/>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79" w:name="пункт25"/>
      <w:bookmarkStart w:id="80" w:name="_Toc491344317"/>
      <w:r w:rsidRPr="00BB6DAF">
        <w:rPr>
          <w:rFonts w:ascii="Arial" w:eastAsia="Times New Roman" w:hAnsi="Arial" w:cs="Arial"/>
          <w:b w:val="0"/>
          <w:i w:val="0"/>
          <w:sz w:val="24"/>
          <w:szCs w:val="24"/>
        </w:rPr>
        <w:t xml:space="preserve">Порядок осуществления </w:t>
      </w:r>
      <w:proofErr w:type="gramStart"/>
      <w:r w:rsidRPr="00BB6DAF">
        <w:rPr>
          <w:rFonts w:ascii="Arial" w:eastAsia="Times New Roman" w:hAnsi="Arial" w:cs="Arial"/>
          <w:b w:val="0"/>
          <w:i w:val="0"/>
          <w:sz w:val="24"/>
          <w:szCs w:val="24"/>
        </w:rPr>
        <w:t>контроля за</w:t>
      </w:r>
      <w:proofErr w:type="gramEnd"/>
      <w:r w:rsidRPr="00BB6DAF">
        <w:rPr>
          <w:rFonts w:ascii="Arial" w:eastAsia="Times New Roman" w:hAnsi="Arial" w:cs="Arial"/>
          <w:b w:val="0"/>
          <w:i w:val="0"/>
          <w:sz w:val="24"/>
          <w:szCs w:val="24"/>
        </w:rPr>
        <w:t xml:space="preserve"> соблюдением и исполнением должностными лицами, государственными служащими и специалистами администрации Пушкинского муниципального района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79"/>
      <w:bookmarkEnd w:id="80"/>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Контроль за</w:t>
      </w:r>
      <w:proofErr w:type="gramEnd"/>
      <w:r w:rsidRPr="00BB6DAF">
        <w:rPr>
          <w:rFonts w:ascii="Arial" w:eastAsia="Times New Roman" w:hAnsi="Arial" w:cs="Arial"/>
          <w:sz w:val="24"/>
          <w:szCs w:val="24"/>
          <w:lang w:eastAsia="ru-RU"/>
        </w:rPr>
        <w:t xml:space="preserve"> соблюдением должностными лицами администрации Пушкинского муниципального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BB6DAF" w:rsidRPr="00BB6DAF" w:rsidRDefault="00BB6DAF" w:rsidP="00BB6DAF">
      <w:pPr>
        <w:widowControl w:val="0"/>
        <w:tabs>
          <w:tab w:val="left" w:pos="426"/>
        </w:tabs>
        <w:contextualSpacing/>
        <w:jc w:val="both"/>
        <w:rPr>
          <w:rFonts w:ascii="Arial" w:hAnsi="Arial" w:cs="Arial"/>
        </w:rPr>
      </w:pPr>
      <w:r w:rsidRPr="00BB6DAF">
        <w:rPr>
          <w:rFonts w:ascii="Arial" w:hAnsi="Arial" w:cs="Arial"/>
        </w:rPr>
        <w:t xml:space="preserve">1) текущего </w:t>
      </w:r>
      <w:proofErr w:type="gramStart"/>
      <w:r w:rsidRPr="00BB6DAF">
        <w:rPr>
          <w:rFonts w:ascii="Arial" w:hAnsi="Arial" w:cs="Arial"/>
        </w:rPr>
        <w:t>контроля за</w:t>
      </w:r>
      <w:proofErr w:type="gramEnd"/>
      <w:r w:rsidRPr="00BB6DAF">
        <w:rPr>
          <w:rFonts w:ascii="Arial" w:hAnsi="Arial" w:cs="Arial"/>
        </w:rPr>
        <w:t xml:space="preserve"> соблюдением полноты и качества предоставления Муниципальной услуги (далее - Текущий контроль);</w:t>
      </w:r>
    </w:p>
    <w:p w:rsidR="00BB6DAF" w:rsidRPr="00BB6DAF" w:rsidRDefault="00BB6DAF" w:rsidP="00BB6DAF">
      <w:pPr>
        <w:widowControl w:val="0"/>
        <w:tabs>
          <w:tab w:val="left" w:pos="426"/>
        </w:tabs>
        <w:contextualSpacing/>
        <w:jc w:val="both"/>
        <w:rPr>
          <w:rFonts w:ascii="Arial" w:hAnsi="Arial" w:cs="Arial"/>
        </w:rPr>
      </w:pPr>
      <w:r w:rsidRPr="00BB6DAF">
        <w:rPr>
          <w:rFonts w:ascii="Arial" w:hAnsi="Arial" w:cs="Arial"/>
        </w:rPr>
        <w:t xml:space="preserve">2) </w:t>
      </w:r>
      <w:proofErr w:type="gramStart"/>
      <w:r w:rsidRPr="00BB6DAF">
        <w:rPr>
          <w:rFonts w:ascii="Arial" w:hAnsi="Arial" w:cs="Arial"/>
        </w:rPr>
        <w:t>контроля за</w:t>
      </w:r>
      <w:proofErr w:type="gramEnd"/>
      <w:r w:rsidRPr="00BB6DAF">
        <w:rPr>
          <w:rFonts w:ascii="Arial" w:hAnsi="Arial" w:cs="Arial"/>
        </w:rPr>
        <w:t xml:space="preserve"> соблюдением порядка предоставления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Текущий контроль осуществляет заместитель Главы Администрации в соответствии с приказом о распределении обязанностей и уполномоченные им должностные лица.</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Текущий контроль осуществляется в порядке, установленном Главой Администрации для </w:t>
      </w:r>
      <w:proofErr w:type="gramStart"/>
      <w:r w:rsidRPr="00BB6DAF">
        <w:rPr>
          <w:rFonts w:ascii="Arial" w:eastAsia="Times New Roman" w:hAnsi="Arial" w:cs="Arial"/>
          <w:sz w:val="24"/>
          <w:szCs w:val="24"/>
          <w:lang w:eastAsia="ru-RU"/>
        </w:rPr>
        <w:t>контроля за</w:t>
      </w:r>
      <w:proofErr w:type="gramEnd"/>
      <w:r w:rsidRPr="00BB6DAF">
        <w:rPr>
          <w:rFonts w:ascii="Arial" w:eastAsia="Times New Roman" w:hAnsi="Arial" w:cs="Arial"/>
          <w:sz w:val="24"/>
          <w:szCs w:val="24"/>
          <w:lang w:eastAsia="ru-RU"/>
        </w:rPr>
        <w:t xml:space="preserve"> исполнением правовых актов Администрации.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BB6DAF">
        <w:rPr>
          <w:rFonts w:ascii="Arial" w:eastAsia="Times New Roman" w:hAnsi="Arial" w:cs="Arial"/>
          <w:sz w:val="24"/>
          <w:szCs w:val="24"/>
          <w:lang w:eastAsia="ru-RU"/>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81" w:name="пункт26"/>
      <w:bookmarkStart w:id="82" w:name="_Toc491344318"/>
      <w:r w:rsidRPr="00BB6DAF">
        <w:rPr>
          <w:rFonts w:ascii="Arial" w:eastAsia="Times New Roman" w:hAnsi="Arial" w:cs="Arial"/>
          <w:b w:val="0"/>
          <w:i w:val="0"/>
          <w:sz w:val="24"/>
          <w:szCs w:val="24"/>
        </w:rPr>
        <w:t xml:space="preserve">Порядок и периодичность осуществления Текущего контроля полноты и качества предоставления </w:t>
      </w:r>
      <w:r w:rsidRPr="00BB6DAF">
        <w:rPr>
          <w:rFonts w:ascii="Arial" w:hAnsi="Arial" w:cs="Arial"/>
          <w:b w:val="0"/>
          <w:i w:val="0"/>
          <w:sz w:val="24"/>
          <w:szCs w:val="24"/>
        </w:rPr>
        <w:t xml:space="preserve">Муниципальной услуги </w:t>
      </w:r>
      <w:r w:rsidRPr="00BB6DAF">
        <w:rPr>
          <w:rFonts w:ascii="Arial" w:eastAsia="Times New Roman" w:hAnsi="Arial" w:cs="Arial"/>
          <w:b w:val="0"/>
          <w:i w:val="0"/>
          <w:sz w:val="24"/>
          <w:szCs w:val="24"/>
        </w:rPr>
        <w:t xml:space="preserve">и </w:t>
      </w:r>
      <w:proofErr w:type="gramStart"/>
      <w:r w:rsidRPr="00BB6DAF">
        <w:rPr>
          <w:rFonts w:ascii="Arial" w:eastAsia="Times New Roman" w:hAnsi="Arial" w:cs="Arial"/>
          <w:b w:val="0"/>
          <w:i w:val="0"/>
          <w:sz w:val="24"/>
          <w:szCs w:val="24"/>
        </w:rPr>
        <w:t>Контроля за</w:t>
      </w:r>
      <w:proofErr w:type="gramEnd"/>
      <w:r w:rsidRPr="00BB6DAF">
        <w:rPr>
          <w:rFonts w:ascii="Arial" w:eastAsia="Times New Roman" w:hAnsi="Arial" w:cs="Arial"/>
          <w:b w:val="0"/>
          <w:i w:val="0"/>
          <w:sz w:val="24"/>
          <w:szCs w:val="24"/>
        </w:rPr>
        <w:t xml:space="preserve"> соблюдением порядка предоставления </w:t>
      </w:r>
      <w:r w:rsidRPr="00BB6DAF">
        <w:rPr>
          <w:rFonts w:ascii="Arial" w:hAnsi="Arial" w:cs="Arial"/>
          <w:b w:val="0"/>
          <w:i w:val="0"/>
          <w:sz w:val="24"/>
          <w:szCs w:val="24"/>
        </w:rPr>
        <w:t>муниципальной услуги</w:t>
      </w:r>
      <w:bookmarkEnd w:id="81"/>
      <w:bookmarkEnd w:id="82"/>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bookmarkStart w:id="83" w:name="пункт27"/>
      <w:proofErr w:type="gramStart"/>
      <w:r w:rsidRPr="00BB6DAF">
        <w:rPr>
          <w:rFonts w:ascii="Arial" w:eastAsia="Times New Roman" w:hAnsi="Arial" w:cs="Arial"/>
          <w:sz w:val="24"/>
          <w:szCs w:val="24"/>
          <w:lang w:eastAsia="ru-RU"/>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hAnsi="Arial" w:cs="Arial"/>
          <w:sz w:val="24"/>
          <w:szCs w:val="24"/>
        </w:rPr>
        <w:lastRenderedPageBreak/>
        <w:t>Порядок осуществления Текущего контроля в Администрации устанавливается руководителем Администрации.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Контроль за</w:t>
      </w:r>
      <w:proofErr w:type="gramEnd"/>
      <w:r w:rsidRPr="00BB6DAF">
        <w:rPr>
          <w:rFonts w:ascii="Arial" w:eastAsia="Times New Roman" w:hAnsi="Arial" w:cs="Arial"/>
          <w:sz w:val="24"/>
          <w:szCs w:val="24"/>
          <w:lang w:eastAsia="ru-RU"/>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w:t>
      </w:r>
      <w:r w:rsidR="00AD2774">
        <w:rPr>
          <w:rFonts w:ascii="Arial" w:eastAsia="Times New Roman" w:hAnsi="Arial" w:cs="Arial"/>
          <w:sz w:val="24"/>
          <w:szCs w:val="24"/>
          <w:lang w:eastAsia="ru-RU"/>
        </w:rPr>
        <w:t>зи Московской области   не чаще</w:t>
      </w:r>
      <w:r w:rsidRPr="00BB6DAF">
        <w:rPr>
          <w:rFonts w:ascii="Arial" w:eastAsia="Times New Roman" w:hAnsi="Arial" w:cs="Arial"/>
          <w:sz w:val="24"/>
          <w:szCs w:val="24"/>
          <w:lang w:eastAsia="ru-RU"/>
        </w:rPr>
        <w:t xml:space="preserve"> одного раза в два года.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B6DAF">
        <w:rPr>
          <w:rFonts w:ascii="Arial" w:eastAsia="Times New Roman" w:hAnsi="Arial" w:cs="Arial"/>
          <w:sz w:val="24"/>
          <w:szCs w:val="24"/>
          <w:lang w:eastAsia="ru-RU"/>
        </w:rPr>
        <w:t xml:space="preserve"> о фактах нарушений законодательства </w:t>
      </w:r>
      <w:r w:rsidR="00AD2774">
        <w:rPr>
          <w:rFonts w:ascii="Arial" w:eastAsia="Times New Roman" w:hAnsi="Arial" w:cs="Arial"/>
          <w:sz w:val="24"/>
          <w:szCs w:val="24"/>
          <w:lang w:eastAsia="ru-RU"/>
        </w:rPr>
        <w:t>Российской Федерации, влекущих,</w:t>
      </w:r>
      <w:r w:rsidRPr="00BB6DAF">
        <w:rPr>
          <w:rFonts w:ascii="Arial" w:eastAsia="Times New Roman" w:hAnsi="Arial" w:cs="Arial"/>
          <w:sz w:val="24"/>
          <w:szCs w:val="24"/>
          <w:lang w:eastAsia="ru-RU"/>
        </w:rPr>
        <w:t xml:space="preserve">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w:t>
      </w:r>
      <w:r w:rsidR="00AD2774">
        <w:rPr>
          <w:rFonts w:ascii="Arial" w:eastAsia="Times New Roman" w:hAnsi="Arial" w:cs="Arial"/>
          <w:sz w:val="24"/>
          <w:szCs w:val="24"/>
          <w:lang w:eastAsia="ru-RU"/>
        </w:rPr>
        <w:t xml:space="preserve">ия </w:t>
      </w:r>
      <w:r w:rsidRPr="00BB6DAF">
        <w:rPr>
          <w:rFonts w:ascii="Arial" w:eastAsia="Times New Roman" w:hAnsi="Arial" w:cs="Arial"/>
          <w:sz w:val="24"/>
          <w:szCs w:val="24"/>
          <w:lang w:eastAsia="ru-RU"/>
        </w:rPr>
        <w:t>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w:t>
      </w:r>
      <w:r w:rsidR="00AD2774">
        <w:rPr>
          <w:rFonts w:ascii="Arial" w:eastAsia="Times New Roman" w:hAnsi="Arial" w:cs="Arial"/>
          <w:sz w:val="24"/>
          <w:szCs w:val="24"/>
          <w:lang w:eastAsia="ru-RU"/>
        </w:rPr>
        <w:t>и, прокурора Московской области</w:t>
      </w:r>
      <w:r w:rsidRPr="00BB6DAF">
        <w:rPr>
          <w:rFonts w:ascii="Arial" w:eastAsia="Times New Roman" w:hAnsi="Arial" w:cs="Arial"/>
          <w:sz w:val="24"/>
          <w:szCs w:val="24"/>
          <w:lang w:eastAsia="ru-RU"/>
        </w:rPr>
        <w:t xml:space="preserve"> о проведении внеплановой проверки в рамках</w:t>
      </w:r>
      <w:r w:rsidR="00AD2774">
        <w:rPr>
          <w:rFonts w:ascii="Arial" w:eastAsia="Times New Roman" w:hAnsi="Arial" w:cs="Arial"/>
          <w:sz w:val="24"/>
          <w:szCs w:val="24"/>
          <w:lang w:eastAsia="ru-RU"/>
        </w:rPr>
        <w:t xml:space="preserve"> надзора за исполнением законов</w:t>
      </w:r>
      <w:r w:rsidRPr="00BB6DAF">
        <w:rPr>
          <w:rFonts w:ascii="Arial" w:eastAsia="Times New Roman" w:hAnsi="Arial" w:cs="Arial"/>
          <w:sz w:val="24"/>
          <w:szCs w:val="24"/>
          <w:lang w:eastAsia="ru-RU"/>
        </w:rPr>
        <w:t xml:space="preserve"> по поступившим в органы прокуратуры материалам и обращениям, а</w:t>
      </w:r>
      <w:proofErr w:type="gramEnd"/>
      <w:r w:rsidRPr="00BB6DAF">
        <w:rPr>
          <w:rFonts w:ascii="Arial" w:eastAsia="Times New Roman" w:hAnsi="Arial" w:cs="Arial"/>
          <w:sz w:val="24"/>
          <w:szCs w:val="24"/>
          <w:lang w:eastAsia="ru-RU"/>
        </w:rPr>
        <w:t xml:space="preserve"> также в целях </w:t>
      </w:r>
      <w:proofErr w:type="gramStart"/>
      <w:r w:rsidR="00AD2774">
        <w:rPr>
          <w:rFonts w:ascii="Arial" w:eastAsia="Times New Roman" w:hAnsi="Arial" w:cs="Arial"/>
          <w:sz w:val="24"/>
          <w:szCs w:val="24"/>
          <w:lang w:eastAsia="ru-RU"/>
        </w:rPr>
        <w:t>контроля за</w:t>
      </w:r>
      <w:proofErr w:type="gramEnd"/>
      <w:r w:rsidR="00AD2774">
        <w:rPr>
          <w:rFonts w:ascii="Arial" w:eastAsia="Times New Roman" w:hAnsi="Arial" w:cs="Arial"/>
          <w:sz w:val="24"/>
          <w:szCs w:val="24"/>
          <w:lang w:eastAsia="ru-RU"/>
        </w:rPr>
        <w:t xml:space="preserve"> исполнением ранее </w:t>
      </w:r>
      <w:r w:rsidRPr="00BB6DAF">
        <w:rPr>
          <w:rFonts w:ascii="Arial" w:eastAsia="Times New Roman" w:hAnsi="Arial" w:cs="Arial"/>
          <w:sz w:val="24"/>
          <w:szCs w:val="24"/>
          <w:lang w:eastAsia="ru-RU"/>
        </w:rPr>
        <w:t>выданного предписания об устранении нарушен</w:t>
      </w:r>
      <w:r w:rsidR="00AD2774">
        <w:rPr>
          <w:rFonts w:ascii="Arial" w:eastAsia="Times New Roman" w:hAnsi="Arial" w:cs="Arial"/>
          <w:sz w:val="24"/>
          <w:szCs w:val="24"/>
          <w:lang w:eastAsia="ru-RU"/>
        </w:rPr>
        <w:t xml:space="preserve">ия обязательных требований.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84" w:name="_Toc491344319"/>
      <w:r w:rsidRPr="00BB6DAF">
        <w:rPr>
          <w:rFonts w:ascii="Arial" w:eastAsia="Times New Roman" w:hAnsi="Arial" w:cs="Arial"/>
          <w:b w:val="0"/>
          <w:i w:val="0"/>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3"/>
      <w:r w:rsidRPr="00BB6DAF">
        <w:rPr>
          <w:rFonts w:ascii="Arial" w:eastAsia="Times New Roman" w:hAnsi="Arial" w:cs="Arial"/>
          <w:b w:val="0"/>
          <w:i w:val="0"/>
          <w:sz w:val="24"/>
          <w:szCs w:val="24"/>
        </w:rPr>
        <w:t>Муниципальной услуги</w:t>
      </w:r>
      <w:bookmarkEnd w:id="84"/>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rPr>
        <w:t xml:space="preserve"> </w:t>
      </w:r>
      <w:bookmarkStart w:id="85" w:name="пункт28"/>
      <w:proofErr w:type="gramStart"/>
      <w:r w:rsidRPr="00BB6DAF">
        <w:rPr>
          <w:rFonts w:ascii="Arial" w:eastAsia="Times New Roman" w:hAnsi="Arial" w:cs="Arial"/>
          <w:sz w:val="24"/>
          <w:szCs w:val="24"/>
          <w:lang w:eastAsia="ru-RU"/>
        </w:rPr>
        <w:t>Должностные лица Администрации и МФЦ,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proofErr w:type="gramStart"/>
      <w:r w:rsidRPr="00BB6DAF">
        <w:rPr>
          <w:rFonts w:ascii="Arial" w:eastAsia="Times New Roman" w:hAnsi="Arial" w:cs="Arial"/>
          <w:sz w:val="24"/>
          <w:szCs w:val="24"/>
          <w:lang w:eastAsia="ru-RU"/>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BB6DAF">
        <w:rPr>
          <w:rFonts w:ascii="Arial" w:eastAsia="Times New Roman" w:hAnsi="Arial" w:cs="Arial"/>
          <w:sz w:val="24"/>
          <w:szCs w:val="24"/>
          <w:lang w:eastAsia="ru-RU"/>
        </w:rPr>
        <w:lastRenderedPageBreak/>
        <w:t>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lang w:eastAsia="ru-RU"/>
        </w:rPr>
      </w:pPr>
      <w:r w:rsidRPr="00BB6DAF">
        <w:rPr>
          <w:rFonts w:ascii="Arial" w:eastAsia="Times New Roman" w:hAnsi="Arial" w:cs="Arial"/>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5) нарушение срока предоставления Муниципальной услуги, установленного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7) отказ в предоставлении Муниципальной услуги, если основания для отказа не предусмотрены Административным регламентом;</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B6DAF" w:rsidRPr="00BB6DAF" w:rsidRDefault="00BB6DAF" w:rsidP="00BB6DAF">
      <w:pPr>
        <w:pStyle w:val="11"/>
        <w:numPr>
          <w:ilvl w:val="0"/>
          <w:numId w:val="0"/>
        </w:numPr>
        <w:spacing w:line="240" w:lineRule="auto"/>
        <w:rPr>
          <w:rFonts w:ascii="Arial" w:hAnsi="Arial" w:cs="Arial"/>
          <w:sz w:val="24"/>
          <w:szCs w:val="24"/>
        </w:rPr>
      </w:pPr>
      <w:r w:rsidRPr="00BB6DAF">
        <w:rPr>
          <w:rFonts w:ascii="Arial" w:hAnsi="Arial" w:cs="Arial"/>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86" w:name="_Toc491344320"/>
      <w:r w:rsidRPr="00BB6DAF">
        <w:rPr>
          <w:rFonts w:ascii="Arial" w:eastAsia="Times New Roman" w:hAnsi="Arial" w:cs="Arial"/>
          <w:b w:val="0"/>
          <w:i w:val="0"/>
          <w:sz w:val="24"/>
          <w:szCs w:val="24"/>
        </w:rPr>
        <w:t xml:space="preserve">Положения, характеризующие требования к порядку и формам </w:t>
      </w:r>
      <w:proofErr w:type="gramStart"/>
      <w:r w:rsidRPr="00BB6DAF">
        <w:rPr>
          <w:rFonts w:ascii="Arial" w:eastAsia="Times New Roman" w:hAnsi="Arial" w:cs="Arial"/>
          <w:b w:val="0"/>
          <w:i w:val="0"/>
          <w:sz w:val="24"/>
          <w:szCs w:val="24"/>
        </w:rPr>
        <w:t>контроля за</w:t>
      </w:r>
      <w:proofErr w:type="gramEnd"/>
      <w:r w:rsidRPr="00BB6DAF">
        <w:rPr>
          <w:rFonts w:ascii="Arial" w:eastAsia="Times New Roman" w:hAnsi="Arial" w:cs="Arial"/>
          <w:b w:val="0"/>
          <w:i w:val="0"/>
          <w:sz w:val="24"/>
          <w:szCs w:val="24"/>
        </w:rPr>
        <w:t xml:space="preserve"> предоставлением Муниципальной услуги, в том числе со стороны граждан, их объединений и организаций</w:t>
      </w:r>
      <w:bookmarkEnd w:id="85"/>
      <w:bookmarkEnd w:id="86"/>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Требованиями к порядку и формам Текущего </w:t>
      </w:r>
      <w:proofErr w:type="gramStart"/>
      <w:r w:rsidRPr="00BB6DAF">
        <w:rPr>
          <w:rFonts w:ascii="Arial" w:eastAsia="Times New Roman" w:hAnsi="Arial" w:cs="Arial"/>
          <w:sz w:val="24"/>
          <w:szCs w:val="24"/>
        </w:rPr>
        <w:t>контроля за</w:t>
      </w:r>
      <w:proofErr w:type="gramEnd"/>
      <w:r w:rsidRPr="00BB6DAF">
        <w:rPr>
          <w:rFonts w:ascii="Arial" w:eastAsia="Times New Roman" w:hAnsi="Arial" w:cs="Arial"/>
          <w:sz w:val="24"/>
          <w:szCs w:val="24"/>
        </w:rPr>
        <w:t xml:space="preserve"> предоставлением Муниципальной услуги являются:</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независимость;</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тщательность.</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lastRenderedPageBreak/>
        <w:t xml:space="preserve">Должностные лица, осуществляющие Текущий </w:t>
      </w:r>
      <w:proofErr w:type="gramStart"/>
      <w:r w:rsidRPr="00BB6DAF">
        <w:rPr>
          <w:rFonts w:ascii="Arial" w:eastAsia="Times New Roman" w:hAnsi="Arial" w:cs="Arial"/>
          <w:sz w:val="24"/>
          <w:szCs w:val="24"/>
        </w:rPr>
        <w:t>контроль за</w:t>
      </w:r>
      <w:proofErr w:type="gramEnd"/>
      <w:r w:rsidRPr="00BB6DAF">
        <w:rPr>
          <w:rFonts w:ascii="Arial" w:eastAsia="Times New Roman" w:hAnsi="Arial" w:cs="Arial"/>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Тщательность осуществления Текущего </w:t>
      </w:r>
      <w:proofErr w:type="gramStart"/>
      <w:r w:rsidRPr="00BB6DAF">
        <w:rPr>
          <w:rFonts w:ascii="Arial" w:eastAsia="Times New Roman" w:hAnsi="Arial" w:cs="Arial"/>
          <w:sz w:val="24"/>
          <w:szCs w:val="24"/>
        </w:rPr>
        <w:t>контроля за</w:t>
      </w:r>
      <w:proofErr w:type="gramEnd"/>
      <w:r w:rsidRPr="00BB6DAF">
        <w:rPr>
          <w:rFonts w:ascii="Arial" w:eastAsia="Times New Roman" w:hAnsi="Arial" w:cs="Arial"/>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Граждане, их объединения и организации для осуществления </w:t>
      </w:r>
      <w:proofErr w:type="gramStart"/>
      <w:r w:rsidRPr="00BB6DAF">
        <w:rPr>
          <w:rFonts w:ascii="Arial" w:eastAsia="Times New Roman" w:hAnsi="Arial" w:cs="Arial"/>
          <w:sz w:val="24"/>
          <w:szCs w:val="24"/>
        </w:rPr>
        <w:t>контроля за</w:t>
      </w:r>
      <w:proofErr w:type="gramEnd"/>
      <w:r w:rsidRPr="00BB6DAF">
        <w:rPr>
          <w:rFonts w:ascii="Arial" w:eastAsia="Times New Roman"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proofErr w:type="gramStart"/>
      <w:r w:rsidRPr="00BB6DAF">
        <w:rPr>
          <w:rFonts w:ascii="Arial" w:eastAsia="Times New Roman" w:hAnsi="Arial" w:cs="Arial"/>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proofErr w:type="gramStart"/>
      <w:r w:rsidRPr="00BB6DAF">
        <w:rPr>
          <w:rFonts w:ascii="Arial" w:eastAsia="Times New Roman" w:hAnsi="Arial" w:cs="Arial"/>
          <w:sz w:val="24"/>
          <w:szCs w:val="24"/>
        </w:rPr>
        <w:t>Контроль за</w:t>
      </w:r>
      <w:proofErr w:type="gramEnd"/>
      <w:r w:rsidRPr="00BB6DAF">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Заявители </w:t>
      </w:r>
      <w:r w:rsidRPr="00BB6DAF">
        <w:rPr>
          <w:rFonts w:ascii="Arial" w:hAnsi="Arial" w:cs="Arial"/>
          <w:sz w:val="24"/>
          <w:szCs w:val="24"/>
        </w:rPr>
        <w:t>(представители Заявителя</w:t>
      </w:r>
      <w:proofErr w:type="gramStart"/>
      <w:r w:rsidRPr="00BB6DAF">
        <w:rPr>
          <w:rFonts w:ascii="Arial" w:hAnsi="Arial" w:cs="Arial"/>
          <w:sz w:val="24"/>
          <w:szCs w:val="24"/>
        </w:rPr>
        <w:t>)</w:t>
      </w:r>
      <w:r w:rsidRPr="00BB6DAF">
        <w:rPr>
          <w:rFonts w:ascii="Arial" w:eastAsia="Times New Roman" w:hAnsi="Arial" w:cs="Arial"/>
          <w:sz w:val="24"/>
          <w:szCs w:val="24"/>
        </w:rPr>
        <w:t>м</w:t>
      </w:r>
      <w:proofErr w:type="gramEnd"/>
      <w:r w:rsidRPr="00BB6DAF">
        <w:rPr>
          <w:rFonts w:ascii="Arial" w:eastAsia="Times New Roman" w:hAnsi="Arial" w:cs="Arial"/>
          <w:sz w:val="24"/>
          <w:szCs w:val="24"/>
        </w:rPr>
        <w:t>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BB6DAF" w:rsidRPr="00BB6DAF" w:rsidRDefault="007B18BB" w:rsidP="00BB6DAF">
      <w:pPr>
        <w:pStyle w:val="1-"/>
        <w:spacing w:before="0" w:after="0" w:line="240" w:lineRule="auto"/>
        <w:rPr>
          <w:rFonts w:ascii="Arial" w:hAnsi="Arial" w:cs="Arial"/>
          <w:b w:val="0"/>
          <w:sz w:val="24"/>
          <w:szCs w:val="24"/>
        </w:rPr>
      </w:pPr>
      <w:bookmarkStart w:id="87" w:name="Раздел5"/>
      <w:bookmarkStart w:id="88" w:name="_Toc491344321"/>
      <w:r>
        <w:rPr>
          <w:rFonts w:ascii="Arial" w:hAnsi="Arial" w:cs="Arial"/>
          <w:b w:val="0"/>
          <w:sz w:val="24"/>
          <w:szCs w:val="24"/>
        </w:rPr>
        <w:t>5</w:t>
      </w:r>
      <w:r w:rsidR="00BB6DAF" w:rsidRPr="00BB6DAF">
        <w:rPr>
          <w:rFonts w:ascii="Arial" w:hAnsi="Arial" w:cs="Arial"/>
          <w:b w:val="0"/>
          <w:sz w:val="24"/>
          <w:szCs w:val="24"/>
        </w:rPr>
        <w:t>. Досудебный (внесудебный) порядок обжалования решений и действий (бездействия</w:t>
      </w:r>
      <w:proofErr w:type="gramStart"/>
      <w:r w:rsidR="00BB6DAF" w:rsidRPr="00BB6DAF">
        <w:rPr>
          <w:rFonts w:ascii="Arial" w:hAnsi="Arial" w:cs="Arial"/>
          <w:b w:val="0"/>
          <w:sz w:val="24"/>
          <w:szCs w:val="24"/>
        </w:rPr>
        <w:t>)а</w:t>
      </w:r>
      <w:proofErr w:type="gramEnd"/>
      <w:r w:rsidR="00BB6DAF" w:rsidRPr="00BB6DAF">
        <w:rPr>
          <w:rFonts w:ascii="Arial" w:hAnsi="Arial" w:cs="Arial"/>
          <w:b w:val="0"/>
          <w:sz w:val="24"/>
          <w:szCs w:val="24"/>
        </w:rPr>
        <w:t xml:space="preserve">дминистрации должностных лиц, муниципальных служащих, работников Администрации, а также работников МФЦ, участвующих в предоставлении </w:t>
      </w:r>
      <w:bookmarkEnd w:id="87"/>
      <w:r w:rsidR="00BB6DAF" w:rsidRPr="00BB6DAF">
        <w:rPr>
          <w:rFonts w:ascii="Arial" w:hAnsi="Arial" w:cs="Arial"/>
          <w:b w:val="0"/>
          <w:sz w:val="24"/>
          <w:szCs w:val="24"/>
        </w:rPr>
        <w:t>Муниципальной услуги</w:t>
      </w:r>
      <w:bookmarkEnd w:id="88"/>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89" w:name="пункт29"/>
      <w:bookmarkStart w:id="90" w:name="_Toc491344322"/>
      <w:proofErr w:type="gramStart"/>
      <w:r w:rsidRPr="00BB6DAF">
        <w:rPr>
          <w:rFonts w:ascii="Arial" w:eastAsia="Times New Roman" w:hAnsi="Arial" w:cs="Arial"/>
          <w:b w:val="0"/>
          <w:i w:val="0"/>
          <w:sz w:val="24"/>
          <w:szCs w:val="24"/>
        </w:rPr>
        <w:t>Право Заявителя подать жалобу на решение Администрации</w:t>
      </w:r>
      <w:bookmarkEnd w:id="89"/>
      <w:r w:rsidRPr="00BB6DAF">
        <w:rPr>
          <w:rFonts w:ascii="Arial" w:eastAsia="Times New Roman" w:hAnsi="Arial" w:cs="Arial"/>
          <w:b w:val="0"/>
          <w:i w:val="0"/>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0"/>
      <w:r w:rsidRPr="00BB6DAF">
        <w:rPr>
          <w:rFonts w:ascii="Arial" w:eastAsia="Times New Roman" w:hAnsi="Arial" w:cs="Arial"/>
          <w:b w:val="0"/>
          <w:i w:val="0"/>
          <w:sz w:val="24"/>
          <w:szCs w:val="24"/>
        </w:rPr>
        <w:t xml:space="preserve"> </w:t>
      </w:r>
      <w:r w:rsidRPr="00BB6DAF">
        <w:rPr>
          <w:rFonts w:ascii="Arial" w:eastAsia="PMingLiU" w:hAnsi="Arial" w:cs="Arial"/>
          <w:b w:val="0"/>
          <w:bCs/>
          <w:i w:val="0"/>
          <w:sz w:val="24"/>
          <w:szCs w:val="24"/>
        </w:rPr>
        <w:t xml:space="preserve">«Признание молодой семьей нуждающейся в жилом помещении для участия в </w:t>
      </w:r>
      <w:hyperlink r:id="rId23" w:history="1">
        <w:r w:rsidRPr="00BB6DAF">
          <w:rPr>
            <w:rFonts w:ascii="Arial" w:eastAsia="PMingLiU" w:hAnsi="Arial" w:cs="Arial"/>
            <w:b w:val="0"/>
            <w:bCs/>
            <w:i w:val="0"/>
            <w:sz w:val="24"/>
            <w:szCs w:val="24"/>
          </w:rPr>
          <w:t>подпрограмме</w:t>
        </w:r>
      </w:hyperlink>
      <w:r w:rsidR="007B18BB">
        <w:rPr>
          <w:rFonts w:ascii="Arial" w:eastAsia="PMingLiU" w:hAnsi="Arial" w:cs="Arial"/>
          <w:b w:val="0"/>
          <w:bCs/>
          <w:i w:val="0"/>
          <w:sz w:val="24"/>
          <w:szCs w:val="24"/>
        </w:rPr>
        <w:t xml:space="preserve"> «Обеспечение</w:t>
      </w:r>
      <w:r w:rsidRPr="00BB6DAF">
        <w:rPr>
          <w:rFonts w:ascii="Arial" w:eastAsia="PMingLiU" w:hAnsi="Arial" w:cs="Arial"/>
          <w:b w:val="0"/>
          <w:bCs/>
          <w:i w:val="0"/>
          <w:sz w:val="24"/>
          <w:szCs w:val="24"/>
        </w:rPr>
        <w:t xml:space="preserve">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w:t>
      </w:r>
      <w:proofErr w:type="gramEnd"/>
      <w:r w:rsidRPr="00BB6DAF">
        <w:rPr>
          <w:rFonts w:ascii="Arial" w:eastAsia="PMingLiU" w:hAnsi="Arial" w:cs="Arial"/>
          <w:b w:val="0"/>
          <w:bCs/>
          <w:i w:val="0"/>
          <w:sz w:val="24"/>
          <w:szCs w:val="24"/>
        </w:rPr>
        <w:t xml:space="preserve"> 2017-2027 годы, подпрограмме «Обеспечение жильем молодых семей» му</w:t>
      </w:r>
      <w:r w:rsidR="007B18BB">
        <w:rPr>
          <w:rFonts w:ascii="Arial" w:eastAsia="PMingLiU" w:hAnsi="Arial" w:cs="Arial"/>
          <w:b w:val="0"/>
          <w:bCs/>
          <w:i w:val="0"/>
          <w:sz w:val="24"/>
          <w:szCs w:val="24"/>
        </w:rPr>
        <w:t xml:space="preserve">ниципальной программы «Жилище» </w:t>
      </w:r>
      <w:r w:rsidRPr="00BB6DAF">
        <w:rPr>
          <w:rFonts w:ascii="Arial" w:eastAsia="PMingLiU" w:hAnsi="Arial" w:cs="Arial"/>
          <w:b w:val="0"/>
          <w:bCs/>
          <w:i w:val="0"/>
          <w:sz w:val="24"/>
          <w:szCs w:val="24"/>
        </w:rPr>
        <w:t>Пушкинского муниципального района на 2017-2021 годы»</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нарушение срока регистрации З</w:t>
      </w:r>
      <w:r w:rsidRPr="00BB6DAF">
        <w:rPr>
          <w:rFonts w:ascii="Arial" w:hAnsi="Arial" w:cs="Arial"/>
          <w:sz w:val="24"/>
          <w:szCs w:val="24"/>
        </w:rPr>
        <w:t>аявления</w:t>
      </w:r>
      <w:r w:rsidRPr="00BB6DAF">
        <w:rPr>
          <w:rFonts w:ascii="Arial" w:hAnsi="Arial" w:cs="Arial"/>
          <w:sz w:val="24"/>
          <w:szCs w:val="24"/>
          <w:lang w:eastAsia="ar-SA"/>
        </w:rPr>
        <w:t xml:space="preserve"> Заявителя </w:t>
      </w:r>
      <w:r w:rsidRPr="00BB6DAF">
        <w:rPr>
          <w:rFonts w:ascii="Arial" w:eastAsia="Times New Roman" w:hAnsi="Arial" w:cs="Arial"/>
          <w:sz w:val="24"/>
          <w:szCs w:val="24"/>
        </w:rPr>
        <w:t>(представителя Заявителя)</w:t>
      </w:r>
      <w:r w:rsidRPr="00BB6DAF">
        <w:rPr>
          <w:rFonts w:ascii="Arial" w:hAnsi="Arial" w:cs="Arial"/>
          <w:sz w:val="24"/>
          <w:szCs w:val="24"/>
          <w:lang w:eastAsia="ar-SA"/>
        </w:rPr>
        <w:t xml:space="preserve"> о предоставлении </w:t>
      </w:r>
      <w:r w:rsidRPr="00BB6DAF">
        <w:rPr>
          <w:rFonts w:ascii="Arial" w:hAnsi="Arial" w:cs="Arial"/>
          <w:sz w:val="24"/>
          <w:szCs w:val="24"/>
        </w:rPr>
        <w:t>Муниципальной услуги</w:t>
      </w:r>
      <w:r w:rsidRPr="00BB6DAF">
        <w:rPr>
          <w:rFonts w:ascii="Arial" w:hAnsi="Arial" w:cs="Arial"/>
          <w:sz w:val="24"/>
          <w:szCs w:val="24"/>
          <w:lang w:eastAsia="ar-SA"/>
        </w:rPr>
        <w:t>, установленного Административным регламентом;</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нарушение срока предоставления М</w:t>
      </w:r>
      <w:r w:rsidRPr="00BB6DAF">
        <w:rPr>
          <w:rFonts w:ascii="Arial" w:hAnsi="Arial" w:cs="Arial"/>
          <w:sz w:val="24"/>
          <w:szCs w:val="24"/>
        </w:rPr>
        <w:t>униципальной услуги</w:t>
      </w:r>
      <w:r w:rsidRPr="00BB6DAF">
        <w:rPr>
          <w:rFonts w:ascii="Arial" w:hAnsi="Arial" w:cs="Arial"/>
          <w:sz w:val="24"/>
          <w:szCs w:val="24"/>
          <w:lang w:eastAsia="ar-SA"/>
        </w:rPr>
        <w:t>, установленного Административным регламентом;</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lastRenderedPageBreak/>
        <w:t xml:space="preserve">требование у Заявителя </w:t>
      </w:r>
      <w:r w:rsidRPr="00BB6DAF">
        <w:rPr>
          <w:rFonts w:ascii="Arial" w:eastAsia="Times New Roman" w:hAnsi="Arial" w:cs="Arial"/>
          <w:sz w:val="24"/>
          <w:szCs w:val="24"/>
        </w:rPr>
        <w:t xml:space="preserve">(представителя Заявителя) </w:t>
      </w:r>
      <w:r w:rsidRPr="00BB6DAF">
        <w:rPr>
          <w:rFonts w:ascii="Arial" w:hAnsi="Arial" w:cs="Arial"/>
          <w:sz w:val="24"/>
          <w:szCs w:val="24"/>
          <w:lang w:eastAsia="ar-SA"/>
        </w:rPr>
        <w:t xml:space="preserve">документов, не предусмотренных Административным регламентом для предоставления </w:t>
      </w:r>
      <w:r w:rsidRPr="00BB6DAF">
        <w:rPr>
          <w:rFonts w:ascii="Arial" w:hAnsi="Arial" w:cs="Arial"/>
          <w:sz w:val="24"/>
          <w:szCs w:val="24"/>
        </w:rPr>
        <w:t>Муниципальной услуги</w:t>
      </w:r>
      <w:r w:rsidRPr="00BB6DAF">
        <w:rPr>
          <w:rFonts w:ascii="Arial" w:hAnsi="Arial" w:cs="Arial"/>
          <w:sz w:val="24"/>
          <w:szCs w:val="24"/>
          <w:lang w:eastAsia="ar-SA"/>
        </w:rPr>
        <w:t>;</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отказ в приеме документов у Заявителя </w:t>
      </w:r>
      <w:r w:rsidRPr="00BB6DAF">
        <w:rPr>
          <w:rFonts w:ascii="Arial" w:eastAsia="Times New Roman" w:hAnsi="Arial" w:cs="Arial"/>
          <w:sz w:val="24"/>
          <w:szCs w:val="24"/>
        </w:rPr>
        <w:t>(представителя Заявителя)</w:t>
      </w:r>
      <w:r w:rsidRPr="00BB6DAF">
        <w:rPr>
          <w:rFonts w:ascii="Arial" w:hAnsi="Arial" w:cs="Arial"/>
          <w:sz w:val="24"/>
          <w:szCs w:val="24"/>
          <w:lang w:eastAsia="ar-SA"/>
        </w:rPr>
        <w:t>, если основания отказа не предусмотрены Административным регламентом;</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отказ в предоставлении </w:t>
      </w:r>
      <w:r w:rsidRPr="00BB6DAF">
        <w:rPr>
          <w:rFonts w:ascii="Arial" w:hAnsi="Arial" w:cs="Arial"/>
          <w:sz w:val="24"/>
          <w:szCs w:val="24"/>
        </w:rPr>
        <w:t>Муниципальной услуги</w:t>
      </w:r>
      <w:r w:rsidRPr="00BB6DAF">
        <w:rPr>
          <w:rFonts w:ascii="Arial" w:hAnsi="Arial" w:cs="Arial"/>
          <w:sz w:val="24"/>
          <w:szCs w:val="24"/>
          <w:lang w:eastAsia="ar-SA"/>
        </w:rPr>
        <w:t>, если основания отказа не предусмотрены Административным регламентом;</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требование с Заявителя </w:t>
      </w:r>
      <w:r w:rsidRPr="00BB6DAF">
        <w:rPr>
          <w:rFonts w:ascii="Arial" w:eastAsia="Times New Roman" w:hAnsi="Arial" w:cs="Arial"/>
          <w:sz w:val="24"/>
          <w:szCs w:val="24"/>
        </w:rPr>
        <w:t>(представителя Заявителя)</w:t>
      </w:r>
      <w:r w:rsidRPr="00BB6DAF">
        <w:rPr>
          <w:rFonts w:ascii="Arial" w:hAnsi="Arial" w:cs="Arial"/>
          <w:sz w:val="24"/>
          <w:szCs w:val="24"/>
          <w:lang w:eastAsia="ar-SA"/>
        </w:rPr>
        <w:t xml:space="preserve"> при предоставлении </w:t>
      </w:r>
      <w:r w:rsidRPr="00BB6DAF">
        <w:rPr>
          <w:rFonts w:ascii="Arial" w:hAnsi="Arial" w:cs="Arial"/>
          <w:sz w:val="24"/>
          <w:szCs w:val="24"/>
        </w:rPr>
        <w:t>Муниципальной услуги</w:t>
      </w:r>
      <w:r w:rsidRPr="00BB6DAF">
        <w:rPr>
          <w:rFonts w:ascii="Arial" w:hAnsi="Arial" w:cs="Arial"/>
          <w:sz w:val="24"/>
          <w:szCs w:val="24"/>
          <w:lang w:eastAsia="ar-SA"/>
        </w:rPr>
        <w:t xml:space="preserve"> платы, не предусмотренной Административным регламентом;</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BB6DAF">
        <w:rPr>
          <w:rFonts w:ascii="Arial" w:hAnsi="Arial" w:cs="Arial"/>
          <w:sz w:val="24"/>
          <w:szCs w:val="24"/>
        </w:rPr>
        <w:t>Муниципальной услуги</w:t>
      </w:r>
      <w:r w:rsidRPr="00BB6DAF">
        <w:rPr>
          <w:rFonts w:ascii="Arial" w:hAnsi="Arial" w:cs="Arial"/>
          <w:sz w:val="24"/>
          <w:szCs w:val="24"/>
          <w:lang w:eastAsia="ar-SA"/>
        </w:rPr>
        <w:t xml:space="preserve"> документах либо нарушение установленного срока таких исправлений.</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Жалоба подается в письменной форме на бумажном носителе либо в электронной форме.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 </w:t>
      </w:r>
      <w:r w:rsidRPr="00BB6DAF">
        <w:rPr>
          <w:rFonts w:ascii="Arial" w:eastAsia="Times New Roman" w:hAnsi="Arial" w:cs="Arial"/>
          <w:sz w:val="24"/>
          <w:szCs w:val="24"/>
          <w:lang w:val="en-US"/>
        </w:rPr>
        <w:t>http</w:t>
      </w:r>
      <w:r w:rsidRPr="00BB6DAF">
        <w:rPr>
          <w:rFonts w:ascii="Arial" w:eastAsia="Times New Roman" w:hAnsi="Arial" w:cs="Arial"/>
          <w:sz w:val="24"/>
          <w:szCs w:val="24"/>
        </w:rPr>
        <w:t>://</w:t>
      </w:r>
      <w:r w:rsidRPr="00BB6DAF">
        <w:rPr>
          <w:rFonts w:ascii="Arial" w:eastAsia="Times New Roman" w:hAnsi="Arial" w:cs="Arial"/>
          <w:sz w:val="24"/>
          <w:szCs w:val="24"/>
          <w:lang w:val="en-US"/>
        </w:rPr>
        <w:t>www</w:t>
      </w:r>
      <w:r w:rsidRPr="00BB6DAF">
        <w:rPr>
          <w:rFonts w:ascii="Arial" w:eastAsia="Times New Roman" w:hAnsi="Arial" w:cs="Arial"/>
          <w:sz w:val="24"/>
          <w:szCs w:val="24"/>
        </w:rPr>
        <w:t>.</w:t>
      </w:r>
      <w:proofErr w:type="spellStart"/>
      <w:r w:rsidRPr="00BB6DAF">
        <w:rPr>
          <w:rFonts w:ascii="Arial" w:eastAsia="Times New Roman" w:hAnsi="Arial" w:cs="Arial"/>
          <w:sz w:val="24"/>
          <w:szCs w:val="24"/>
          <w:lang w:val="en-US"/>
        </w:rPr>
        <w:t>adm</w:t>
      </w:r>
      <w:proofErr w:type="spellEnd"/>
      <w:r w:rsidRPr="00BB6DAF">
        <w:rPr>
          <w:rFonts w:ascii="Arial" w:eastAsia="Times New Roman" w:hAnsi="Arial" w:cs="Arial"/>
          <w:sz w:val="24"/>
          <w:szCs w:val="24"/>
        </w:rPr>
        <w:t>-</w:t>
      </w:r>
      <w:proofErr w:type="spellStart"/>
      <w:r w:rsidRPr="00BB6DAF">
        <w:rPr>
          <w:rFonts w:ascii="Arial" w:eastAsia="Times New Roman" w:hAnsi="Arial" w:cs="Arial"/>
          <w:sz w:val="24"/>
          <w:szCs w:val="24"/>
          <w:lang w:val="en-US"/>
        </w:rPr>
        <w:t>pushkino</w:t>
      </w:r>
      <w:proofErr w:type="spellEnd"/>
      <w:r w:rsidRPr="00BB6DAF">
        <w:rPr>
          <w:rFonts w:ascii="Arial" w:eastAsia="Times New Roman" w:hAnsi="Arial" w:cs="Arial"/>
          <w:sz w:val="24"/>
          <w:szCs w:val="24"/>
        </w:rPr>
        <w:t>.</w:t>
      </w:r>
      <w:proofErr w:type="spellStart"/>
      <w:r w:rsidRPr="00BB6DAF">
        <w:rPr>
          <w:rFonts w:ascii="Arial" w:eastAsia="Times New Roman" w:hAnsi="Arial" w:cs="Arial"/>
          <w:sz w:val="24"/>
          <w:szCs w:val="24"/>
          <w:lang w:val="en-US"/>
        </w:rPr>
        <w:t>ru</w:t>
      </w:r>
      <w:proofErr w:type="spellEnd"/>
      <w:r w:rsidRPr="00BB6DAF">
        <w:rPr>
          <w:rFonts w:ascii="Arial" w:eastAsia="Times New Roman" w:hAnsi="Arial" w:cs="Arial"/>
          <w:sz w:val="24"/>
          <w:szCs w:val="24"/>
        </w:rPr>
        <w:t>/.</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Жалоба должна содержать:</w:t>
      </w:r>
    </w:p>
    <w:p w:rsidR="00BB6DAF" w:rsidRPr="00BB6DAF" w:rsidRDefault="00BB6DAF" w:rsidP="008469B4">
      <w:pPr>
        <w:pStyle w:val="10"/>
        <w:numPr>
          <w:ilvl w:val="0"/>
          <w:numId w:val="33"/>
        </w:numPr>
        <w:spacing w:line="240" w:lineRule="auto"/>
        <w:ind w:left="0" w:firstLine="0"/>
        <w:rPr>
          <w:rFonts w:ascii="Arial" w:hAnsi="Arial" w:cs="Arial"/>
          <w:sz w:val="24"/>
          <w:szCs w:val="24"/>
          <w:lang w:eastAsia="ar-SA"/>
        </w:rPr>
      </w:pPr>
      <w:proofErr w:type="gramStart"/>
      <w:r w:rsidRPr="00BB6DAF">
        <w:rPr>
          <w:rFonts w:ascii="Arial" w:hAnsi="Arial" w:cs="Arial"/>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proofErr w:type="gramStart"/>
      <w:r w:rsidRPr="00BB6DAF">
        <w:rPr>
          <w:rFonts w:ascii="Arial" w:hAnsi="Arial" w:cs="Arial"/>
          <w:sz w:val="24"/>
          <w:szCs w:val="24"/>
          <w:lang w:eastAsia="ar-SA"/>
        </w:rPr>
        <w:t xml:space="preserve">фамилию, имя, отчество (последнее - при наличии), сведения о месте жительства Заявителя </w:t>
      </w:r>
      <w:r w:rsidRPr="00BB6DAF">
        <w:rPr>
          <w:rFonts w:ascii="Arial" w:eastAsia="Times New Roman" w:hAnsi="Arial" w:cs="Arial"/>
          <w:sz w:val="24"/>
          <w:szCs w:val="24"/>
        </w:rPr>
        <w:t>(представителя Заявителя)</w:t>
      </w:r>
      <w:r w:rsidRPr="00BB6DAF">
        <w:rPr>
          <w:rFonts w:ascii="Arial" w:hAnsi="Arial" w:cs="Arial"/>
          <w:sz w:val="24"/>
          <w:szCs w:val="24"/>
          <w:lang w:eastAsia="ar-SA"/>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BB6DAF">
        <w:rPr>
          <w:rFonts w:ascii="Arial" w:eastAsia="Times New Roman" w:hAnsi="Arial" w:cs="Arial"/>
          <w:sz w:val="24"/>
          <w:szCs w:val="24"/>
        </w:rPr>
        <w:t>(представителю Заявителя)</w:t>
      </w:r>
      <w:r w:rsidRPr="00BB6DAF">
        <w:rPr>
          <w:rFonts w:ascii="Arial" w:hAnsi="Arial" w:cs="Arial"/>
          <w:sz w:val="24"/>
          <w:szCs w:val="24"/>
          <w:lang w:eastAsia="ar-SA"/>
        </w:rPr>
        <w:t>;</w:t>
      </w:r>
      <w:proofErr w:type="gramEnd"/>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сведения об обжалуемых решениях и действиях (бездействии);</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доводы, на основании которых Заявитель </w:t>
      </w:r>
      <w:r w:rsidRPr="00BB6DAF">
        <w:rPr>
          <w:rFonts w:ascii="Arial" w:eastAsia="Times New Roman" w:hAnsi="Arial" w:cs="Arial"/>
          <w:sz w:val="24"/>
          <w:szCs w:val="24"/>
        </w:rPr>
        <w:t>(представитель Заявителя)</w:t>
      </w:r>
      <w:r w:rsidRPr="00BB6DAF">
        <w:rPr>
          <w:rFonts w:ascii="Arial" w:hAnsi="Arial" w:cs="Arial"/>
          <w:sz w:val="24"/>
          <w:szCs w:val="24"/>
          <w:lang w:eastAsia="ar-SA"/>
        </w:rPr>
        <w:t xml:space="preserve"> не согласен с решением и действием (бездействием).</w:t>
      </w:r>
    </w:p>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BB6DAF" w:rsidRPr="00BB6DAF" w:rsidRDefault="00BB6DAF" w:rsidP="008469B4">
      <w:pPr>
        <w:pStyle w:val="10"/>
        <w:numPr>
          <w:ilvl w:val="0"/>
          <w:numId w:val="34"/>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прием и рассмотрение жалоб в соответствии с требованиями Федерального </w:t>
      </w:r>
      <w:hyperlink r:id="rId24" w:history="1">
        <w:r w:rsidRPr="00BB6DAF">
          <w:rPr>
            <w:rFonts w:ascii="Arial" w:hAnsi="Arial" w:cs="Arial"/>
            <w:sz w:val="24"/>
            <w:szCs w:val="24"/>
            <w:lang w:eastAsia="ar-SA"/>
          </w:rPr>
          <w:t>закона</w:t>
        </w:r>
      </w:hyperlink>
      <w:r w:rsidRPr="00BB6DAF">
        <w:rPr>
          <w:rFonts w:ascii="Arial" w:hAnsi="Arial" w:cs="Arial"/>
          <w:sz w:val="24"/>
          <w:szCs w:val="24"/>
          <w:lang w:eastAsia="ar-SA"/>
        </w:rPr>
        <w:t xml:space="preserve"> от 27.07.2010 № 210-ФЗ «Об организации предоставления государственных и муниципальных услуг»;</w:t>
      </w:r>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информирование Заявителей </w:t>
      </w:r>
      <w:r w:rsidRPr="00BB6DAF">
        <w:rPr>
          <w:rFonts w:ascii="Arial" w:eastAsia="Times New Roman" w:hAnsi="Arial" w:cs="Arial"/>
          <w:sz w:val="24"/>
          <w:szCs w:val="24"/>
        </w:rPr>
        <w:t xml:space="preserve">(представителей Заявителя) </w:t>
      </w:r>
      <w:r w:rsidRPr="00BB6DAF">
        <w:rPr>
          <w:rFonts w:ascii="Arial" w:hAnsi="Arial" w:cs="Arial"/>
          <w:sz w:val="24"/>
          <w:szCs w:val="24"/>
          <w:lang w:eastAsia="ar-SA"/>
        </w:rPr>
        <w:t>о порядке обжалования решений и действий (бездействия), нарушающих их права и законные интересы.</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proofErr w:type="gramStart"/>
      <w:r w:rsidRPr="00BB6DAF">
        <w:rPr>
          <w:rFonts w:ascii="Arial" w:eastAsia="Times New Roman" w:hAnsi="Arial" w:cs="Arial"/>
          <w:sz w:val="24"/>
          <w:szCs w:val="24"/>
        </w:rPr>
        <w:t>Жалоба, поступившая в Администрацию подлежит</w:t>
      </w:r>
      <w:proofErr w:type="gramEnd"/>
      <w:r w:rsidRPr="00BB6DAF">
        <w:rPr>
          <w:rFonts w:ascii="Arial" w:eastAsia="Times New Roman" w:hAnsi="Arial" w:cs="Arial"/>
          <w:sz w:val="24"/>
          <w:szCs w:val="24"/>
        </w:rPr>
        <w:t xml:space="preserve"> регистрации не позднее следующего рабочего дня со дня ее поступления.</w:t>
      </w:r>
    </w:p>
    <w:p w:rsidR="00BB6DAF" w:rsidRPr="00BB6DAF" w:rsidRDefault="00BB6DAF" w:rsidP="008469B4">
      <w:pPr>
        <w:pStyle w:val="11"/>
        <w:numPr>
          <w:ilvl w:val="1"/>
          <w:numId w:val="2"/>
        </w:numPr>
        <w:spacing w:line="240" w:lineRule="auto"/>
        <w:ind w:left="0" w:firstLine="0"/>
        <w:rPr>
          <w:rFonts w:ascii="Arial" w:hAnsi="Arial" w:cs="Arial"/>
          <w:sz w:val="24"/>
          <w:szCs w:val="24"/>
        </w:rPr>
      </w:pPr>
      <w:r w:rsidRPr="00BB6DAF">
        <w:rPr>
          <w:rFonts w:ascii="Arial" w:eastAsia="Times New Roman" w:hAnsi="Arial" w:cs="Arial"/>
          <w:sz w:val="24"/>
          <w:szCs w:val="24"/>
        </w:rPr>
        <w:t>Жалоба подлежит рассмотрению</w:t>
      </w:r>
      <w:r w:rsidRPr="00BB6DAF">
        <w:rPr>
          <w:rFonts w:ascii="Arial" w:hAnsi="Arial" w:cs="Arial"/>
          <w:sz w:val="24"/>
          <w:szCs w:val="24"/>
        </w:rPr>
        <w:t>:</w:t>
      </w:r>
    </w:p>
    <w:p w:rsidR="00BB6DAF" w:rsidRPr="00BB6DAF" w:rsidRDefault="00BB6DAF" w:rsidP="008469B4">
      <w:pPr>
        <w:pStyle w:val="10"/>
        <w:numPr>
          <w:ilvl w:val="0"/>
          <w:numId w:val="35"/>
        </w:numPr>
        <w:spacing w:line="240" w:lineRule="auto"/>
        <w:ind w:left="0" w:firstLine="0"/>
        <w:rPr>
          <w:rFonts w:ascii="Arial" w:hAnsi="Arial" w:cs="Arial"/>
          <w:sz w:val="24"/>
          <w:szCs w:val="24"/>
        </w:rPr>
      </w:pPr>
      <w:r w:rsidRPr="00BB6DAF">
        <w:rPr>
          <w:rFonts w:ascii="Arial" w:hAnsi="Arial" w:cs="Arial"/>
          <w:sz w:val="24"/>
          <w:szCs w:val="24"/>
        </w:rPr>
        <w:t>в течение 15 рабочих дней со дня ее регистрации в Администрации</w:t>
      </w:r>
      <w:proofErr w:type="gramStart"/>
      <w:r w:rsidRPr="00BB6DAF">
        <w:rPr>
          <w:rFonts w:ascii="Arial" w:hAnsi="Arial" w:cs="Arial"/>
          <w:sz w:val="24"/>
          <w:szCs w:val="24"/>
        </w:rPr>
        <w:t xml:space="preserve"> .</w:t>
      </w:r>
      <w:proofErr w:type="gramEnd"/>
    </w:p>
    <w:p w:rsidR="00BB6DAF" w:rsidRPr="00BB6DAF" w:rsidRDefault="00BB6DAF" w:rsidP="008469B4">
      <w:pPr>
        <w:pStyle w:val="10"/>
        <w:numPr>
          <w:ilvl w:val="0"/>
          <w:numId w:val="19"/>
        </w:numPr>
        <w:spacing w:line="240" w:lineRule="auto"/>
        <w:ind w:left="0" w:firstLine="0"/>
        <w:rPr>
          <w:rFonts w:ascii="Arial" w:hAnsi="Arial" w:cs="Arial"/>
          <w:sz w:val="24"/>
          <w:szCs w:val="24"/>
        </w:rPr>
      </w:pPr>
      <w:r w:rsidRPr="00BB6DAF">
        <w:rPr>
          <w:rFonts w:ascii="Arial" w:hAnsi="Arial" w:cs="Arial"/>
          <w:sz w:val="24"/>
          <w:szCs w:val="24"/>
        </w:rPr>
        <w:t xml:space="preserve">в течение 5 рабочих дней со дня ее регистрации в случае обжалования отказа в приеме документов у Заявителя </w:t>
      </w:r>
      <w:r w:rsidRPr="00BB6DAF">
        <w:rPr>
          <w:rFonts w:ascii="Arial" w:eastAsia="Times New Roman" w:hAnsi="Arial" w:cs="Arial"/>
          <w:sz w:val="24"/>
          <w:szCs w:val="24"/>
        </w:rPr>
        <w:t xml:space="preserve">(представителя Заявителя) </w:t>
      </w:r>
      <w:r w:rsidRPr="00BB6DAF">
        <w:rPr>
          <w:rFonts w:ascii="Arial" w:hAnsi="Arial" w:cs="Arial"/>
          <w:sz w:val="24"/>
          <w:szCs w:val="24"/>
        </w:rPr>
        <w:t xml:space="preserve">либо в исправлении </w:t>
      </w:r>
      <w:r w:rsidRPr="00BB6DAF">
        <w:rPr>
          <w:rFonts w:ascii="Arial" w:hAnsi="Arial" w:cs="Arial"/>
          <w:sz w:val="24"/>
          <w:szCs w:val="24"/>
        </w:rPr>
        <w:lastRenderedPageBreak/>
        <w:t>допущенных опечаток и ошибок или в случае обжалования нарушения установленного срока таких исправлений.</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bookmarkStart w:id="91" w:name="_Ref438371566"/>
      <w:r w:rsidRPr="00BB6DAF">
        <w:rPr>
          <w:rFonts w:ascii="Arial" w:eastAsia="Times New Roman" w:hAnsi="Arial" w:cs="Arial"/>
          <w:sz w:val="24"/>
          <w:szCs w:val="24"/>
        </w:rPr>
        <w:t xml:space="preserve">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BB6DAF">
        <w:rPr>
          <w:rFonts w:ascii="Arial" w:eastAsia="Times New Roman" w:hAnsi="Arial" w:cs="Arial"/>
          <w:sz w:val="24"/>
          <w:szCs w:val="24"/>
        </w:rPr>
        <w:t>в</w:t>
      </w:r>
      <w:proofErr w:type="gramEnd"/>
      <w:r w:rsidRPr="00BB6DAF">
        <w:rPr>
          <w:rFonts w:ascii="Arial" w:eastAsia="Times New Roman" w:hAnsi="Arial" w:cs="Arial"/>
          <w:sz w:val="24"/>
          <w:szCs w:val="24"/>
        </w:rPr>
        <w:t xml:space="preserve"> </w:t>
      </w:r>
      <w:proofErr w:type="gramStart"/>
      <w:r w:rsidRPr="00BB6DAF">
        <w:rPr>
          <w:rFonts w:ascii="Arial" w:eastAsia="Times New Roman" w:hAnsi="Arial" w:cs="Arial"/>
          <w:sz w:val="24"/>
          <w:szCs w:val="24"/>
        </w:rPr>
        <w:t>уполномоченный</w:t>
      </w:r>
      <w:proofErr w:type="gramEnd"/>
      <w:r w:rsidRPr="00BB6DAF">
        <w:rPr>
          <w:rFonts w:ascii="Arial" w:eastAsia="Times New Roman" w:hAnsi="Arial" w:cs="Arial"/>
          <w:sz w:val="24"/>
          <w:szCs w:val="24"/>
        </w:rPr>
        <w:t xml:space="preserve"> на ее рассмотрение орган, о чем в письменной форме информируется Заявитель (представитель Заявителя).</w:t>
      </w:r>
      <w:bookmarkEnd w:id="91"/>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По результатам рас</w:t>
      </w:r>
      <w:r w:rsidR="007B18BB">
        <w:rPr>
          <w:rFonts w:ascii="Arial" w:eastAsia="Times New Roman" w:hAnsi="Arial" w:cs="Arial"/>
          <w:sz w:val="24"/>
          <w:szCs w:val="24"/>
        </w:rPr>
        <w:t>смотрения жалобы Администрация</w:t>
      </w:r>
      <w:r w:rsidRPr="00BB6DAF">
        <w:rPr>
          <w:rFonts w:ascii="Arial" w:eastAsia="Times New Roman" w:hAnsi="Arial" w:cs="Arial"/>
          <w:sz w:val="24"/>
          <w:szCs w:val="24"/>
        </w:rPr>
        <w:t xml:space="preserve"> принимает одно из следующих решений:</w:t>
      </w:r>
    </w:p>
    <w:p w:rsidR="00BB6DAF" w:rsidRPr="00BB6DAF" w:rsidRDefault="00BB6DAF" w:rsidP="008469B4">
      <w:pPr>
        <w:pStyle w:val="10"/>
        <w:numPr>
          <w:ilvl w:val="0"/>
          <w:numId w:val="36"/>
        </w:numPr>
        <w:spacing w:line="240" w:lineRule="auto"/>
        <w:ind w:left="0" w:firstLine="0"/>
        <w:rPr>
          <w:rFonts w:ascii="Arial" w:hAnsi="Arial" w:cs="Arial"/>
          <w:sz w:val="24"/>
          <w:szCs w:val="24"/>
          <w:lang w:eastAsia="ar-SA"/>
        </w:rPr>
      </w:pPr>
      <w:proofErr w:type="gramStart"/>
      <w:r w:rsidRPr="00BB6DAF">
        <w:rPr>
          <w:rFonts w:ascii="Arial" w:hAnsi="Arial" w:cs="Arial"/>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BB6DAF">
        <w:rPr>
          <w:rFonts w:ascii="Arial" w:hAnsi="Arial" w:cs="Arial"/>
          <w:sz w:val="24"/>
          <w:szCs w:val="24"/>
        </w:rPr>
        <w:t>муниципальной услуги</w:t>
      </w:r>
      <w:r w:rsidRPr="00BB6DAF">
        <w:rPr>
          <w:rFonts w:ascii="Arial" w:hAnsi="Arial" w:cs="Arial"/>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B6DAF" w:rsidRPr="00BB6DAF" w:rsidRDefault="00BB6DAF" w:rsidP="00BB6DAF">
      <w:pPr>
        <w:pStyle w:val="10"/>
        <w:spacing w:line="240" w:lineRule="auto"/>
        <w:ind w:left="0" w:firstLine="0"/>
        <w:rPr>
          <w:rFonts w:ascii="Arial" w:hAnsi="Arial" w:cs="Arial"/>
          <w:sz w:val="24"/>
          <w:szCs w:val="24"/>
          <w:lang w:eastAsia="ar-SA"/>
        </w:rPr>
      </w:pPr>
      <w:r w:rsidRPr="00BB6DAF">
        <w:rPr>
          <w:rFonts w:ascii="Arial" w:hAnsi="Arial" w:cs="Arial"/>
          <w:sz w:val="24"/>
          <w:szCs w:val="24"/>
          <w:lang w:eastAsia="ar-SA"/>
        </w:rPr>
        <w:t>отказывает в удовлетворении жалобы.</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hAnsi="Arial" w:cs="Arial"/>
          <w:sz w:val="24"/>
          <w:szCs w:val="24"/>
        </w:rPr>
        <w:t xml:space="preserve"> </w:t>
      </w:r>
      <w:r w:rsidRPr="00BB6DAF">
        <w:rPr>
          <w:rFonts w:ascii="Arial" w:eastAsia="Times New Roman" w:hAnsi="Arial" w:cs="Arial"/>
          <w:sz w:val="24"/>
          <w:szCs w:val="24"/>
        </w:rPr>
        <w:t>Не позднее дня, следующего за днем принятия решения, указанного в пункте 29.9 настоящего Административного регламента, Заявител</w:t>
      </w:r>
      <w:proofErr w:type="gramStart"/>
      <w:r w:rsidRPr="00BB6DAF">
        <w:rPr>
          <w:rFonts w:ascii="Arial" w:eastAsia="Times New Roman" w:hAnsi="Arial" w:cs="Arial"/>
          <w:sz w:val="24"/>
          <w:szCs w:val="24"/>
        </w:rPr>
        <w:t>ю(</w:t>
      </w:r>
      <w:proofErr w:type="gramEnd"/>
      <w:r w:rsidRPr="00BB6DAF">
        <w:rPr>
          <w:rFonts w:ascii="Arial" w:eastAsia="Times New Roman" w:hAnsi="Arial" w:cs="Arial"/>
          <w:sz w:val="24"/>
          <w:szCs w:val="24"/>
        </w:rPr>
        <w:t>представителю Заявителя) в письменной форме и по желанию Заявителя (представителя Заявителя)в электронной форме направляется мотивированный ответ о результатах рассмотрения жалобы.</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 При удовле</w:t>
      </w:r>
      <w:r w:rsidR="007B18BB">
        <w:rPr>
          <w:rFonts w:ascii="Arial" w:eastAsia="Times New Roman" w:hAnsi="Arial" w:cs="Arial"/>
          <w:sz w:val="24"/>
          <w:szCs w:val="24"/>
        </w:rPr>
        <w:t xml:space="preserve">творении жалобы Администрация </w:t>
      </w:r>
      <w:r w:rsidRPr="00BB6DAF">
        <w:rPr>
          <w:rFonts w:ascii="Arial" w:eastAsia="Times New Roman" w:hAnsi="Arial" w:cs="Arial"/>
          <w:sz w:val="24"/>
          <w:szCs w:val="24"/>
        </w:rPr>
        <w:t>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14 рабочих дней со дня принятия решения.</w:t>
      </w:r>
    </w:p>
    <w:p w:rsidR="00BB6DAF" w:rsidRPr="00BB6DAF" w:rsidRDefault="007B18BB" w:rsidP="008469B4">
      <w:pPr>
        <w:pStyle w:val="11"/>
        <w:numPr>
          <w:ilvl w:val="1"/>
          <w:numId w:val="2"/>
        </w:numPr>
        <w:spacing w:line="240" w:lineRule="auto"/>
        <w:ind w:left="0" w:firstLine="0"/>
        <w:rPr>
          <w:rFonts w:ascii="Arial" w:eastAsia="Times New Roman" w:hAnsi="Arial" w:cs="Arial"/>
          <w:sz w:val="24"/>
          <w:szCs w:val="24"/>
        </w:rPr>
      </w:pPr>
      <w:r>
        <w:rPr>
          <w:rFonts w:ascii="Arial" w:eastAsia="Times New Roman" w:hAnsi="Arial" w:cs="Arial"/>
          <w:sz w:val="24"/>
          <w:szCs w:val="24"/>
        </w:rPr>
        <w:t xml:space="preserve"> Администрация </w:t>
      </w:r>
      <w:r w:rsidR="00BB6DAF" w:rsidRPr="00BB6DAF">
        <w:rPr>
          <w:rFonts w:ascii="Arial" w:eastAsia="Times New Roman" w:hAnsi="Arial" w:cs="Arial"/>
          <w:sz w:val="24"/>
          <w:szCs w:val="24"/>
        </w:rPr>
        <w:t>отказывает в удовлетворении жалобы в следующих случаях:</w:t>
      </w:r>
    </w:p>
    <w:p w:rsidR="00BB6DAF" w:rsidRPr="00BB6DAF" w:rsidRDefault="00BB6DAF" w:rsidP="008469B4">
      <w:pPr>
        <w:pStyle w:val="10"/>
        <w:numPr>
          <w:ilvl w:val="0"/>
          <w:numId w:val="37"/>
        </w:numPr>
        <w:spacing w:line="240" w:lineRule="auto"/>
        <w:ind w:left="0" w:firstLine="0"/>
        <w:rPr>
          <w:rFonts w:ascii="Arial" w:hAnsi="Arial" w:cs="Arial"/>
          <w:sz w:val="24"/>
          <w:szCs w:val="24"/>
        </w:rPr>
      </w:pPr>
      <w:r w:rsidRPr="00BB6DAF">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rsidR="00BB6DAF" w:rsidRPr="00BB6DAF" w:rsidRDefault="00BB6DAF" w:rsidP="008469B4">
      <w:pPr>
        <w:pStyle w:val="10"/>
        <w:numPr>
          <w:ilvl w:val="0"/>
          <w:numId w:val="19"/>
        </w:numPr>
        <w:spacing w:line="240" w:lineRule="auto"/>
        <w:ind w:left="0" w:firstLine="0"/>
        <w:rPr>
          <w:rFonts w:ascii="Arial" w:hAnsi="Arial" w:cs="Arial"/>
          <w:sz w:val="24"/>
          <w:szCs w:val="24"/>
        </w:rPr>
      </w:pPr>
      <w:r w:rsidRPr="00BB6DAF">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rsidR="00BB6DAF" w:rsidRPr="00BB6DAF" w:rsidRDefault="00BB6DAF" w:rsidP="008469B4">
      <w:pPr>
        <w:pStyle w:val="10"/>
        <w:numPr>
          <w:ilvl w:val="0"/>
          <w:numId w:val="19"/>
        </w:numPr>
        <w:spacing w:line="240" w:lineRule="auto"/>
        <w:ind w:left="0" w:firstLine="0"/>
        <w:rPr>
          <w:rFonts w:ascii="Arial" w:hAnsi="Arial" w:cs="Arial"/>
          <w:sz w:val="24"/>
          <w:szCs w:val="24"/>
        </w:rPr>
      </w:pPr>
      <w:r w:rsidRPr="00BB6DAF">
        <w:rPr>
          <w:rFonts w:ascii="Arial" w:hAnsi="Arial" w:cs="Arial"/>
          <w:sz w:val="24"/>
          <w:szCs w:val="24"/>
        </w:rPr>
        <w:t xml:space="preserve">наличия решения по жалобе, принятого ранее в соответствии с требованиями Административного регламента в отношении того же Заявителя </w:t>
      </w:r>
      <w:r w:rsidRPr="00BB6DAF">
        <w:rPr>
          <w:rFonts w:ascii="Arial" w:eastAsia="Times New Roman" w:hAnsi="Arial" w:cs="Arial"/>
          <w:sz w:val="24"/>
          <w:szCs w:val="24"/>
        </w:rPr>
        <w:t xml:space="preserve">(представителя Заявителя) </w:t>
      </w:r>
      <w:r w:rsidRPr="00BB6DAF">
        <w:rPr>
          <w:rFonts w:ascii="Arial" w:hAnsi="Arial" w:cs="Arial"/>
          <w:sz w:val="24"/>
          <w:szCs w:val="24"/>
        </w:rPr>
        <w:t>и по тому же предмету жалобы;</w:t>
      </w:r>
    </w:p>
    <w:p w:rsidR="00BB6DAF" w:rsidRPr="00BB6DAF" w:rsidRDefault="00BB6DAF" w:rsidP="008469B4">
      <w:pPr>
        <w:pStyle w:val="10"/>
        <w:numPr>
          <w:ilvl w:val="0"/>
          <w:numId w:val="19"/>
        </w:numPr>
        <w:spacing w:line="240" w:lineRule="auto"/>
        <w:ind w:left="0" w:firstLine="0"/>
        <w:rPr>
          <w:rFonts w:ascii="Arial" w:hAnsi="Arial" w:cs="Arial"/>
          <w:sz w:val="24"/>
          <w:szCs w:val="24"/>
        </w:rPr>
      </w:pPr>
      <w:r w:rsidRPr="00BB6DAF">
        <w:rPr>
          <w:rFonts w:ascii="Arial" w:hAnsi="Arial" w:cs="Arial"/>
          <w:sz w:val="24"/>
          <w:szCs w:val="24"/>
        </w:rPr>
        <w:t>признания жалобы необоснованной.</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 В случае установления в ходе или по результатам </w:t>
      </w:r>
      <w:proofErr w:type="gramStart"/>
      <w:r w:rsidRPr="00BB6DAF">
        <w:rPr>
          <w:rFonts w:ascii="Arial" w:eastAsia="Times New Roman" w:hAnsi="Arial" w:cs="Arial"/>
          <w:sz w:val="24"/>
          <w:szCs w:val="24"/>
        </w:rPr>
        <w:t>рассмотрения жалобы признаков события административного правонарушения</w:t>
      </w:r>
      <w:proofErr w:type="gramEnd"/>
      <w:r w:rsidRPr="00BB6DAF">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 В ответе по результатам рассмотрения жалобы указываются:</w:t>
      </w:r>
    </w:p>
    <w:p w:rsidR="00BB6DAF" w:rsidRPr="00BB6DAF" w:rsidRDefault="00BB6DAF" w:rsidP="008469B4">
      <w:pPr>
        <w:pStyle w:val="10"/>
        <w:numPr>
          <w:ilvl w:val="0"/>
          <w:numId w:val="38"/>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должность, фамилия, имя, отчество (последнее при наличии) должностного лица </w:t>
      </w:r>
      <w:r w:rsidRPr="00BB6DAF">
        <w:rPr>
          <w:rFonts w:ascii="Arial" w:hAnsi="Arial" w:cs="Arial"/>
          <w:sz w:val="24"/>
          <w:szCs w:val="24"/>
        </w:rPr>
        <w:t>Администрации</w:t>
      </w:r>
      <w:r w:rsidRPr="00BB6DAF">
        <w:rPr>
          <w:rFonts w:ascii="Arial" w:hAnsi="Arial" w:cs="Arial"/>
          <w:sz w:val="24"/>
          <w:szCs w:val="24"/>
          <w:lang w:eastAsia="ar-SA"/>
        </w:rPr>
        <w:t>, принявшего решение по жалобе;</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proofErr w:type="gramStart"/>
      <w:r w:rsidRPr="00BB6DAF">
        <w:rPr>
          <w:rFonts w:ascii="Arial" w:hAnsi="Arial" w:cs="Arial"/>
          <w:sz w:val="24"/>
          <w:szCs w:val="24"/>
          <w:lang w:eastAsia="ar-SA"/>
        </w:rPr>
        <w:t>фамилия, имя, отчество (последнее -</w:t>
      </w:r>
      <w:r w:rsidR="007B18BB">
        <w:rPr>
          <w:rFonts w:ascii="Arial" w:hAnsi="Arial" w:cs="Arial"/>
          <w:sz w:val="24"/>
          <w:szCs w:val="24"/>
          <w:lang w:eastAsia="ar-SA"/>
        </w:rPr>
        <w:t xml:space="preserve"> </w:t>
      </w:r>
      <w:r w:rsidRPr="00BB6DAF">
        <w:rPr>
          <w:rFonts w:ascii="Arial" w:hAnsi="Arial" w:cs="Arial"/>
          <w:sz w:val="24"/>
          <w:szCs w:val="24"/>
          <w:lang w:eastAsia="ar-SA"/>
        </w:rPr>
        <w:t xml:space="preserve">при наличии) или наименование Заявителя </w:t>
      </w:r>
      <w:r w:rsidRPr="00BB6DAF">
        <w:rPr>
          <w:rFonts w:ascii="Arial" w:eastAsia="Times New Roman" w:hAnsi="Arial" w:cs="Arial"/>
          <w:sz w:val="24"/>
          <w:szCs w:val="24"/>
        </w:rPr>
        <w:t>(представителя Заявителя)</w:t>
      </w:r>
      <w:r w:rsidRPr="00BB6DAF">
        <w:rPr>
          <w:rFonts w:ascii="Arial" w:hAnsi="Arial" w:cs="Arial"/>
          <w:sz w:val="24"/>
          <w:szCs w:val="24"/>
          <w:lang w:eastAsia="ar-SA"/>
        </w:rPr>
        <w:t>;</w:t>
      </w:r>
      <w:proofErr w:type="gramEnd"/>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основания для принятия решения по жалобе;</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принятое по жалобе решение;</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BB6DAF">
        <w:rPr>
          <w:rFonts w:ascii="Arial" w:hAnsi="Arial" w:cs="Arial"/>
          <w:sz w:val="24"/>
          <w:szCs w:val="24"/>
        </w:rPr>
        <w:t>Муниципальной услуги</w:t>
      </w:r>
      <w:r w:rsidRPr="00BB6DAF">
        <w:rPr>
          <w:rFonts w:ascii="Arial" w:hAnsi="Arial" w:cs="Arial"/>
          <w:sz w:val="24"/>
          <w:szCs w:val="24"/>
          <w:lang w:eastAsia="ar-SA"/>
        </w:rPr>
        <w:t>;</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lastRenderedPageBreak/>
        <w:t xml:space="preserve">в случае если жалоба признана необоснованной, - причины признания жалобы необоснованной и информация о праве Заявителя </w:t>
      </w:r>
      <w:r w:rsidRPr="00BB6DAF">
        <w:rPr>
          <w:rFonts w:ascii="Arial" w:eastAsia="Times New Roman" w:hAnsi="Arial" w:cs="Arial"/>
          <w:sz w:val="24"/>
          <w:szCs w:val="24"/>
        </w:rPr>
        <w:t xml:space="preserve">(представителя Заявителя) </w:t>
      </w:r>
      <w:r w:rsidRPr="00BB6DAF">
        <w:rPr>
          <w:rFonts w:ascii="Arial" w:hAnsi="Arial" w:cs="Arial"/>
          <w:sz w:val="24"/>
          <w:szCs w:val="24"/>
          <w:lang w:eastAsia="ar-SA"/>
        </w:rPr>
        <w:t>обжаловать принятое решение в судебном порядке;</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сведения о порядке обжалования принятого по жалобе решения.</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hAnsi="Arial" w:cs="Arial"/>
          <w:sz w:val="24"/>
          <w:szCs w:val="24"/>
        </w:rPr>
        <w:t xml:space="preserve"> </w:t>
      </w:r>
      <w:r w:rsidRPr="00BB6DAF">
        <w:rPr>
          <w:rFonts w:ascii="Arial" w:eastAsia="Times New Roman" w:hAnsi="Arial" w:cs="Arial"/>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BB6DAF" w:rsidRPr="00BB6DAF" w:rsidRDefault="007B18BB" w:rsidP="008469B4">
      <w:pPr>
        <w:pStyle w:val="11"/>
        <w:numPr>
          <w:ilvl w:val="1"/>
          <w:numId w:val="2"/>
        </w:numPr>
        <w:spacing w:line="240" w:lineRule="auto"/>
        <w:ind w:left="0" w:firstLine="0"/>
        <w:rPr>
          <w:rFonts w:ascii="Arial" w:eastAsia="Times New Roman" w:hAnsi="Arial" w:cs="Arial"/>
          <w:sz w:val="24"/>
          <w:szCs w:val="24"/>
        </w:rPr>
      </w:pPr>
      <w:r>
        <w:rPr>
          <w:rFonts w:ascii="Arial" w:eastAsia="Times New Roman" w:hAnsi="Arial" w:cs="Arial"/>
          <w:sz w:val="24"/>
          <w:szCs w:val="24"/>
        </w:rPr>
        <w:t xml:space="preserve"> Администрация </w:t>
      </w:r>
      <w:r w:rsidR="00BB6DAF" w:rsidRPr="00BB6DAF">
        <w:rPr>
          <w:rFonts w:ascii="Arial" w:eastAsia="Times New Roman" w:hAnsi="Arial" w:cs="Arial"/>
          <w:sz w:val="24"/>
          <w:szCs w:val="24"/>
        </w:rPr>
        <w:t>вправе оставить жалобу без ответа в следующих случаях:</w:t>
      </w:r>
    </w:p>
    <w:p w:rsidR="00BB6DAF" w:rsidRPr="00BB6DAF" w:rsidRDefault="00BB6DAF" w:rsidP="008469B4">
      <w:pPr>
        <w:pStyle w:val="10"/>
        <w:numPr>
          <w:ilvl w:val="0"/>
          <w:numId w:val="3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отсутствия в жалобе фамилии Заявителя </w:t>
      </w:r>
      <w:r w:rsidRPr="00BB6DAF">
        <w:rPr>
          <w:rFonts w:ascii="Arial" w:eastAsia="Times New Roman" w:hAnsi="Arial" w:cs="Arial"/>
          <w:sz w:val="24"/>
          <w:szCs w:val="24"/>
        </w:rPr>
        <w:t>(представителя Заявителя)</w:t>
      </w:r>
      <w:r w:rsidR="007B18BB">
        <w:rPr>
          <w:rFonts w:ascii="Arial" w:eastAsia="Times New Roman" w:hAnsi="Arial" w:cs="Arial"/>
          <w:sz w:val="24"/>
          <w:szCs w:val="24"/>
        </w:rPr>
        <w:t xml:space="preserve"> </w:t>
      </w:r>
      <w:r w:rsidRPr="00BB6DAF">
        <w:rPr>
          <w:rFonts w:ascii="Arial" w:hAnsi="Arial" w:cs="Arial"/>
          <w:sz w:val="24"/>
          <w:szCs w:val="24"/>
          <w:lang w:eastAsia="ar-SA"/>
        </w:rPr>
        <w:t>или почтового адреса (адреса электронной почты), по которому должен быть направлен ответ;</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B6DAF">
        <w:rPr>
          <w:rFonts w:ascii="Arial" w:eastAsia="Times New Roman" w:hAnsi="Arial" w:cs="Arial"/>
          <w:sz w:val="24"/>
          <w:szCs w:val="24"/>
        </w:rPr>
        <w:t xml:space="preserve">(представителю Заявителя) </w:t>
      </w:r>
      <w:r w:rsidRPr="00BB6DAF">
        <w:rPr>
          <w:rFonts w:ascii="Arial" w:hAnsi="Arial" w:cs="Arial"/>
          <w:sz w:val="24"/>
          <w:szCs w:val="24"/>
          <w:lang w:eastAsia="ar-SA"/>
        </w:rPr>
        <w:t>сообщается о недопустимости злоупотребления правом);</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hAnsi="Arial" w:cs="Arial"/>
          <w:sz w:val="24"/>
          <w:szCs w:val="24"/>
        </w:rPr>
        <w:t xml:space="preserve"> </w:t>
      </w:r>
      <w:r w:rsidRPr="00BB6DAF">
        <w:rPr>
          <w:rFonts w:ascii="Arial" w:eastAsia="Times New Roman" w:hAnsi="Arial" w:cs="Arial"/>
          <w:sz w:val="24"/>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BB6DAF" w:rsidRPr="00BB6DAF" w:rsidRDefault="00BB6DAF" w:rsidP="008469B4">
      <w:pPr>
        <w:pStyle w:val="11"/>
        <w:numPr>
          <w:ilvl w:val="1"/>
          <w:numId w:val="2"/>
        </w:numPr>
        <w:spacing w:line="240" w:lineRule="auto"/>
        <w:ind w:left="0" w:firstLine="0"/>
        <w:rPr>
          <w:rFonts w:ascii="Arial" w:eastAsia="Times New Roman" w:hAnsi="Arial" w:cs="Arial"/>
          <w:sz w:val="24"/>
          <w:szCs w:val="24"/>
        </w:rPr>
      </w:pPr>
      <w:r w:rsidRPr="00BB6DAF">
        <w:rPr>
          <w:rFonts w:ascii="Arial" w:eastAsia="Times New Roman" w:hAnsi="Arial" w:cs="Arial"/>
          <w:sz w:val="24"/>
          <w:szCs w:val="24"/>
        </w:rPr>
        <w:t xml:space="preserve"> </w:t>
      </w:r>
      <w:proofErr w:type="gramStart"/>
      <w:r w:rsidRPr="00BB6DAF">
        <w:rPr>
          <w:rFonts w:ascii="Arial" w:eastAsia="Times New Roman" w:hAnsi="Arial" w:cs="Arial"/>
          <w:sz w:val="24"/>
          <w:szCs w:val="24"/>
        </w:rPr>
        <w:t>Порядок рассмотрения жалоб Заявителей (представителя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Pr="00BB6DAF">
        <w:rPr>
          <w:rFonts w:ascii="Arial" w:eastAsia="Times New Roman" w:hAnsi="Arial" w:cs="Arial"/>
          <w:sz w:val="24"/>
          <w:szCs w:val="24"/>
        </w:rPr>
        <w:t xml:space="preserve"> государственного управления, информационных технологий и связи Московской области».</w:t>
      </w:r>
    </w:p>
    <w:p w:rsidR="00BB6DAF" w:rsidRPr="00BB6DAF" w:rsidRDefault="007B18BB" w:rsidP="00BB6DAF">
      <w:pPr>
        <w:pStyle w:val="1-"/>
        <w:spacing w:before="0" w:after="0" w:line="240" w:lineRule="auto"/>
        <w:rPr>
          <w:rFonts w:ascii="Arial" w:hAnsi="Arial" w:cs="Arial"/>
          <w:b w:val="0"/>
          <w:sz w:val="24"/>
          <w:szCs w:val="24"/>
        </w:rPr>
      </w:pPr>
      <w:bookmarkStart w:id="92" w:name="_Toc491344323"/>
      <w:r>
        <w:rPr>
          <w:rFonts w:ascii="Arial" w:hAnsi="Arial" w:cs="Arial"/>
          <w:b w:val="0"/>
          <w:sz w:val="24"/>
          <w:szCs w:val="24"/>
        </w:rPr>
        <w:t>6</w:t>
      </w:r>
      <w:r w:rsidR="00BB6DAF" w:rsidRPr="00BB6DAF">
        <w:rPr>
          <w:rFonts w:ascii="Arial" w:hAnsi="Arial" w:cs="Arial"/>
          <w:b w:val="0"/>
          <w:sz w:val="24"/>
          <w:szCs w:val="24"/>
        </w:rPr>
        <w:t>. Правила обработки персональных данных при оказании Муниципальной услуги</w:t>
      </w:r>
      <w:bookmarkEnd w:id="92"/>
    </w:p>
    <w:p w:rsidR="00BB6DAF" w:rsidRPr="00BB6DAF" w:rsidRDefault="00BB6DAF" w:rsidP="008469B4">
      <w:pPr>
        <w:pStyle w:val="2-"/>
        <w:numPr>
          <w:ilvl w:val="0"/>
          <w:numId w:val="2"/>
        </w:numPr>
        <w:spacing w:before="0" w:after="0"/>
        <w:ind w:left="0" w:firstLine="0"/>
        <w:rPr>
          <w:rFonts w:ascii="Arial" w:eastAsia="Times New Roman" w:hAnsi="Arial" w:cs="Arial"/>
          <w:b w:val="0"/>
          <w:i w:val="0"/>
          <w:sz w:val="24"/>
          <w:szCs w:val="24"/>
        </w:rPr>
      </w:pPr>
      <w:bookmarkStart w:id="93" w:name="_Toc441496566"/>
      <w:bookmarkStart w:id="94" w:name="_Toc476066597"/>
      <w:bookmarkStart w:id="95" w:name="_Toc491344324"/>
      <w:bookmarkStart w:id="96" w:name="пункт30"/>
      <w:r w:rsidRPr="00BB6DAF">
        <w:rPr>
          <w:rFonts w:ascii="Arial" w:eastAsia="Times New Roman" w:hAnsi="Arial" w:cs="Arial"/>
          <w:b w:val="0"/>
          <w:i w:val="0"/>
          <w:sz w:val="24"/>
          <w:szCs w:val="24"/>
        </w:rPr>
        <w:t>Правила обработки персональных данных при оказании Муниципальной услуги</w:t>
      </w:r>
      <w:bookmarkEnd w:id="93"/>
      <w:bookmarkEnd w:id="94"/>
      <w:bookmarkEnd w:id="95"/>
    </w:p>
    <w:bookmarkEnd w:id="96"/>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Обработке подлежат только персональные данные, которые отвечают целям их обработки.</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bookmarkStart w:id="97" w:name="_Ref438372417"/>
      <w:r w:rsidRPr="00BB6DAF">
        <w:rPr>
          <w:rFonts w:ascii="Arial" w:hAnsi="Arial" w:cs="Arial"/>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7"/>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w:t>
      </w:r>
      <w:r w:rsidRPr="00BB6DAF">
        <w:rPr>
          <w:rFonts w:ascii="Arial" w:hAnsi="Arial" w:cs="Arial"/>
        </w:rPr>
        <w:lastRenderedPageBreak/>
        <w:t>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фамилия, имя, отчество</w:t>
      </w:r>
      <w:proofErr w:type="gramStart"/>
      <w:r w:rsidRPr="00BB6DAF">
        <w:rPr>
          <w:rFonts w:ascii="Arial" w:hAnsi="Arial" w:cs="Arial"/>
          <w:sz w:val="24"/>
          <w:szCs w:val="24"/>
          <w:lang w:eastAsia="ar-SA"/>
        </w:rPr>
        <w:t>;(</w:t>
      </w:r>
      <w:proofErr w:type="gramEnd"/>
      <w:r w:rsidRPr="00BB6DAF">
        <w:rPr>
          <w:rFonts w:ascii="Arial" w:hAnsi="Arial" w:cs="Arial"/>
          <w:sz w:val="24"/>
          <w:szCs w:val="24"/>
          <w:lang w:eastAsia="ar-SA"/>
        </w:rPr>
        <w:t>последнее – при наличии)</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адрес места жительства;</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домашний, сотовый телефоны;</w:t>
      </w:r>
    </w:p>
    <w:p w:rsidR="00BB6DAF" w:rsidRPr="00BB6DAF" w:rsidRDefault="00BB6DAF" w:rsidP="008469B4">
      <w:pPr>
        <w:pStyle w:val="10"/>
        <w:numPr>
          <w:ilvl w:val="0"/>
          <w:numId w:val="19"/>
        </w:numPr>
        <w:tabs>
          <w:tab w:val="left" w:pos="993"/>
        </w:tabs>
        <w:spacing w:line="240" w:lineRule="auto"/>
        <w:ind w:left="0" w:firstLine="0"/>
        <w:rPr>
          <w:rFonts w:ascii="Arial" w:hAnsi="Arial" w:cs="Arial"/>
          <w:sz w:val="24"/>
          <w:szCs w:val="24"/>
          <w:lang w:eastAsia="ar-SA"/>
        </w:rPr>
      </w:pPr>
      <w:r w:rsidRPr="00BB6DAF">
        <w:rPr>
          <w:rFonts w:ascii="Arial" w:hAnsi="Arial" w:cs="Arial"/>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B6DAF" w:rsidRPr="00BB6DAF" w:rsidRDefault="00BB6DAF" w:rsidP="008469B4">
      <w:pPr>
        <w:pStyle w:val="10"/>
        <w:numPr>
          <w:ilvl w:val="0"/>
          <w:numId w:val="19"/>
        </w:numPr>
        <w:spacing w:line="240" w:lineRule="auto"/>
        <w:ind w:left="0" w:firstLine="0"/>
        <w:rPr>
          <w:rFonts w:ascii="Arial" w:hAnsi="Arial" w:cs="Arial"/>
          <w:sz w:val="24"/>
          <w:szCs w:val="24"/>
        </w:rPr>
      </w:pPr>
      <w:r w:rsidRPr="00BB6DAF">
        <w:rPr>
          <w:rFonts w:ascii="Arial" w:hAnsi="Arial" w:cs="Arial"/>
          <w:sz w:val="24"/>
          <w:szCs w:val="24"/>
        </w:rPr>
        <w:t>СНИЛС.</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 xml:space="preserve">В соответствии с целью обработки персональных данных, указанной в подпункте </w:t>
      </w:r>
      <w:r w:rsidRPr="00BB6DAF">
        <w:rPr>
          <w:rFonts w:ascii="Arial" w:hAnsi="Arial" w:cs="Arial"/>
        </w:rPr>
        <w:fldChar w:fldCharType="begin"/>
      </w:r>
      <w:r w:rsidRPr="00BB6DAF">
        <w:rPr>
          <w:rFonts w:ascii="Arial" w:hAnsi="Arial" w:cs="Arial"/>
        </w:rPr>
        <w:instrText xml:space="preserve"> REF _Ref438372417 \r \h  \* MERGEFORMAT </w:instrText>
      </w:r>
      <w:r w:rsidRPr="00BB6DAF">
        <w:rPr>
          <w:rFonts w:ascii="Arial" w:hAnsi="Arial" w:cs="Arial"/>
        </w:rPr>
      </w:r>
      <w:r w:rsidRPr="00BB6DAF">
        <w:rPr>
          <w:rFonts w:ascii="Arial" w:hAnsi="Arial" w:cs="Arial"/>
        </w:rPr>
        <w:fldChar w:fldCharType="separate"/>
      </w:r>
      <w:r w:rsidRPr="00BB6DAF">
        <w:rPr>
          <w:rFonts w:ascii="Arial" w:hAnsi="Arial" w:cs="Arial"/>
        </w:rPr>
        <w:t>29.4</w:t>
      </w:r>
      <w:r w:rsidRPr="00BB6DAF">
        <w:rPr>
          <w:rFonts w:ascii="Arial" w:hAnsi="Arial" w:cs="Arial"/>
        </w:rPr>
        <w:fldChar w:fldCharType="end"/>
      </w:r>
      <w:r w:rsidRPr="00BB6DAF">
        <w:rPr>
          <w:rFonts w:ascii="Arial" w:hAnsi="Arial" w:cs="Arial"/>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граждане, обратившиеся за предоставлением </w:t>
      </w:r>
      <w:r w:rsidRPr="00BB6DAF">
        <w:rPr>
          <w:rFonts w:ascii="Arial" w:eastAsia="Times New Roman" w:hAnsi="Arial" w:cs="Arial"/>
          <w:sz w:val="24"/>
          <w:szCs w:val="24"/>
        </w:rPr>
        <w:t>Муниципальной услуги</w:t>
      </w:r>
      <w:r w:rsidRPr="00BB6DAF">
        <w:rPr>
          <w:rFonts w:ascii="Arial" w:hAnsi="Arial" w:cs="Arial"/>
          <w:sz w:val="24"/>
          <w:szCs w:val="24"/>
          <w:lang w:eastAsia="ar-SA"/>
        </w:rPr>
        <w:t xml:space="preserve"> одним из способов, предусмотренных пунктом 17 </w:t>
      </w:r>
      <w:r w:rsidRPr="00BB6DAF">
        <w:rPr>
          <w:rFonts w:ascii="Arial" w:eastAsia="Times New Roman" w:hAnsi="Arial" w:cs="Arial"/>
          <w:sz w:val="24"/>
          <w:szCs w:val="24"/>
        </w:rPr>
        <w:t>настоящего Административного регламента</w:t>
      </w:r>
      <w:r w:rsidRPr="00BB6DAF">
        <w:rPr>
          <w:rFonts w:ascii="Arial" w:hAnsi="Arial" w:cs="Arial"/>
          <w:sz w:val="24"/>
          <w:szCs w:val="24"/>
          <w:lang w:eastAsia="ar-SA"/>
        </w:rPr>
        <w:t>;</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 члены семей граждан, обратившихся за предоставлением </w:t>
      </w:r>
      <w:r w:rsidRPr="00BB6DAF">
        <w:rPr>
          <w:rFonts w:ascii="Arial" w:eastAsia="Times New Roman" w:hAnsi="Arial" w:cs="Arial"/>
          <w:sz w:val="24"/>
          <w:szCs w:val="24"/>
        </w:rPr>
        <w:t>Муниципальной услуги</w:t>
      </w:r>
      <w:r w:rsidRPr="00BB6DAF">
        <w:rPr>
          <w:rFonts w:ascii="Arial" w:hAnsi="Arial" w:cs="Arial"/>
          <w:sz w:val="24"/>
          <w:szCs w:val="24"/>
          <w:lang w:eastAsia="ar-SA"/>
        </w:rPr>
        <w:t xml:space="preserve">, одним из способов, предусмотренных пунктом 17 </w:t>
      </w:r>
      <w:r w:rsidRPr="00BB6DAF">
        <w:rPr>
          <w:rFonts w:ascii="Arial" w:eastAsia="Times New Roman" w:hAnsi="Arial" w:cs="Arial"/>
          <w:sz w:val="24"/>
          <w:szCs w:val="24"/>
        </w:rPr>
        <w:t>настоящего Административного регламента</w:t>
      </w:r>
      <w:r w:rsidRPr="00BB6DAF">
        <w:rPr>
          <w:rFonts w:ascii="Arial" w:hAnsi="Arial" w:cs="Arial"/>
          <w:sz w:val="24"/>
          <w:szCs w:val="24"/>
          <w:lang w:eastAsia="ar-SA"/>
        </w:rPr>
        <w:t>;</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 xml:space="preserve">Сроки обработки и </w:t>
      </w:r>
      <w:proofErr w:type="gramStart"/>
      <w:r w:rsidRPr="00BB6DAF">
        <w:rPr>
          <w:rFonts w:ascii="Arial" w:hAnsi="Arial" w:cs="Arial"/>
        </w:rPr>
        <w:t>хранения</w:t>
      </w:r>
      <w:proofErr w:type="gramEnd"/>
      <w:r w:rsidRPr="00BB6DAF">
        <w:rPr>
          <w:rFonts w:ascii="Arial" w:hAnsi="Arial" w:cs="Arial"/>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proofErr w:type="gramStart"/>
      <w:r w:rsidRPr="00BB6DAF">
        <w:rPr>
          <w:rFonts w:ascii="Arial" w:hAnsi="Arial" w:cs="Arial"/>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BB6DAF">
        <w:rPr>
          <w:rFonts w:ascii="Arial" w:hAnsi="Arial" w:cs="Arial"/>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 xml:space="preserve"> </w:t>
      </w:r>
      <w:proofErr w:type="gramStart"/>
      <w:r w:rsidRPr="00BB6DAF">
        <w:rPr>
          <w:rFonts w:ascii="Arial" w:hAnsi="Arial" w:cs="Arial"/>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w:t>
      </w:r>
      <w:r w:rsidRPr="00BB6DAF">
        <w:rPr>
          <w:rFonts w:ascii="Arial" w:hAnsi="Arial" w:cs="Arial"/>
        </w:rPr>
        <w:lastRenderedPageBreak/>
        <w:t>персональных данных осуществляется</w:t>
      </w:r>
      <w:proofErr w:type="gramEnd"/>
      <w:r w:rsidRPr="00BB6DAF">
        <w:rPr>
          <w:rFonts w:ascii="Arial" w:hAnsi="Arial" w:cs="Arial"/>
        </w:rPr>
        <w:t xml:space="preserve"> </w:t>
      </w:r>
      <w:proofErr w:type="gramStart"/>
      <w:r w:rsidRPr="00BB6DAF">
        <w:rPr>
          <w:rFonts w:ascii="Arial" w:hAnsi="Arial" w:cs="Arial"/>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Уполномоченные лица на получение, обработку, хранение, передачу и любое другое использование персональных данных обязаны:</w:t>
      </w:r>
    </w:p>
    <w:p w:rsidR="00BB6DAF" w:rsidRPr="00BB6DAF" w:rsidRDefault="00BB6DAF" w:rsidP="008469B4">
      <w:pPr>
        <w:pStyle w:val="10"/>
        <w:numPr>
          <w:ilvl w:val="0"/>
          <w:numId w:val="32"/>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 xml:space="preserve">знать и выполнять требования законодательства в области обеспечения защиты персональных данных, </w:t>
      </w:r>
      <w:r w:rsidRPr="00BB6DAF">
        <w:rPr>
          <w:rFonts w:ascii="Arial" w:eastAsia="Times New Roman" w:hAnsi="Arial" w:cs="Arial"/>
          <w:sz w:val="24"/>
          <w:szCs w:val="24"/>
        </w:rPr>
        <w:t>настоящего Административного регламента</w:t>
      </w:r>
      <w:r w:rsidRPr="00BB6DAF">
        <w:rPr>
          <w:rFonts w:ascii="Arial" w:hAnsi="Arial" w:cs="Arial"/>
          <w:sz w:val="24"/>
          <w:szCs w:val="24"/>
          <w:lang w:eastAsia="ar-SA"/>
        </w:rPr>
        <w:t>;</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обрабатывать только те персональные данные, к которым получен доступ в силу исполнения служебных обязанностей.</w:t>
      </w:r>
    </w:p>
    <w:p w:rsidR="00BB6DAF" w:rsidRPr="00BB6DAF" w:rsidRDefault="00BB6DAF" w:rsidP="008469B4">
      <w:pPr>
        <w:pStyle w:val="a7"/>
        <w:numPr>
          <w:ilvl w:val="1"/>
          <w:numId w:val="29"/>
        </w:numPr>
        <w:tabs>
          <w:tab w:val="left" w:pos="1134"/>
        </w:tabs>
        <w:ind w:left="0" w:firstLine="0"/>
        <w:jc w:val="both"/>
        <w:rPr>
          <w:rFonts w:ascii="Arial" w:hAnsi="Arial" w:cs="Arial"/>
        </w:rPr>
      </w:pPr>
      <w:r w:rsidRPr="00BB6DAF">
        <w:rPr>
          <w:rFonts w:ascii="Arial" w:hAnsi="Arial" w:cs="Arial"/>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B6DAF">
        <w:rPr>
          <w:rFonts w:ascii="Arial" w:hAnsi="Arial" w:cs="Arial"/>
          <w:sz w:val="24"/>
          <w:szCs w:val="24"/>
          <w:lang w:eastAsia="ar-SA"/>
        </w:rPr>
        <w:t>дств кр</w:t>
      </w:r>
      <w:proofErr w:type="gramEnd"/>
      <w:r w:rsidRPr="00BB6DAF">
        <w:rPr>
          <w:rFonts w:ascii="Arial" w:hAnsi="Arial" w:cs="Arial"/>
          <w:sz w:val="24"/>
          <w:szCs w:val="24"/>
          <w:lang w:eastAsia="ar-SA"/>
        </w:rPr>
        <w:t>иптографической защиты информации;</w:t>
      </w:r>
    </w:p>
    <w:p w:rsidR="00BB6DAF" w:rsidRPr="00BB6DAF" w:rsidRDefault="00BB6DAF" w:rsidP="008469B4">
      <w:pPr>
        <w:pStyle w:val="10"/>
        <w:numPr>
          <w:ilvl w:val="0"/>
          <w:numId w:val="19"/>
        </w:numPr>
        <w:spacing w:line="240" w:lineRule="auto"/>
        <w:ind w:left="0" w:firstLine="0"/>
        <w:rPr>
          <w:rFonts w:ascii="Arial" w:hAnsi="Arial" w:cs="Arial"/>
          <w:sz w:val="24"/>
          <w:szCs w:val="24"/>
          <w:lang w:eastAsia="ar-SA"/>
        </w:rPr>
      </w:pPr>
      <w:r w:rsidRPr="00BB6DAF">
        <w:rPr>
          <w:rFonts w:ascii="Arial" w:hAnsi="Arial" w:cs="Arial"/>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B6DAF" w:rsidRPr="00BB6DAF" w:rsidRDefault="00BB6DAF" w:rsidP="008469B4">
      <w:pPr>
        <w:pStyle w:val="a7"/>
        <w:numPr>
          <w:ilvl w:val="1"/>
          <w:numId w:val="2"/>
        </w:numPr>
        <w:tabs>
          <w:tab w:val="left" w:pos="-1701"/>
          <w:tab w:val="left" w:pos="1134"/>
        </w:tabs>
        <w:ind w:left="0" w:firstLine="0"/>
        <w:jc w:val="both"/>
        <w:rPr>
          <w:rFonts w:ascii="Arial" w:hAnsi="Arial" w:cs="Arial"/>
        </w:rPr>
      </w:pPr>
      <w:r w:rsidRPr="00BB6DAF">
        <w:rPr>
          <w:rFonts w:ascii="Arial" w:hAnsi="Arial" w:cs="Arial"/>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BB6DAF" w:rsidRPr="00BB6DAF" w:rsidRDefault="00BB6DAF" w:rsidP="00BB6DAF">
      <w:pPr>
        <w:rPr>
          <w:rFonts w:ascii="Arial" w:hAnsi="Arial" w:cs="Arial"/>
          <w:bCs/>
          <w:iCs/>
        </w:rPr>
      </w:pPr>
      <w:bookmarkStart w:id="98" w:name="_Toc438372093"/>
      <w:bookmarkStart w:id="99" w:name="_Toc438374279"/>
      <w:bookmarkStart w:id="100" w:name="_Toc438375739"/>
      <w:bookmarkStart w:id="101" w:name="_Toc438376259"/>
      <w:bookmarkStart w:id="102" w:name="_Toc438480272"/>
      <w:bookmarkStart w:id="103" w:name="_Toc441496567"/>
      <w:bookmarkEnd w:id="98"/>
      <w:bookmarkEnd w:id="99"/>
      <w:bookmarkEnd w:id="100"/>
      <w:bookmarkEnd w:id="101"/>
      <w:bookmarkEnd w:id="102"/>
      <w:r w:rsidRPr="00BB6DAF">
        <w:rPr>
          <w:rFonts w:ascii="Arial" w:hAnsi="Arial" w:cs="Arial"/>
        </w:rPr>
        <w:br w:type="page"/>
      </w:r>
    </w:p>
    <w:p w:rsidR="00BB6DAF" w:rsidRPr="00BB6DAF" w:rsidRDefault="00BB6DAF" w:rsidP="00BB6DAF">
      <w:pPr>
        <w:pStyle w:val="1-"/>
        <w:spacing w:before="0" w:after="0" w:line="240" w:lineRule="auto"/>
        <w:jc w:val="right"/>
        <w:rPr>
          <w:rFonts w:ascii="Arial" w:hAnsi="Arial" w:cs="Arial"/>
          <w:b w:val="0"/>
          <w:sz w:val="24"/>
          <w:szCs w:val="24"/>
        </w:rPr>
      </w:pPr>
      <w:bookmarkStart w:id="104" w:name="_Toc485727615"/>
      <w:bookmarkStart w:id="105" w:name="_Toc491344325"/>
      <w:bookmarkStart w:id="106" w:name="Приложение1"/>
      <w:r w:rsidRPr="00BB6DAF">
        <w:rPr>
          <w:rFonts w:ascii="Arial" w:hAnsi="Arial" w:cs="Arial"/>
          <w:b w:val="0"/>
          <w:sz w:val="24"/>
          <w:szCs w:val="24"/>
        </w:rPr>
        <w:lastRenderedPageBreak/>
        <w:t xml:space="preserve">Приложение </w:t>
      </w:r>
      <w:r w:rsidRPr="00BB6DAF">
        <w:rPr>
          <w:rFonts w:ascii="Arial" w:hAnsi="Arial" w:cs="Arial"/>
          <w:b w:val="0"/>
          <w:sz w:val="24"/>
          <w:szCs w:val="24"/>
        </w:rPr>
        <w:fldChar w:fldCharType="begin"/>
      </w:r>
      <w:r w:rsidRPr="00BB6DAF">
        <w:rPr>
          <w:rFonts w:ascii="Arial" w:hAnsi="Arial" w:cs="Arial"/>
          <w:b w:val="0"/>
          <w:sz w:val="24"/>
          <w:szCs w:val="24"/>
        </w:rPr>
        <w:instrText xml:space="preserve"> SEQ Приложение_№ \* ARABIC </w:instrText>
      </w:r>
      <w:r w:rsidRPr="00BB6DAF">
        <w:rPr>
          <w:rFonts w:ascii="Arial" w:hAnsi="Arial" w:cs="Arial"/>
          <w:b w:val="0"/>
          <w:sz w:val="24"/>
          <w:szCs w:val="24"/>
        </w:rPr>
        <w:fldChar w:fldCharType="separate"/>
      </w:r>
      <w:r w:rsidRPr="00BB6DAF">
        <w:rPr>
          <w:rFonts w:ascii="Arial" w:hAnsi="Arial" w:cs="Arial"/>
          <w:b w:val="0"/>
          <w:noProof/>
          <w:sz w:val="24"/>
          <w:szCs w:val="24"/>
        </w:rPr>
        <w:t>1</w:t>
      </w:r>
      <w:bookmarkEnd w:id="104"/>
      <w:bookmarkEnd w:id="105"/>
      <w:r w:rsidRPr="00BB6DAF">
        <w:rPr>
          <w:rFonts w:ascii="Arial" w:hAnsi="Arial" w:cs="Arial"/>
          <w:b w:val="0"/>
          <w:noProof/>
          <w:sz w:val="24"/>
          <w:szCs w:val="24"/>
        </w:rPr>
        <w:fldChar w:fldCharType="end"/>
      </w:r>
      <w:r w:rsidRPr="00BB6DAF">
        <w:rPr>
          <w:rFonts w:ascii="Arial" w:hAnsi="Arial" w:cs="Arial"/>
          <w:b w:val="0"/>
          <w:sz w:val="24"/>
          <w:szCs w:val="24"/>
        </w:rPr>
        <w:t xml:space="preserve"> </w:t>
      </w:r>
      <w:bookmarkEnd w:id="106"/>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 xml:space="preserve">к Административному  регламенту </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rPr>
          <w:rFonts w:ascii="Arial" w:hAnsi="Arial" w:cs="Arial"/>
          <w:b w:val="0"/>
          <w:sz w:val="24"/>
          <w:szCs w:val="24"/>
        </w:rPr>
      </w:pPr>
      <w:bookmarkStart w:id="107" w:name="_Toc491344326"/>
      <w:r w:rsidRPr="00BB6DAF">
        <w:rPr>
          <w:rFonts w:ascii="Arial" w:hAnsi="Arial" w:cs="Arial"/>
          <w:b w:val="0"/>
          <w:sz w:val="24"/>
          <w:szCs w:val="24"/>
        </w:rPr>
        <w:t>Термины и определения</w:t>
      </w:r>
      <w:bookmarkEnd w:id="103"/>
      <w:bookmarkEnd w:id="107"/>
    </w:p>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BB6DAF" w:rsidRPr="00BB6DAF" w:rsidTr="008D6141">
        <w:tc>
          <w:tcPr>
            <w:tcW w:w="2235"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 xml:space="preserve">Муниципальная услуга </w:t>
            </w:r>
          </w:p>
        </w:tc>
        <w:tc>
          <w:tcPr>
            <w:tcW w:w="283"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w:t>
            </w:r>
          </w:p>
        </w:tc>
        <w:tc>
          <w:tcPr>
            <w:tcW w:w="7796" w:type="dxa"/>
            <w:hideMark/>
          </w:tcPr>
          <w:p w:rsidR="00BB6DAF" w:rsidRPr="00BB6DAF" w:rsidRDefault="00BB6DAF" w:rsidP="00BB6DAF">
            <w:pPr>
              <w:pStyle w:val="aff4"/>
              <w:spacing w:line="240" w:lineRule="auto"/>
              <w:ind w:firstLine="0"/>
              <w:rPr>
                <w:rFonts w:ascii="Arial" w:hAnsi="Arial" w:cs="Arial"/>
                <w:sz w:val="24"/>
                <w:szCs w:val="24"/>
              </w:rPr>
            </w:pPr>
            <w:proofErr w:type="gramStart"/>
            <w:r w:rsidRPr="00BB6DAF">
              <w:rPr>
                <w:rFonts w:ascii="Arial" w:hAnsi="Arial" w:cs="Arial"/>
                <w:sz w:val="24"/>
                <w:szCs w:val="24"/>
              </w:rPr>
              <w:t>муниципальная услуга «П</w:t>
            </w:r>
            <w:r w:rsidRPr="00BB6DAF">
              <w:rPr>
                <w:rFonts w:ascii="Arial" w:eastAsia="PMingLiU" w:hAnsi="Arial" w:cs="Arial"/>
                <w:bCs/>
                <w:sz w:val="24"/>
                <w:szCs w:val="24"/>
              </w:rPr>
              <w:t xml:space="preserve">ризнание молодой семьей нуждающейся в жилом помещении для участия в </w:t>
            </w:r>
            <w:hyperlink r:id="rId25" w:history="1">
              <w:r w:rsidRPr="00BB6DAF">
                <w:rPr>
                  <w:rFonts w:ascii="Arial" w:eastAsia="PMingLiU" w:hAnsi="Arial" w:cs="Arial"/>
                  <w:bCs/>
                  <w:sz w:val="24"/>
                  <w:szCs w:val="24"/>
                </w:rPr>
                <w:t>подпрограмме</w:t>
              </w:r>
            </w:hyperlink>
            <w:r w:rsidRPr="00BB6DAF">
              <w:rPr>
                <w:rFonts w:ascii="Arial" w:eastAsia="PMingLiU" w:hAnsi="Arial" w:cs="Arial"/>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w:t>
            </w:r>
            <w:r w:rsidR="000772F9">
              <w:rPr>
                <w:rFonts w:ascii="Arial" w:eastAsia="PMingLiU" w:hAnsi="Arial" w:cs="Arial"/>
                <w:bCs/>
                <w:sz w:val="24"/>
                <w:szCs w:val="24"/>
              </w:rPr>
              <w:t>аммы «Жилище»</w:t>
            </w:r>
            <w:r w:rsidRPr="00BB6DAF">
              <w:rPr>
                <w:rFonts w:ascii="Arial" w:eastAsia="PMingLiU" w:hAnsi="Arial" w:cs="Arial"/>
                <w:bCs/>
                <w:sz w:val="24"/>
                <w:szCs w:val="24"/>
              </w:rPr>
              <w:t xml:space="preserve"> Пушкинского муниципального района на 2017-2021 годы»</w:t>
            </w:r>
            <w:r w:rsidRPr="00BB6DAF">
              <w:rPr>
                <w:rFonts w:ascii="Arial" w:hAnsi="Arial" w:cs="Arial"/>
                <w:sz w:val="24"/>
                <w:szCs w:val="24"/>
              </w:rPr>
              <w:t>;</w:t>
            </w:r>
            <w:proofErr w:type="gramEnd"/>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Административный регламент</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proofErr w:type="gramStart"/>
            <w:r w:rsidRPr="00BB6DAF">
              <w:rPr>
                <w:rFonts w:ascii="Arial" w:hAnsi="Arial" w:cs="Arial"/>
                <w:sz w:val="24"/>
                <w:szCs w:val="24"/>
              </w:rPr>
              <w:t>административный регламент предоставления муниципальной услуги «П</w:t>
            </w:r>
            <w:r w:rsidRPr="00BB6DAF">
              <w:rPr>
                <w:rFonts w:ascii="Arial" w:eastAsia="PMingLiU" w:hAnsi="Arial" w:cs="Arial"/>
                <w:bCs/>
                <w:sz w:val="24"/>
                <w:szCs w:val="24"/>
              </w:rPr>
              <w:t xml:space="preserve">ризнание молодой семьей нуждающейся в жилом помещении для участия в </w:t>
            </w:r>
            <w:hyperlink r:id="rId26" w:history="1">
              <w:r w:rsidRPr="00BB6DAF">
                <w:rPr>
                  <w:rFonts w:ascii="Arial" w:eastAsia="PMingLiU" w:hAnsi="Arial" w:cs="Arial"/>
                  <w:bCs/>
                  <w:sz w:val="24"/>
                  <w:szCs w:val="24"/>
                </w:rPr>
                <w:t>подпрограмме</w:t>
              </w:r>
            </w:hyperlink>
            <w:r w:rsidRPr="00BB6DAF">
              <w:rPr>
                <w:rFonts w:ascii="Arial" w:eastAsia="PMingLiU" w:hAnsi="Arial" w:cs="Arial"/>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 2017-2021 годы»</w:t>
            </w:r>
            <w:r w:rsidRPr="00BB6DAF">
              <w:rPr>
                <w:rFonts w:ascii="Arial" w:hAnsi="Arial" w:cs="Arial"/>
                <w:sz w:val="24"/>
                <w:szCs w:val="24"/>
              </w:rPr>
              <w:t>;</w:t>
            </w:r>
            <w:proofErr w:type="gramEnd"/>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Заявитель</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лицо, обращающееся с Заявлением о предоставлении Муниципальной услуги;</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Администрация</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администрация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МФЦ</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Заявление</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BB6DAF" w:rsidRPr="00BB6DAF" w:rsidTr="008D6141">
        <w:tc>
          <w:tcPr>
            <w:tcW w:w="2235"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 xml:space="preserve">Файл документа </w:t>
            </w:r>
          </w:p>
        </w:tc>
        <w:tc>
          <w:tcPr>
            <w:tcW w:w="283" w:type="dxa"/>
            <w:hideMark/>
          </w:tcPr>
          <w:p w:rsidR="00BB6DAF" w:rsidRPr="00BB6DAF" w:rsidRDefault="00BB6DAF" w:rsidP="00BB6DAF">
            <w:pPr>
              <w:rPr>
                <w:rFonts w:ascii="Arial" w:hAnsi="Arial" w:cs="Arial"/>
              </w:rPr>
            </w:pPr>
            <w:r w:rsidRPr="00BB6DAF">
              <w:rPr>
                <w:rFonts w:ascii="Arial" w:hAnsi="Arial" w:cs="Arial"/>
              </w:rPr>
              <w:t>-</w:t>
            </w:r>
          </w:p>
        </w:tc>
        <w:tc>
          <w:tcPr>
            <w:tcW w:w="7796"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электронный образ документа, полученный путем сканирования документа в бумажной форме.</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Органы власти</w:t>
            </w:r>
          </w:p>
        </w:tc>
        <w:tc>
          <w:tcPr>
            <w:tcW w:w="283" w:type="dxa"/>
          </w:tcPr>
          <w:p w:rsidR="00BB6DAF" w:rsidRPr="00BB6DAF" w:rsidRDefault="00BB6DAF" w:rsidP="00BB6DAF">
            <w:pPr>
              <w:rPr>
                <w:rFonts w:ascii="Arial" w:hAnsi="Arial" w:cs="Arial"/>
              </w:rPr>
            </w:pPr>
            <w:r w:rsidRPr="00BB6DAF">
              <w:rPr>
                <w:rFonts w:ascii="Arial" w:hAnsi="Arial" w:cs="Arial"/>
              </w:rPr>
              <w:t>-</w:t>
            </w:r>
          </w:p>
        </w:tc>
        <w:tc>
          <w:tcPr>
            <w:tcW w:w="7796" w:type="dxa"/>
          </w:tcPr>
          <w:p w:rsidR="00BB6DAF" w:rsidRPr="00BB6DAF" w:rsidRDefault="00BB6DAF" w:rsidP="000772F9">
            <w:pPr>
              <w:pStyle w:val="aff4"/>
              <w:spacing w:line="240" w:lineRule="auto"/>
              <w:ind w:firstLine="0"/>
              <w:rPr>
                <w:rFonts w:ascii="Arial" w:hAnsi="Arial" w:cs="Arial"/>
                <w:sz w:val="24"/>
                <w:szCs w:val="24"/>
              </w:rPr>
            </w:pPr>
            <w:r w:rsidRPr="00BB6DAF">
              <w:rPr>
                <w:rFonts w:ascii="Arial" w:hAnsi="Arial" w:cs="Arial"/>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r w:rsidR="000772F9" w:rsidRPr="00BB6DAF">
              <w:rPr>
                <w:rFonts w:ascii="Arial" w:hAnsi="Arial" w:cs="Arial"/>
                <w:sz w:val="24"/>
                <w:szCs w:val="24"/>
              </w:rPr>
              <w:t xml:space="preserve"> </w:t>
            </w:r>
          </w:p>
        </w:tc>
      </w:tr>
      <w:tr w:rsidR="00BB6DAF" w:rsidRPr="00BB6DAF" w:rsidTr="008D6141">
        <w:trPr>
          <w:trHeight w:val="992"/>
        </w:trPr>
        <w:tc>
          <w:tcPr>
            <w:tcW w:w="2235"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Усиленная квалифицированная электронная подпись (ЭП)</w:t>
            </w:r>
          </w:p>
        </w:tc>
        <w:tc>
          <w:tcPr>
            <w:tcW w:w="283" w:type="dxa"/>
            <w:hideMark/>
          </w:tcPr>
          <w:p w:rsidR="00BB6DAF" w:rsidRPr="00BB6DAF" w:rsidRDefault="00BB6DAF" w:rsidP="00BB6DAF">
            <w:pPr>
              <w:rPr>
                <w:rFonts w:ascii="Arial" w:hAnsi="Arial" w:cs="Arial"/>
              </w:rPr>
            </w:pPr>
            <w:r w:rsidRPr="00BB6DAF">
              <w:rPr>
                <w:rFonts w:ascii="Arial" w:hAnsi="Arial" w:cs="Arial"/>
              </w:rPr>
              <w:t>-</w:t>
            </w:r>
          </w:p>
        </w:tc>
        <w:tc>
          <w:tcPr>
            <w:tcW w:w="7796" w:type="dxa"/>
            <w:hideMark/>
          </w:tcPr>
          <w:p w:rsidR="00BB6DAF" w:rsidRPr="00BB6DAF" w:rsidRDefault="00BB6DAF" w:rsidP="000772F9">
            <w:pPr>
              <w:pStyle w:val="aff4"/>
              <w:spacing w:line="240" w:lineRule="auto"/>
              <w:ind w:firstLine="0"/>
              <w:rPr>
                <w:rFonts w:ascii="Arial" w:hAnsi="Arial" w:cs="Arial"/>
                <w:sz w:val="24"/>
                <w:szCs w:val="24"/>
              </w:rPr>
            </w:pPr>
            <w:r w:rsidRPr="00BB6DAF">
              <w:rPr>
                <w:rFonts w:ascii="Arial" w:hAnsi="Arial" w:cs="Arial"/>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w:t>
            </w:r>
            <w:r w:rsidR="000772F9">
              <w:rPr>
                <w:rFonts w:ascii="Arial" w:hAnsi="Arial" w:cs="Arial"/>
                <w:sz w:val="24"/>
                <w:szCs w:val="24"/>
              </w:rPr>
              <w:t xml:space="preserve"> квалифицированном сертификате.</w:t>
            </w:r>
            <w:r w:rsidR="000772F9" w:rsidRPr="00BB6DAF">
              <w:rPr>
                <w:rFonts w:ascii="Arial" w:hAnsi="Arial" w:cs="Arial"/>
                <w:sz w:val="24"/>
                <w:szCs w:val="24"/>
              </w:rPr>
              <w:t xml:space="preserve"> </w:t>
            </w:r>
          </w:p>
        </w:tc>
      </w:tr>
      <w:tr w:rsidR="00BB6DAF" w:rsidRPr="00BB6DAF" w:rsidTr="008D6141">
        <w:tc>
          <w:tcPr>
            <w:tcW w:w="2235" w:type="dxa"/>
            <w:hideMark/>
          </w:tcPr>
          <w:p w:rsidR="00BB6DAF" w:rsidRPr="00BB6DAF" w:rsidRDefault="00BB6DAF" w:rsidP="000772F9">
            <w:pPr>
              <w:pStyle w:val="aff4"/>
              <w:spacing w:line="240" w:lineRule="auto"/>
              <w:ind w:firstLine="0"/>
              <w:rPr>
                <w:rFonts w:ascii="Arial" w:hAnsi="Arial" w:cs="Arial"/>
              </w:rPr>
            </w:pPr>
            <w:r w:rsidRPr="00BB6DAF">
              <w:rPr>
                <w:rFonts w:ascii="Arial" w:hAnsi="Arial" w:cs="Arial"/>
                <w:sz w:val="24"/>
                <w:szCs w:val="24"/>
              </w:rPr>
              <w:t xml:space="preserve">Сеть Интернет </w:t>
            </w:r>
          </w:p>
        </w:tc>
        <w:tc>
          <w:tcPr>
            <w:tcW w:w="283" w:type="dxa"/>
            <w:hideMark/>
          </w:tcPr>
          <w:p w:rsidR="00BB6DAF" w:rsidRPr="00BB6DAF" w:rsidRDefault="00BB6DAF" w:rsidP="00BB6DAF">
            <w:pPr>
              <w:rPr>
                <w:rFonts w:ascii="Arial" w:hAnsi="Arial" w:cs="Arial"/>
              </w:rPr>
            </w:pPr>
          </w:p>
        </w:tc>
        <w:tc>
          <w:tcPr>
            <w:tcW w:w="7796" w:type="dxa"/>
            <w:hideMark/>
          </w:tcPr>
          <w:p w:rsidR="00BB6DAF" w:rsidRPr="00BB6DAF" w:rsidRDefault="00BB6DAF" w:rsidP="00BB6DAF">
            <w:pPr>
              <w:tabs>
                <w:tab w:val="left" w:pos="710"/>
                <w:tab w:val="center" w:pos="3790"/>
              </w:tabs>
              <w:rPr>
                <w:rFonts w:ascii="Arial" w:hAnsi="Arial" w:cs="Arial"/>
                <w:lang w:eastAsia="ar-SA"/>
              </w:rPr>
            </w:pPr>
            <w:r w:rsidRPr="00BB6DAF">
              <w:rPr>
                <w:rFonts w:ascii="Arial" w:hAnsi="Arial" w:cs="Arial"/>
                <w:lang w:eastAsia="ar-SA"/>
              </w:rPr>
              <w:t>информационно-телеком</w:t>
            </w:r>
            <w:r w:rsidR="000772F9">
              <w:rPr>
                <w:rFonts w:ascii="Arial" w:hAnsi="Arial" w:cs="Arial"/>
                <w:lang w:eastAsia="ar-SA"/>
              </w:rPr>
              <w:t>муникационная сеть «Интернет»</w:t>
            </w:r>
          </w:p>
        </w:tc>
      </w:tr>
      <w:tr w:rsidR="00BB6DAF" w:rsidRPr="00BB6DAF" w:rsidTr="008D6141">
        <w:tc>
          <w:tcPr>
            <w:tcW w:w="2235"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Личный кабинет</w:t>
            </w:r>
          </w:p>
        </w:tc>
        <w:tc>
          <w:tcPr>
            <w:tcW w:w="283" w:type="dxa"/>
            <w:hideMark/>
          </w:tcPr>
          <w:p w:rsidR="00BB6DAF" w:rsidRPr="00BB6DAF" w:rsidRDefault="00BB6DAF" w:rsidP="00BB6DAF">
            <w:pPr>
              <w:rPr>
                <w:rFonts w:ascii="Arial" w:hAnsi="Arial" w:cs="Arial"/>
              </w:rPr>
            </w:pPr>
            <w:r w:rsidRPr="00BB6DAF">
              <w:rPr>
                <w:rFonts w:ascii="Arial" w:hAnsi="Arial" w:cs="Arial"/>
              </w:rPr>
              <w:t>-</w:t>
            </w:r>
          </w:p>
        </w:tc>
        <w:tc>
          <w:tcPr>
            <w:tcW w:w="7796"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BB6DAF" w:rsidRPr="00BB6DAF" w:rsidTr="008D6141">
        <w:tc>
          <w:tcPr>
            <w:tcW w:w="2235" w:type="dxa"/>
            <w:hideMark/>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РПГУ</w:t>
            </w:r>
          </w:p>
        </w:tc>
        <w:tc>
          <w:tcPr>
            <w:tcW w:w="283" w:type="dxa"/>
            <w:hideMark/>
          </w:tcPr>
          <w:p w:rsidR="00BB6DAF" w:rsidRPr="00BB6DAF" w:rsidRDefault="00BB6DAF" w:rsidP="00BB6DAF">
            <w:pPr>
              <w:rPr>
                <w:rFonts w:ascii="Arial" w:hAnsi="Arial" w:cs="Arial"/>
              </w:rPr>
            </w:pPr>
            <w:r w:rsidRPr="00BB6DAF">
              <w:rPr>
                <w:rFonts w:ascii="Arial" w:hAnsi="Arial" w:cs="Arial"/>
              </w:rPr>
              <w:t>-</w:t>
            </w:r>
          </w:p>
        </w:tc>
        <w:tc>
          <w:tcPr>
            <w:tcW w:w="7796" w:type="dxa"/>
            <w:hideMark/>
          </w:tcPr>
          <w:p w:rsidR="00BB6DAF" w:rsidRPr="00BB6DAF" w:rsidRDefault="00BB6DAF" w:rsidP="00BB6DAF">
            <w:pPr>
              <w:pStyle w:val="aff4"/>
              <w:spacing w:line="240" w:lineRule="auto"/>
              <w:ind w:firstLine="0"/>
              <w:rPr>
                <w:rStyle w:val="aff3"/>
                <w:rFonts w:ascii="Arial" w:hAnsi="Arial" w:cs="Arial"/>
                <w:i w:val="0"/>
                <w:sz w:val="24"/>
                <w:szCs w:val="24"/>
              </w:rPr>
            </w:pPr>
            <w:r w:rsidRPr="00BB6DAF">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w:t>
            </w:r>
            <w:r w:rsidRPr="00BB6DAF">
              <w:rPr>
                <w:rFonts w:ascii="Arial" w:hAnsi="Arial" w:cs="Arial"/>
                <w:sz w:val="24"/>
                <w:szCs w:val="24"/>
              </w:rPr>
              <w:lastRenderedPageBreak/>
              <w:t xml:space="preserve">области», расположенная в сети Интернет по адресу </w:t>
            </w:r>
            <w:hyperlink r:id="rId27" w:history="1">
              <w:r w:rsidRPr="00BB6DAF">
                <w:rPr>
                  <w:rStyle w:val="a9"/>
                  <w:rFonts w:ascii="Arial" w:hAnsi="Arial" w:cs="Arial"/>
                  <w:color w:val="auto"/>
                  <w:sz w:val="24"/>
                  <w:szCs w:val="24"/>
                  <w:u w:val="none"/>
                </w:rPr>
                <w:t>http://uslugi.mosreg.ru</w:t>
              </w:r>
            </w:hyperlink>
            <w:r w:rsidRPr="00BB6DAF">
              <w:rPr>
                <w:rFonts w:ascii="Arial" w:hAnsi="Arial" w:cs="Arial"/>
                <w:iCs/>
                <w:sz w:val="24"/>
                <w:szCs w:val="24"/>
              </w:rPr>
              <w:t>;</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lastRenderedPageBreak/>
              <w:t>Модуль МФЦ ЕИС ОУ</w:t>
            </w:r>
          </w:p>
        </w:tc>
        <w:tc>
          <w:tcPr>
            <w:tcW w:w="283"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w:t>
            </w:r>
          </w:p>
        </w:tc>
        <w:tc>
          <w:tcPr>
            <w:tcW w:w="7796"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Модуль МФЦ единой информационной системы оказания услуг, установленный в МФЦ;</w:t>
            </w:r>
          </w:p>
        </w:tc>
      </w:tr>
      <w:tr w:rsidR="00BB6DAF" w:rsidRPr="00BB6DAF" w:rsidTr="008D6141">
        <w:tc>
          <w:tcPr>
            <w:tcW w:w="2235"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Подразделение</w:t>
            </w:r>
          </w:p>
        </w:tc>
        <w:tc>
          <w:tcPr>
            <w:tcW w:w="283" w:type="dxa"/>
          </w:tcPr>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w:t>
            </w:r>
          </w:p>
        </w:tc>
        <w:tc>
          <w:tcPr>
            <w:tcW w:w="7796" w:type="dxa"/>
          </w:tcPr>
          <w:p w:rsidR="00BB6DAF" w:rsidRPr="00BB6DAF" w:rsidRDefault="00BB6DAF" w:rsidP="000772F9">
            <w:pPr>
              <w:pStyle w:val="aff4"/>
              <w:spacing w:line="240" w:lineRule="auto"/>
              <w:ind w:firstLine="0"/>
              <w:rPr>
                <w:rFonts w:ascii="Arial" w:hAnsi="Arial" w:cs="Arial"/>
                <w:sz w:val="24"/>
                <w:szCs w:val="24"/>
              </w:rPr>
            </w:pPr>
            <w:r w:rsidRPr="00BB6DAF">
              <w:rPr>
                <w:rFonts w:ascii="Arial" w:hAnsi="Arial" w:cs="Arial"/>
                <w:sz w:val="24"/>
                <w:szCs w:val="24"/>
              </w:rPr>
              <w:t>Комитет по управлению имуществом администрации Пушкинского муниципального района Московской области.</w:t>
            </w:r>
            <w:r w:rsidR="000772F9" w:rsidRPr="00BB6DAF">
              <w:rPr>
                <w:rFonts w:ascii="Arial" w:hAnsi="Arial" w:cs="Arial"/>
                <w:sz w:val="24"/>
                <w:szCs w:val="24"/>
              </w:rPr>
              <w:t xml:space="preserve"> </w:t>
            </w:r>
          </w:p>
        </w:tc>
      </w:tr>
    </w:tbl>
    <w:p w:rsidR="00BB6DAF" w:rsidRPr="000772F9" w:rsidRDefault="00BB6DAF" w:rsidP="000772F9">
      <w:pPr>
        <w:jc w:val="right"/>
        <w:rPr>
          <w:rFonts w:ascii="Arial" w:hAnsi="Arial" w:cs="Arial"/>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bookmarkStart w:id="121" w:name="_Toc491344327"/>
      <w:bookmarkStart w:id="122" w:name="Приложение2"/>
      <w:bookmarkStart w:id="123" w:name="_Toc441496573"/>
      <w:r w:rsidRPr="000772F9">
        <w:rPr>
          <w:rFonts w:ascii="Arial" w:hAnsi="Arial" w:cs="Arial"/>
        </w:rPr>
        <w:t>Приложение 2</w:t>
      </w:r>
      <w:bookmarkEnd w:id="121"/>
      <w:r w:rsidRPr="000772F9">
        <w:rPr>
          <w:rFonts w:ascii="Arial" w:hAnsi="Arial" w:cs="Arial"/>
        </w:rPr>
        <w:t xml:space="preserve"> </w:t>
      </w:r>
      <w:bookmarkEnd w:id="122"/>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 xml:space="preserve">к Административному регламенту </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rPr>
          <w:rFonts w:ascii="Arial" w:hAnsi="Arial" w:cs="Arial"/>
          <w:b w:val="0"/>
          <w:sz w:val="24"/>
          <w:szCs w:val="24"/>
        </w:rPr>
      </w:pPr>
      <w:bookmarkStart w:id="124" w:name="_Toc491344328"/>
      <w:r w:rsidRPr="00BB6DAF">
        <w:rPr>
          <w:rFonts w:ascii="Arial" w:hAnsi="Arial" w:cs="Arial"/>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3"/>
      <w:bookmarkEnd w:id="124"/>
    </w:p>
    <w:p w:rsidR="00BB6DAF" w:rsidRPr="00BB6DAF" w:rsidRDefault="00BB6DAF" w:rsidP="00BB6DAF">
      <w:pPr>
        <w:jc w:val="both"/>
        <w:rPr>
          <w:rFonts w:ascii="Arial" w:hAnsi="Arial" w:cs="Arial"/>
        </w:rPr>
      </w:pPr>
      <w:r w:rsidRPr="00BB6DAF">
        <w:rPr>
          <w:rFonts w:ascii="Arial" w:hAnsi="Arial" w:cs="Arial"/>
        </w:rPr>
        <w:t xml:space="preserve">1. Администрация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 </w:t>
      </w:r>
    </w:p>
    <w:p w:rsidR="00BB6DAF" w:rsidRPr="00BB6DAF" w:rsidRDefault="00BB6DAF" w:rsidP="00BB6DAF">
      <w:pPr>
        <w:suppressAutoHyphens/>
        <w:autoSpaceDE w:val="0"/>
        <w:autoSpaceDN w:val="0"/>
        <w:adjustRightInd w:val="0"/>
        <w:jc w:val="both"/>
        <w:rPr>
          <w:rFonts w:ascii="Arial" w:hAnsi="Arial" w:cs="Arial"/>
          <w:lang w:eastAsia="ar-SA"/>
        </w:rPr>
      </w:pPr>
      <w:r w:rsidRPr="00BB6DAF">
        <w:rPr>
          <w:rFonts w:ascii="Arial" w:hAnsi="Arial" w:cs="Arial"/>
          <w:lang w:eastAsia="ar-SA"/>
        </w:rPr>
        <w:t>Место нахождения администрации</w:t>
      </w:r>
      <w:r w:rsidRPr="00BB6DAF">
        <w:rPr>
          <w:rFonts w:ascii="Arial" w:hAnsi="Arial" w:cs="Arial"/>
        </w:rPr>
        <w:t xml:space="preserve"> Пушкинского муниципального района</w:t>
      </w:r>
      <w:r w:rsidRPr="00BB6DAF">
        <w:rPr>
          <w:rFonts w:ascii="Arial" w:hAnsi="Arial" w:cs="Arial"/>
          <w:lang w:eastAsia="ar-SA"/>
        </w:rPr>
        <w:t>: 141207, Московская область, г. Пушкино, Московский проспект, д. 12/2.</w:t>
      </w:r>
    </w:p>
    <w:p w:rsidR="00BB6DAF" w:rsidRPr="00BB6DAF" w:rsidRDefault="00BB6DAF" w:rsidP="00BB6DAF">
      <w:pPr>
        <w:suppressAutoHyphens/>
        <w:autoSpaceDE w:val="0"/>
        <w:autoSpaceDN w:val="0"/>
        <w:adjustRightInd w:val="0"/>
        <w:jc w:val="both"/>
        <w:rPr>
          <w:rFonts w:ascii="Arial" w:hAnsi="Arial" w:cs="Arial"/>
          <w:lang w:eastAsia="ar-SA"/>
        </w:rPr>
      </w:pPr>
      <w:r w:rsidRPr="00BB6DAF">
        <w:rPr>
          <w:rFonts w:ascii="Arial" w:hAnsi="Arial" w:cs="Arial"/>
          <w:lang w:eastAsia="ar-SA"/>
        </w:rPr>
        <w:t xml:space="preserve">График работы администрации </w:t>
      </w:r>
      <w:r w:rsidRPr="00BB6DAF">
        <w:rPr>
          <w:rFonts w:ascii="Arial" w:hAnsi="Arial" w:cs="Arial"/>
        </w:rPr>
        <w:t>Пушкинского муниципального района</w:t>
      </w:r>
      <w:r w:rsidRPr="00BB6DAF">
        <w:rPr>
          <w:rFonts w:ascii="Arial" w:hAnsi="Arial" w:cs="Arial"/>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957"/>
      </w:tblGrid>
      <w:tr w:rsidR="00BB6DAF" w:rsidRPr="00BB6DAF" w:rsidTr="000772F9">
        <w:tc>
          <w:tcPr>
            <w:tcW w:w="1182" w:type="pct"/>
          </w:tcPr>
          <w:p w:rsidR="00BB6DAF" w:rsidRPr="00BB6DAF" w:rsidRDefault="00BB6DAF" w:rsidP="00BB6DAF">
            <w:pPr>
              <w:tabs>
                <w:tab w:val="left" w:pos="1276"/>
              </w:tabs>
              <w:rPr>
                <w:rFonts w:ascii="Arial" w:hAnsi="Arial" w:cs="Arial"/>
              </w:rPr>
            </w:pPr>
            <w:r w:rsidRPr="00BB6DAF">
              <w:rPr>
                <w:rFonts w:ascii="Arial" w:hAnsi="Arial" w:cs="Arial"/>
                <w:noProof/>
              </w:rPr>
              <w:t>Понедельник:</w:t>
            </w:r>
          </w:p>
        </w:tc>
        <w:tc>
          <w:tcPr>
            <w:tcW w:w="3818" w:type="pct"/>
            <w:vAlign w:val="center"/>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 13.00-13.45)</w:t>
            </w:r>
          </w:p>
        </w:tc>
      </w:tr>
      <w:tr w:rsidR="00BB6DAF" w:rsidRPr="00BB6DAF" w:rsidTr="000772F9">
        <w:tc>
          <w:tcPr>
            <w:tcW w:w="1182" w:type="pct"/>
          </w:tcPr>
          <w:p w:rsidR="00BB6DAF" w:rsidRPr="00BB6DAF" w:rsidRDefault="00BB6DAF" w:rsidP="00BB6DAF">
            <w:pPr>
              <w:tabs>
                <w:tab w:val="left" w:pos="1276"/>
              </w:tabs>
              <w:rPr>
                <w:rFonts w:ascii="Arial" w:hAnsi="Arial" w:cs="Arial"/>
              </w:rPr>
            </w:pPr>
            <w:r w:rsidRPr="00BB6DAF">
              <w:rPr>
                <w:rFonts w:ascii="Arial" w:hAnsi="Arial" w:cs="Arial"/>
                <w:noProof/>
              </w:rPr>
              <w:t>Вторник:</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w:t>
            </w:r>
            <w:r w:rsidRPr="00BB6DAF">
              <w:rPr>
                <w:rFonts w:ascii="Arial" w:hAnsi="Arial" w:cs="Arial"/>
                <w:noProof/>
              </w:rPr>
              <w:t>реда:</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 13.00-13.45)</w:t>
            </w:r>
          </w:p>
        </w:tc>
      </w:tr>
      <w:tr w:rsidR="00BB6DAF" w:rsidRPr="00BB6DAF" w:rsidTr="000772F9">
        <w:tc>
          <w:tcPr>
            <w:tcW w:w="1182" w:type="pct"/>
          </w:tcPr>
          <w:p w:rsidR="00BB6DAF" w:rsidRPr="00BB6DAF" w:rsidRDefault="00BB6DAF" w:rsidP="00BB6DAF">
            <w:pPr>
              <w:tabs>
                <w:tab w:val="left" w:pos="1276"/>
              </w:tabs>
              <w:rPr>
                <w:rFonts w:ascii="Arial" w:hAnsi="Arial" w:cs="Arial"/>
                <w:lang w:val="en-US"/>
              </w:rPr>
            </w:pPr>
            <w:r w:rsidRPr="00BB6DAF">
              <w:rPr>
                <w:rFonts w:ascii="Arial" w:hAnsi="Arial" w:cs="Arial"/>
                <w:noProof/>
              </w:rPr>
              <w:t>Четверг</w:t>
            </w:r>
            <w:r w:rsidRPr="00BB6DAF">
              <w:rPr>
                <w:rFonts w:ascii="Arial" w:hAnsi="Arial" w:cs="Arial"/>
                <w:noProof/>
                <w:lang w:val="en-US"/>
              </w:rPr>
              <w:t>:</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Пятница:</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16.45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Суббота</w:t>
            </w:r>
            <w:r w:rsidRPr="00BB6DAF">
              <w:rPr>
                <w:rFonts w:ascii="Arial" w:hAnsi="Arial" w:cs="Arial"/>
                <w:noProof/>
              </w:rPr>
              <w:t>:</w:t>
            </w:r>
          </w:p>
        </w:tc>
        <w:tc>
          <w:tcPr>
            <w:tcW w:w="3818" w:type="pct"/>
            <w:vAlign w:val="center"/>
          </w:tcPr>
          <w:p w:rsidR="00BB6DAF" w:rsidRPr="00BB6DAF" w:rsidRDefault="00BB6DAF" w:rsidP="00BB6DAF">
            <w:pPr>
              <w:tabs>
                <w:tab w:val="left" w:pos="1276"/>
              </w:tabs>
              <w:rPr>
                <w:rFonts w:ascii="Arial" w:hAnsi="Arial" w:cs="Arial"/>
              </w:rPr>
            </w:pPr>
            <w:r w:rsidRPr="00BB6DAF">
              <w:rPr>
                <w:rFonts w:ascii="Arial" w:hAnsi="Arial" w:cs="Arial"/>
                <w:noProof/>
                <w:lang w:val="en-US"/>
              </w:rPr>
              <w:t>выходной день</w:t>
            </w:r>
          </w:p>
        </w:tc>
      </w:tr>
      <w:tr w:rsidR="00BB6DAF" w:rsidRPr="00BB6DAF" w:rsidTr="000772F9">
        <w:tc>
          <w:tcPr>
            <w:tcW w:w="1182" w:type="pct"/>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Воскресенье:</w:t>
            </w:r>
          </w:p>
        </w:tc>
        <w:tc>
          <w:tcPr>
            <w:tcW w:w="3818" w:type="pct"/>
            <w:vAlign w:val="center"/>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выходной день</w:t>
            </w:r>
          </w:p>
        </w:tc>
      </w:tr>
    </w:tbl>
    <w:p w:rsidR="00BB6DAF" w:rsidRPr="00BB6DAF" w:rsidRDefault="000772F9" w:rsidP="00BB6DAF">
      <w:pPr>
        <w:jc w:val="both"/>
        <w:rPr>
          <w:rFonts w:ascii="Arial" w:hAnsi="Arial" w:cs="Arial"/>
          <w:lang w:eastAsia="ar-SA"/>
        </w:rPr>
      </w:pPr>
      <w:r>
        <w:rPr>
          <w:rFonts w:ascii="Arial" w:hAnsi="Arial" w:cs="Arial"/>
        </w:rPr>
        <w:t>Почтовый адрес администрации</w:t>
      </w:r>
      <w:r w:rsidR="00BB6DAF" w:rsidRPr="00BB6DAF">
        <w:rPr>
          <w:rFonts w:ascii="Arial" w:hAnsi="Arial" w:cs="Arial"/>
        </w:rPr>
        <w:t xml:space="preserve"> Пушкинского муниципального района: 141200,</w:t>
      </w:r>
      <w:r w:rsidR="00BB6DAF" w:rsidRPr="00BB6DAF">
        <w:rPr>
          <w:rFonts w:ascii="Arial" w:hAnsi="Arial" w:cs="Arial"/>
          <w:lang w:eastAsia="ar-SA"/>
        </w:rPr>
        <w:t xml:space="preserve"> Московская область, г. Пушкино, Московский проспект, д. 12/2.</w:t>
      </w:r>
    </w:p>
    <w:p w:rsidR="00BB6DAF" w:rsidRPr="00BB6DAF" w:rsidRDefault="00BB6DAF" w:rsidP="00BB6DAF">
      <w:pPr>
        <w:jc w:val="both"/>
        <w:rPr>
          <w:rFonts w:ascii="Arial" w:hAnsi="Arial" w:cs="Arial"/>
        </w:rPr>
      </w:pPr>
    </w:p>
    <w:p w:rsidR="00BB6DAF" w:rsidRPr="00BB6DAF" w:rsidRDefault="00BB6DAF" w:rsidP="00BB6DAF">
      <w:pPr>
        <w:rPr>
          <w:rFonts w:ascii="Arial" w:hAnsi="Arial" w:cs="Arial"/>
        </w:rPr>
      </w:pPr>
      <w:r w:rsidRPr="00BB6DAF">
        <w:rPr>
          <w:rFonts w:ascii="Arial" w:hAnsi="Arial" w:cs="Arial"/>
        </w:rPr>
        <w:t>Контактный телефон: 8(495)993-42-86</w:t>
      </w:r>
    </w:p>
    <w:p w:rsidR="00BB6DAF" w:rsidRPr="000772F9" w:rsidRDefault="00BB6DAF" w:rsidP="00BB6DAF">
      <w:pPr>
        <w:rPr>
          <w:rFonts w:ascii="Arial" w:hAnsi="Arial" w:cs="Arial"/>
        </w:rPr>
      </w:pPr>
      <w:r w:rsidRPr="000772F9">
        <w:rPr>
          <w:rFonts w:ascii="Arial" w:hAnsi="Arial" w:cs="Arial"/>
        </w:rPr>
        <w:t>Горячая линия Губернатора Московской области: 8-800-550-50-30</w:t>
      </w:r>
    </w:p>
    <w:p w:rsidR="00BB6DAF" w:rsidRPr="000772F9" w:rsidRDefault="00BB6DAF" w:rsidP="00BB6DAF">
      <w:pPr>
        <w:jc w:val="both"/>
        <w:rPr>
          <w:rFonts w:ascii="Arial" w:hAnsi="Arial" w:cs="Arial"/>
        </w:rPr>
      </w:pPr>
      <w:r w:rsidRPr="000772F9">
        <w:rPr>
          <w:rFonts w:ascii="Arial" w:hAnsi="Arial" w:cs="Arial"/>
        </w:rPr>
        <w:t xml:space="preserve">Официальный сайт администрации Пушкинского муниципального района в информационно-коммуникационной сети «Интернет» (далее - сеть Интернет): </w:t>
      </w:r>
      <w:hyperlink r:id="rId28" w:history="1">
        <w:r w:rsidR="000772F9" w:rsidRPr="000772F9">
          <w:rPr>
            <w:rStyle w:val="a9"/>
            <w:rFonts w:ascii="Arial" w:hAnsi="Arial" w:cs="Arial"/>
            <w:color w:val="auto"/>
            <w:u w:val="none"/>
          </w:rPr>
          <w:t>www.adm-puchkino.ru/</w:t>
        </w:r>
      </w:hyperlink>
      <w:r w:rsidRPr="000772F9">
        <w:rPr>
          <w:rFonts w:ascii="Arial" w:hAnsi="Arial" w:cs="Arial"/>
        </w:rPr>
        <w:t>.</w:t>
      </w:r>
    </w:p>
    <w:p w:rsidR="00BB6DAF" w:rsidRPr="000772F9" w:rsidRDefault="00BB6DAF" w:rsidP="00BB6DAF">
      <w:pPr>
        <w:jc w:val="both"/>
        <w:rPr>
          <w:rFonts w:ascii="Arial" w:hAnsi="Arial" w:cs="Arial"/>
        </w:rPr>
      </w:pPr>
      <w:r w:rsidRPr="000772F9">
        <w:rPr>
          <w:rFonts w:ascii="Arial" w:hAnsi="Arial" w:cs="Arial"/>
        </w:rPr>
        <w:t>Адрес электронной почты администрации Пушк</w:t>
      </w:r>
      <w:r w:rsidR="000772F9" w:rsidRPr="000772F9">
        <w:rPr>
          <w:rFonts w:ascii="Arial" w:hAnsi="Arial" w:cs="Arial"/>
        </w:rPr>
        <w:t xml:space="preserve">инского муниципального района </w:t>
      </w:r>
      <w:r w:rsidRPr="000772F9">
        <w:rPr>
          <w:rFonts w:ascii="Arial" w:hAnsi="Arial" w:cs="Arial"/>
        </w:rPr>
        <w:t xml:space="preserve">в сети Интернет: </w:t>
      </w:r>
      <w:hyperlink r:id="rId29" w:history="1">
        <w:r w:rsidRPr="000772F9">
          <w:rPr>
            <w:rStyle w:val="a9"/>
            <w:rFonts w:ascii="Arial" w:hAnsi="Arial" w:cs="Arial"/>
            <w:color w:val="auto"/>
            <w:u w:val="none"/>
          </w:rPr>
          <w:t>puchkino@.mosreg.ru</w:t>
        </w:r>
      </w:hyperlink>
    </w:p>
    <w:p w:rsidR="00BB6DAF" w:rsidRPr="00BB6DAF" w:rsidRDefault="00BB6DAF" w:rsidP="00BB6DAF">
      <w:pPr>
        <w:jc w:val="both"/>
        <w:rPr>
          <w:rFonts w:ascii="Arial" w:hAnsi="Arial" w:cs="Arial"/>
        </w:rPr>
      </w:pPr>
      <w:r w:rsidRPr="00BB6DAF">
        <w:rPr>
          <w:rFonts w:ascii="Arial" w:hAnsi="Arial" w:cs="Arial"/>
        </w:rPr>
        <w:t>2. Комитет по управлению имуществом администрации Пушкинского муниципального района Московской области.</w:t>
      </w:r>
    </w:p>
    <w:p w:rsidR="00BB6DAF" w:rsidRPr="00BB6DAF" w:rsidRDefault="00BB6DAF" w:rsidP="00BB6DAF">
      <w:pPr>
        <w:suppressAutoHyphens/>
        <w:autoSpaceDE w:val="0"/>
        <w:autoSpaceDN w:val="0"/>
        <w:adjustRightInd w:val="0"/>
        <w:jc w:val="both"/>
        <w:rPr>
          <w:rFonts w:ascii="Arial" w:hAnsi="Arial" w:cs="Arial"/>
          <w:lang w:eastAsia="ar-SA"/>
        </w:rPr>
      </w:pPr>
      <w:r w:rsidRPr="00BB6DAF">
        <w:rPr>
          <w:rFonts w:ascii="Arial" w:hAnsi="Arial" w:cs="Arial"/>
          <w:lang w:eastAsia="ar-SA"/>
        </w:rPr>
        <w:t>Место нахождения Комитета по управлению имуществом администрации Пушкинского муниципального района:</w:t>
      </w:r>
    </w:p>
    <w:p w:rsidR="00BB6DAF" w:rsidRPr="00BB6DAF" w:rsidRDefault="00BB6DAF" w:rsidP="00BB6DAF">
      <w:pPr>
        <w:suppressAutoHyphens/>
        <w:autoSpaceDE w:val="0"/>
        <w:autoSpaceDN w:val="0"/>
        <w:adjustRightInd w:val="0"/>
        <w:jc w:val="both"/>
        <w:rPr>
          <w:rFonts w:ascii="Arial" w:hAnsi="Arial" w:cs="Arial"/>
          <w:lang w:eastAsia="ar-SA"/>
        </w:rPr>
      </w:pPr>
      <w:r w:rsidRPr="00BB6DAF">
        <w:rPr>
          <w:rFonts w:ascii="Arial" w:hAnsi="Arial" w:cs="Arial"/>
          <w:lang w:eastAsia="ar-SA"/>
        </w:rPr>
        <w:t>141207,Московская область, г. Пушкино, Московский проспект, д. 12/2.</w:t>
      </w:r>
    </w:p>
    <w:p w:rsidR="00BB6DAF" w:rsidRPr="00BB6DAF" w:rsidRDefault="00BB6DAF" w:rsidP="00BB6DAF">
      <w:pPr>
        <w:suppressAutoHyphens/>
        <w:autoSpaceDE w:val="0"/>
        <w:autoSpaceDN w:val="0"/>
        <w:adjustRightInd w:val="0"/>
        <w:jc w:val="both"/>
        <w:rPr>
          <w:rFonts w:ascii="Arial" w:hAnsi="Arial" w:cs="Arial"/>
          <w:lang w:eastAsia="ar-SA"/>
        </w:rPr>
      </w:pPr>
      <w:r w:rsidRPr="00BB6DAF">
        <w:rPr>
          <w:rFonts w:ascii="Arial" w:hAnsi="Arial" w:cs="Arial"/>
          <w:lang w:eastAsia="ar-SA"/>
        </w:rPr>
        <w:t>График работы Комитета по управлению имуществом администрации Пушкинского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957"/>
      </w:tblGrid>
      <w:tr w:rsidR="00BB6DAF" w:rsidRPr="00BB6DAF" w:rsidTr="000772F9">
        <w:tc>
          <w:tcPr>
            <w:tcW w:w="1182" w:type="pct"/>
          </w:tcPr>
          <w:p w:rsidR="00BB6DAF" w:rsidRPr="00BB6DAF" w:rsidRDefault="00BB6DAF" w:rsidP="00BB6DAF">
            <w:pPr>
              <w:tabs>
                <w:tab w:val="left" w:pos="1276"/>
              </w:tabs>
              <w:rPr>
                <w:rFonts w:ascii="Arial" w:hAnsi="Arial" w:cs="Arial"/>
              </w:rPr>
            </w:pPr>
            <w:r w:rsidRPr="00BB6DAF">
              <w:rPr>
                <w:rFonts w:ascii="Arial" w:hAnsi="Arial" w:cs="Arial"/>
                <w:noProof/>
              </w:rPr>
              <w:t>Понедельник:</w:t>
            </w:r>
          </w:p>
        </w:tc>
        <w:tc>
          <w:tcPr>
            <w:tcW w:w="3818" w:type="pct"/>
            <w:vAlign w:val="center"/>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 13.00-13.45)</w:t>
            </w:r>
          </w:p>
        </w:tc>
      </w:tr>
      <w:tr w:rsidR="00BB6DAF" w:rsidRPr="00BB6DAF" w:rsidTr="000772F9">
        <w:tc>
          <w:tcPr>
            <w:tcW w:w="1182" w:type="pct"/>
          </w:tcPr>
          <w:p w:rsidR="00BB6DAF" w:rsidRPr="00BB6DAF" w:rsidRDefault="00BB6DAF" w:rsidP="00BB6DAF">
            <w:pPr>
              <w:tabs>
                <w:tab w:val="left" w:pos="1276"/>
              </w:tabs>
              <w:rPr>
                <w:rFonts w:ascii="Arial" w:hAnsi="Arial" w:cs="Arial"/>
              </w:rPr>
            </w:pPr>
            <w:r w:rsidRPr="00BB6DAF">
              <w:rPr>
                <w:rFonts w:ascii="Arial" w:hAnsi="Arial" w:cs="Arial"/>
                <w:noProof/>
              </w:rPr>
              <w:t>Вторник:</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w:t>
            </w:r>
            <w:r w:rsidRPr="00BB6DAF">
              <w:rPr>
                <w:rFonts w:ascii="Arial" w:hAnsi="Arial" w:cs="Arial"/>
                <w:noProof/>
              </w:rPr>
              <w:t>реда:</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 13.00-13.45)</w:t>
            </w:r>
          </w:p>
        </w:tc>
      </w:tr>
      <w:tr w:rsidR="00BB6DAF" w:rsidRPr="00BB6DAF" w:rsidTr="000772F9">
        <w:tc>
          <w:tcPr>
            <w:tcW w:w="1182" w:type="pct"/>
          </w:tcPr>
          <w:p w:rsidR="00BB6DAF" w:rsidRPr="00BB6DAF" w:rsidRDefault="00BB6DAF" w:rsidP="00BB6DAF">
            <w:pPr>
              <w:tabs>
                <w:tab w:val="left" w:pos="1276"/>
              </w:tabs>
              <w:rPr>
                <w:rFonts w:ascii="Arial" w:hAnsi="Arial" w:cs="Arial"/>
                <w:lang w:val="en-US"/>
              </w:rPr>
            </w:pPr>
            <w:r w:rsidRPr="00BB6DAF">
              <w:rPr>
                <w:rFonts w:ascii="Arial" w:hAnsi="Arial" w:cs="Arial"/>
                <w:noProof/>
              </w:rPr>
              <w:t>Четверг</w:t>
            </w:r>
            <w:r w:rsidRPr="00BB6DAF">
              <w:rPr>
                <w:rFonts w:ascii="Arial" w:hAnsi="Arial" w:cs="Arial"/>
                <w:noProof/>
                <w:lang w:val="en-US"/>
              </w:rPr>
              <w:t>:</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18.00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Пятница:</w:t>
            </w:r>
          </w:p>
        </w:tc>
        <w:tc>
          <w:tcPr>
            <w:tcW w:w="3818" w:type="pct"/>
          </w:tcPr>
          <w:p w:rsidR="00BB6DAF" w:rsidRPr="00BB6DAF" w:rsidRDefault="00BB6DAF" w:rsidP="00BB6DAF">
            <w:pPr>
              <w:tabs>
                <w:tab w:val="left" w:pos="1276"/>
              </w:tabs>
              <w:rPr>
                <w:rFonts w:ascii="Arial" w:hAnsi="Arial" w:cs="Arial"/>
              </w:rPr>
            </w:pPr>
            <w:r w:rsidRPr="00BB6DAF">
              <w:rPr>
                <w:rFonts w:ascii="Arial" w:hAnsi="Arial" w:cs="Arial"/>
              </w:rPr>
              <w:t>с 09.00 до 16.45 (перерыв13.00-13.45)</w:t>
            </w:r>
          </w:p>
        </w:tc>
      </w:tr>
      <w:tr w:rsidR="00BB6DAF" w:rsidRPr="00BB6DAF" w:rsidTr="000772F9">
        <w:tc>
          <w:tcPr>
            <w:tcW w:w="1182" w:type="pct"/>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Суббота</w:t>
            </w:r>
            <w:r w:rsidRPr="00BB6DAF">
              <w:rPr>
                <w:rFonts w:ascii="Arial" w:hAnsi="Arial" w:cs="Arial"/>
                <w:noProof/>
              </w:rPr>
              <w:t>:</w:t>
            </w:r>
          </w:p>
        </w:tc>
        <w:tc>
          <w:tcPr>
            <w:tcW w:w="3818" w:type="pct"/>
            <w:vAlign w:val="center"/>
          </w:tcPr>
          <w:p w:rsidR="00BB6DAF" w:rsidRPr="00BB6DAF" w:rsidRDefault="00BB6DAF" w:rsidP="00BB6DAF">
            <w:pPr>
              <w:tabs>
                <w:tab w:val="left" w:pos="1276"/>
              </w:tabs>
              <w:rPr>
                <w:rFonts w:ascii="Arial" w:hAnsi="Arial" w:cs="Arial"/>
              </w:rPr>
            </w:pPr>
            <w:r w:rsidRPr="00BB6DAF">
              <w:rPr>
                <w:rFonts w:ascii="Arial" w:hAnsi="Arial" w:cs="Arial"/>
                <w:noProof/>
                <w:lang w:val="en-US"/>
              </w:rPr>
              <w:t>выходной день</w:t>
            </w:r>
          </w:p>
        </w:tc>
      </w:tr>
      <w:tr w:rsidR="00BB6DAF" w:rsidRPr="00BB6DAF" w:rsidTr="000772F9">
        <w:tc>
          <w:tcPr>
            <w:tcW w:w="1182" w:type="pct"/>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Воскресенье:</w:t>
            </w:r>
          </w:p>
        </w:tc>
        <w:tc>
          <w:tcPr>
            <w:tcW w:w="3818" w:type="pct"/>
            <w:vAlign w:val="center"/>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выходной день</w:t>
            </w:r>
          </w:p>
        </w:tc>
      </w:tr>
    </w:tbl>
    <w:p w:rsidR="00BB6DAF" w:rsidRPr="00BB6DAF" w:rsidRDefault="00BB6DAF" w:rsidP="00BB6DAF">
      <w:pPr>
        <w:jc w:val="both"/>
        <w:rPr>
          <w:rFonts w:ascii="Arial" w:hAnsi="Arial" w:cs="Arial"/>
        </w:rPr>
      </w:pPr>
      <w:r w:rsidRPr="00BB6DAF">
        <w:rPr>
          <w:rFonts w:ascii="Arial" w:hAnsi="Arial" w:cs="Arial"/>
        </w:rPr>
        <w:t>Контактный телефон: 8(495) 993-34-24.</w:t>
      </w:r>
    </w:p>
    <w:p w:rsidR="00BB6DAF" w:rsidRPr="00BB6DAF" w:rsidRDefault="00BB6DAF" w:rsidP="00BB6DAF">
      <w:pPr>
        <w:widowControl w:val="0"/>
        <w:autoSpaceDE w:val="0"/>
        <w:autoSpaceDN w:val="0"/>
        <w:adjustRightInd w:val="0"/>
        <w:jc w:val="both"/>
        <w:outlineLvl w:val="2"/>
        <w:rPr>
          <w:rFonts w:ascii="Arial" w:hAnsi="Arial" w:cs="Arial"/>
        </w:rPr>
      </w:pPr>
      <w:r w:rsidRPr="00BB6DAF">
        <w:rPr>
          <w:rFonts w:ascii="Arial" w:hAnsi="Arial" w:cs="Arial"/>
        </w:rPr>
        <w:t xml:space="preserve">Адрес электронной почты КУИ администрации  Пушкинского муниципального района </w:t>
      </w:r>
      <w:r w:rsidRPr="00BB6DAF">
        <w:rPr>
          <w:rStyle w:val="afff8"/>
          <w:rFonts w:ascii="Arial" w:hAnsi="Arial" w:cs="Arial"/>
          <w:b w:val="0"/>
        </w:rPr>
        <w:t>kui@adm-pushkino.ru</w:t>
      </w:r>
    </w:p>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lastRenderedPageBreak/>
        <w:t>3. Муниципальное казенное учреждение «Многофункциональный цент предоставления государственн</w:t>
      </w:r>
      <w:r w:rsidR="000772F9">
        <w:rPr>
          <w:rFonts w:ascii="Arial" w:hAnsi="Arial" w:cs="Arial"/>
        </w:rPr>
        <w:t xml:space="preserve">ых и </w:t>
      </w:r>
      <w:r w:rsidRPr="00BB6DAF">
        <w:rPr>
          <w:rFonts w:ascii="Arial" w:hAnsi="Arial" w:cs="Arial"/>
        </w:rPr>
        <w:t>муниципальных услуг Пушкинского муниципального района»</w:t>
      </w:r>
    </w:p>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t>Место нахождения многофункционального центра: 141207, Московская область, г. Пушкино, ул. 1-ая Серебрянская, д.21.</w:t>
      </w:r>
    </w:p>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lang w:val="en-US"/>
              </w:rPr>
            </w:pPr>
            <w:r w:rsidRPr="00BB6DAF">
              <w:rPr>
                <w:rFonts w:ascii="Arial" w:hAnsi="Arial" w:cs="Arial"/>
                <w:noProof/>
                <w:lang w:val="en-US"/>
              </w:rPr>
              <w:t>Понедельник:</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lang w:val="en-US"/>
              </w:rPr>
            </w:pPr>
            <w:r w:rsidRPr="00BB6DAF">
              <w:rPr>
                <w:rFonts w:ascii="Arial" w:hAnsi="Arial" w:cs="Arial"/>
                <w:noProof/>
              </w:rPr>
              <w:t>Вторник</w:t>
            </w:r>
            <w:r w:rsidRPr="00BB6DAF">
              <w:rPr>
                <w:rFonts w:ascii="Arial" w:hAnsi="Arial" w:cs="Arial"/>
                <w:noProof/>
                <w:lang w:val="en-US"/>
              </w:rPr>
              <w:t>:</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w:t>
            </w:r>
            <w:r w:rsidRPr="00BB6DAF">
              <w:rPr>
                <w:rFonts w:ascii="Arial" w:hAnsi="Arial" w:cs="Arial"/>
                <w:noProof/>
              </w:rPr>
              <w:t>реда:</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lang w:val="en-US"/>
              </w:rPr>
            </w:pPr>
            <w:r w:rsidRPr="00BB6DAF">
              <w:rPr>
                <w:rFonts w:ascii="Arial" w:hAnsi="Arial" w:cs="Arial"/>
                <w:noProof/>
              </w:rPr>
              <w:t>Четверг</w:t>
            </w:r>
            <w:r w:rsidRPr="00BB6DAF">
              <w:rPr>
                <w:rFonts w:ascii="Arial" w:hAnsi="Arial" w:cs="Arial"/>
                <w:noProof/>
                <w:lang w:val="en-US"/>
              </w:rPr>
              <w:t>:</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Пятница:</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noProof/>
              </w:rPr>
            </w:pPr>
            <w:r w:rsidRPr="00BB6DAF">
              <w:rPr>
                <w:rFonts w:ascii="Arial" w:hAnsi="Arial" w:cs="Arial"/>
                <w:noProof/>
                <w:lang w:val="en-US"/>
              </w:rPr>
              <w:t>Суббота</w:t>
            </w:r>
            <w:r w:rsidRPr="00BB6DAF">
              <w:rPr>
                <w:rFonts w:ascii="Arial" w:hAnsi="Arial" w:cs="Arial"/>
                <w:noProof/>
              </w:rPr>
              <w:t>:</w:t>
            </w:r>
          </w:p>
        </w:tc>
        <w:tc>
          <w:tcPr>
            <w:tcW w:w="3845" w:type="pct"/>
            <w:shd w:val="clear" w:color="auto" w:fill="auto"/>
            <w:vAlign w:val="center"/>
          </w:tcPr>
          <w:p w:rsidR="00BB6DAF" w:rsidRPr="00BB6DAF" w:rsidRDefault="00BB6DAF" w:rsidP="00BB6DAF">
            <w:pPr>
              <w:tabs>
                <w:tab w:val="left" w:pos="1276"/>
              </w:tabs>
              <w:rPr>
                <w:rFonts w:ascii="Arial" w:hAnsi="Arial" w:cs="Arial"/>
              </w:rPr>
            </w:pPr>
            <w:r w:rsidRPr="00BB6DAF">
              <w:rPr>
                <w:rFonts w:ascii="Arial" w:hAnsi="Arial" w:cs="Arial"/>
              </w:rPr>
              <w:t>с 08.00 до 20.00, без перерыва на обед</w:t>
            </w:r>
          </w:p>
        </w:tc>
      </w:tr>
      <w:tr w:rsidR="00BB6DAF" w:rsidRPr="00BB6DAF" w:rsidTr="008D6141">
        <w:trPr>
          <w:jc w:val="center"/>
        </w:trPr>
        <w:tc>
          <w:tcPr>
            <w:tcW w:w="1155" w:type="pct"/>
            <w:shd w:val="clear" w:color="auto" w:fill="auto"/>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Воскресенье:</w:t>
            </w:r>
          </w:p>
        </w:tc>
        <w:tc>
          <w:tcPr>
            <w:tcW w:w="3845" w:type="pct"/>
            <w:shd w:val="clear" w:color="auto" w:fill="auto"/>
            <w:vAlign w:val="center"/>
          </w:tcPr>
          <w:p w:rsidR="00BB6DAF" w:rsidRPr="00BB6DAF" w:rsidRDefault="00BB6DAF" w:rsidP="00BB6DAF">
            <w:pPr>
              <w:tabs>
                <w:tab w:val="left" w:pos="1276"/>
              </w:tabs>
              <w:rPr>
                <w:rFonts w:ascii="Arial" w:hAnsi="Arial" w:cs="Arial"/>
                <w:noProof/>
                <w:lang w:val="en-US"/>
              </w:rPr>
            </w:pPr>
            <w:r w:rsidRPr="00BB6DAF">
              <w:rPr>
                <w:rFonts w:ascii="Arial" w:hAnsi="Arial" w:cs="Arial"/>
                <w:noProof/>
                <w:lang w:val="en-US"/>
              </w:rPr>
              <w:t>выходной день.</w:t>
            </w:r>
          </w:p>
        </w:tc>
      </w:tr>
    </w:tbl>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t>Почтовый адрес многофункционального центра: 141207, Московская область, г. Пушкино, ул. 1-ая Серебрянская, д.21.</w:t>
      </w:r>
    </w:p>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t xml:space="preserve">Телефон </w:t>
      </w:r>
      <w:r w:rsidRPr="00BB6DAF">
        <w:rPr>
          <w:rFonts w:ascii="Arial" w:hAnsi="Arial" w:cs="Arial"/>
          <w:lang w:val="en-US"/>
        </w:rPr>
        <w:t>Call</w:t>
      </w:r>
      <w:r w:rsidRPr="00BB6DAF">
        <w:rPr>
          <w:rFonts w:ascii="Arial" w:hAnsi="Arial" w:cs="Arial"/>
        </w:rPr>
        <w:t>-центра: 8(496) 503 37 38.</w:t>
      </w:r>
    </w:p>
    <w:p w:rsidR="00BB6DAF" w:rsidRPr="00BB6DAF" w:rsidRDefault="00BB6DAF" w:rsidP="00BB6DAF">
      <w:pPr>
        <w:tabs>
          <w:tab w:val="left" w:pos="1276"/>
        </w:tabs>
        <w:autoSpaceDE w:val="0"/>
        <w:autoSpaceDN w:val="0"/>
        <w:adjustRightInd w:val="0"/>
        <w:jc w:val="both"/>
        <w:rPr>
          <w:rFonts w:ascii="Arial" w:hAnsi="Arial" w:cs="Arial"/>
        </w:rPr>
      </w:pPr>
      <w:r w:rsidRPr="00BB6DAF">
        <w:rPr>
          <w:rFonts w:ascii="Arial" w:hAnsi="Arial" w:cs="Arial"/>
        </w:rPr>
        <w:t>Официальный сайт многофункционального центра в сети Интернет: http://www.mfcpmr.ru/.</w:t>
      </w:r>
    </w:p>
    <w:p w:rsidR="00BB6DAF" w:rsidRPr="00BB6DAF" w:rsidRDefault="00BB6DAF" w:rsidP="00BB6DAF">
      <w:pPr>
        <w:widowControl w:val="0"/>
        <w:autoSpaceDE w:val="0"/>
        <w:autoSpaceDN w:val="0"/>
        <w:adjustRightInd w:val="0"/>
        <w:jc w:val="both"/>
        <w:outlineLvl w:val="2"/>
        <w:rPr>
          <w:rFonts w:ascii="Arial" w:hAnsi="Arial" w:cs="Arial"/>
        </w:rPr>
      </w:pPr>
      <w:r w:rsidRPr="00BB6DAF">
        <w:rPr>
          <w:rFonts w:ascii="Arial" w:hAnsi="Arial" w:cs="Arial"/>
        </w:rPr>
        <w:t xml:space="preserve">Адрес электронной почты многофункционального центра в сети Интернет: </w:t>
      </w:r>
      <w:proofErr w:type="spellStart"/>
      <w:r w:rsidRPr="00BB6DAF">
        <w:rPr>
          <w:rFonts w:ascii="Arial" w:hAnsi="Arial" w:cs="Arial"/>
          <w:lang w:val="en-US"/>
        </w:rPr>
        <w:t>mfc</w:t>
      </w:r>
      <w:proofErr w:type="spellEnd"/>
      <w:r w:rsidRPr="00BB6DAF">
        <w:rPr>
          <w:rFonts w:ascii="Arial" w:hAnsi="Arial" w:cs="Arial"/>
        </w:rPr>
        <w:t>@</w:t>
      </w:r>
      <w:proofErr w:type="spellStart"/>
      <w:r w:rsidRPr="00BB6DAF">
        <w:rPr>
          <w:rFonts w:ascii="Arial" w:hAnsi="Arial" w:cs="Arial"/>
          <w:lang w:val="en-US"/>
        </w:rPr>
        <w:t>adm</w:t>
      </w:r>
      <w:proofErr w:type="spellEnd"/>
      <w:r w:rsidRPr="00BB6DAF">
        <w:rPr>
          <w:rFonts w:ascii="Arial" w:hAnsi="Arial" w:cs="Arial"/>
        </w:rPr>
        <w:t>-</w:t>
      </w:r>
      <w:r w:rsidRPr="00BB6DAF">
        <w:rPr>
          <w:rStyle w:val="afff8"/>
          <w:rFonts w:ascii="Arial" w:hAnsi="Arial" w:cs="Arial"/>
          <w:b w:val="0"/>
        </w:rPr>
        <w:t>pushkino.ru</w:t>
      </w:r>
    </w:p>
    <w:p w:rsidR="00BB6DAF" w:rsidRPr="00BB6DAF" w:rsidRDefault="00BB6DAF" w:rsidP="008469B4">
      <w:pPr>
        <w:pStyle w:val="a7"/>
        <w:numPr>
          <w:ilvl w:val="0"/>
          <w:numId w:val="10"/>
        </w:numPr>
        <w:ind w:left="0" w:firstLine="0"/>
        <w:rPr>
          <w:rFonts w:ascii="Arial" w:hAnsi="Arial" w:cs="Arial"/>
        </w:rPr>
      </w:pPr>
      <w:r w:rsidRPr="00BB6DAF">
        <w:rPr>
          <w:rFonts w:ascii="Arial" w:hAnsi="Arial" w:cs="Arial"/>
        </w:rPr>
        <w:t>Справочная информация о месте нахождения МФЦ, графике работы, контактных телефонах, адресах электронной почты</w:t>
      </w:r>
    </w:p>
    <w:p w:rsidR="00BB6DAF" w:rsidRPr="00BB6DAF" w:rsidRDefault="00BB6DAF" w:rsidP="00BB6DAF">
      <w:pPr>
        <w:rPr>
          <w:rFonts w:ascii="Arial" w:hAnsi="Arial" w:cs="Arial"/>
        </w:rPr>
      </w:pPr>
      <w:r w:rsidRPr="00BB6DAF">
        <w:rPr>
          <w:rFonts w:ascii="Arial" w:hAnsi="Arial" w:cs="Arial"/>
        </w:rPr>
        <w:t>Информация приведена на сайтах:</w:t>
      </w:r>
    </w:p>
    <w:p w:rsidR="00BB6DAF" w:rsidRPr="00BB6DAF" w:rsidRDefault="00BB6DAF" w:rsidP="00BB6DAF">
      <w:pPr>
        <w:rPr>
          <w:rFonts w:ascii="Arial" w:hAnsi="Arial" w:cs="Arial"/>
        </w:rPr>
      </w:pPr>
      <w:r w:rsidRPr="00BB6DAF">
        <w:rPr>
          <w:rFonts w:ascii="Arial" w:hAnsi="Arial" w:cs="Arial"/>
        </w:rPr>
        <w:t>- РПГУ: uslugi.mosreg.ru</w:t>
      </w:r>
    </w:p>
    <w:p w:rsidR="00BB6DAF" w:rsidRPr="00BB6DAF" w:rsidRDefault="00BB6DAF" w:rsidP="00BB6DAF">
      <w:pPr>
        <w:rPr>
          <w:rFonts w:ascii="Arial" w:hAnsi="Arial" w:cs="Arial"/>
        </w:rPr>
      </w:pPr>
      <w:r w:rsidRPr="00BB6DAF">
        <w:rPr>
          <w:rFonts w:ascii="Arial" w:hAnsi="Arial" w:cs="Arial"/>
        </w:rPr>
        <w:t xml:space="preserve">- МФЦ: mfc.mosreg.ru </w:t>
      </w:r>
    </w:p>
    <w:p w:rsidR="00BB6DAF" w:rsidRPr="00BB6DAF" w:rsidRDefault="00BB6DAF" w:rsidP="000772F9">
      <w:pPr>
        <w:pStyle w:val="a7"/>
        <w:ind w:left="0"/>
        <w:rPr>
          <w:rFonts w:ascii="Arial" w:hAnsi="Arial" w:cs="Arial"/>
        </w:rPr>
      </w:pPr>
    </w:p>
    <w:p w:rsidR="00BB6DAF" w:rsidRPr="00BB6DAF" w:rsidRDefault="00BB6DAF" w:rsidP="00BB6DAF">
      <w:pPr>
        <w:pStyle w:val="1-"/>
        <w:spacing w:before="0" w:after="0" w:line="240" w:lineRule="auto"/>
        <w:jc w:val="right"/>
        <w:rPr>
          <w:rFonts w:ascii="Arial" w:hAnsi="Arial" w:cs="Arial"/>
          <w:b w:val="0"/>
          <w:sz w:val="24"/>
          <w:szCs w:val="24"/>
        </w:rPr>
      </w:pPr>
      <w:bookmarkStart w:id="125" w:name="Приложение3"/>
      <w:bookmarkStart w:id="126" w:name="_Toc491344329"/>
      <w:bookmarkEnd w:id="108"/>
      <w:bookmarkEnd w:id="109"/>
      <w:bookmarkEnd w:id="110"/>
      <w:bookmarkEnd w:id="111"/>
      <w:bookmarkEnd w:id="112"/>
      <w:bookmarkEnd w:id="113"/>
      <w:bookmarkEnd w:id="114"/>
      <w:bookmarkEnd w:id="115"/>
      <w:bookmarkEnd w:id="116"/>
      <w:bookmarkEnd w:id="117"/>
      <w:bookmarkEnd w:id="118"/>
      <w:bookmarkEnd w:id="119"/>
      <w:bookmarkEnd w:id="120"/>
      <w:r w:rsidRPr="00BB6DAF">
        <w:rPr>
          <w:rFonts w:ascii="Arial" w:hAnsi="Arial" w:cs="Arial"/>
          <w:b w:val="0"/>
          <w:sz w:val="24"/>
          <w:szCs w:val="24"/>
        </w:rPr>
        <w:t>Приложение 3</w:t>
      </w:r>
      <w:bookmarkEnd w:id="125"/>
      <w:bookmarkEnd w:id="126"/>
    </w:p>
    <w:p w:rsidR="00BB6DAF" w:rsidRPr="00BB6DAF" w:rsidRDefault="00BB6DAF" w:rsidP="00BB6DAF">
      <w:pPr>
        <w:pStyle w:val="1-"/>
        <w:spacing w:before="0" w:after="0" w:line="240" w:lineRule="auto"/>
        <w:jc w:val="right"/>
        <w:outlineLvl w:val="9"/>
        <w:rPr>
          <w:rFonts w:ascii="Arial" w:hAnsi="Arial" w:cs="Arial"/>
          <w:b w:val="0"/>
          <w:sz w:val="24"/>
          <w:szCs w:val="24"/>
        </w:rPr>
      </w:pPr>
      <w:bookmarkStart w:id="127" w:name="_Toc485727620"/>
      <w:r w:rsidRPr="00BB6DAF">
        <w:rPr>
          <w:rFonts w:ascii="Arial" w:hAnsi="Arial" w:cs="Arial"/>
          <w:b w:val="0"/>
          <w:sz w:val="24"/>
          <w:szCs w:val="24"/>
        </w:rPr>
        <w:t xml:space="preserve">к административному регламенту </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outlineLvl w:val="9"/>
        <w:rPr>
          <w:rFonts w:ascii="Arial"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28" w:name="_Toc491344330"/>
      <w:r w:rsidRPr="00BB6DAF">
        <w:rPr>
          <w:rFonts w:ascii="Arial" w:hAnsi="Arial" w:cs="Arial"/>
          <w:b w:val="0"/>
          <w:sz w:val="24"/>
          <w:szCs w:val="24"/>
        </w:rPr>
        <w:t>Порядок получения заинт</w:t>
      </w:r>
      <w:r w:rsidR="000772F9">
        <w:rPr>
          <w:rFonts w:ascii="Arial" w:hAnsi="Arial" w:cs="Arial"/>
          <w:b w:val="0"/>
          <w:sz w:val="24"/>
          <w:szCs w:val="24"/>
        </w:rPr>
        <w:t xml:space="preserve">ересованными лицами информации </w:t>
      </w:r>
      <w:r w:rsidRPr="00BB6DAF">
        <w:rPr>
          <w:rFonts w:ascii="Arial" w:hAnsi="Arial" w:cs="Arial"/>
          <w:b w:val="0"/>
          <w:sz w:val="24"/>
          <w:szCs w:val="24"/>
        </w:rPr>
        <w:t>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127"/>
      <w:bookmarkEnd w:id="128"/>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t xml:space="preserve">График работы МФЦ, Администрации и их контактные телефоны приведены в </w:t>
      </w:r>
      <w:hyperlink w:anchor="Приложение5" w:history="1">
        <w:r w:rsidRPr="00BB6DAF">
          <w:rPr>
            <w:rStyle w:val="a9"/>
            <w:rFonts w:ascii="Arial" w:eastAsiaTheme="minorHAnsi" w:hAnsi="Arial" w:cs="Arial"/>
            <w:color w:val="auto"/>
            <w:u w:val="none"/>
          </w:rPr>
          <w:t>Приложении 2</w:t>
        </w:r>
      </w:hyperlink>
      <w:r w:rsidRPr="00BB6DAF">
        <w:rPr>
          <w:rFonts w:ascii="Arial" w:eastAsiaTheme="minorHAnsi" w:hAnsi="Arial" w:cs="Arial"/>
        </w:rPr>
        <w:t xml:space="preserve"> к Регламенту.</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t>Информация об оказании Услуги размещается в электронном виде:</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на официальном сайте Администрации -</w:t>
      </w:r>
      <w:r w:rsidRPr="00BB6DAF">
        <w:rPr>
          <w:rFonts w:ascii="Arial" w:hAnsi="Arial" w:cs="Arial"/>
        </w:rPr>
        <w:t xml:space="preserve"> </w:t>
      </w:r>
      <w:r w:rsidRPr="00BB6DAF">
        <w:rPr>
          <w:rFonts w:ascii="Arial" w:eastAsiaTheme="minorHAnsi" w:hAnsi="Arial" w:cs="Arial"/>
        </w:rPr>
        <w:t>www.adm-puchkino.ru/;</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на официальном сайте МФЦ -</w:t>
      </w:r>
      <w:r w:rsidRPr="00BB6DAF">
        <w:rPr>
          <w:rFonts w:ascii="Arial" w:hAnsi="Arial" w:cs="Arial"/>
        </w:rPr>
        <w:t xml:space="preserve"> www.mfcpmr.ru</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на порталах uslugi.mosreg.ru, gosuslugi.ru на страницах, посвященных Муниципальной услуге.</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bookmarkStart w:id="129" w:name="пункт3приложения"/>
      <w:r w:rsidRPr="00BB6DAF">
        <w:rPr>
          <w:rFonts w:ascii="Arial" w:eastAsiaTheme="minorHAnsi" w:hAnsi="Arial" w:cs="Arial"/>
        </w:rPr>
        <w:t>Размещенная в электронном виде информация об оказании Муниципальной услуги должна включать в себя:</w:t>
      </w:r>
    </w:p>
    <w:bookmarkEnd w:id="129"/>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наименование, почтовые адреса, справочные номера телефонов, адреса электронной почты, адреса сайтов Подразделения и МФЦ;</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график работы Подразделения и МФЦ;</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требования к Заявлению и прилагаемым к нему документам (включая их перечень);</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выдержки из правовых актов, в части касающейся Муниципальной услуги;</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текст Регламента;</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xml:space="preserve">- краткое описание порядка предоставления Муниципальной услуги; </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образцы оформления документов, необходимых для получения Муниципальной услуги, и требования к ним;</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xml:space="preserve">- перечень типовых, наиболее актуальных вопросов, относящихся </w:t>
      </w:r>
      <w:proofErr w:type="gramStart"/>
      <w:r w:rsidRPr="00BB6DAF">
        <w:rPr>
          <w:rFonts w:ascii="Arial" w:eastAsiaTheme="minorHAnsi" w:hAnsi="Arial" w:cs="Arial"/>
        </w:rPr>
        <w:t>к</w:t>
      </w:r>
      <w:proofErr w:type="gramEnd"/>
      <w:r w:rsidRPr="00BB6DAF">
        <w:rPr>
          <w:rFonts w:ascii="Arial" w:eastAsiaTheme="minorHAnsi" w:hAnsi="Arial" w:cs="Arial"/>
        </w:rPr>
        <w:t xml:space="preserve"> Муниципальной услуги, и ответы на них. </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lastRenderedPageBreak/>
        <w:t xml:space="preserve">Информация, указанная в </w:t>
      </w:r>
      <w:hyperlink w:anchor="пункт3приложения" w:history="1">
        <w:r w:rsidRPr="00BB6DAF">
          <w:rPr>
            <w:rStyle w:val="a9"/>
            <w:rFonts w:ascii="Arial" w:eastAsiaTheme="minorHAnsi" w:hAnsi="Arial" w:cs="Arial"/>
            <w:color w:val="auto"/>
            <w:u w:val="none"/>
          </w:rPr>
          <w:t>пункте 3</w:t>
        </w:r>
      </w:hyperlink>
      <w:r w:rsidRPr="00BB6DAF">
        <w:rPr>
          <w:rFonts w:ascii="Arial" w:eastAsiaTheme="minorHAnsi" w:hAnsi="Arial" w:cs="Arial"/>
        </w:rPr>
        <w:t xml:space="preserve"> настоящего Приложения предоставляется также специалистами МФЦ и Администрации при обращении Заявителей </w:t>
      </w:r>
      <w:r w:rsidRPr="00BB6DAF">
        <w:rPr>
          <w:rFonts w:ascii="Arial" w:hAnsi="Arial" w:cs="Arial"/>
        </w:rPr>
        <w:t>(представителя Заявителя)</w:t>
      </w:r>
      <w:r w:rsidRPr="00BB6DAF">
        <w:rPr>
          <w:rFonts w:ascii="Arial" w:eastAsiaTheme="minorHAnsi" w:hAnsi="Arial" w:cs="Arial"/>
        </w:rPr>
        <w:t>:</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лично;</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по почте, в том числе электронной;</w:t>
      </w:r>
    </w:p>
    <w:p w:rsidR="00BB6DAF" w:rsidRPr="00BB6DAF" w:rsidRDefault="00BB6DAF" w:rsidP="00BB6DAF">
      <w:pPr>
        <w:autoSpaceDE w:val="0"/>
        <w:autoSpaceDN w:val="0"/>
        <w:adjustRightInd w:val="0"/>
        <w:jc w:val="both"/>
        <w:rPr>
          <w:rFonts w:ascii="Arial" w:eastAsiaTheme="minorHAnsi" w:hAnsi="Arial" w:cs="Arial"/>
        </w:rPr>
      </w:pPr>
      <w:r w:rsidRPr="00BB6DAF">
        <w:rPr>
          <w:rFonts w:ascii="Arial" w:eastAsiaTheme="minorHAnsi" w:hAnsi="Arial" w:cs="Arial"/>
        </w:rPr>
        <w:t xml:space="preserve">- по телефонам, указанным в </w:t>
      </w:r>
      <w:hyperlink w:anchor="Приложение5" w:history="1">
        <w:r w:rsidRPr="00BB6DAF">
          <w:rPr>
            <w:rStyle w:val="a9"/>
            <w:rFonts w:ascii="Arial" w:eastAsiaTheme="minorHAnsi" w:hAnsi="Arial" w:cs="Arial"/>
            <w:color w:val="auto"/>
            <w:u w:val="none"/>
          </w:rPr>
          <w:t>Приложении 2</w:t>
        </w:r>
      </w:hyperlink>
      <w:r w:rsidRPr="00BB6DAF">
        <w:rPr>
          <w:rFonts w:ascii="Arial" w:eastAsiaTheme="minorHAnsi" w:hAnsi="Arial" w:cs="Arial"/>
        </w:rPr>
        <w:t xml:space="preserve"> к настоящему Административному регламенту.</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t>Консультирование по вопросам предоставления Муниципальной услуги специалистами МФЦ и Подразделения осуществляется бесплатно.</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t xml:space="preserve">Информирование Заявителей </w:t>
      </w:r>
      <w:r w:rsidRPr="00BB6DAF">
        <w:rPr>
          <w:rFonts w:ascii="Arial" w:hAnsi="Arial" w:cs="Arial"/>
        </w:rPr>
        <w:t>(представителя Заявителя)</w:t>
      </w:r>
      <w:r w:rsidRPr="00BB6DAF">
        <w:rPr>
          <w:rFonts w:ascii="Arial" w:eastAsiaTheme="minorHAnsi" w:hAnsi="Arial" w:cs="Arial"/>
        </w:rPr>
        <w:t xml:space="preserve"> о порядке оказания Муниципальной услуги осуществляется также по телефону «горячей линии» 8-800-550-50-30.</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r w:rsidRPr="00BB6DAF">
        <w:rPr>
          <w:rFonts w:ascii="Arial" w:eastAsiaTheme="minorHAnsi" w:hAnsi="Arial" w:cs="Arial"/>
        </w:rPr>
        <w:t xml:space="preserve">Информация об оказании услуги размещается в помещениях Администрации и МФЦ, предназначенных для приема Заявителей </w:t>
      </w:r>
      <w:r w:rsidRPr="00BB6DAF">
        <w:rPr>
          <w:rFonts w:ascii="Arial" w:hAnsi="Arial" w:cs="Arial"/>
        </w:rPr>
        <w:t>(представителя Заявителя)</w:t>
      </w:r>
      <w:r w:rsidRPr="00BB6DAF">
        <w:rPr>
          <w:rFonts w:ascii="Arial" w:eastAsiaTheme="minorHAnsi" w:hAnsi="Arial" w:cs="Arial"/>
        </w:rPr>
        <w:t xml:space="preserve">. </w:t>
      </w:r>
    </w:p>
    <w:p w:rsidR="00BB6DAF" w:rsidRPr="00BB6DAF" w:rsidRDefault="00BB6DAF" w:rsidP="008469B4">
      <w:pPr>
        <w:pStyle w:val="a7"/>
        <w:numPr>
          <w:ilvl w:val="0"/>
          <w:numId w:val="7"/>
        </w:numPr>
        <w:autoSpaceDE w:val="0"/>
        <w:autoSpaceDN w:val="0"/>
        <w:adjustRightInd w:val="0"/>
        <w:ind w:left="0" w:firstLine="0"/>
        <w:jc w:val="both"/>
        <w:rPr>
          <w:rFonts w:ascii="Arial" w:eastAsiaTheme="minorHAnsi" w:hAnsi="Arial" w:cs="Arial"/>
        </w:rPr>
      </w:pPr>
      <w:proofErr w:type="gramStart"/>
      <w:r w:rsidRPr="00BB6DAF">
        <w:rPr>
          <w:rFonts w:ascii="Arial" w:eastAsiaTheme="minorHAnsi" w:hAnsi="Arial" w:cs="Arial"/>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BB6DAF" w:rsidRPr="00BB6DAF" w:rsidRDefault="00BB6DAF" w:rsidP="00BB6DAF">
      <w:pPr>
        <w:rPr>
          <w:rFonts w:ascii="Arial" w:hAnsi="Arial" w:cs="Arial"/>
        </w:rPr>
      </w:pPr>
    </w:p>
    <w:p w:rsidR="00BB6DAF" w:rsidRPr="00BB6DAF" w:rsidRDefault="00BB6DAF" w:rsidP="00BB6DAF">
      <w:pPr>
        <w:pStyle w:val="1-"/>
        <w:spacing w:before="0" w:after="0" w:line="240" w:lineRule="auto"/>
        <w:jc w:val="right"/>
        <w:rPr>
          <w:rFonts w:ascii="Arial" w:hAnsi="Arial" w:cs="Arial"/>
          <w:b w:val="0"/>
          <w:sz w:val="24"/>
          <w:szCs w:val="24"/>
        </w:rPr>
      </w:pPr>
      <w:bookmarkStart w:id="130" w:name="Приложение4"/>
      <w:bookmarkStart w:id="131" w:name="_Toc491344331"/>
      <w:r w:rsidRPr="00BB6DAF">
        <w:rPr>
          <w:rFonts w:ascii="Arial" w:hAnsi="Arial" w:cs="Arial"/>
          <w:b w:val="0"/>
          <w:sz w:val="24"/>
          <w:szCs w:val="24"/>
        </w:rPr>
        <w:t>Приложение 4</w:t>
      </w:r>
      <w:bookmarkEnd w:id="130"/>
      <w:bookmarkEnd w:id="131"/>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предоставление муниципальной услуги</w:t>
      </w:r>
    </w:p>
    <w:p w:rsidR="00BB6DAF" w:rsidRPr="00BB6DAF" w:rsidRDefault="00BB6DAF" w:rsidP="00BB6DAF">
      <w:pPr>
        <w:rPr>
          <w:rFonts w:ascii="Arial" w:hAnsi="Arial" w:cs="Arial"/>
          <w:spacing w:val="20"/>
        </w:rPr>
      </w:pPr>
    </w:p>
    <w:p w:rsidR="00BB6DAF" w:rsidRPr="00BB6DAF" w:rsidRDefault="00BB6DAF" w:rsidP="00BB6DAF">
      <w:pPr>
        <w:rPr>
          <w:rFonts w:ascii="Arial" w:hAnsi="Arial" w:cs="Arial"/>
          <w:spacing w:val="20"/>
        </w:rPr>
      </w:pPr>
    </w:p>
    <w:p w:rsidR="00BB6DAF" w:rsidRPr="00BB6DAF" w:rsidRDefault="00BB6DAF" w:rsidP="00BB6DAF">
      <w:pPr>
        <w:rPr>
          <w:rFonts w:ascii="Arial" w:hAnsi="Arial" w:cs="Arial"/>
          <w:spacing w:val="20"/>
        </w:rPr>
      </w:pPr>
    </w:p>
    <w:p w:rsidR="00BB6DAF" w:rsidRPr="00BB6DAF" w:rsidRDefault="00BB6DAF" w:rsidP="00BB6DAF">
      <w:pPr>
        <w:rPr>
          <w:rFonts w:ascii="Arial" w:hAnsi="Arial" w:cs="Arial"/>
          <w:spacing w:val="20"/>
        </w:rPr>
      </w:pPr>
    </w:p>
    <w:p w:rsidR="00BB6DAF" w:rsidRPr="00BB6DAF" w:rsidRDefault="00BB6DAF" w:rsidP="000772F9">
      <w:pPr>
        <w:jc w:val="center"/>
        <w:rPr>
          <w:rFonts w:ascii="Arial" w:hAnsi="Arial" w:cs="Arial"/>
          <w:spacing w:val="20"/>
        </w:rPr>
      </w:pPr>
      <w:r w:rsidRPr="00BB6DAF">
        <w:rPr>
          <w:rFonts w:ascii="Arial" w:hAnsi="Arial" w:cs="Arial"/>
          <w:spacing w:val="20"/>
        </w:rPr>
        <w:t>АДМИНИСТРАЦИЯ</w:t>
      </w:r>
    </w:p>
    <w:p w:rsidR="00BB6DAF" w:rsidRPr="00BB6DAF" w:rsidRDefault="00BB6DAF" w:rsidP="00BB6DAF">
      <w:pPr>
        <w:pStyle w:val="12"/>
        <w:spacing w:line="240" w:lineRule="auto"/>
        <w:rPr>
          <w:rFonts w:ascii="Arial" w:hAnsi="Arial" w:cs="Arial"/>
          <w:b w:val="0"/>
          <w:spacing w:val="-18"/>
          <w:sz w:val="24"/>
          <w:szCs w:val="24"/>
        </w:rPr>
      </w:pPr>
      <w:r w:rsidRPr="00BB6DAF">
        <w:rPr>
          <w:rFonts w:ascii="Arial" w:hAnsi="Arial" w:cs="Arial"/>
          <w:b w:val="0"/>
          <w:sz w:val="24"/>
          <w:szCs w:val="24"/>
        </w:rPr>
        <w:t>ПУШКИНСКОГО МУНИЦИПАЛЬНОГО РАЙОНА</w:t>
      </w:r>
    </w:p>
    <w:p w:rsidR="00BB6DAF" w:rsidRPr="00BB6DAF" w:rsidRDefault="00BB6DAF" w:rsidP="00BB6DAF">
      <w:pPr>
        <w:pStyle w:val="12"/>
        <w:spacing w:line="240" w:lineRule="auto"/>
        <w:rPr>
          <w:rFonts w:ascii="Arial" w:hAnsi="Arial" w:cs="Arial"/>
          <w:b w:val="0"/>
          <w:sz w:val="24"/>
          <w:szCs w:val="24"/>
        </w:rPr>
      </w:pPr>
      <w:r w:rsidRPr="00BB6DAF">
        <w:rPr>
          <w:rFonts w:ascii="Arial" w:hAnsi="Arial" w:cs="Arial"/>
          <w:b w:val="0"/>
          <w:sz w:val="24"/>
          <w:szCs w:val="24"/>
        </w:rPr>
        <w:t>Московской области</w:t>
      </w: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r w:rsidRPr="00BB6DAF">
        <w:rPr>
          <w:rFonts w:ascii="Arial" w:hAnsi="Arial" w:cs="Arial"/>
          <w:spacing w:val="20"/>
        </w:rPr>
        <w:t>ПОСТАНОВЛЕНИЕ</w:t>
      </w:r>
    </w:p>
    <w:p w:rsidR="00BB6DAF" w:rsidRPr="00BB6DAF" w:rsidRDefault="00BB6DAF" w:rsidP="00BB6DAF">
      <w:pPr>
        <w:rPr>
          <w:rFonts w:ascii="Arial" w:hAnsi="Arial" w:cs="Arial"/>
        </w:rPr>
      </w:pPr>
    </w:p>
    <w:p w:rsidR="00BB6DAF" w:rsidRPr="00BB6DAF" w:rsidRDefault="00BB6DAF" w:rsidP="00BB6DAF">
      <w:pPr>
        <w:jc w:val="both"/>
        <w:rPr>
          <w:rFonts w:ascii="Arial" w:hAnsi="Arial" w:cs="Arial"/>
        </w:rPr>
      </w:pPr>
    </w:p>
    <w:tbl>
      <w:tblPr>
        <w:tblW w:w="0" w:type="auto"/>
        <w:jc w:val="center"/>
        <w:tblLayout w:type="fixed"/>
        <w:tblCellMar>
          <w:left w:w="71" w:type="dxa"/>
          <w:right w:w="71" w:type="dxa"/>
        </w:tblCellMar>
        <w:tblLook w:val="0000" w:firstRow="0" w:lastRow="0" w:firstColumn="0" w:lastColumn="0" w:noHBand="0" w:noVBand="0"/>
      </w:tblPr>
      <w:tblGrid>
        <w:gridCol w:w="737"/>
        <w:gridCol w:w="1418"/>
        <w:gridCol w:w="397"/>
        <w:gridCol w:w="1418"/>
      </w:tblGrid>
      <w:tr w:rsidR="00BB6DAF" w:rsidRPr="00BB6DAF" w:rsidTr="008D6141">
        <w:trPr>
          <w:jc w:val="center"/>
        </w:trPr>
        <w:tc>
          <w:tcPr>
            <w:tcW w:w="737" w:type="dxa"/>
            <w:tcBorders>
              <w:top w:val="nil"/>
              <w:left w:val="nil"/>
              <w:bottom w:val="single" w:sz="6" w:space="0" w:color="auto"/>
              <w:right w:val="nil"/>
            </w:tcBorders>
            <w:shd w:val="clear" w:color="auto" w:fill="auto"/>
          </w:tcPr>
          <w:p w:rsidR="00BB6DAF" w:rsidRPr="00BB6DAF" w:rsidRDefault="00BB6DAF" w:rsidP="00BB6DAF">
            <w:pPr>
              <w:rPr>
                <w:rFonts w:ascii="Arial" w:hAnsi="Arial" w:cs="Arial"/>
              </w:rPr>
            </w:pPr>
          </w:p>
        </w:tc>
        <w:tc>
          <w:tcPr>
            <w:tcW w:w="1418" w:type="dxa"/>
            <w:tcBorders>
              <w:top w:val="nil"/>
              <w:left w:val="nil"/>
              <w:bottom w:val="single" w:sz="6" w:space="0" w:color="auto"/>
              <w:right w:val="nil"/>
            </w:tcBorders>
            <w:shd w:val="clear" w:color="auto" w:fill="auto"/>
          </w:tcPr>
          <w:p w:rsidR="00BB6DAF" w:rsidRPr="00BB6DAF" w:rsidRDefault="00BB6DAF" w:rsidP="00BB6DAF">
            <w:pPr>
              <w:rPr>
                <w:rFonts w:ascii="Arial" w:hAnsi="Arial" w:cs="Arial"/>
              </w:rPr>
            </w:pPr>
          </w:p>
        </w:tc>
        <w:tc>
          <w:tcPr>
            <w:tcW w:w="397" w:type="dxa"/>
            <w:shd w:val="clear" w:color="auto" w:fill="auto"/>
          </w:tcPr>
          <w:p w:rsidR="00BB6DAF" w:rsidRPr="00BB6DAF" w:rsidRDefault="00BB6DAF" w:rsidP="00BB6DAF">
            <w:pPr>
              <w:rPr>
                <w:rFonts w:ascii="Arial" w:hAnsi="Arial" w:cs="Arial"/>
              </w:rPr>
            </w:pPr>
            <w:r w:rsidRPr="00BB6DAF">
              <w:rPr>
                <w:rFonts w:ascii="Arial" w:hAnsi="Arial" w:cs="Arial"/>
              </w:rPr>
              <w:t>№</w:t>
            </w:r>
          </w:p>
        </w:tc>
        <w:tc>
          <w:tcPr>
            <w:tcW w:w="1418" w:type="dxa"/>
            <w:tcBorders>
              <w:top w:val="nil"/>
              <w:left w:val="nil"/>
              <w:bottom w:val="single" w:sz="6" w:space="0" w:color="auto"/>
              <w:right w:val="nil"/>
            </w:tcBorders>
            <w:shd w:val="clear" w:color="auto" w:fill="auto"/>
          </w:tcPr>
          <w:p w:rsidR="00BB6DAF" w:rsidRPr="00BB6DAF" w:rsidRDefault="00BB6DAF" w:rsidP="00BB6DAF">
            <w:pPr>
              <w:rPr>
                <w:rFonts w:ascii="Arial" w:hAnsi="Arial" w:cs="Arial"/>
              </w:rPr>
            </w:pPr>
          </w:p>
        </w:tc>
      </w:tr>
    </w:tbl>
    <w:p w:rsidR="00BB6DAF" w:rsidRPr="00BB6DAF" w:rsidRDefault="00BB6DAF" w:rsidP="00BB6DAF">
      <w:pPr>
        <w:pStyle w:val="afc"/>
        <w:jc w:val="left"/>
        <w:rPr>
          <w:rFonts w:ascii="Arial" w:hAnsi="Arial" w:cs="Arial"/>
          <w:sz w:val="24"/>
          <w:szCs w:val="24"/>
        </w:rPr>
      </w:pPr>
    </w:p>
    <w:p w:rsidR="00BB6DAF" w:rsidRPr="00BB6DAF" w:rsidRDefault="00BB6DAF" w:rsidP="00BB6DAF">
      <w:pPr>
        <w:pStyle w:val="afc"/>
        <w:jc w:val="left"/>
        <w:rPr>
          <w:rFonts w:ascii="Arial" w:hAnsi="Arial" w:cs="Arial"/>
          <w:spacing w:val="6"/>
          <w:sz w:val="24"/>
          <w:szCs w:val="24"/>
        </w:rPr>
      </w:pPr>
    </w:p>
    <w:p w:rsidR="00BB6DAF" w:rsidRPr="00BB6DAF" w:rsidRDefault="00BB6DAF" w:rsidP="00BB6DAF">
      <w:pPr>
        <w:rPr>
          <w:rFonts w:ascii="Arial" w:eastAsia="PMingLiU" w:hAnsi="Arial" w:cs="Arial"/>
          <w:iCs/>
        </w:rPr>
      </w:pPr>
      <w:r w:rsidRPr="00BB6DAF">
        <w:rPr>
          <w:rFonts w:ascii="Arial" w:eastAsia="PMingLiU" w:hAnsi="Arial" w:cs="Arial"/>
          <w:bCs/>
        </w:rPr>
        <w:br w:type="page"/>
      </w:r>
    </w:p>
    <w:p w:rsidR="00BB6DAF" w:rsidRPr="00BB6DAF" w:rsidRDefault="00BB6DAF" w:rsidP="00BB6DAF">
      <w:pPr>
        <w:pStyle w:val="1-"/>
        <w:spacing w:before="0" w:after="0" w:line="240" w:lineRule="auto"/>
        <w:jc w:val="right"/>
        <w:rPr>
          <w:rFonts w:ascii="Arial" w:hAnsi="Arial" w:cs="Arial"/>
          <w:b w:val="0"/>
          <w:sz w:val="24"/>
          <w:szCs w:val="24"/>
        </w:rPr>
      </w:pPr>
      <w:bookmarkStart w:id="132" w:name="Приложение5"/>
      <w:bookmarkStart w:id="133" w:name="_Toc491344333"/>
      <w:r w:rsidRPr="00BB6DAF">
        <w:rPr>
          <w:rFonts w:ascii="Arial" w:hAnsi="Arial" w:cs="Arial"/>
          <w:b w:val="0"/>
          <w:sz w:val="24"/>
          <w:szCs w:val="24"/>
        </w:rPr>
        <w:lastRenderedPageBreak/>
        <w:t>Приложение 5</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rPr>
          <w:rFonts w:ascii="Arial" w:hAnsi="Arial" w:cs="Arial"/>
          <w:spacing w:val="20"/>
        </w:rPr>
      </w:pPr>
    </w:p>
    <w:p w:rsidR="00BB6DAF" w:rsidRPr="00BB6DAF" w:rsidRDefault="00BB6DAF" w:rsidP="00BB6DAF">
      <w:pPr>
        <w:rPr>
          <w:rFonts w:ascii="Arial" w:hAnsi="Arial" w:cs="Arial"/>
          <w:spacing w:val="20"/>
        </w:rPr>
      </w:pPr>
      <w:r w:rsidRPr="00BB6DAF">
        <w:rPr>
          <w:rFonts w:ascii="Arial" w:hAnsi="Arial" w:cs="Arial"/>
          <w:spacing w:val="20"/>
          <w:lang w:val="en-US"/>
        </w:rPr>
        <w:br w:type="textWrapping" w:clear="all"/>
      </w:r>
    </w:p>
    <w:p w:rsidR="00BB6DAF" w:rsidRPr="00BB6DAF" w:rsidRDefault="00BB6DAF" w:rsidP="00BB6DAF">
      <w:pPr>
        <w:pStyle w:val="20"/>
        <w:spacing w:before="0" w:line="240" w:lineRule="auto"/>
        <w:rPr>
          <w:rFonts w:ascii="Arial" w:hAnsi="Arial" w:cs="Arial"/>
          <w:b w:val="0"/>
          <w:color w:val="auto"/>
          <w:sz w:val="24"/>
          <w:szCs w:val="24"/>
        </w:rPr>
      </w:pPr>
      <w:r w:rsidRPr="00BB6DAF">
        <w:rPr>
          <w:rFonts w:ascii="Arial" w:hAnsi="Arial" w:cs="Arial"/>
          <w:b w:val="0"/>
          <w:color w:val="auto"/>
          <w:sz w:val="24"/>
          <w:szCs w:val="24"/>
        </w:rPr>
        <w:t>Администрация Пушкинского муниципального района Московской области</w:t>
      </w:r>
    </w:p>
    <w:p w:rsidR="00BB6DAF" w:rsidRPr="00BB6DAF" w:rsidRDefault="00BB6DAF" w:rsidP="00BB6DAF">
      <w:pPr>
        <w:pStyle w:val="12"/>
        <w:spacing w:line="240" w:lineRule="auto"/>
        <w:rPr>
          <w:rFonts w:ascii="Arial" w:hAnsi="Arial" w:cs="Arial"/>
          <w:b w:val="0"/>
          <w:sz w:val="24"/>
          <w:szCs w:val="24"/>
        </w:rPr>
      </w:pPr>
      <w:r w:rsidRPr="00BB6DAF">
        <w:rPr>
          <w:rFonts w:ascii="Arial" w:hAnsi="Arial" w:cs="Arial"/>
          <w:b w:val="0"/>
          <w:sz w:val="24"/>
          <w:szCs w:val="24"/>
        </w:rPr>
        <w:t xml:space="preserve">             КОМИТЕТ  ПО  УПРАВЛЕНИЮ  ИМУЩЕСТВОМ</w:t>
      </w:r>
    </w:p>
    <w:tbl>
      <w:tblPr>
        <w:tblW w:w="10582" w:type="dxa"/>
        <w:tblInd w:w="-72" w:type="dxa"/>
        <w:tblLayout w:type="fixed"/>
        <w:tblCellMar>
          <w:left w:w="70" w:type="dxa"/>
          <w:right w:w="70" w:type="dxa"/>
        </w:tblCellMar>
        <w:tblLook w:val="0000" w:firstRow="0" w:lastRow="0" w:firstColumn="0" w:lastColumn="0" w:noHBand="0" w:noVBand="0"/>
      </w:tblPr>
      <w:tblGrid>
        <w:gridCol w:w="5182"/>
        <w:gridCol w:w="540"/>
        <w:gridCol w:w="4860"/>
      </w:tblGrid>
      <w:tr w:rsidR="00BB6DAF" w:rsidRPr="00BB6DAF" w:rsidTr="008D6141">
        <w:trPr>
          <w:trHeight w:val="857"/>
        </w:trPr>
        <w:tc>
          <w:tcPr>
            <w:tcW w:w="5722" w:type="dxa"/>
            <w:gridSpan w:val="2"/>
          </w:tcPr>
          <w:p w:rsidR="00BB6DAF" w:rsidRPr="00BB6DAF" w:rsidRDefault="00BB6DAF" w:rsidP="00BB6DAF">
            <w:pPr>
              <w:tabs>
                <w:tab w:val="left" w:pos="498"/>
              </w:tabs>
              <w:rPr>
                <w:rFonts w:ascii="Arial" w:hAnsi="Arial" w:cs="Arial"/>
              </w:rPr>
            </w:pPr>
            <w:r w:rsidRPr="00BB6DAF">
              <w:rPr>
                <w:rFonts w:ascii="Arial" w:hAnsi="Arial" w:cs="Arial"/>
              </w:rPr>
              <w:t xml:space="preserve">141207, </w:t>
            </w:r>
            <w:proofErr w:type="gramStart"/>
            <w:r w:rsidRPr="00BB6DAF">
              <w:rPr>
                <w:rFonts w:ascii="Arial" w:hAnsi="Arial" w:cs="Arial"/>
              </w:rPr>
              <w:t>Московская</w:t>
            </w:r>
            <w:proofErr w:type="gramEnd"/>
            <w:r w:rsidRPr="00BB6DAF">
              <w:rPr>
                <w:rFonts w:ascii="Arial" w:hAnsi="Arial" w:cs="Arial"/>
              </w:rPr>
              <w:t xml:space="preserve"> обл., г. Пушкино, </w:t>
            </w:r>
          </w:p>
          <w:p w:rsidR="00BB6DAF" w:rsidRPr="00BB6DAF" w:rsidRDefault="00BB6DAF" w:rsidP="00BB6DAF">
            <w:pPr>
              <w:rPr>
                <w:rFonts w:ascii="Arial" w:hAnsi="Arial" w:cs="Arial"/>
              </w:rPr>
            </w:pPr>
            <w:r w:rsidRPr="00BB6DAF">
              <w:rPr>
                <w:rFonts w:ascii="Arial" w:hAnsi="Arial" w:cs="Arial"/>
              </w:rPr>
              <w:t>Московский проспект, д.12/2</w:t>
            </w:r>
          </w:p>
        </w:tc>
        <w:tc>
          <w:tcPr>
            <w:tcW w:w="4860" w:type="dxa"/>
          </w:tcPr>
          <w:p w:rsidR="00BB6DAF" w:rsidRPr="00BB6DAF" w:rsidRDefault="00BB6DAF" w:rsidP="00BB6DAF">
            <w:pPr>
              <w:jc w:val="right"/>
              <w:rPr>
                <w:rFonts w:ascii="Arial" w:hAnsi="Arial" w:cs="Arial"/>
              </w:rPr>
            </w:pPr>
            <w:r w:rsidRPr="00BB6DAF">
              <w:rPr>
                <w:rFonts w:ascii="Arial" w:hAnsi="Arial" w:cs="Arial"/>
              </w:rPr>
              <w:t xml:space="preserve">                                          Тел.: 993-34-24</w:t>
            </w:r>
          </w:p>
          <w:p w:rsidR="00BB6DAF" w:rsidRPr="00BB6DAF" w:rsidRDefault="00BB6DAF" w:rsidP="00BB6DAF">
            <w:pPr>
              <w:jc w:val="right"/>
              <w:rPr>
                <w:rFonts w:ascii="Arial" w:hAnsi="Arial" w:cs="Arial"/>
              </w:rPr>
            </w:pPr>
            <w:r w:rsidRPr="00BB6DAF">
              <w:rPr>
                <w:rFonts w:ascii="Arial" w:hAnsi="Arial" w:cs="Arial"/>
              </w:rPr>
              <w:t>Факс: 993-41-93</w:t>
            </w:r>
          </w:p>
          <w:p w:rsidR="00BB6DAF" w:rsidRPr="00BB6DAF" w:rsidRDefault="00BB6DAF" w:rsidP="00BB6DAF">
            <w:pPr>
              <w:jc w:val="right"/>
              <w:rPr>
                <w:rFonts w:ascii="Arial" w:hAnsi="Arial" w:cs="Arial"/>
              </w:rPr>
            </w:pPr>
            <w:proofErr w:type="spellStart"/>
            <w:r w:rsidRPr="00BB6DAF">
              <w:rPr>
                <w:rFonts w:ascii="Arial" w:hAnsi="Arial" w:cs="Arial"/>
                <w:lang w:val="en-US"/>
              </w:rPr>
              <w:t>kui</w:t>
            </w:r>
            <w:proofErr w:type="spellEnd"/>
            <w:r w:rsidRPr="00BB6DAF">
              <w:rPr>
                <w:rFonts w:ascii="Arial" w:hAnsi="Arial" w:cs="Arial"/>
              </w:rPr>
              <w:t>_</w:t>
            </w:r>
            <w:proofErr w:type="spellStart"/>
            <w:r w:rsidRPr="00BB6DAF">
              <w:rPr>
                <w:rFonts w:ascii="Arial" w:hAnsi="Arial" w:cs="Arial"/>
                <w:lang w:val="en-US"/>
              </w:rPr>
              <w:t>pushkino</w:t>
            </w:r>
            <w:proofErr w:type="spellEnd"/>
            <w:r w:rsidRPr="00BB6DAF">
              <w:rPr>
                <w:rFonts w:ascii="Arial" w:hAnsi="Arial" w:cs="Arial"/>
              </w:rPr>
              <w:t>@</w:t>
            </w:r>
            <w:r w:rsidRPr="00BB6DAF">
              <w:rPr>
                <w:rFonts w:ascii="Arial" w:hAnsi="Arial" w:cs="Arial"/>
                <w:lang w:val="en-US"/>
              </w:rPr>
              <w:t>mail</w:t>
            </w:r>
            <w:r w:rsidRPr="00BB6DAF">
              <w:rPr>
                <w:rFonts w:ascii="Arial" w:hAnsi="Arial" w:cs="Arial"/>
              </w:rPr>
              <w:t>.</w:t>
            </w:r>
            <w:proofErr w:type="spellStart"/>
            <w:r w:rsidRPr="00BB6DAF">
              <w:rPr>
                <w:rFonts w:ascii="Arial" w:hAnsi="Arial" w:cs="Arial"/>
                <w:lang w:val="en-US"/>
              </w:rPr>
              <w:t>ru</w:t>
            </w:r>
            <w:proofErr w:type="spellEnd"/>
          </w:p>
        </w:tc>
      </w:tr>
      <w:tr w:rsidR="00BB6DAF" w:rsidRPr="00BB6DAF" w:rsidTr="008D6141">
        <w:trPr>
          <w:trHeight w:val="31"/>
        </w:trPr>
        <w:tc>
          <w:tcPr>
            <w:tcW w:w="5182" w:type="dxa"/>
            <w:tcBorders>
              <w:top w:val="single" w:sz="24" w:space="0" w:color="auto"/>
              <w:bottom w:val="single" w:sz="6" w:space="0" w:color="auto"/>
            </w:tcBorders>
          </w:tcPr>
          <w:p w:rsidR="00BB6DAF" w:rsidRPr="00BB6DAF" w:rsidRDefault="00BB6DAF" w:rsidP="00BB6DAF">
            <w:pPr>
              <w:rPr>
                <w:rFonts w:ascii="Arial" w:hAnsi="Arial" w:cs="Arial"/>
              </w:rPr>
            </w:pPr>
          </w:p>
        </w:tc>
        <w:tc>
          <w:tcPr>
            <w:tcW w:w="5400" w:type="dxa"/>
            <w:gridSpan w:val="2"/>
            <w:tcBorders>
              <w:top w:val="single" w:sz="24" w:space="0" w:color="auto"/>
              <w:bottom w:val="single" w:sz="6" w:space="0" w:color="auto"/>
            </w:tcBorders>
          </w:tcPr>
          <w:p w:rsidR="00BB6DAF" w:rsidRPr="00BB6DAF" w:rsidRDefault="00BB6DAF" w:rsidP="00BB6DAF">
            <w:pPr>
              <w:rPr>
                <w:rFonts w:ascii="Arial" w:hAnsi="Arial" w:cs="Arial"/>
              </w:rPr>
            </w:pPr>
          </w:p>
        </w:tc>
      </w:tr>
    </w:tbl>
    <w:p w:rsidR="00BB6DAF" w:rsidRPr="00BB6DAF" w:rsidRDefault="00BB6DAF" w:rsidP="00BB6DAF">
      <w:pPr>
        <w:jc w:val="both"/>
        <w:rPr>
          <w:rFonts w:ascii="Arial" w:hAnsi="Arial" w:cs="Arial"/>
        </w:rPr>
      </w:pPr>
    </w:p>
    <w:p w:rsidR="00BB6DAF" w:rsidRPr="00BB6DAF" w:rsidRDefault="00BB6DAF" w:rsidP="00BB6DAF">
      <w:pPr>
        <w:pStyle w:val="1-"/>
        <w:keepNext w:val="0"/>
        <w:autoSpaceDE w:val="0"/>
        <w:autoSpaceDN w:val="0"/>
        <w:adjustRightInd w:val="0"/>
        <w:spacing w:before="0" w:after="0" w:line="240" w:lineRule="auto"/>
        <w:jc w:val="both"/>
        <w:outlineLvl w:val="9"/>
        <w:rPr>
          <w:rFonts w:ascii="Arial" w:eastAsia="PMingLiU" w:hAnsi="Arial" w:cs="Arial"/>
          <w:b w:val="0"/>
          <w:bCs w:val="0"/>
          <w:sz w:val="24"/>
          <w:szCs w:val="24"/>
        </w:rPr>
      </w:pPr>
    </w:p>
    <w:p w:rsidR="00BB6DAF" w:rsidRPr="00BB6DAF" w:rsidRDefault="00BB6DAF" w:rsidP="00BB6DAF">
      <w:pPr>
        <w:pBdr>
          <w:top w:val="single" w:sz="4" w:space="1" w:color="auto"/>
        </w:pBdr>
        <w:rPr>
          <w:rFonts w:ascii="Arial" w:hAnsi="Arial" w:cs="Arial"/>
        </w:rPr>
      </w:pPr>
      <w:r w:rsidRPr="00BB6DAF">
        <w:rPr>
          <w:rFonts w:ascii="Arial" w:hAnsi="Arial" w:cs="Arial"/>
        </w:rPr>
        <w:t>(Ф.И.О., адрес заявителя (представителя) заявителя)</w:t>
      </w:r>
    </w:p>
    <w:p w:rsidR="00BB6DAF" w:rsidRPr="00BB6DAF" w:rsidRDefault="00BB6DAF" w:rsidP="00BB6DAF">
      <w:pPr>
        <w:rPr>
          <w:rFonts w:ascii="Arial" w:hAnsi="Arial" w:cs="Arial"/>
        </w:rPr>
      </w:pPr>
    </w:p>
    <w:p w:rsidR="00BB6DAF" w:rsidRPr="00BB6DAF" w:rsidRDefault="00BB6DAF" w:rsidP="00BB6DAF">
      <w:pPr>
        <w:pBdr>
          <w:top w:val="single" w:sz="4" w:space="1" w:color="auto"/>
        </w:pBdr>
        <w:rPr>
          <w:rFonts w:ascii="Arial" w:hAnsi="Arial" w:cs="Arial"/>
        </w:rPr>
      </w:pPr>
      <w:r w:rsidRPr="00BB6DAF">
        <w:rPr>
          <w:rFonts w:ascii="Arial" w:hAnsi="Arial" w:cs="Arial"/>
        </w:rPr>
        <w:t>(регистрационный номер Заявления)</w:t>
      </w:r>
    </w:p>
    <w:p w:rsidR="00BB6DAF" w:rsidRPr="00BB6DAF" w:rsidRDefault="00BB6DAF" w:rsidP="00BB6DAF">
      <w:pPr>
        <w:pStyle w:val="1-"/>
        <w:keepNext w:val="0"/>
        <w:autoSpaceDE w:val="0"/>
        <w:autoSpaceDN w:val="0"/>
        <w:adjustRightInd w:val="0"/>
        <w:spacing w:before="0" w:after="0" w:line="240" w:lineRule="auto"/>
        <w:outlineLvl w:val="9"/>
        <w:rPr>
          <w:rFonts w:ascii="Arial" w:hAnsi="Arial" w:cs="Arial"/>
          <w:b w:val="0"/>
          <w:sz w:val="24"/>
          <w:szCs w:val="24"/>
        </w:rPr>
      </w:pPr>
      <w:proofErr w:type="gramStart"/>
      <w:r w:rsidRPr="00BB6DAF">
        <w:rPr>
          <w:rFonts w:ascii="Arial" w:eastAsia="PMingLiU" w:hAnsi="Arial" w:cs="Arial"/>
          <w:b w:val="0"/>
          <w:bCs w:val="0"/>
          <w:sz w:val="24"/>
          <w:szCs w:val="24"/>
        </w:rPr>
        <w:t>Решение об отказе</w:t>
      </w:r>
      <w:r w:rsidRPr="00BB6DAF">
        <w:rPr>
          <w:rFonts w:ascii="Arial" w:eastAsia="PMingLiU" w:hAnsi="Arial" w:cs="Arial"/>
          <w:b w:val="0"/>
          <w:bCs w:val="0"/>
          <w:sz w:val="24"/>
          <w:szCs w:val="24"/>
        </w:rPr>
        <w:br/>
        <w:t xml:space="preserve">в признании молодой семьи нуждающейся в жилом помещении для участия в </w:t>
      </w:r>
      <w:hyperlink r:id="rId30" w:history="1">
        <w:r w:rsidRPr="00BB6DAF">
          <w:rPr>
            <w:rFonts w:ascii="Arial" w:eastAsia="PMingLiU" w:hAnsi="Arial" w:cs="Arial"/>
            <w:b w:val="0"/>
            <w:bCs w:val="0"/>
            <w:sz w:val="24"/>
            <w:szCs w:val="24"/>
          </w:rPr>
          <w:t>подпрограмме</w:t>
        </w:r>
      </w:hyperlink>
      <w:r w:rsidRPr="00BB6DAF">
        <w:rPr>
          <w:rFonts w:ascii="Arial" w:eastAsia="PMingLiU" w:hAnsi="Arial" w:cs="Arial"/>
          <w:b w:val="0"/>
          <w:bCs w:val="0"/>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подпрограмме «Обеспечение жильем молодых семей» муниципальной программы «Жилище»  Пушкинского муниципального района на 2017-2021 годы</w:t>
      </w:r>
      <w:proofErr w:type="gramEnd"/>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BB6DAF" w:rsidRPr="00BB6DAF" w:rsidTr="008D6141">
        <w:trPr>
          <w:jc w:val="center"/>
        </w:trPr>
        <w:tc>
          <w:tcPr>
            <w:tcW w:w="651" w:type="dxa"/>
            <w:vAlign w:val="bottom"/>
            <w:hideMark/>
          </w:tcPr>
          <w:p w:rsidR="00BB6DAF" w:rsidRPr="00BB6DAF" w:rsidRDefault="00BB6DAF" w:rsidP="00BB6DAF">
            <w:pPr>
              <w:jc w:val="right"/>
              <w:rPr>
                <w:rFonts w:ascii="Arial" w:hAnsi="Arial" w:cs="Arial"/>
              </w:rPr>
            </w:pPr>
            <w:r w:rsidRPr="00BB6DAF">
              <w:rPr>
                <w:rFonts w:ascii="Arial" w:hAnsi="Arial" w:cs="Arial"/>
              </w:rPr>
              <w:t>от</w:t>
            </w:r>
          </w:p>
        </w:tc>
        <w:tc>
          <w:tcPr>
            <w:tcW w:w="1588" w:type="dxa"/>
            <w:tcBorders>
              <w:top w:val="nil"/>
              <w:left w:val="nil"/>
              <w:bottom w:val="single" w:sz="4" w:space="0" w:color="auto"/>
              <w:right w:val="nil"/>
            </w:tcBorders>
            <w:vAlign w:val="bottom"/>
          </w:tcPr>
          <w:p w:rsidR="00BB6DAF" w:rsidRPr="00BB6DAF" w:rsidRDefault="00BB6DAF" w:rsidP="00BB6DAF">
            <w:pPr>
              <w:rPr>
                <w:rFonts w:ascii="Arial" w:hAnsi="Arial" w:cs="Arial"/>
              </w:rPr>
            </w:pPr>
            <w:r w:rsidRPr="00BB6DAF">
              <w:rPr>
                <w:rFonts w:ascii="Arial" w:hAnsi="Arial" w:cs="Arial"/>
              </w:rPr>
              <w:t>от</w:t>
            </w:r>
          </w:p>
        </w:tc>
        <w:tc>
          <w:tcPr>
            <w:tcW w:w="1134" w:type="dxa"/>
            <w:vAlign w:val="bottom"/>
            <w:hideMark/>
          </w:tcPr>
          <w:p w:rsidR="00BB6DAF" w:rsidRPr="00BB6DAF" w:rsidRDefault="00BB6DAF" w:rsidP="00BB6DAF">
            <w:pPr>
              <w:jc w:val="right"/>
              <w:rPr>
                <w:rFonts w:ascii="Arial" w:hAnsi="Arial" w:cs="Arial"/>
              </w:rPr>
            </w:pPr>
            <w:r w:rsidRPr="00BB6DAF">
              <w:rPr>
                <w:rFonts w:ascii="Arial" w:hAnsi="Arial" w:cs="Arial"/>
              </w:rPr>
              <w:t>№</w:t>
            </w:r>
          </w:p>
        </w:tc>
        <w:tc>
          <w:tcPr>
            <w:tcW w:w="1134" w:type="dxa"/>
            <w:tcBorders>
              <w:top w:val="nil"/>
              <w:left w:val="nil"/>
              <w:bottom w:val="single" w:sz="4" w:space="0" w:color="auto"/>
              <w:right w:val="nil"/>
            </w:tcBorders>
            <w:vAlign w:val="bottom"/>
          </w:tcPr>
          <w:p w:rsidR="00BB6DAF" w:rsidRPr="00BB6DAF" w:rsidRDefault="00BB6DAF" w:rsidP="00BB6DAF">
            <w:pPr>
              <w:rPr>
                <w:rFonts w:ascii="Arial" w:hAnsi="Arial" w:cs="Arial"/>
              </w:rPr>
            </w:pPr>
            <w:r w:rsidRPr="00BB6DAF">
              <w:rPr>
                <w:rFonts w:ascii="Arial" w:hAnsi="Arial" w:cs="Arial"/>
              </w:rPr>
              <w:t>№</w:t>
            </w:r>
          </w:p>
        </w:tc>
      </w:tr>
    </w:tbl>
    <w:p w:rsidR="00BB6DAF" w:rsidRPr="00BB6DAF" w:rsidRDefault="00BB6DAF" w:rsidP="00BB6DAF">
      <w:pPr>
        <w:rPr>
          <w:rFonts w:ascii="Arial" w:hAnsi="Arial" w:cs="Arial"/>
        </w:rPr>
      </w:pPr>
      <w:r w:rsidRPr="00BB6DAF">
        <w:rPr>
          <w:rFonts w:ascii="Arial" w:hAnsi="Arial" w:cs="Arial"/>
        </w:rPr>
        <w:t>Администрация Пушкинского муниципального района</w:t>
      </w:r>
    </w:p>
    <w:p w:rsidR="00BB6DAF" w:rsidRPr="00BB6DAF" w:rsidRDefault="00BB6DAF" w:rsidP="00BB6DAF">
      <w:pPr>
        <w:pBdr>
          <w:top w:val="single" w:sz="4" w:space="1" w:color="auto"/>
        </w:pBdr>
        <w:jc w:val="both"/>
        <w:rPr>
          <w:rFonts w:ascii="Arial" w:hAnsi="Arial" w:cs="Arial"/>
        </w:rPr>
      </w:pPr>
      <w:r w:rsidRPr="00BB6DAF">
        <w:rPr>
          <w:rFonts w:ascii="Arial" w:hAnsi="Arial" w:cs="Arial"/>
        </w:rPr>
        <w:t xml:space="preserve">          (наименование органа местного самоуправления муниципального образования)</w:t>
      </w:r>
    </w:p>
    <w:p w:rsidR="00BB6DAF" w:rsidRPr="00BB6DAF" w:rsidRDefault="00BB6DAF" w:rsidP="00BB6DAF">
      <w:pPr>
        <w:pBdr>
          <w:top w:val="single" w:sz="4" w:space="1" w:color="auto"/>
        </w:pBdr>
        <w:jc w:val="both"/>
        <w:rPr>
          <w:rFonts w:ascii="Arial" w:hAnsi="Arial" w:cs="Arial"/>
        </w:rPr>
      </w:pPr>
      <w:r w:rsidRPr="00BB6DAF">
        <w:rPr>
          <w:rFonts w:ascii="Arial" w:hAnsi="Arial" w:cs="Arial"/>
        </w:rPr>
        <w:t>сообщает, что _________________________________</w:t>
      </w:r>
      <w:r w:rsidR="00C21FD3">
        <w:rPr>
          <w:rFonts w:ascii="Arial" w:hAnsi="Arial" w:cs="Arial"/>
        </w:rPr>
        <w:t>_____________________________</w:t>
      </w:r>
      <w:r w:rsidRPr="00BB6DAF">
        <w:rPr>
          <w:rFonts w:ascii="Arial" w:hAnsi="Arial" w:cs="Arial"/>
        </w:rPr>
        <w:t xml:space="preserve"> </w:t>
      </w:r>
    </w:p>
    <w:p w:rsidR="00BB6DAF" w:rsidRPr="00BB6DAF" w:rsidRDefault="00BB6DAF" w:rsidP="00BB6DAF">
      <w:pPr>
        <w:pBdr>
          <w:top w:val="single" w:sz="4" w:space="1" w:color="auto"/>
        </w:pBdr>
        <w:jc w:val="both"/>
        <w:rPr>
          <w:rFonts w:ascii="Arial" w:hAnsi="Arial" w:cs="Arial"/>
        </w:rPr>
      </w:pPr>
      <w:r w:rsidRPr="00BB6DAF">
        <w:rPr>
          <w:rFonts w:ascii="Arial" w:hAnsi="Arial" w:cs="Arial"/>
        </w:rPr>
        <w:t>(Ф.И.О. заявителя в дательном падеже, наименование, номер и дата выдачи документа, подтверж</w:t>
      </w:r>
      <w:r w:rsidR="00C21FD3">
        <w:rPr>
          <w:rFonts w:ascii="Arial" w:hAnsi="Arial" w:cs="Arial"/>
        </w:rPr>
        <w:t xml:space="preserve">дающего </w:t>
      </w:r>
      <w:r w:rsidRPr="00BB6DAF">
        <w:rPr>
          <w:rFonts w:ascii="Arial" w:hAnsi="Arial" w:cs="Arial"/>
        </w:rPr>
        <w:t xml:space="preserve">личность) </w:t>
      </w:r>
    </w:p>
    <w:p w:rsidR="00BB6DAF" w:rsidRPr="00BB6DAF" w:rsidRDefault="00BB6DAF" w:rsidP="00BB6DAF">
      <w:pPr>
        <w:tabs>
          <w:tab w:val="right" w:pos="9923"/>
        </w:tabs>
        <w:jc w:val="both"/>
        <w:rPr>
          <w:rFonts w:ascii="Arial" w:hAnsi="Arial" w:cs="Arial"/>
        </w:rPr>
      </w:pPr>
      <w:r w:rsidRPr="00BB6DAF">
        <w:rPr>
          <w:rFonts w:ascii="Arial" w:hAnsi="Arial" w:cs="Arial"/>
        </w:rPr>
        <w:t>__________________________________________________________________________</w:t>
      </w:r>
    </w:p>
    <w:p w:rsidR="00BB6DAF" w:rsidRPr="00BB6DAF" w:rsidRDefault="00BB6DAF" w:rsidP="00BB6DAF">
      <w:pPr>
        <w:pStyle w:val="111"/>
        <w:ind w:firstLine="0"/>
        <w:rPr>
          <w:rFonts w:ascii="Arial" w:hAnsi="Arial" w:cs="Arial"/>
        </w:rPr>
      </w:pPr>
      <w:proofErr w:type="gramStart"/>
      <w:r w:rsidRPr="00BB6DAF">
        <w:rPr>
          <w:rFonts w:ascii="Arial" w:hAnsi="Arial" w:cs="Arial"/>
        </w:rPr>
        <w:t xml:space="preserve">отказано в признании молодой семьи нуждающейся в жилом помещении для участия в </w:t>
      </w:r>
      <w:hyperlink r:id="rId31" w:history="1">
        <w:r w:rsidRPr="00BB6DAF">
          <w:rPr>
            <w:rFonts w:ascii="Arial" w:hAnsi="Arial" w:cs="Arial"/>
          </w:rPr>
          <w:t>подпрограмме</w:t>
        </w:r>
      </w:hyperlink>
      <w:r w:rsidRPr="00BB6DAF">
        <w:rPr>
          <w:rFonts w:ascii="Arial" w:hAnsi="Arial" w:cs="Arial"/>
        </w:rPr>
        <w:t xml:space="preserve"> «Об</w:t>
      </w:r>
      <w:r w:rsidR="00C21FD3">
        <w:rPr>
          <w:rFonts w:ascii="Arial" w:hAnsi="Arial" w:cs="Arial"/>
        </w:rPr>
        <w:t>еспечение жильем</w:t>
      </w:r>
      <w:r w:rsidRPr="00BB6DAF">
        <w:rPr>
          <w:rFonts w:ascii="Arial" w:hAnsi="Arial" w:cs="Arial"/>
        </w:rPr>
        <w:t xml:space="preserve">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Pr="00BB6DAF">
        <w:rPr>
          <w:rFonts w:ascii="Arial" w:eastAsia="PMingLiU" w:hAnsi="Arial" w:cs="Arial"/>
          <w:bCs/>
        </w:rPr>
        <w:t xml:space="preserve"> на 2017-2027 годы, подпрограмме «Обеспечение жильем молодых семей» му</w:t>
      </w:r>
      <w:r w:rsidR="00C21FD3">
        <w:rPr>
          <w:rFonts w:ascii="Arial" w:eastAsia="PMingLiU" w:hAnsi="Arial" w:cs="Arial"/>
          <w:bCs/>
        </w:rPr>
        <w:t xml:space="preserve">ниципальной программы «Жилище» </w:t>
      </w:r>
      <w:r w:rsidRPr="00BB6DAF">
        <w:rPr>
          <w:rFonts w:ascii="Arial" w:eastAsia="PMingLiU" w:hAnsi="Arial" w:cs="Arial"/>
          <w:bCs/>
        </w:rPr>
        <w:t>Пушкинского муниципального района на 2017-2021 годы</w:t>
      </w:r>
      <w:r w:rsidRPr="00BB6DAF">
        <w:rPr>
          <w:rFonts w:ascii="Arial" w:hAnsi="Arial" w:cs="Arial"/>
        </w:rPr>
        <w:t xml:space="preserve">, в связи с тем, что: </w:t>
      </w:r>
      <w:proofErr w:type="gramEnd"/>
    </w:p>
    <w:p w:rsidR="00BB6DAF" w:rsidRPr="00BB6DAF" w:rsidRDefault="00BB6DAF" w:rsidP="00BB6DAF">
      <w:pPr>
        <w:pStyle w:val="111"/>
        <w:ind w:firstLine="0"/>
        <w:rPr>
          <w:rFonts w:ascii="Arial" w:hAnsi="Arial" w:cs="Arial"/>
        </w:rPr>
      </w:pPr>
      <w:r w:rsidRPr="00BB6DAF">
        <w:rPr>
          <w:rFonts w:ascii="Arial" w:eastAsia="Times New Roman" w:hAnsi="Arial" w:cs="Arial"/>
        </w:rPr>
        <w:t xml:space="preserve">- </w:t>
      </w:r>
      <w:r w:rsidRPr="00BB6DAF">
        <w:rPr>
          <w:rFonts w:ascii="Arial" w:hAnsi="Arial" w:cs="Arial"/>
        </w:rPr>
        <w:t>отсутствие одного или нескольких документов, наличие которых предусмотрено пунктом 10.1. настоящего Административного регламента;</w:t>
      </w:r>
    </w:p>
    <w:p w:rsidR="00BB6DAF" w:rsidRPr="00BB6DAF" w:rsidRDefault="00BB6DAF" w:rsidP="00BB6DAF">
      <w:pPr>
        <w:pStyle w:val="111"/>
        <w:ind w:firstLine="0"/>
        <w:rPr>
          <w:rFonts w:ascii="Arial" w:hAnsi="Arial" w:cs="Arial"/>
        </w:rPr>
      </w:pPr>
      <w:r w:rsidRPr="00BB6DAF">
        <w:rPr>
          <w:rFonts w:ascii="Arial" w:hAnsi="Arial" w:cs="Arial"/>
        </w:rPr>
        <w:t>- представление документов, которые не подтверждают право молодой семьи быть признанной нуждающейся в жилом помещении.</w:t>
      </w:r>
    </w:p>
    <w:p w:rsidR="00BB6DAF" w:rsidRPr="00BB6DAF" w:rsidRDefault="00BB6DAF" w:rsidP="00BB6DAF">
      <w:pPr>
        <w:rPr>
          <w:rFonts w:ascii="Arial" w:hAnsi="Arial" w:cs="Arial"/>
        </w:rPr>
      </w:pPr>
      <w:r w:rsidRPr="00BB6DAF">
        <w:rPr>
          <w:rFonts w:ascii="Arial" w:hAnsi="Arial" w:cs="Arial"/>
        </w:rPr>
        <w:t>---------------------------------------</w:t>
      </w:r>
    </w:p>
    <w:p w:rsidR="00BB6DAF" w:rsidRPr="00BB6DAF" w:rsidRDefault="00BB6DAF" w:rsidP="00BB6DAF">
      <w:pPr>
        <w:pStyle w:val="111"/>
        <w:ind w:firstLine="0"/>
        <w:rPr>
          <w:rFonts w:ascii="Arial" w:hAnsi="Arial" w:cs="Arial"/>
        </w:rPr>
      </w:pPr>
      <w:r w:rsidRPr="00BB6DAF">
        <w:rPr>
          <w:rFonts w:ascii="Arial" w:hAnsi="Arial" w:cs="Arial"/>
        </w:rPr>
        <w:t xml:space="preserve">    (нужное подчеркнуть)</w:t>
      </w:r>
    </w:p>
    <w:p w:rsidR="00BB6DAF" w:rsidRPr="00BB6DAF" w:rsidRDefault="00BB6DAF" w:rsidP="00BB6DAF">
      <w:pPr>
        <w:rPr>
          <w:rFonts w:ascii="Arial" w:hAnsi="Arial" w:cs="Arial"/>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BB6DAF" w:rsidRPr="00BB6DAF" w:rsidTr="008D6141">
        <w:tc>
          <w:tcPr>
            <w:tcW w:w="5954" w:type="dxa"/>
            <w:tcBorders>
              <w:top w:val="nil"/>
              <w:left w:val="nil"/>
              <w:bottom w:val="single" w:sz="4" w:space="0" w:color="auto"/>
              <w:right w:val="nil"/>
            </w:tcBorders>
            <w:vAlign w:val="bottom"/>
          </w:tcPr>
          <w:p w:rsidR="00BB6DAF" w:rsidRPr="00BB6DAF" w:rsidRDefault="00BB6DAF" w:rsidP="00BB6DAF">
            <w:pPr>
              <w:rPr>
                <w:rFonts w:ascii="Arial" w:hAnsi="Arial" w:cs="Arial"/>
              </w:rPr>
            </w:pPr>
          </w:p>
          <w:p w:rsidR="00BB6DAF" w:rsidRPr="00BB6DAF" w:rsidRDefault="00BB6DAF" w:rsidP="00BB6DAF">
            <w:pPr>
              <w:rPr>
                <w:rFonts w:ascii="Arial" w:hAnsi="Arial" w:cs="Arial"/>
              </w:rPr>
            </w:pPr>
          </w:p>
        </w:tc>
        <w:tc>
          <w:tcPr>
            <w:tcW w:w="878" w:type="dxa"/>
            <w:vAlign w:val="bottom"/>
          </w:tcPr>
          <w:p w:rsidR="00BB6DAF" w:rsidRPr="00BB6DAF" w:rsidRDefault="00BB6DAF" w:rsidP="00BB6DAF">
            <w:pPr>
              <w:rPr>
                <w:rFonts w:ascii="Arial" w:hAnsi="Arial" w:cs="Arial"/>
              </w:rPr>
            </w:pPr>
          </w:p>
        </w:tc>
        <w:tc>
          <w:tcPr>
            <w:tcW w:w="2268" w:type="dxa"/>
            <w:tcBorders>
              <w:top w:val="nil"/>
              <w:left w:val="nil"/>
              <w:bottom w:val="single" w:sz="4" w:space="0" w:color="auto"/>
              <w:right w:val="nil"/>
            </w:tcBorders>
            <w:vAlign w:val="bottom"/>
          </w:tcPr>
          <w:p w:rsidR="00BB6DAF" w:rsidRPr="00BB6DAF" w:rsidRDefault="00BB6DAF" w:rsidP="00BB6DAF">
            <w:pPr>
              <w:rPr>
                <w:rFonts w:ascii="Arial" w:hAnsi="Arial" w:cs="Arial"/>
              </w:rPr>
            </w:pPr>
          </w:p>
        </w:tc>
      </w:tr>
      <w:tr w:rsidR="00BB6DAF" w:rsidRPr="00BB6DAF" w:rsidTr="008D6141">
        <w:tc>
          <w:tcPr>
            <w:tcW w:w="5954" w:type="dxa"/>
            <w:hideMark/>
          </w:tcPr>
          <w:p w:rsidR="00BB6DAF" w:rsidRPr="00BB6DAF" w:rsidRDefault="00BB6DAF" w:rsidP="00BB6DAF">
            <w:pPr>
              <w:rPr>
                <w:rFonts w:ascii="Arial" w:hAnsi="Arial" w:cs="Arial"/>
              </w:rPr>
            </w:pPr>
            <w:r w:rsidRPr="00BB6DAF">
              <w:rPr>
                <w:rFonts w:ascii="Arial" w:hAnsi="Arial" w:cs="Arial"/>
              </w:rPr>
              <w:t>(должность, Ф.И.О.)</w:t>
            </w:r>
          </w:p>
        </w:tc>
        <w:tc>
          <w:tcPr>
            <w:tcW w:w="878" w:type="dxa"/>
          </w:tcPr>
          <w:p w:rsidR="00BB6DAF" w:rsidRPr="00BB6DAF" w:rsidRDefault="00BB6DAF" w:rsidP="00BB6DAF">
            <w:pPr>
              <w:rPr>
                <w:rFonts w:ascii="Arial" w:hAnsi="Arial" w:cs="Arial"/>
              </w:rPr>
            </w:pPr>
          </w:p>
        </w:tc>
        <w:tc>
          <w:tcPr>
            <w:tcW w:w="2268" w:type="dxa"/>
            <w:hideMark/>
          </w:tcPr>
          <w:p w:rsidR="00BB6DAF" w:rsidRPr="00BB6DAF" w:rsidRDefault="00BB6DAF" w:rsidP="00BB6DAF">
            <w:pPr>
              <w:rPr>
                <w:rFonts w:ascii="Arial" w:hAnsi="Arial" w:cs="Arial"/>
              </w:rPr>
            </w:pPr>
            <w:r w:rsidRPr="00BB6DAF">
              <w:rPr>
                <w:rFonts w:ascii="Arial" w:hAnsi="Arial" w:cs="Arial"/>
              </w:rPr>
              <w:t xml:space="preserve">(подпись)  </w:t>
            </w:r>
          </w:p>
          <w:p w:rsidR="00BB6DAF" w:rsidRPr="00BB6DAF" w:rsidRDefault="00BB6DAF" w:rsidP="00BB6DAF">
            <w:pPr>
              <w:rPr>
                <w:rFonts w:ascii="Arial" w:hAnsi="Arial" w:cs="Arial"/>
              </w:rPr>
            </w:pPr>
            <w:r w:rsidRPr="00BB6DAF">
              <w:rPr>
                <w:rFonts w:ascii="Arial" w:hAnsi="Arial" w:cs="Arial"/>
              </w:rPr>
              <w:t xml:space="preserve"> М.П.</w:t>
            </w:r>
          </w:p>
        </w:tc>
      </w:tr>
    </w:tbl>
    <w:p w:rsidR="00BB6DAF" w:rsidRPr="00BB6DAF" w:rsidRDefault="00BB6DAF" w:rsidP="00BB6DAF">
      <w:pPr>
        <w:tabs>
          <w:tab w:val="left" w:pos="1990"/>
          <w:tab w:val="center" w:pos="5032"/>
        </w:tabs>
        <w:rPr>
          <w:rFonts w:ascii="Arial" w:hAnsi="Arial" w:cs="Arial"/>
        </w:rPr>
      </w:pPr>
      <w:r w:rsidRPr="00BB6DAF">
        <w:rPr>
          <w:rFonts w:ascii="Arial" w:hAnsi="Arial" w:cs="Arial"/>
        </w:rPr>
        <w:tab/>
      </w:r>
      <w:r w:rsidRPr="00BB6DAF">
        <w:rPr>
          <w:rFonts w:ascii="Arial" w:hAnsi="Arial" w:cs="Arial"/>
        </w:rPr>
        <w:tab/>
      </w:r>
      <w:r w:rsidRPr="00BB6DAF">
        <w:rPr>
          <w:rFonts w:ascii="Arial" w:hAnsi="Arial" w:cs="Arial"/>
        </w:rPr>
        <w:tab/>
      </w:r>
      <w:bookmarkEnd w:id="132"/>
      <w:bookmarkEnd w:id="133"/>
    </w:p>
    <w:p w:rsidR="00BB6DAF" w:rsidRPr="00BB6DAF" w:rsidRDefault="00BB6DAF" w:rsidP="00BB6DAF">
      <w:pPr>
        <w:pStyle w:val="1-"/>
        <w:spacing w:before="0" w:after="0" w:line="240" w:lineRule="auto"/>
        <w:jc w:val="right"/>
        <w:rPr>
          <w:rFonts w:ascii="Arial" w:hAnsi="Arial" w:cs="Arial"/>
          <w:b w:val="0"/>
          <w:sz w:val="24"/>
          <w:szCs w:val="24"/>
        </w:rPr>
      </w:pPr>
      <w:bookmarkStart w:id="134" w:name="Приложение6"/>
      <w:bookmarkStart w:id="135" w:name="_Toc491344335"/>
      <w:bookmarkStart w:id="136" w:name="_Toc441496569"/>
      <w:r w:rsidRPr="00BB6DAF">
        <w:rPr>
          <w:rFonts w:ascii="Arial" w:hAnsi="Arial" w:cs="Arial"/>
          <w:b w:val="0"/>
          <w:sz w:val="24"/>
          <w:szCs w:val="24"/>
        </w:rPr>
        <w:lastRenderedPageBreak/>
        <w:t>Приложение 6</w:t>
      </w:r>
      <w:bookmarkEnd w:id="134"/>
      <w:bookmarkEnd w:id="135"/>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bCs w:val="0"/>
          <w:iCs w:val="0"/>
          <w:sz w:val="24"/>
          <w:szCs w:val="24"/>
        </w:rPr>
      </w:pPr>
      <w:bookmarkStart w:id="137" w:name="_Toc491344336"/>
      <w:r w:rsidRPr="00BB6DAF">
        <w:rPr>
          <w:rFonts w:ascii="Arial" w:hAnsi="Arial" w:cs="Arial"/>
          <w:b w:val="0"/>
          <w:sz w:val="24"/>
          <w:szCs w:val="24"/>
        </w:rPr>
        <w:t xml:space="preserve">Список нормативных актов, в соответствии с которыми осуществляется предоставление </w:t>
      </w:r>
      <w:bookmarkEnd w:id="136"/>
      <w:r w:rsidRPr="00BB6DAF">
        <w:rPr>
          <w:rFonts w:ascii="Arial" w:hAnsi="Arial" w:cs="Arial"/>
          <w:b w:val="0"/>
          <w:sz w:val="24"/>
          <w:szCs w:val="24"/>
        </w:rPr>
        <w:t>Муниципальной услуги</w:t>
      </w:r>
      <w:bookmarkEnd w:id="137"/>
    </w:p>
    <w:p w:rsidR="00BB6DAF" w:rsidRPr="00BB6DAF" w:rsidRDefault="00BB6DAF" w:rsidP="00BB6DAF">
      <w:pPr>
        <w:pStyle w:val="ConsPlusNormal"/>
        <w:jc w:val="both"/>
        <w:rPr>
          <w:sz w:val="24"/>
          <w:szCs w:val="24"/>
        </w:rPr>
      </w:pPr>
      <w:r w:rsidRPr="00BB6DAF">
        <w:rPr>
          <w:sz w:val="24"/>
          <w:szCs w:val="24"/>
        </w:rPr>
        <w:t xml:space="preserve">Предоставление Муниципальной услуги осуществляется в соответствии </w:t>
      </w:r>
      <w:proofErr w:type="gramStart"/>
      <w:r w:rsidRPr="00BB6DAF">
        <w:rPr>
          <w:sz w:val="24"/>
          <w:szCs w:val="24"/>
        </w:rPr>
        <w:t>с</w:t>
      </w:r>
      <w:proofErr w:type="gramEnd"/>
      <w:r w:rsidRPr="00BB6DAF">
        <w:rPr>
          <w:sz w:val="24"/>
          <w:szCs w:val="24"/>
        </w:rPr>
        <w:t>:</w:t>
      </w:r>
    </w:p>
    <w:p w:rsidR="00BB6DAF" w:rsidRPr="00BB6DAF" w:rsidRDefault="00BB6DAF" w:rsidP="008469B4">
      <w:pPr>
        <w:pStyle w:val="ConsPlusNormal"/>
        <w:widowControl w:val="0"/>
        <w:numPr>
          <w:ilvl w:val="0"/>
          <w:numId w:val="16"/>
        </w:numPr>
        <w:ind w:left="0" w:firstLine="0"/>
        <w:jc w:val="both"/>
        <w:rPr>
          <w:sz w:val="24"/>
          <w:szCs w:val="24"/>
        </w:rPr>
      </w:pPr>
      <w:r w:rsidRPr="00BB6DAF">
        <w:rPr>
          <w:sz w:val="24"/>
          <w:szCs w:val="24"/>
        </w:rPr>
        <w:t xml:space="preserve">Конституцией Российской Федерации; </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Жилищным кодексом Российской Федерации («Российская газета», № 1, 12.01.2005);</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Постановлением Правительства Российской Федерации от 17.12.2010 № 1050 «О федеральной целевой программе «Жилище» на 2015-2020 годы» (Собрание законодательства Российской Федерации» от 31.01.2011, № 5, ст. 739);</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proofErr w:type="gramStart"/>
      <w:r w:rsidRPr="00BB6DAF">
        <w:rPr>
          <w:rFonts w:ascii="Arial" w:hAnsi="Arial" w:cs="Arial"/>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w:t>
      </w:r>
      <w:proofErr w:type="gramEnd"/>
      <w:r w:rsidRPr="00BB6DAF">
        <w:rPr>
          <w:rFonts w:ascii="Arial" w:hAnsi="Arial" w:cs="Arial"/>
        </w:rPr>
        <w:t xml:space="preserve"> Подмосковье», № 244, 27.12.2016 (постановление, Программа (разделы 1-12.4)), «Информационный вестник Правительства МО», № 2, 28.02.2017 (постановление, Программа);</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proofErr w:type="gramStart"/>
      <w:r w:rsidRPr="00BB6DAF">
        <w:rPr>
          <w:rFonts w:ascii="Arial" w:hAnsi="Arial" w:cs="Arial"/>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BB6DAF">
        <w:rPr>
          <w:rFonts w:ascii="Arial" w:hAnsi="Arial" w:cs="Arial"/>
        </w:rPr>
        <w:t xml:space="preserve">, </w:t>
      </w:r>
      <w:proofErr w:type="gramStart"/>
      <w:r w:rsidRPr="00BB6DAF">
        <w:rPr>
          <w:rFonts w:ascii="Arial" w:hAnsi="Arial" w:cs="Arial"/>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w:t>
      </w:r>
      <w:r w:rsidRPr="00BB6DAF">
        <w:rPr>
          <w:rFonts w:ascii="Arial" w:hAnsi="Arial" w:cs="Arial"/>
        </w:rPr>
        <w:lastRenderedPageBreak/>
        <w:t>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BB6DAF">
        <w:rPr>
          <w:rFonts w:ascii="Arial" w:hAnsi="Arial" w:cs="Arial"/>
        </w:rPr>
        <w:t xml:space="preserve"> </w:t>
      </w:r>
      <w:proofErr w:type="gramStart"/>
      <w:r w:rsidRPr="00BB6DAF">
        <w:rPr>
          <w:rFonts w:ascii="Arial" w:hAnsi="Arial" w:cs="Arial"/>
        </w:rPr>
        <w:t>Подмосковье», № 199, 24.10.2013);</w:t>
      </w:r>
      <w:proofErr w:type="gramEnd"/>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w:t>
      </w:r>
      <w:r w:rsidR="00C21FD3">
        <w:rPr>
          <w:rFonts w:ascii="Arial" w:hAnsi="Arial" w:cs="Arial"/>
        </w:rPr>
        <w:t xml:space="preserve"> от 06.02.2006, № 6, </w:t>
      </w:r>
      <w:r w:rsidRPr="00BB6DAF">
        <w:rPr>
          <w:rFonts w:ascii="Arial" w:hAnsi="Arial" w:cs="Arial"/>
        </w:rPr>
        <w:t>ст. 702);</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Постановление администрации Пушкинского муниципального района от 12.10.2016 №2810 «Об утверждении муниципальной программы «Жилище» Пушкинского муниципального района на2017-2021 годы».</w:t>
      </w:r>
      <w:r w:rsidRPr="00BB6DAF">
        <w:rPr>
          <w:rFonts w:ascii="Arial" w:hAnsi="Arial" w:cs="Arial"/>
        </w:rPr>
        <w:tab/>
      </w:r>
    </w:p>
    <w:p w:rsidR="00BB6DAF" w:rsidRPr="00BB6DAF" w:rsidRDefault="00BB6DAF" w:rsidP="008469B4">
      <w:pPr>
        <w:pStyle w:val="a7"/>
        <w:numPr>
          <w:ilvl w:val="0"/>
          <w:numId w:val="16"/>
        </w:numPr>
        <w:autoSpaceDE w:val="0"/>
        <w:autoSpaceDN w:val="0"/>
        <w:adjustRightInd w:val="0"/>
        <w:ind w:left="0" w:firstLine="0"/>
        <w:jc w:val="both"/>
        <w:rPr>
          <w:rFonts w:ascii="Arial" w:hAnsi="Arial" w:cs="Arial"/>
        </w:rPr>
      </w:pPr>
      <w:r w:rsidRPr="00BB6DAF">
        <w:rPr>
          <w:rFonts w:ascii="Arial" w:hAnsi="Arial" w:cs="Arial"/>
        </w:rPr>
        <w:t>Постановление администрации Пушкинского муниципального района МО от 24.05.2012 N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Соглашение о взаимодействии между Муниципальным казенным учреждением «Многофункциональный центр предоставления государственных и муниципальных услуг» и Администрацией Пушкинского муниципального района от 30.12.2014 №160.</w:t>
      </w:r>
    </w:p>
    <w:p w:rsidR="00BB6DAF" w:rsidRPr="00BB6DAF" w:rsidRDefault="00BB6DAF" w:rsidP="008469B4">
      <w:pPr>
        <w:pStyle w:val="a7"/>
        <w:numPr>
          <w:ilvl w:val="0"/>
          <w:numId w:val="16"/>
        </w:numPr>
        <w:tabs>
          <w:tab w:val="left" w:pos="1276"/>
        </w:tabs>
        <w:autoSpaceDE w:val="0"/>
        <w:autoSpaceDN w:val="0"/>
        <w:adjustRightInd w:val="0"/>
        <w:ind w:left="0" w:firstLine="0"/>
        <w:jc w:val="both"/>
        <w:rPr>
          <w:rFonts w:ascii="Arial" w:hAnsi="Arial" w:cs="Arial"/>
        </w:rPr>
      </w:pPr>
      <w:r w:rsidRPr="00BB6DAF">
        <w:rPr>
          <w:rFonts w:ascii="Arial" w:hAnsi="Arial" w:cs="Arial"/>
        </w:rPr>
        <w:t>Уставом Пушкинского муниципального района Московской области.</w:t>
      </w:r>
    </w:p>
    <w:p w:rsidR="00C21FD3" w:rsidRDefault="00C21FD3" w:rsidP="00C21FD3">
      <w:pPr>
        <w:pStyle w:val="a7"/>
        <w:tabs>
          <w:tab w:val="left" w:pos="1276"/>
        </w:tabs>
        <w:autoSpaceDE w:val="0"/>
        <w:autoSpaceDN w:val="0"/>
        <w:adjustRightInd w:val="0"/>
        <w:ind w:left="0"/>
        <w:jc w:val="right"/>
        <w:rPr>
          <w:rFonts w:ascii="Arial" w:hAnsi="Arial" w:cs="Arial"/>
        </w:rPr>
      </w:pPr>
      <w:bookmarkStart w:id="138" w:name="Приложение7"/>
      <w:bookmarkStart w:id="139" w:name="_Toc491344337"/>
      <w:bookmarkStart w:id="140" w:name="_Ref437965623"/>
      <w:bookmarkStart w:id="141" w:name="_Toc437973321"/>
      <w:bookmarkStart w:id="142" w:name="_Toc438110063"/>
      <w:bookmarkStart w:id="143" w:name="_Toc438376275"/>
      <w:bookmarkStart w:id="144" w:name="_Toc441496572"/>
    </w:p>
    <w:p w:rsidR="00BB6DAF" w:rsidRPr="00C21FD3" w:rsidRDefault="00BB6DAF" w:rsidP="00C21FD3">
      <w:pPr>
        <w:pStyle w:val="a7"/>
        <w:tabs>
          <w:tab w:val="left" w:pos="1276"/>
        </w:tabs>
        <w:autoSpaceDE w:val="0"/>
        <w:autoSpaceDN w:val="0"/>
        <w:adjustRightInd w:val="0"/>
        <w:ind w:left="0"/>
        <w:jc w:val="right"/>
        <w:rPr>
          <w:rFonts w:ascii="Arial" w:hAnsi="Arial" w:cs="Arial"/>
        </w:rPr>
      </w:pPr>
      <w:r w:rsidRPr="00C21FD3">
        <w:rPr>
          <w:rFonts w:ascii="Arial" w:hAnsi="Arial" w:cs="Arial"/>
        </w:rPr>
        <w:t>Приложение 7</w:t>
      </w:r>
      <w:bookmarkEnd w:id="138"/>
      <w:bookmarkEnd w:id="139"/>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45" w:name="_Toc491344338"/>
      <w:proofErr w:type="gramStart"/>
      <w:r w:rsidRPr="00BB6DAF">
        <w:rPr>
          <w:rFonts w:ascii="Arial" w:hAnsi="Arial" w:cs="Arial"/>
          <w:b w:val="0"/>
          <w:sz w:val="24"/>
          <w:szCs w:val="24"/>
        </w:rPr>
        <w:t xml:space="preserve">Форма заявления </w:t>
      </w:r>
      <w:r w:rsidRPr="00BB6DAF">
        <w:rPr>
          <w:rFonts w:ascii="Arial" w:eastAsia="PMingLiU" w:hAnsi="Arial" w:cs="Arial"/>
          <w:b w:val="0"/>
          <w:bCs w:val="0"/>
          <w:sz w:val="24"/>
          <w:szCs w:val="24"/>
        </w:rPr>
        <w:t xml:space="preserve">о признании молодой семьи нуждающейся в жилом помещении для участия в </w:t>
      </w:r>
      <w:hyperlink r:id="rId32" w:history="1">
        <w:r w:rsidRPr="00BB6DAF">
          <w:rPr>
            <w:rFonts w:ascii="Arial" w:eastAsia="PMingLiU" w:hAnsi="Arial" w:cs="Arial"/>
            <w:b w:val="0"/>
            <w:bCs w:val="0"/>
            <w:sz w:val="24"/>
            <w:szCs w:val="24"/>
          </w:rPr>
          <w:t>подпрограмме</w:t>
        </w:r>
      </w:hyperlink>
      <w:r w:rsidRPr="00BB6DAF">
        <w:rPr>
          <w:rFonts w:ascii="Arial" w:eastAsia="PMingLiU" w:hAnsi="Arial" w:cs="Arial"/>
          <w:b w:val="0"/>
          <w:bCs w:val="0"/>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Pr="00BB6DAF">
        <w:rPr>
          <w:rFonts w:ascii="Arial" w:hAnsi="Arial" w:cs="Arial"/>
          <w:b w:val="0"/>
          <w:sz w:val="24"/>
          <w:szCs w:val="24"/>
        </w:rPr>
        <w:t xml:space="preserve"> </w:t>
      </w:r>
      <w:r w:rsidRPr="00BB6DAF">
        <w:rPr>
          <w:rFonts w:ascii="Arial" w:eastAsia="PMingLiU" w:hAnsi="Arial" w:cs="Arial"/>
          <w:b w:val="0"/>
          <w:bCs w:val="0"/>
          <w:sz w:val="24"/>
          <w:szCs w:val="24"/>
        </w:rPr>
        <w:t>на 2017-2027 годы</w:t>
      </w:r>
      <w:bookmarkEnd w:id="145"/>
      <w:r w:rsidRPr="00BB6DAF">
        <w:rPr>
          <w:rFonts w:ascii="Arial" w:eastAsia="PMingLiU" w:hAnsi="Arial" w:cs="Arial"/>
          <w:b w:val="0"/>
          <w:bCs w:val="0"/>
          <w:sz w:val="24"/>
          <w:szCs w:val="24"/>
        </w:rPr>
        <w:t>, подпрограмме «Обеспечение жильем молодых семей» му</w:t>
      </w:r>
      <w:r w:rsidR="00C21FD3">
        <w:rPr>
          <w:rFonts w:ascii="Arial" w:eastAsia="PMingLiU" w:hAnsi="Arial" w:cs="Arial"/>
          <w:b w:val="0"/>
          <w:bCs w:val="0"/>
          <w:sz w:val="24"/>
          <w:szCs w:val="24"/>
        </w:rPr>
        <w:t xml:space="preserve">ниципальной программы «Жилище» </w:t>
      </w:r>
      <w:r w:rsidRPr="00BB6DAF">
        <w:rPr>
          <w:rFonts w:ascii="Arial" w:eastAsia="PMingLiU" w:hAnsi="Arial" w:cs="Arial"/>
          <w:b w:val="0"/>
          <w:bCs w:val="0"/>
          <w:sz w:val="24"/>
          <w:szCs w:val="24"/>
        </w:rPr>
        <w:t>Пушкинского муниципального района на 2017-2021 годы</w:t>
      </w:r>
      <w:proofErr w:type="gramEnd"/>
    </w:p>
    <w:p w:rsidR="00C21FD3" w:rsidRDefault="00BB6DAF" w:rsidP="00BB6DAF">
      <w:pPr>
        <w:autoSpaceDE w:val="0"/>
        <w:autoSpaceDN w:val="0"/>
        <w:adjustRightInd w:val="0"/>
        <w:jc w:val="right"/>
        <w:rPr>
          <w:rFonts w:ascii="Arial" w:hAnsi="Arial" w:cs="Arial"/>
        </w:rPr>
      </w:pPr>
      <w:r w:rsidRPr="00BB6DAF">
        <w:rPr>
          <w:rFonts w:ascii="Arial" w:hAnsi="Arial" w:cs="Arial"/>
        </w:rPr>
        <w:t>Администрацию Пушкинск</w:t>
      </w:r>
      <w:r w:rsidR="00C21FD3">
        <w:rPr>
          <w:rFonts w:ascii="Arial" w:hAnsi="Arial" w:cs="Arial"/>
        </w:rPr>
        <w:t xml:space="preserve">ого муниципального района </w:t>
      </w:r>
    </w:p>
    <w:p w:rsidR="00BB6DAF" w:rsidRPr="00BB6DAF" w:rsidRDefault="00BB6DAF" w:rsidP="00BB6DAF">
      <w:pPr>
        <w:autoSpaceDE w:val="0"/>
        <w:autoSpaceDN w:val="0"/>
        <w:adjustRightInd w:val="0"/>
        <w:jc w:val="right"/>
        <w:rPr>
          <w:rFonts w:ascii="Arial" w:hAnsi="Arial" w:cs="Arial"/>
        </w:rPr>
      </w:pPr>
      <w:proofErr w:type="gramStart"/>
      <w:r w:rsidRPr="00BB6DAF">
        <w:rPr>
          <w:rFonts w:ascii="Arial" w:hAnsi="Arial" w:cs="Arial"/>
        </w:rPr>
        <w:t>(в орган местного самоуправления</w:t>
      </w:r>
      <w:proofErr w:type="gramEnd"/>
    </w:p>
    <w:p w:rsidR="00BB6DAF" w:rsidRPr="00BB6DAF" w:rsidRDefault="00BB6DAF" w:rsidP="00BB6DAF">
      <w:pPr>
        <w:autoSpaceDE w:val="0"/>
        <w:autoSpaceDN w:val="0"/>
        <w:adjustRightInd w:val="0"/>
        <w:jc w:val="right"/>
        <w:rPr>
          <w:rFonts w:ascii="Arial" w:hAnsi="Arial" w:cs="Arial"/>
        </w:rPr>
      </w:pPr>
      <w:r w:rsidRPr="00BB6DAF">
        <w:rPr>
          <w:rFonts w:ascii="Arial" w:hAnsi="Arial" w:cs="Arial"/>
        </w:rPr>
        <w:t>муниципального образования</w:t>
      </w:r>
    </w:p>
    <w:p w:rsidR="00BB6DAF" w:rsidRPr="00BB6DAF" w:rsidRDefault="00BB6DAF" w:rsidP="00BB6DAF">
      <w:pPr>
        <w:autoSpaceDE w:val="0"/>
        <w:autoSpaceDN w:val="0"/>
        <w:adjustRightInd w:val="0"/>
        <w:jc w:val="right"/>
        <w:rPr>
          <w:rFonts w:ascii="Arial" w:hAnsi="Arial" w:cs="Arial"/>
        </w:rPr>
      </w:pPr>
      <w:proofErr w:type="gramStart"/>
      <w:r w:rsidRPr="00BB6DAF">
        <w:rPr>
          <w:rFonts w:ascii="Arial" w:hAnsi="Arial" w:cs="Arial"/>
        </w:rPr>
        <w:t>Московской области)</w:t>
      </w:r>
      <w:proofErr w:type="gramEnd"/>
    </w:p>
    <w:p w:rsidR="00BB6DAF" w:rsidRPr="00BB6DAF" w:rsidRDefault="00BB6DAF" w:rsidP="00BB6DAF">
      <w:pPr>
        <w:autoSpaceDE w:val="0"/>
        <w:autoSpaceDN w:val="0"/>
        <w:adjustRightInd w:val="0"/>
        <w:jc w:val="right"/>
        <w:rPr>
          <w:rFonts w:ascii="Arial" w:hAnsi="Arial" w:cs="Arial"/>
        </w:rPr>
      </w:pPr>
    </w:p>
    <w:p w:rsidR="00BB6DAF" w:rsidRPr="00BB6DAF" w:rsidRDefault="00BB6DAF" w:rsidP="00BB6DAF">
      <w:pPr>
        <w:rPr>
          <w:rFonts w:ascii="Arial" w:hAnsi="Arial" w:cs="Arial"/>
        </w:rPr>
      </w:pPr>
    </w:p>
    <w:p w:rsidR="00BB6DAF" w:rsidRPr="00BB6DAF" w:rsidRDefault="00BB6DAF" w:rsidP="00BB6DAF">
      <w:pPr>
        <w:pBdr>
          <w:top w:val="single" w:sz="4" w:space="1" w:color="auto"/>
        </w:pBdr>
        <w:rPr>
          <w:rFonts w:ascii="Arial" w:hAnsi="Arial" w:cs="Arial"/>
        </w:rPr>
      </w:pPr>
      <w:r w:rsidRPr="00BB6DAF">
        <w:rPr>
          <w:rFonts w:ascii="Arial" w:hAnsi="Arial" w:cs="Arial"/>
        </w:rPr>
        <w:t>(регистрационный номер Заявления)</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pStyle w:val="ConsPlusNonformat"/>
        <w:rPr>
          <w:rFonts w:ascii="Arial" w:hAnsi="Arial" w:cs="Arial"/>
          <w:sz w:val="24"/>
          <w:szCs w:val="24"/>
        </w:rPr>
      </w:pPr>
      <w:r w:rsidRPr="00BB6DAF">
        <w:rPr>
          <w:rFonts w:ascii="Arial" w:hAnsi="Arial" w:cs="Arial"/>
          <w:sz w:val="24"/>
          <w:szCs w:val="24"/>
        </w:rPr>
        <w:t>ЗАЯВЛЕНИЕ</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autoSpaceDE w:val="0"/>
        <w:autoSpaceDN w:val="0"/>
        <w:adjustRightInd w:val="0"/>
        <w:jc w:val="both"/>
        <w:rPr>
          <w:rFonts w:ascii="Arial" w:hAnsi="Arial" w:cs="Arial"/>
        </w:rPr>
      </w:pPr>
      <w:proofErr w:type="gramStart"/>
      <w:r w:rsidRPr="00BB6DAF">
        <w:rPr>
          <w:rFonts w:ascii="Arial" w:hAnsi="Arial" w:cs="Arial"/>
        </w:rPr>
        <w:t xml:space="preserve">Прошу признать мою семью нуждающейся в жилом помещении для участия в </w:t>
      </w:r>
      <w:hyperlink r:id="rId33" w:history="1">
        <w:r w:rsidRPr="00BB6DAF">
          <w:rPr>
            <w:rFonts w:ascii="Arial" w:hAnsi="Arial" w:cs="Arial"/>
          </w:rPr>
          <w:t>подпрограмме</w:t>
        </w:r>
      </w:hyperlink>
      <w:r w:rsidRPr="00BB6DAF">
        <w:rPr>
          <w:rFonts w:ascii="Arial" w:hAnsi="Arial" w:cs="Arial"/>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w:t>
      </w:r>
      <w:r w:rsidRPr="00BB6DAF">
        <w:rPr>
          <w:rFonts w:ascii="Arial" w:eastAsia="PMingLiU" w:hAnsi="Arial" w:cs="Arial"/>
          <w:bCs/>
        </w:rPr>
        <w:t>подпрограмме «Обеспечение жильем молодых семей» муниципальной программы «Жилище»  Пушкинского муниципального района на 2017-2021 годы</w:t>
      </w:r>
      <w:r w:rsidRPr="00BB6DAF">
        <w:rPr>
          <w:rFonts w:ascii="Arial" w:hAnsi="Arial" w:cs="Arial"/>
        </w:rPr>
        <w:t xml:space="preserve"> в связи</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с 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(указать причину: отсутствие жилого помещения;</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lastRenderedPageBreak/>
        <w:t xml:space="preserve"> обеспеченность общей площадью жилого помещения на одного члена семьи менее</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учетной нормы;</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rPr>
          <w:rFonts w:ascii="Arial" w:hAnsi="Arial" w:cs="Arial"/>
        </w:rPr>
      </w:pPr>
      <w:r w:rsidRPr="00BB6DAF">
        <w:rPr>
          <w:rFonts w:ascii="Arial" w:hAnsi="Arial" w:cs="Arial"/>
        </w:rPr>
        <w:t>проживание в помещении, не отвечающем установленным для жилых                                       помещений требованиям;</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rPr>
          <w:rFonts w:ascii="Arial" w:hAnsi="Arial" w:cs="Arial"/>
        </w:rPr>
      </w:pPr>
      <w:r w:rsidRPr="00BB6DAF">
        <w:rPr>
          <w:rFonts w:ascii="Arial" w:hAnsi="Arial" w:cs="Arial"/>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молодую семью в составе:</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супруг 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 дата рождения)</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паспорт: серия ______ № _______________, выданный 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 «___» __________ _____ г., проживает по адресу: 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Супруга 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 дата рождения)</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паспорт: серия ______ № ___________, выданный 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 «___» ___________ _____ г., проживает по адресу: 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дети: 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 дата рождения)</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свидетельство  о  рождении  (паспорт  -  для  ребенка,  достигшего  14 лет)</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(ненужное вычеркнуть), серия ____ № ______, выданно</w:t>
      </w:r>
      <w:proofErr w:type="gramStart"/>
      <w:r w:rsidRPr="00BB6DAF">
        <w:rPr>
          <w:rFonts w:ascii="Arial" w:hAnsi="Arial" w:cs="Arial"/>
        </w:rPr>
        <w:t>е(</w:t>
      </w:r>
      <w:proofErr w:type="spellStart"/>
      <w:proofErr w:type="gramEnd"/>
      <w:r w:rsidRPr="00BB6DAF">
        <w:rPr>
          <w:rFonts w:ascii="Arial" w:hAnsi="Arial" w:cs="Arial"/>
        </w:rPr>
        <w:t>ый</w:t>
      </w:r>
      <w:proofErr w:type="spellEnd"/>
      <w:r w:rsidRPr="00BB6DAF">
        <w:rPr>
          <w:rFonts w:ascii="Arial" w:hAnsi="Arial" w:cs="Arial"/>
        </w:rPr>
        <w:t>) ______________________</w:t>
      </w:r>
    </w:p>
    <w:p w:rsidR="00BB6DAF" w:rsidRPr="00BB6DAF" w:rsidRDefault="00BB6DAF" w:rsidP="00BB6DAF">
      <w:pPr>
        <w:pStyle w:val="ConsPlusNonformat"/>
        <w:jc w:val="right"/>
        <w:rPr>
          <w:rFonts w:ascii="Arial" w:hAnsi="Arial" w:cs="Arial"/>
          <w:sz w:val="24"/>
          <w:szCs w:val="24"/>
        </w:rPr>
      </w:pPr>
      <w:r w:rsidRPr="00BB6DAF">
        <w:rPr>
          <w:rFonts w:ascii="Arial" w:hAnsi="Arial" w:cs="Arial"/>
          <w:sz w:val="24"/>
          <w:szCs w:val="24"/>
        </w:rPr>
        <w:t xml:space="preserve">(оборотная сторона заявления)    </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 ______________ г., проживает по адресу</w:t>
      </w:r>
      <w:proofErr w:type="gramStart"/>
      <w:r w:rsidRPr="00BB6DAF">
        <w:rPr>
          <w:rFonts w:ascii="Arial" w:hAnsi="Arial" w:cs="Arial"/>
        </w:rPr>
        <w:t>: _________________________________;</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 дата рождения)</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свидетельство  о  рождении  (паспорт  -  для  ребенка,  достигшего  14 лет)</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(ненужное вычеркнуть), серия ____ № ______, выданно</w:t>
      </w:r>
      <w:proofErr w:type="gramStart"/>
      <w:r w:rsidRPr="00BB6DAF">
        <w:rPr>
          <w:rFonts w:ascii="Arial" w:hAnsi="Arial" w:cs="Arial"/>
        </w:rPr>
        <w:t>е(</w:t>
      </w:r>
      <w:proofErr w:type="spellStart"/>
      <w:proofErr w:type="gramEnd"/>
      <w:r w:rsidRPr="00BB6DAF">
        <w:rPr>
          <w:rFonts w:ascii="Arial" w:hAnsi="Arial" w:cs="Arial"/>
        </w:rPr>
        <w:t>ый</w:t>
      </w:r>
      <w:proofErr w:type="spellEnd"/>
      <w:r w:rsidRPr="00BB6DAF">
        <w:rPr>
          <w:rFonts w:ascii="Arial" w:hAnsi="Arial" w:cs="Arial"/>
        </w:rPr>
        <w:t>) 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 ______________ г., проживает по адресу</w:t>
      </w:r>
      <w:proofErr w:type="gramStart"/>
      <w:r w:rsidRPr="00BB6DAF">
        <w:rPr>
          <w:rFonts w:ascii="Arial" w:hAnsi="Arial" w:cs="Arial"/>
        </w:rPr>
        <w:t>: __________________________________;</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К заявлению прилагаются следующие документы:</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1) 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(наименование и номер документа, кем и когда выдан)</w:t>
      </w: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 xml:space="preserve">   2) 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(наименование и номер документа, кем и когда выдан)</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3) 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(наименование и номер документа, кем и когда выдан)</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34" w:history="1">
        <w:r w:rsidRPr="00BB6DAF">
          <w:rPr>
            <w:rFonts w:ascii="Arial" w:hAnsi="Arial" w:cs="Arial"/>
            <w:sz w:val="24"/>
            <w:szCs w:val="24"/>
          </w:rPr>
          <w:t>статьей 9</w:t>
        </w:r>
      </w:hyperlink>
      <w:r w:rsidRPr="00BB6DAF">
        <w:rPr>
          <w:rFonts w:ascii="Arial" w:hAnsi="Arial" w:cs="Arial"/>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w:t>
      </w:r>
      <w:r w:rsidR="00C21FD3">
        <w:rPr>
          <w:rFonts w:ascii="Arial" w:hAnsi="Arial" w:cs="Arial"/>
          <w:sz w:val="24"/>
          <w:szCs w:val="24"/>
        </w:rPr>
        <w:t xml:space="preserve">едств автоматизации обработки, </w:t>
      </w:r>
      <w:proofErr w:type="gramStart"/>
      <w:r w:rsidRPr="00BB6DAF">
        <w:rPr>
          <w:rFonts w:ascii="Arial" w:hAnsi="Arial" w:cs="Arial"/>
          <w:sz w:val="24"/>
          <w:szCs w:val="24"/>
        </w:rPr>
        <w:t>согласен</w:t>
      </w:r>
      <w:proofErr w:type="gramEnd"/>
      <w:r w:rsidRPr="00BB6DAF">
        <w:rPr>
          <w:rFonts w:ascii="Arial" w:hAnsi="Arial" w:cs="Arial"/>
          <w:sz w:val="24"/>
          <w:szCs w:val="24"/>
        </w:rPr>
        <w:t xml:space="preserve"> (согласна).</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Подпись заявителя</w:t>
      </w:r>
      <w:proofErr w:type="gramStart"/>
      <w:r w:rsidRPr="00BB6DAF">
        <w:rPr>
          <w:rFonts w:ascii="Arial" w:hAnsi="Arial" w:cs="Arial"/>
          <w:sz w:val="24"/>
          <w:szCs w:val="24"/>
        </w:rPr>
        <w:t xml:space="preserve"> ____________( ___________ )  </w:t>
      </w:r>
      <w:proofErr w:type="gramEnd"/>
      <w:r w:rsidRPr="00BB6DAF">
        <w:rPr>
          <w:rFonts w:ascii="Arial" w:hAnsi="Arial" w:cs="Arial"/>
          <w:sz w:val="24"/>
          <w:szCs w:val="24"/>
        </w:rPr>
        <w:t>Дата _________________</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Подпись членов семьи</w:t>
      </w:r>
      <w:proofErr w:type="gramStart"/>
      <w:r w:rsidRPr="00BB6DAF">
        <w:rPr>
          <w:rFonts w:ascii="Arial" w:hAnsi="Arial" w:cs="Arial"/>
          <w:sz w:val="24"/>
          <w:szCs w:val="24"/>
        </w:rPr>
        <w:t xml:space="preserve"> ___________(  _________  ) </w:t>
      </w:r>
      <w:proofErr w:type="gramEnd"/>
      <w:r w:rsidRPr="00BB6DAF">
        <w:rPr>
          <w:rFonts w:ascii="Arial" w:hAnsi="Arial" w:cs="Arial"/>
          <w:sz w:val="24"/>
          <w:szCs w:val="24"/>
        </w:rPr>
        <w:t>Дата _________________</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Подпись членов семьи</w:t>
      </w:r>
      <w:proofErr w:type="gramStart"/>
      <w:r w:rsidRPr="00BB6DAF">
        <w:rPr>
          <w:rFonts w:ascii="Arial" w:hAnsi="Arial" w:cs="Arial"/>
          <w:sz w:val="24"/>
          <w:szCs w:val="24"/>
        </w:rPr>
        <w:t xml:space="preserve"> _________   _(  ________) </w:t>
      </w:r>
      <w:proofErr w:type="gramEnd"/>
      <w:r w:rsidRPr="00BB6DAF">
        <w:rPr>
          <w:rFonts w:ascii="Arial" w:hAnsi="Arial" w:cs="Arial"/>
          <w:sz w:val="24"/>
          <w:szCs w:val="24"/>
        </w:rPr>
        <w:t>Дата _________________</w:t>
      </w:r>
    </w:p>
    <w:p w:rsidR="00BB6DAF" w:rsidRPr="00BB6DAF" w:rsidRDefault="00BB6DAF" w:rsidP="00BB6DAF">
      <w:pPr>
        <w:autoSpaceDE w:val="0"/>
        <w:autoSpaceDN w:val="0"/>
        <w:adjustRightInd w:val="0"/>
        <w:jc w:val="both"/>
        <w:rPr>
          <w:rFonts w:ascii="Arial" w:hAnsi="Arial" w:cs="Arial"/>
        </w:rPr>
      </w:pPr>
    </w:p>
    <w:p w:rsidR="00BB6DAF" w:rsidRPr="00BB6DAF" w:rsidRDefault="00C21FD3" w:rsidP="00BB6DAF">
      <w:pPr>
        <w:autoSpaceDE w:val="0"/>
        <w:autoSpaceDN w:val="0"/>
        <w:adjustRightInd w:val="0"/>
        <w:jc w:val="both"/>
        <w:rPr>
          <w:rFonts w:ascii="Arial" w:hAnsi="Arial" w:cs="Arial"/>
        </w:rPr>
      </w:pPr>
      <w:r>
        <w:rPr>
          <w:rFonts w:ascii="Arial" w:hAnsi="Arial" w:cs="Arial"/>
        </w:rPr>
        <w:lastRenderedPageBreak/>
        <w:t xml:space="preserve">Заявление и прилагаемые к </w:t>
      </w:r>
      <w:r w:rsidR="00BB6DAF" w:rsidRPr="00BB6DAF">
        <w:rPr>
          <w:rFonts w:ascii="Arial" w:hAnsi="Arial" w:cs="Arial"/>
        </w:rPr>
        <w:t>нему согласно перечню документы приняты.</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  __________________  ____________________</w:t>
      </w:r>
    </w:p>
    <w:p w:rsidR="00BB6DAF" w:rsidRPr="00BB6DAF" w:rsidRDefault="00BB6DAF" w:rsidP="00BB6DAF">
      <w:pPr>
        <w:autoSpaceDE w:val="0"/>
        <w:autoSpaceDN w:val="0"/>
        <w:adjustRightInd w:val="0"/>
        <w:jc w:val="both"/>
        <w:rPr>
          <w:rFonts w:ascii="Arial" w:hAnsi="Arial" w:cs="Arial"/>
        </w:rPr>
      </w:pPr>
      <w:proofErr w:type="gramStart"/>
      <w:r w:rsidRPr="00BB6DAF">
        <w:rPr>
          <w:rFonts w:ascii="Arial" w:hAnsi="Arial" w:cs="Arial"/>
        </w:rPr>
        <w:t xml:space="preserve">(должность лица, принявшего заявление)      (подпись, дата)              (расшифровка                                                                 </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подписи)</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Подпись заявителя или представителя заявителя:</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_________________________________________________ ___________  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                                                   (подпись)           (дата)</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Заявление  и  прилагаемые  к  нему согласно перечню документы приняты.</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  __________________  ____________________</w:t>
      </w:r>
    </w:p>
    <w:p w:rsidR="00BB6DAF" w:rsidRPr="00BB6DAF" w:rsidRDefault="00BB6DAF" w:rsidP="00BB6DAF">
      <w:pPr>
        <w:autoSpaceDE w:val="0"/>
        <w:autoSpaceDN w:val="0"/>
        <w:adjustRightInd w:val="0"/>
        <w:jc w:val="both"/>
        <w:rPr>
          <w:rFonts w:ascii="Arial" w:hAnsi="Arial" w:cs="Arial"/>
        </w:rPr>
      </w:pPr>
      <w:proofErr w:type="gramStart"/>
      <w:r w:rsidRPr="00BB6DAF">
        <w:rPr>
          <w:rFonts w:ascii="Arial" w:hAnsi="Arial" w:cs="Arial"/>
        </w:rPr>
        <w:t xml:space="preserve">(должность лица, принявшего заявление)      (подпись, дата)              (расшифровка                                                                 </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подписи)</w:t>
      </w:r>
    </w:p>
    <w:p w:rsidR="00BB6DAF" w:rsidRPr="00BB6DAF" w:rsidRDefault="00BB6DAF" w:rsidP="00BB6DAF">
      <w:pPr>
        <w:pStyle w:val="ConsPlusNonformat"/>
        <w:jc w:val="both"/>
        <w:rPr>
          <w:rFonts w:ascii="Arial" w:hAnsi="Arial" w:cs="Arial"/>
          <w:sz w:val="24"/>
          <w:szCs w:val="24"/>
        </w:rPr>
      </w:pPr>
    </w:p>
    <w:p w:rsidR="00BB6DAF" w:rsidRPr="00BB6DAF" w:rsidRDefault="00BB6DAF" w:rsidP="00BB6DAF">
      <w:pPr>
        <w:pStyle w:val="ConsPlusNonformat"/>
        <w:jc w:val="both"/>
        <w:rPr>
          <w:rFonts w:ascii="Arial" w:hAnsi="Arial" w:cs="Arial"/>
          <w:sz w:val="24"/>
          <w:szCs w:val="24"/>
        </w:rPr>
      </w:pPr>
      <w:r w:rsidRPr="00BB6DAF">
        <w:rPr>
          <w:rFonts w:ascii="Arial" w:hAnsi="Arial" w:cs="Arial"/>
          <w:sz w:val="24"/>
          <w:szCs w:val="24"/>
        </w:rPr>
        <w:t>Результат муниципальной услуги выдать следующим способом:</w:t>
      </w:r>
    </w:p>
    <w:p w:rsidR="00BB6DAF" w:rsidRPr="00BB6DAF" w:rsidRDefault="00BB6DAF" w:rsidP="00BB6DAF">
      <w:pPr>
        <w:pStyle w:val="ConsPlusNonformat"/>
        <w:jc w:val="left"/>
        <w:rPr>
          <w:rFonts w:ascii="Arial" w:hAnsi="Arial" w:cs="Arial"/>
          <w:sz w:val="24"/>
          <w:szCs w:val="24"/>
        </w:rPr>
      </w:pPr>
      <w:r w:rsidRPr="00BB6DAF">
        <w:rPr>
          <w:rFonts w:ascii="Arial" w:hAnsi="Arial" w:cs="Arial"/>
          <w:sz w:val="24"/>
          <w:szCs w:val="24"/>
        </w:rPr>
        <w:t>посредством личного обращения в МФЦ (только на бумажном носителе)</w:t>
      </w:r>
    </w:p>
    <w:p w:rsidR="00BB6DAF" w:rsidRPr="00BB6DAF" w:rsidRDefault="00BB6DAF" w:rsidP="00BB6DAF">
      <w:pPr>
        <w:pStyle w:val="a7"/>
        <w:widowControl w:val="0"/>
        <w:autoSpaceDE w:val="0"/>
        <w:autoSpaceDN w:val="0"/>
        <w:adjustRightInd w:val="0"/>
        <w:ind w:left="0"/>
        <w:contextualSpacing w:val="0"/>
        <w:jc w:val="both"/>
        <w:rPr>
          <w:rFonts w:ascii="Arial" w:hAnsi="Arial" w:cs="Arial"/>
        </w:rPr>
      </w:pPr>
    </w:p>
    <w:p w:rsidR="00BB6DAF" w:rsidRPr="00BB6DAF" w:rsidRDefault="00BB6DAF" w:rsidP="00BB6DAF">
      <w:pPr>
        <w:pStyle w:val="ConsPlusNonformat"/>
        <w:jc w:val="left"/>
        <w:rPr>
          <w:rFonts w:ascii="Arial" w:hAnsi="Arial" w:cs="Arial"/>
          <w:sz w:val="24"/>
          <w:szCs w:val="24"/>
        </w:rPr>
      </w:pPr>
      <w:r w:rsidRPr="00BB6DAF">
        <w:rPr>
          <w:rFonts w:ascii="Arial" w:hAnsi="Arial" w:cs="Arial"/>
          <w:sz w:val="24"/>
          <w:szCs w:val="24"/>
        </w:rPr>
        <w:t xml:space="preserve">посредством направления  через Портал </w:t>
      </w:r>
      <w:proofErr w:type="gramStart"/>
      <w:r w:rsidRPr="00BB6DAF">
        <w:rPr>
          <w:rFonts w:ascii="Arial" w:hAnsi="Arial" w:cs="Arial"/>
          <w:sz w:val="24"/>
          <w:szCs w:val="24"/>
        </w:rPr>
        <w:t>государственных</w:t>
      </w:r>
      <w:proofErr w:type="gramEnd"/>
      <w:r w:rsidRPr="00BB6DAF">
        <w:rPr>
          <w:rFonts w:ascii="Arial" w:hAnsi="Arial" w:cs="Arial"/>
          <w:sz w:val="24"/>
          <w:szCs w:val="24"/>
        </w:rPr>
        <w:t xml:space="preserve"> и муниципальных                      услуг (только в форме электронного документа)</w:t>
      </w:r>
      <w:r w:rsidRPr="00BB6DAF">
        <w:rPr>
          <w:rFonts w:ascii="Arial" w:hAnsi="Arial" w:cs="Arial"/>
          <w:sz w:val="24"/>
          <w:szCs w:val="24"/>
        </w:rPr>
        <w:br w:type="page"/>
      </w:r>
    </w:p>
    <w:p w:rsidR="00BB6DAF" w:rsidRPr="00BB6DAF" w:rsidRDefault="00BB6DAF" w:rsidP="00BB6DAF">
      <w:pPr>
        <w:pStyle w:val="1-"/>
        <w:spacing w:before="0" w:after="0" w:line="240" w:lineRule="auto"/>
        <w:rPr>
          <w:rFonts w:ascii="Arial" w:hAnsi="Arial" w:cs="Arial"/>
          <w:b w:val="0"/>
          <w:sz w:val="24"/>
          <w:szCs w:val="24"/>
        </w:rPr>
        <w:sectPr w:rsidR="00BB6DAF" w:rsidRPr="00BB6DAF" w:rsidSect="00BB6DAF">
          <w:footerReference w:type="default" r:id="rId35"/>
          <w:pgSz w:w="11906" w:h="16838" w:code="9"/>
          <w:pgMar w:top="1134" w:right="567" w:bottom="1134" w:left="1134" w:header="284" w:footer="720" w:gutter="0"/>
          <w:cols w:space="720"/>
          <w:noEndnote/>
          <w:docGrid w:linePitch="299"/>
        </w:sectPr>
      </w:pPr>
    </w:p>
    <w:p w:rsidR="00BB6DAF" w:rsidRPr="00BB6DAF" w:rsidRDefault="00BB6DAF" w:rsidP="00BB6DAF">
      <w:pPr>
        <w:pStyle w:val="1-"/>
        <w:spacing w:before="0" w:after="0" w:line="240" w:lineRule="auto"/>
        <w:jc w:val="right"/>
        <w:rPr>
          <w:rFonts w:ascii="Arial" w:hAnsi="Arial" w:cs="Arial"/>
          <w:b w:val="0"/>
          <w:sz w:val="24"/>
          <w:szCs w:val="24"/>
        </w:rPr>
      </w:pPr>
      <w:bookmarkStart w:id="146" w:name="Приложение8"/>
      <w:bookmarkStart w:id="147" w:name="_Toc491344339"/>
      <w:bookmarkEnd w:id="140"/>
      <w:r w:rsidRPr="00BB6DAF">
        <w:rPr>
          <w:rFonts w:ascii="Arial" w:hAnsi="Arial" w:cs="Arial"/>
          <w:b w:val="0"/>
          <w:sz w:val="24"/>
          <w:szCs w:val="24"/>
        </w:rPr>
        <w:lastRenderedPageBreak/>
        <w:t>Приложение 8</w:t>
      </w:r>
      <w:bookmarkEnd w:id="146"/>
      <w:bookmarkEnd w:id="147"/>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48" w:name="_Toc491344340"/>
      <w:r w:rsidRPr="00BB6DAF">
        <w:rPr>
          <w:rFonts w:ascii="Arial" w:hAnsi="Arial" w:cs="Arial"/>
          <w:b w:val="0"/>
          <w:sz w:val="24"/>
          <w:szCs w:val="24"/>
        </w:rPr>
        <w:t xml:space="preserve">Описание документов, необходимых для предоставления </w:t>
      </w:r>
      <w:bookmarkEnd w:id="141"/>
      <w:bookmarkEnd w:id="142"/>
      <w:bookmarkEnd w:id="143"/>
      <w:bookmarkEnd w:id="144"/>
      <w:r w:rsidRPr="00BB6DAF">
        <w:rPr>
          <w:rFonts w:ascii="Arial" w:hAnsi="Arial" w:cs="Arial"/>
          <w:b w:val="0"/>
          <w:sz w:val="24"/>
          <w:szCs w:val="24"/>
        </w:rPr>
        <w:t>Муниципальной услуги</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052"/>
        <w:gridCol w:w="3575"/>
        <w:gridCol w:w="2609"/>
        <w:gridCol w:w="2184"/>
        <w:gridCol w:w="2729"/>
      </w:tblGrid>
      <w:tr w:rsidR="00BB6DAF" w:rsidRPr="00BB6DAF" w:rsidTr="00C21FD3">
        <w:trPr>
          <w:trHeight w:val="595"/>
          <w:tblHeader/>
        </w:trPr>
        <w:tc>
          <w:tcPr>
            <w:tcW w:w="595" w:type="pct"/>
            <w:vMerge w:val="restart"/>
          </w:tcPr>
          <w:p w:rsidR="00BB6DAF" w:rsidRPr="00BB6DAF" w:rsidRDefault="00BB6DAF" w:rsidP="00BB6DAF">
            <w:pPr>
              <w:suppressAutoHyphens/>
              <w:rPr>
                <w:rFonts w:ascii="Arial" w:hAnsi="Arial" w:cs="Arial"/>
              </w:rPr>
            </w:pPr>
            <w:r w:rsidRPr="00BB6DAF">
              <w:rPr>
                <w:rFonts w:ascii="Arial" w:hAnsi="Arial" w:cs="Arial"/>
              </w:rPr>
              <w:t>Класс документа</w:t>
            </w:r>
          </w:p>
        </w:tc>
        <w:tc>
          <w:tcPr>
            <w:tcW w:w="648" w:type="pct"/>
            <w:vMerge w:val="restart"/>
          </w:tcPr>
          <w:p w:rsidR="00BB6DAF" w:rsidRPr="00BB6DAF" w:rsidRDefault="00BB6DAF" w:rsidP="00BB6DAF">
            <w:pPr>
              <w:suppressAutoHyphens/>
              <w:rPr>
                <w:rFonts w:ascii="Arial" w:hAnsi="Arial" w:cs="Arial"/>
              </w:rPr>
            </w:pPr>
            <w:r w:rsidRPr="00BB6DAF">
              <w:rPr>
                <w:rFonts w:ascii="Arial" w:hAnsi="Arial" w:cs="Arial"/>
              </w:rPr>
              <w:t>Виды документов</w:t>
            </w:r>
          </w:p>
        </w:tc>
        <w:tc>
          <w:tcPr>
            <w:tcW w:w="1253" w:type="pct"/>
            <w:vMerge w:val="restart"/>
          </w:tcPr>
          <w:p w:rsidR="00BB6DAF" w:rsidRPr="00BB6DAF" w:rsidRDefault="00BB6DAF" w:rsidP="00BB6DAF">
            <w:pPr>
              <w:suppressAutoHyphens/>
              <w:rPr>
                <w:rFonts w:ascii="Arial" w:hAnsi="Arial" w:cs="Arial"/>
              </w:rPr>
            </w:pPr>
            <w:r w:rsidRPr="00BB6DAF">
              <w:rPr>
                <w:rFonts w:ascii="Arial" w:hAnsi="Arial" w:cs="Arial"/>
              </w:rPr>
              <w:t>Общие описания документов</w:t>
            </w:r>
          </w:p>
        </w:tc>
        <w:tc>
          <w:tcPr>
            <w:tcW w:w="938" w:type="pct"/>
            <w:vMerge w:val="restart"/>
          </w:tcPr>
          <w:p w:rsidR="00BB6DAF" w:rsidRPr="00BB6DAF" w:rsidRDefault="00BB6DAF" w:rsidP="00BB6DAF">
            <w:pPr>
              <w:suppressAutoHyphens/>
              <w:rPr>
                <w:rFonts w:ascii="Arial" w:hAnsi="Arial" w:cs="Arial"/>
              </w:rPr>
            </w:pPr>
            <w:r w:rsidRPr="00BB6DAF">
              <w:rPr>
                <w:rFonts w:ascii="Arial" w:hAnsi="Arial" w:cs="Arial"/>
              </w:rPr>
              <w:t xml:space="preserve">При подаче в МФЦ </w:t>
            </w:r>
          </w:p>
        </w:tc>
        <w:tc>
          <w:tcPr>
            <w:tcW w:w="1566" w:type="pct"/>
            <w:gridSpan w:val="2"/>
          </w:tcPr>
          <w:p w:rsidR="00BB6DAF" w:rsidRPr="00BB6DAF" w:rsidRDefault="00BB6DAF" w:rsidP="00BB6DAF">
            <w:pPr>
              <w:suppressAutoHyphens/>
              <w:rPr>
                <w:rFonts w:ascii="Arial" w:hAnsi="Arial" w:cs="Arial"/>
              </w:rPr>
            </w:pPr>
            <w:r w:rsidRPr="00BB6DAF">
              <w:rPr>
                <w:rFonts w:ascii="Arial" w:hAnsi="Arial" w:cs="Arial"/>
              </w:rPr>
              <w:t>При подаче через РПГУ</w:t>
            </w:r>
          </w:p>
        </w:tc>
      </w:tr>
      <w:tr w:rsidR="00BB6DAF" w:rsidRPr="00BB6DAF" w:rsidTr="00C21FD3">
        <w:trPr>
          <w:trHeight w:val="594"/>
          <w:tblHeader/>
        </w:trPr>
        <w:tc>
          <w:tcPr>
            <w:tcW w:w="595" w:type="pct"/>
            <w:vMerge/>
          </w:tcPr>
          <w:p w:rsidR="00BB6DAF" w:rsidRPr="00BB6DAF" w:rsidRDefault="00BB6DAF" w:rsidP="00BB6DAF">
            <w:pPr>
              <w:suppressAutoHyphens/>
              <w:rPr>
                <w:rFonts w:ascii="Arial" w:hAnsi="Arial" w:cs="Arial"/>
              </w:rPr>
            </w:pPr>
          </w:p>
        </w:tc>
        <w:tc>
          <w:tcPr>
            <w:tcW w:w="648" w:type="pct"/>
            <w:vMerge/>
          </w:tcPr>
          <w:p w:rsidR="00BB6DAF" w:rsidRPr="00BB6DAF" w:rsidRDefault="00BB6DAF" w:rsidP="00BB6DAF">
            <w:pPr>
              <w:suppressAutoHyphens/>
              <w:rPr>
                <w:rFonts w:ascii="Arial" w:hAnsi="Arial" w:cs="Arial"/>
              </w:rPr>
            </w:pPr>
          </w:p>
        </w:tc>
        <w:tc>
          <w:tcPr>
            <w:tcW w:w="1253" w:type="pct"/>
            <w:vMerge/>
          </w:tcPr>
          <w:p w:rsidR="00BB6DAF" w:rsidRPr="00BB6DAF" w:rsidRDefault="00BB6DAF" w:rsidP="00BB6DAF">
            <w:pPr>
              <w:suppressAutoHyphens/>
              <w:rPr>
                <w:rFonts w:ascii="Arial" w:hAnsi="Arial" w:cs="Arial"/>
              </w:rPr>
            </w:pPr>
          </w:p>
        </w:tc>
        <w:tc>
          <w:tcPr>
            <w:tcW w:w="938" w:type="pct"/>
            <w:vMerge/>
          </w:tcPr>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при подаче</w:t>
            </w:r>
          </w:p>
        </w:tc>
        <w:tc>
          <w:tcPr>
            <w:tcW w:w="977" w:type="pct"/>
          </w:tcPr>
          <w:p w:rsidR="00BB6DAF" w:rsidRPr="00BB6DAF" w:rsidRDefault="00BB6DAF" w:rsidP="00BB6DAF">
            <w:pPr>
              <w:suppressAutoHyphens/>
              <w:rPr>
                <w:rFonts w:ascii="Arial" w:hAnsi="Arial" w:cs="Arial"/>
              </w:rPr>
            </w:pPr>
            <w:r w:rsidRPr="00BB6DAF">
              <w:rPr>
                <w:rFonts w:ascii="Arial" w:hAnsi="Arial" w:cs="Arial"/>
              </w:rPr>
              <w:t>при подтверждении документов в МФЦ</w:t>
            </w:r>
          </w:p>
        </w:tc>
      </w:tr>
      <w:tr w:rsidR="00BB6DAF" w:rsidRPr="00BB6DAF" w:rsidTr="00C21FD3">
        <w:tc>
          <w:tcPr>
            <w:tcW w:w="2496" w:type="pct"/>
            <w:gridSpan w:val="3"/>
          </w:tcPr>
          <w:p w:rsidR="00BB6DAF" w:rsidRPr="00BB6DAF" w:rsidRDefault="00BB6DAF" w:rsidP="00BB6DAF">
            <w:pPr>
              <w:suppressAutoHyphens/>
              <w:rPr>
                <w:rFonts w:ascii="Arial" w:hAnsi="Arial" w:cs="Arial"/>
              </w:rPr>
            </w:pPr>
            <w:r w:rsidRPr="00BB6DAF">
              <w:rPr>
                <w:rFonts w:ascii="Arial" w:hAnsi="Arial" w:cs="Arial"/>
              </w:rPr>
              <w:t>Документы, предоставляемые Заявителем (его представителем)</w:t>
            </w:r>
          </w:p>
        </w:tc>
        <w:tc>
          <w:tcPr>
            <w:tcW w:w="938" w:type="pct"/>
          </w:tcPr>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p>
        </w:tc>
        <w:tc>
          <w:tcPr>
            <w:tcW w:w="977" w:type="pct"/>
          </w:tcPr>
          <w:p w:rsidR="00BB6DAF" w:rsidRPr="00BB6DAF" w:rsidRDefault="00BB6DAF" w:rsidP="00BB6DAF">
            <w:pPr>
              <w:suppressAutoHyphens/>
              <w:rPr>
                <w:rFonts w:ascii="Arial" w:hAnsi="Arial" w:cs="Arial"/>
              </w:rPr>
            </w:pPr>
          </w:p>
        </w:tc>
      </w:tr>
      <w:tr w:rsidR="00BB6DAF" w:rsidRPr="00BB6DAF" w:rsidTr="00C21FD3">
        <w:trPr>
          <w:trHeight w:val="563"/>
        </w:trPr>
        <w:tc>
          <w:tcPr>
            <w:tcW w:w="1243" w:type="pct"/>
            <w:gridSpan w:val="2"/>
          </w:tcPr>
          <w:p w:rsidR="00BB6DAF" w:rsidRPr="00BB6DAF" w:rsidRDefault="00BB6DAF" w:rsidP="00BB6DAF">
            <w:pPr>
              <w:suppressAutoHyphens/>
              <w:rPr>
                <w:rFonts w:ascii="Arial" w:hAnsi="Arial" w:cs="Arial"/>
              </w:rPr>
            </w:pPr>
            <w:r w:rsidRPr="00BB6DAF">
              <w:rPr>
                <w:rFonts w:ascii="Arial" w:hAnsi="Arial" w:cs="Arial"/>
              </w:rPr>
              <w:t>Заявление</w:t>
            </w: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rPr>
                <w:rFonts w:ascii="Arial" w:hAnsi="Arial" w:cs="Arial"/>
              </w:rPr>
            </w:pPr>
          </w:p>
          <w:p w:rsidR="00BB6DAF" w:rsidRPr="00BB6DAF" w:rsidRDefault="00BB6DAF" w:rsidP="00BB6DAF">
            <w:pPr>
              <w:tabs>
                <w:tab w:val="left" w:pos="2960"/>
              </w:tabs>
              <w:rPr>
                <w:rFonts w:ascii="Arial" w:hAnsi="Arial" w:cs="Arial"/>
              </w:rPr>
            </w:pPr>
            <w:r w:rsidRPr="00BB6DAF">
              <w:rPr>
                <w:rFonts w:ascii="Arial" w:hAnsi="Arial" w:cs="Arial"/>
              </w:rPr>
              <w:tab/>
            </w:r>
          </w:p>
          <w:p w:rsidR="00BB6DAF" w:rsidRPr="00BB6DAF" w:rsidRDefault="00BB6DAF" w:rsidP="00BB6DAF">
            <w:pPr>
              <w:tabs>
                <w:tab w:val="left" w:pos="2960"/>
              </w:tabs>
              <w:rPr>
                <w:rFonts w:ascii="Arial" w:hAnsi="Arial" w:cs="Arial"/>
              </w:rPr>
            </w:pPr>
          </w:p>
          <w:p w:rsidR="00BB6DAF" w:rsidRPr="00BB6DAF" w:rsidRDefault="00BB6DAF" w:rsidP="00BB6DAF">
            <w:pPr>
              <w:tabs>
                <w:tab w:val="left" w:pos="2960"/>
              </w:tabs>
              <w:rPr>
                <w:rFonts w:ascii="Arial" w:hAnsi="Arial" w:cs="Arial"/>
              </w:rPr>
            </w:pPr>
          </w:p>
        </w:tc>
        <w:tc>
          <w:tcPr>
            <w:tcW w:w="1253" w:type="pct"/>
          </w:tcPr>
          <w:p w:rsidR="00BB6DAF" w:rsidRPr="00BB6DAF" w:rsidRDefault="00BB6DAF" w:rsidP="00BB6DAF">
            <w:pPr>
              <w:suppressAutoHyphens/>
              <w:rPr>
                <w:rFonts w:ascii="Arial" w:hAnsi="Arial" w:cs="Arial"/>
              </w:rPr>
            </w:pPr>
            <w:r w:rsidRPr="00BB6DAF">
              <w:rPr>
                <w:rFonts w:ascii="Arial" w:hAnsi="Arial" w:cs="Arial"/>
              </w:rPr>
              <w:t xml:space="preserve">Заявление должно быть оформлено по форме, указанной в </w:t>
            </w:r>
            <w:hyperlink w:anchor="Приложение7" w:history="1">
              <w:r w:rsidRPr="00BB6DAF">
                <w:rPr>
                  <w:rStyle w:val="a9"/>
                  <w:rFonts w:ascii="Arial" w:hAnsi="Arial" w:cs="Arial"/>
                  <w:color w:val="auto"/>
                  <w:u w:val="none"/>
                </w:rPr>
                <w:t>Приложении 7</w:t>
              </w:r>
            </w:hyperlink>
            <w:r w:rsidRPr="00BB6DAF">
              <w:rPr>
                <w:rFonts w:ascii="Arial" w:hAnsi="Arial" w:cs="Arial"/>
              </w:rPr>
              <w:t xml:space="preserve"> настоящего Административного регламента</w:t>
            </w:r>
          </w:p>
        </w:tc>
        <w:tc>
          <w:tcPr>
            <w:tcW w:w="938" w:type="pct"/>
          </w:tcPr>
          <w:p w:rsidR="00BB6DAF" w:rsidRPr="00BB6DAF" w:rsidRDefault="00BB6DAF" w:rsidP="00BB6DAF">
            <w:pPr>
              <w:suppressAutoHyphens/>
              <w:rPr>
                <w:rFonts w:ascii="Arial" w:hAnsi="Arial" w:cs="Arial"/>
              </w:rPr>
            </w:pPr>
            <w:r w:rsidRPr="00BB6DAF">
              <w:rPr>
                <w:rFonts w:ascii="Arial" w:hAnsi="Arial" w:cs="Arial"/>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BB6DAF" w:rsidRPr="00BB6DAF" w:rsidRDefault="00BB6DAF" w:rsidP="00BB6DAF">
            <w:pPr>
              <w:suppressAutoHyphens/>
              <w:rPr>
                <w:rFonts w:ascii="Arial" w:hAnsi="Arial" w:cs="Arial"/>
              </w:rPr>
            </w:pPr>
            <w:r w:rsidRPr="00BB6DAF">
              <w:rPr>
                <w:rFonts w:ascii="Arial" w:hAnsi="Arial" w:cs="Arial"/>
              </w:rPr>
              <w:t>При подаче заполняется интерактивная форма Заявления.</w:t>
            </w:r>
          </w:p>
        </w:tc>
        <w:tc>
          <w:tcPr>
            <w:tcW w:w="977" w:type="pct"/>
          </w:tcPr>
          <w:p w:rsidR="00BB6DAF" w:rsidRPr="00BB6DAF" w:rsidRDefault="00BB6DAF" w:rsidP="00BB6DAF">
            <w:pPr>
              <w:pStyle w:val="ConsPlusNormal"/>
              <w:suppressAutoHyphens/>
              <w:jc w:val="both"/>
              <w:rPr>
                <w:sz w:val="24"/>
                <w:szCs w:val="24"/>
                <w:highlight w:val="lightGray"/>
              </w:rPr>
            </w:pPr>
            <w:r w:rsidRPr="00BB6DAF">
              <w:rPr>
                <w:sz w:val="24"/>
                <w:szCs w:val="24"/>
              </w:rPr>
              <w:t xml:space="preserve">При предоставлении оригиналов для сверки Заявление проверяется на соответствие форме, являющейся </w:t>
            </w:r>
            <w:hyperlink w:anchor="Приложение6" w:history="1">
              <w:r w:rsidRPr="00BB6DAF">
                <w:rPr>
                  <w:rStyle w:val="a9"/>
                  <w:color w:val="auto"/>
                  <w:sz w:val="24"/>
                  <w:szCs w:val="24"/>
                  <w:u w:val="none"/>
                </w:rPr>
                <w:t>Приложением  7</w:t>
              </w:r>
            </w:hyperlink>
            <w:r w:rsidRPr="00BB6DAF">
              <w:rPr>
                <w:sz w:val="24"/>
                <w:szCs w:val="24"/>
              </w:rPr>
              <w:t xml:space="preserve"> к настоящему Административному регламенту. </w:t>
            </w:r>
          </w:p>
          <w:p w:rsidR="00BB6DAF" w:rsidRPr="00BB6DAF" w:rsidRDefault="00BB6DAF" w:rsidP="00BB6DAF">
            <w:pPr>
              <w:suppressAutoHyphens/>
              <w:rPr>
                <w:rFonts w:ascii="Arial" w:hAnsi="Arial" w:cs="Arial"/>
              </w:rPr>
            </w:pPr>
            <w:r w:rsidRPr="00BB6DAF">
              <w:rPr>
                <w:rFonts w:ascii="Arial" w:hAnsi="Arial" w:cs="Arial"/>
              </w:rPr>
              <w:t xml:space="preserve">В случае несоответствия Заявления требованиям, специалист МФЦ выдает Заявителю (представителя Заявителя) заполненный бланк Заявления об оказании Муниципальной услуги, которое Заявитель </w:t>
            </w:r>
            <w:r w:rsidRPr="00BB6DAF">
              <w:rPr>
                <w:rFonts w:ascii="Arial" w:hAnsi="Arial" w:cs="Arial"/>
              </w:rPr>
              <w:lastRenderedPageBreak/>
              <w:t>(представитель Заявителя) подписывает собственноручной подписью.</w:t>
            </w:r>
          </w:p>
        </w:tc>
      </w:tr>
      <w:tr w:rsidR="00BB6DAF" w:rsidRPr="00BB6DAF" w:rsidTr="00C21FD3">
        <w:trPr>
          <w:trHeight w:val="563"/>
        </w:trPr>
        <w:tc>
          <w:tcPr>
            <w:tcW w:w="595" w:type="pct"/>
          </w:tcPr>
          <w:p w:rsidR="00BB6DAF" w:rsidRPr="00BB6DAF" w:rsidRDefault="00BB6DAF" w:rsidP="00BB6DAF">
            <w:pPr>
              <w:suppressAutoHyphens/>
              <w:rPr>
                <w:rFonts w:ascii="Arial" w:hAnsi="Arial" w:cs="Arial"/>
              </w:rPr>
            </w:pPr>
            <w:r w:rsidRPr="00BB6DAF">
              <w:rPr>
                <w:rFonts w:ascii="Arial" w:hAnsi="Arial" w:cs="Arial"/>
              </w:rPr>
              <w:lastRenderedPageBreak/>
              <w:t>Документ, удостоверяющий личность</w:t>
            </w:r>
          </w:p>
        </w:tc>
        <w:tc>
          <w:tcPr>
            <w:tcW w:w="648" w:type="pct"/>
          </w:tcPr>
          <w:p w:rsidR="00BB6DAF" w:rsidRPr="00BB6DAF" w:rsidRDefault="00BB6DAF" w:rsidP="00BB6DAF">
            <w:pPr>
              <w:suppressAutoHyphens/>
              <w:rPr>
                <w:rFonts w:ascii="Arial" w:hAnsi="Arial" w:cs="Arial"/>
              </w:rPr>
            </w:pPr>
            <w:r w:rsidRPr="00BB6DAF">
              <w:rPr>
                <w:rFonts w:ascii="Arial" w:hAnsi="Arial" w:cs="Arial"/>
              </w:rPr>
              <w:t xml:space="preserve">Паспорт гражданина Российской Федерации </w:t>
            </w:r>
          </w:p>
        </w:tc>
        <w:tc>
          <w:tcPr>
            <w:tcW w:w="1253" w:type="pct"/>
          </w:tcPr>
          <w:p w:rsidR="00BB6DAF" w:rsidRPr="00BB6DAF" w:rsidRDefault="00BB6DAF" w:rsidP="00BB6DAF">
            <w:pPr>
              <w:suppressAutoHyphens/>
              <w:rPr>
                <w:rFonts w:ascii="Arial" w:hAnsi="Arial" w:cs="Arial"/>
              </w:rPr>
            </w:pPr>
            <w:r w:rsidRPr="00BB6DAF">
              <w:rPr>
                <w:rFonts w:ascii="Arial" w:hAnsi="Arial" w:cs="Arial"/>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w:t>
            </w:r>
            <w:r w:rsidR="00C21FD3">
              <w:rPr>
                <w:rFonts w:ascii="Arial" w:hAnsi="Arial" w:cs="Arial"/>
              </w:rPr>
              <w:t xml:space="preserve"> </w:t>
            </w:r>
            <w:r w:rsidRPr="00BB6DAF">
              <w:rPr>
                <w:rFonts w:ascii="Arial" w:hAnsi="Arial" w:cs="Arial"/>
              </w:rPr>
              <w:t>печатью специалиста МФЦ.</w:t>
            </w: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При подаче предоставляется электронный образ всех страниц паспорта РФ. </w:t>
            </w:r>
          </w:p>
        </w:tc>
        <w:tc>
          <w:tcPr>
            <w:tcW w:w="977" w:type="pct"/>
          </w:tcPr>
          <w:p w:rsidR="00BB6DAF" w:rsidRPr="00BB6DAF" w:rsidRDefault="00BB6DAF" w:rsidP="00BB6DAF">
            <w:pPr>
              <w:suppressAutoHyphens/>
              <w:rPr>
                <w:rFonts w:ascii="Arial" w:hAnsi="Arial" w:cs="Arial"/>
              </w:rPr>
            </w:pPr>
            <w:r w:rsidRPr="00BB6DAF">
              <w:rPr>
                <w:rFonts w:ascii="Arial" w:hAnsi="Arial" w:cs="Arial"/>
              </w:rPr>
              <w:t>При предоставлении оригиналов для сверки предоставляется оригинал паспорта РФ, с которого снимается копия и заверяется подписью, печатью специалиста МФЦ.</w:t>
            </w:r>
          </w:p>
        </w:tc>
      </w:tr>
      <w:tr w:rsidR="00BB6DAF" w:rsidRPr="00BB6DAF" w:rsidTr="00C21FD3">
        <w:trPr>
          <w:trHeight w:val="587"/>
        </w:trPr>
        <w:tc>
          <w:tcPr>
            <w:tcW w:w="595" w:type="pct"/>
          </w:tcPr>
          <w:p w:rsidR="00BB6DAF" w:rsidRPr="00BB6DAF" w:rsidRDefault="00BB6DAF" w:rsidP="00BB6DAF">
            <w:pPr>
              <w:suppressAutoHyphens/>
              <w:rPr>
                <w:rFonts w:ascii="Arial" w:hAnsi="Arial" w:cs="Arial"/>
              </w:rPr>
            </w:pPr>
            <w:r w:rsidRPr="00BB6DAF">
              <w:rPr>
                <w:rFonts w:ascii="Arial" w:hAnsi="Arial" w:cs="Arial"/>
              </w:rPr>
              <w:t>Документ, удостоверяющий полномочия представителя</w:t>
            </w:r>
          </w:p>
        </w:tc>
        <w:tc>
          <w:tcPr>
            <w:tcW w:w="648" w:type="pct"/>
          </w:tcPr>
          <w:p w:rsidR="00BB6DAF" w:rsidRPr="00BB6DAF" w:rsidRDefault="00BB6DAF" w:rsidP="00BB6DAF">
            <w:pPr>
              <w:suppressAutoHyphens/>
              <w:rPr>
                <w:rFonts w:ascii="Arial" w:hAnsi="Arial" w:cs="Arial"/>
              </w:rPr>
            </w:pPr>
            <w:r w:rsidRPr="00BB6DAF">
              <w:rPr>
                <w:rFonts w:ascii="Arial" w:hAnsi="Arial" w:cs="Arial"/>
              </w:rPr>
              <w:t>Доверенность</w:t>
            </w:r>
          </w:p>
        </w:tc>
        <w:tc>
          <w:tcPr>
            <w:tcW w:w="1253" w:type="pct"/>
          </w:tcPr>
          <w:p w:rsidR="00BB6DAF" w:rsidRPr="00BB6DAF" w:rsidRDefault="00BB6DAF" w:rsidP="00BB6DAF">
            <w:pPr>
              <w:suppressAutoHyphens/>
              <w:rPr>
                <w:rFonts w:ascii="Arial" w:hAnsi="Arial" w:cs="Arial"/>
              </w:rPr>
            </w:pPr>
            <w:r w:rsidRPr="00BB6DAF">
              <w:rPr>
                <w:rFonts w:ascii="Arial" w:hAnsi="Arial" w:cs="Arial"/>
              </w:rPr>
              <w:t>Доверенность должна содержать следующие сведения:</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ФИО лица, выдавшего доверенность;</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ФИО лица, уполномоченного по доверенности;</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Данные документов, удостоверяющих личность этих лиц;</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 xml:space="preserve">Объем полномочий представителя, включающий право на подачу Заявления о </w:t>
            </w:r>
            <w:r w:rsidRPr="00BB6DAF">
              <w:rPr>
                <w:rFonts w:ascii="Arial" w:hAnsi="Arial" w:cs="Arial"/>
              </w:rPr>
              <w:lastRenderedPageBreak/>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Дата выдачи доверенности;</w:t>
            </w:r>
          </w:p>
          <w:p w:rsidR="00BB6DAF" w:rsidRPr="00BB6DAF" w:rsidRDefault="00BB6DAF" w:rsidP="008469B4">
            <w:pPr>
              <w:pStyle w:val="a7"/>
              <w:numPr>
                <w:ilvl w:val="0"/>
                <w:numId w:val="9"/>
              </w:numPr>
              <w:suppressAutoHyphens/>
              <w:ind w:left="0" w:firstLine="0"/>
              <w:rPr>
                <w:rFonts w:ascii="Arial" w:hAnsi="Arial" w:cs="Arial"/>
              </w:rPr>
            </w:pPr>
            <w:r w:rsidRPr="00BB6DAF">
              <w:rPr>
                <w:rFonts w:ascii="Arial" w:hAnsi="Arial" w:cs="Arial"/>
              </w:rPr>
              <w:t>Подпись лица, выдавшего доверенность.</w:t>
            </w:r>
          </w:p>
        </w:tc>
        <w:tc>
          <w:tcPr>
            <w:tcW w:w="938" w:type="pct"/>
          </w:tcPr>
          <w:p w:rsidR="00BB6DAF" w:rsidRPr="00BB6DAF" w:rsidRDefault="00BB6DAF" w:rsidP="00BB6DAF">
            <w:pPr>
              <w:suppressAutoHyphens/>
              <w:rPr>
                <w:rFonts w:ascii="Arial" w:hAnsi="Arial" w:cs="Arial"/>
              </w:rPr>
            </w:pPr>
            <w:r w:rsidRPr="00BB6DAF">
              <w:rPr>
                <w:rFonts w:ascii="Arial" w:hAnsi="Arial" w:cs="Arial"/>
              </w:rPr>
              <w:lastRenderedPageBreak/>
              <w:t>Предоставляется оригинал документа для снятия копии документа. Копия заверяется подписью и печатью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доверенности.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доверенности для снятия копии документа. Копия заверяется подписью и печатью специалиста МФЦ. </w:t>
            </w:r>
          </w:p>
        </w:tc>
      </w:tr>
      <w:tr w:rsidR="00BB6DAF" w:rsidRPr="00BB6DAF" w:rsidTr="00C21FD3">
        <w:trPr>
          <w:trHeight w:val="641"/>
        </w:trPr>
        <w:tc>
          <w:tcPr>
            <w:tcW w:w="595" w:type="pct"/>
            <w:vMerge w:val="restart"/>
          </w:tcPr>
          <w:p w:rsidR="00BB6DAF" w:rsidRPr="00BB6DAF" w:rsidRDefault="00BB6DAF" w:rsidP="00BB6DAF">
            <w:pPr>
              <w:suppressAutoHyphens/>
              <w:rPr>
                <w:rFonts w:ascii="Arial" w:hAnsi="Arial" w:cs="Arial"/>
              </w:rPr>
            </w:pPr>
            <w:r w:rsidRPr="00BB6DAF">
              <w:rPr>
                <w:rFonts w:ascii="Arial" w:hAnsi="Arial" w:cs="Arial"/>
              </w:rPr>
              <w:lastRenderedPageBreak/>
              <w:t>Копии документов, подтверждающих семейные отношения Заявителя</w:t>
            </w:r>
          </w:p>
          <w:p w:rsidR="00BB6DAF" w:rsidRPr="00BB6DAF" w:rsidRDefault="00BB6DAF" w:rsidP="00BB6DAF">
            <w:pPr>
              <w:suppressAutoHyphens/>
              <w:rPr>
                <w:rFonts w:ascii="Arial" w:hAnsi="Arial" w:cs="Arial"/>
              </w:rPr>
            </w:pPr>
          </w:p>
        </w:tc>
        <w:tc>
          <w:tcPr>
            <w:tcW w:w="648" w:type="pct"/>
          </w:tcPr>
          <w:p w:rsidR="00BB6DAF" w:rsidRPr="00BB6DAF" w:rsidRDefault="00BB6DAF" w:rsidP="00BB6DAF">
            <w:pPr>
              <w:suppressAutoHyphens/>
              <w:rPr>
                <w:rFonts w:ascii="Arial" w:hAnsi="Arial" w:cs="Arial"/>
              </w:rPr>
            </w:pPr>
            <w:r w:rsidRPr="00BB6DAF">
              <w:rPr>
                <w:rFonts w:ascii="Arial" w:hAnsi="Arial" w:cs="Arial"/>
              </w:rPr>
              <w:t>Свидетельство о рождении</w:t>
            </w:r>
          </w:p>
        </w:tc>
        <w:tc>
          <w:tcPr>
            <w:tcW w:w="1253" w:type="pct"/>
            <w:shd w:val="clear" w:color="auto" w:fill="auto"/>
          </w:tcPr>
          <w:p w:rsidR="00BB6DAF" w:rsidRPr="00BB6DAF" w:rsidRDefault="00BB6DAF" w:rsidP="00BB6DAF">
            <w:pPr>
              <w:suppressAutoHyphens/>
              <w:rPr>
                <w:rFonts w:ascii="Arial" w:hAnsi="Arial" w:cs="Arial"/>
              </w:rPr>
            </w:pPr>
            <w:r w:rsidRPr="00BB6DAF">
              <w:rPr>
                <w:rFonts w:ascii="Arial" w:hAnsi="Arial" w:cs="Arial"/>
              </w:rPr>
              <w:t xml:space="preserve">Свидетельство оформляется на русском </w:t>
            </w:r>
            <w:proofErr w:type="gramStart"/>
            <w:r w:rsidRPr="00BB6DAF">
              <w:rPr>
                <w:rFonts w:ascii="Arial" w:hAnsi="Arial" w:cs="Arial"/>
              </w:rPr>
              <w:t>языке</w:t>
            </w:r>
            <w:proofErr w:type="gramEnd"/>
            <w:r w:rsidRPr="00BB6DAF">
              <w:rPr>
                <w:rFonts w:ascii="Arial" w:hAnsi="Arial" w:cs="Arial"/>
              </w:rPr>
              <w:t xml:space="preserve"> на бланке свидетельства, едином для всей Российской Федерации.</w:t>
            </w:r>
          </w:p>
          <w:p w:rsidR="00BB6DAF" w:rsidRPr="00BB6DAF" w:rsidRDefault="00BB6DAF" w:rsidP="00BB6DAF">
            <w:pPr>
              <w:suppressAutoHyphens/>
              <w:rPr>
                <w:rFonts w:ascii="Arial" w:hAnsi="Arial" w:cs="Arial"/>
              </w:rPr>
            </w:pPr>
            <w:r w:rsidRPr="00BB6DAF">
              <w:rPr>
                <w:rFonts w:ascii="Arial" w:hAnsi="Arial" w:cs="Arial"/>
              </w:rPr>
              <w:t>Обязательно:</w:t>
            </w:r>
          </w:p>
          <w:p w:rsidR="00BB6DAF" w:rsidRPr="00BB6DAF" w:rsidRDefault="00BB6DAF" w:rsidP="008469B4">
            <w:pPr>
              <w:numPr>
                <w:ilvl w:val="0"/>
                <w:numId w:val="8"/>
              </w:numPr>
              <w:suppressAutoHyphens/>
              <w:ind w:left="0" w:firstLine="0"/>
              <w:rPr>
                <w:rFonts w:ascii="Arial" w:hAnsi="Arial" w:cs="Arial"/>
              </w:rPr>
            </w:pPr>
            <w:r w:rsidRPr="00BB6DAF">
              <w:rPr>
                <w:rFonts w:ascii="Arial" w:hAnsi="Arial" w:cs="Arial"/>
              </w:rPr>
              <w:t>наличие сведений о личности гражданина: фамилия, имя, отчество, пол, дата рождения и место рождения;</w:t>
            </w:r>
          </w:p>
          <w:p w:rsidR="00BB6DAF" w:rsidRPr="00BB6DAF" w:rsidRDefault="00BB6DAF" w:rsidP="008469B4">
            <w:pPr>
              <w:numPr>
                <w:ilvl w:val="0"/>
                <w:numId w:val="8"/>
              </w:numPr>
              <w:suppressAutoHyphens/>
              <w:ind w:left="0" w:firstLine="0"/>
              <w:rPr>
                <w:rFonts w:ascii="Arial" w:hAnsi="Arial" w:cs="Arial"/>
              </w:rPr>
            </w:pPr>
            <w:r w:rsidRPr="00BB6DAF">
              <w:rPr>
                <w:rFonts w:ascii="Arial" w:hAnsi="Arial" w:cs="Arial"/>
              </w:rPr>
              <w:t>наличие сведений о личности родителей гражданина: фамилия, имя, отчество.</w:t>
            </w:r>
          </w:p>
        </w:tc>
        <w:tc>
          <w:tcPr>
            <w:tcW w:w="938" w:type="pct"/>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 и печатью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BB6DAF" w:rsidRPr="00BB6DAF" w:rsidTr="00C21FD3">
        <w:trPr>
          <w:trHeight w:val="983"/>
        </w:trPr>
        <w:tc>
          <w:tcPr>
            <w:tcW w:w="595" w:type="pct"/>
            <w:vMerge/>
          </w:tcPr>
          <w:p w:rsidR="00BB6DAF" w:rsidRPr="00BB6DAF" w:rsidRDefault="00BB6DAF" w:rsidP="00BB6DAF">
            <w:pPr>
              <w:suppressAutoHyphens/>
              <w:rPr>
                <w:rFonts w:ascii="Arial" w:hAnsi="Arial" w:cs="Arial"/>
              </w:rPr>
            </w:pPr>
          </w:p>
        </w:tc>
        <w:tc>
          <w:tcPr>
            <w:tcW w:w="648" w:type="pct"/>
          </w:tcPr>
          <w:p w:rsidR="00BB6DAF" w:rsidRPr="00BB6DAF" w:rsidRDefault="00BB6DAF" w:rsidP="00BB6DAF">
            <w:pPr>
              <w:suppressAutoHyphens/>
              <w:rPr>
                <w:rFonts w:ascii="Arial" w:hAnsi="Arial" w:cs="Arial"/>
              </w:rPr>
            </w:pPr>
            <w:r w:rsidRPr="00BB6DAF">
              <w:rPr>
                <w:rFonts w:ascii="Arial" w:hAnsi="Arial" w:cs="Arial"/>
              </w:rPr>
              <w:t>Свидетельство о заключении (расторжении) брака</w:t>
            </w:r>
          </w:p>
        </w:tc>
        <w:tc>
          <w:tcPr>
            <w:tcW w:w="1253" w:type="pct"/>
            <w:shd w:val="clear" w:color="auto" w:fill="auto"/>
          </w:tcPr>
          <w:p w:rsidR="00BB6DAF" w:rsidRPr="00BB6DAF" w:rsidRDefault="00BB6DAF" w:rsidP="00BB6DAF">
            <w:pPr>
              <w:suppressAutoHyphens/>
              <w:rPr>
                <w:rFonts w:ascii="Arial" w:hAnsi="Arial" w:cs="Arial"/>
              </w:rPr>
            </w:pPr>
            <w:r w:rsidRPr="00BB6DAF">
              <w:rPr>
                <w:rFonts w:ascii="Arial" w:hAnsi="Arial" w:cs="Arial"/>
              </w:rPr>
              <w:t xml:space="preserve">Свидетельство оформляется на русском </w:t>
            </w:r>
            <w:proofErr w:type="gramStart"/>
            <w:r w:rsidRPr="00BB6DAF">
              <w:rPr>
                <w:rFonts w:ascii="Arial" w:hAnsi="Arial" w:cs="Arial"/>
              </w:rPr>
              <w:t>языке</w:t>
            </w:r>
            <w:proofErr w:type="gramEnd"/>
            <w:r w:rsidRPr="00BB6DAF">
              <w:rPr>
                <w:rFonts w:ascii="Arial" w:hAnsi="Arial" w:cs="Arial"/>
              </w:rPr>
              <w:t xml:space="preserve"> на бланке свидетельства, едином для всей Российской Федерации.</w:t>
            </w:r>
          </w:p>
          <w:p w:rsidR="00BB6DAF" w:rsidRPr="00BB6DAF" w:rsidRDefault="00BB6DAF" w:rsidP="00BB6DAF">
            <w:pPr>
              <w:suppressAutoHyphens/>
              <w:rPr>
                <w:rFonts w:ascii="Arial" w:hAnsi="Arial" w:cs="Arial"/>
              </w:rPr>
            </w:pPr>
            <w:r w:rsidRPr="00BB6DAF">
              <w:rPr>
                <w:rFonts w:ascii="Arial" w:hAnsi="Arial" w:cs="Arial"/>
              </w:rPr>
              <w:t>Обязательно:</w:t>
            </w:r>
          </w:p>
          <w:p w:rsidR="00BB6DAF" w:rsidRPr="00BB6DAF" w:rsidRDefault="00BB6DAF" w:rsidP="008469B4">
            <w:pPr>
              <w:numPr>
                <w:ilvl w:val="0"/>
                <w:numId w:val="8"/>
              </w:numPr>
              <w:suppressAutoHyphens/>
              <w:ind w:left="0" w:firstLine="0"/>
              <w:rPr>
                <w:rFonts w:ascii="Arial" w:hAnsi="Arial" w:cs="Arial"/>
              </w:rPr>
            </w:pPr>
            <w:r w:rsidRPr="00BB6DAF">
              <w:rPr>
                <w:rFonts w:ascii="Arial" w:hAnsi="Arial" w:cs="Arial"/>
              </w:rPr>
              <w:t>наличие сведений о личности гражданина и супруга: фамилия, имя, отчество;</w:t>
            </w:r>
          </w:p>
          <w:p w:rsidR="00BB6DAF" w:rsidRPr="00BB6DAF" w:rsidRDefault="00BB6DAF" w:rsidP="008469B4">
            <w:pPr>
              <w:numPr>
                <w:ilvl w:val="0"/>
                <w:numId w:val="8"/>
              </w:numPr>
              <w:suppressAutoHyphens/>
              <w:ind w:left="0" w:firstLine="0"/>
              <w:rPr>
                <w:rFonts w:ascii="Arial" w:hAnsi="Arial" w:cs="Arial"/>
              </w:rPr>
            </w:pPr>
            <w:r w:rsidRPr="00BB6DAF">
              <w:rPr>
                <w:rFonts w:ascii="Arial" w:hAnsi="Arial" w:cs="Arial"/>
              </w:rPr>
              <w:t>наличие сведений о фамилиях супругов после заключения брака</w:t>
            </w:r>
          </w:p>
        </w:tc>
        <w:tc>
          <w:tcPr>
            <w:tcW w:w="938" w:type="pct"/>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 и печатью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BB6DAF" w:rsidRPr="00BB6DAF" w:rsidTr="00C21FD3">
        <w:trPr>
          <w:trHeight w:val="1097"/>
        </w:trPr>
        <w:tc>
          <w:tcPr>
            <w:tcW w:w="595" w:type="pct"/>
            <w:vMerge/>
          </w:tcPr>
          <w:p w:rsidR="00BB6DAF" w:rsidRPr="00BB6DAF" w:rsidRDefault="00BB6DAF" w:rsidP="00BB6DAF">
            <w:pPr>
              <w:suppressAutoHyphens/>
              <w:rPr>
                <w:rFonts w:ascii="Arial" w:hAnsi="Arial" w:cs="Arial"/>
              </w:rPr>
            </w:pPr>
          </w:p>
        </w:tc>
        <w:tc>
          <w:tcPr>
            <w:tcW w:w="648" w:type="pct"/>
          </w:tcPr>
          <w:p w:rsidR="00BB6DAF" w:rsidRPr="00BB6DAF" w:rsidRDefault="00BB6DAF" w:rsidP="00BB6DAF">
            <w:pPr>
              <w:suppressAutoHyphens/>
              <w:rPr>
                <w:rFonts w:ascii="Arial" w:hAnsi="Arial" w:cs="Arial"/>
              </w:rPr>
            </w:pPr>
            <w:r w:rsidRPr="00BB6DAF">
              <w:rPr>
                <w:rFonts w:ascii="Arial" w:hAnsi="Arial" w:cs="Arial"/>
              </w:rPr>
              <w:t>Судебное решение о признании членом семьи</w:t>
            </w:r>
          </w:p>
        </w:tc>
        <w:tc>
          <w:tcPr>
            <w:tcW w:w="1253" w:type="pct"/>
            <w:shd w:val="clear" w:color="auto" w:fill="auto"/>
          </w:tcPr>
          <w:p w:rsidR="00BB6DAF" w:rsidRPr="00BB6DAF" w:rsidRDefault="00BB6DAF" w:rsidP="00BB6DAF">
            <w:pPr>
              <w:suppressAutoHyphens/>
              <w:rPr>
                <w:rFonts w:ascii="Arial" w:hAnsi="Arial" w:cs="Arial"/>
              </w:rPr>
            </w:pPr>
            <w:r w:rsidRPr="00BB6DAF">
              <w:rPr>
                <w:rFonts w:ascii="Arial" w:hAnsi="Arial" w:cs="Arial"/>
              </w:rPr>
              <w:t>С обязательной отметкой суда, принявшего решение, о вступлении в силу судебного решения</w:t>
            </w:r>
          </w:p>
        </w:tc>
        <w:tc>
          <w:tcPr>
            <w:tcW w:w="938" w:type="pct"/>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BB6DAF" w:rsidRPr="00BB6DAF" w:rsidTr="00C21FD3">
        <w:trPr>
          <w:trHeight w:val="1097"/>
        </w:trPr>
        <w:tc>
          <w:tcPr>
            <w:tcW w:w="595" w:type="pct"/>
            <w:vMerge w:val="restart"/>
          </w:tcPr>
          <w:p w:rsidR="00BB6DAF" w:rsidRPr="00BB6DAF" w:rsidRDefault="00BB6DAF" w:rsidP="00BB6DAF">
            <w:pPr>
              <w:suppressAutoHyphens/>
              <w:rPr>
                <w:rFonts w:ascii="Arial" w:hAnsi="Arial" w:cs="Arial"/>
              </w:rPr>
            </w:pPr>
            <w:r w:rsidRPr="00BB6DAF">
              <w:rPr>
                <w:rFonts w:ascii="Arial" w:hAnsi="Arial" w:cs="Arial"/>
              </w:rPr>
              <w:t>Документы, подтверждающие факт проживания нанимателя в жилом помещении</w:t>
            </w:r>
          </w:p>
        </w:tc>
        <w:tc>
          <w:tcPr>
            <w:tcW w:w="648" w:type="pct"/>
          </w:tcPr>
          <w:p w:rsidR="00BB6DAF" w:rsidRPr="00BB6DAF" w:rsidRDefault="00BB6DAF" w:rsidP="00BB6DAF">
            <w:pPr>
              <w:suppressAutoHyphens/>
              <w:rPr>
                <w:rFonts w:ascii="Arial" w:hAnsi="Arial" w:cs="Arial"/>
              </w:rPr>
            </w:pPr>
            <w:r w:rsidRPr="00BB6DAF">
              <w:rPr>
                <w:rFonts w:ascii="Arial" w:hAnsi="Arial" w:cs="Arial"/>
              </w:rPr>
              <w:t>Выписка из домовой книги (срок действия – 1 месяц)</w:t>
            </w:r>
          </w:p>
        </w:tc>
        <w:tc>
          <w:tcPr>
            <w:tcW w:w="1253" w:type="pct"/>
            <w:shd w:val="clear" w:color="auto" w:fill="auto"/>
          </w:tcPr>
          <w:p w:rsidR="00BB6DAF" w:rsidRPr="00BB6DAF" w:rsidRDefault="00BB6DAF" w:rsidP="00BB6DAF">
            <w:pPr>
              <w:suppressAutoHyphens/>
              <w:rPr>
                <w:rFonts w:ascii="Arial" w:hAnsi="Arial" w:cs="Arial"/>
              </w:rPr>
            </w:pPr>
            <w:r w:rsidRPr="00BB6DAF">
              <w:rPr>
                <w:rFonts w:ascii="Arial" w:hAnsi="Arial" w:cs="Arial"/>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BB6DAF" w:rsidRPr="00BB6DAF" w:rsidRDefault="00BB6DAF" w:rsidP="00BB6DAF">
            <w:pPr>
              <w:suppressAutoHyphens/>
              <w:rPr>
                <w:rFonts w:ascii="Arial" w:hAnsi="Arial" w:cs="Arial"/>
                <w:highlight w:val="lightGray"/>
              </w:rPr>
            </w:pPr>
            <w:r w:rsidRPr="00BB6DAF">
              <w:rPr>
                <w:rFonts w:ascii="Arial" w:hAnsi="Arial" w:cs="Arial"/>
              </w:rPr>
              <w:t xml:space="preserve">Выдается МФЦ или </w:t>
            </w:r>
            <w:r w:rsidRPr="00BB6DAF">
              <w:rPr>
                <w:rFonts w:ascii="Arial" w:hAnsi="Arial" w:cs="Arial"/>
              </w:rPr>
              <w:lastRenderedPageBreak/>
              <w:t>Управляющей компанией по месту регистрации</w:t>
            </w:r>
          </w:p>
        </w:tc>
        <w:tc>
          <w:tcPr>
            <w:tcW w:w="938" w:type="pct"/>
          </w:tcPr>
          <w:p w:rsidR="00BB6DAF" w:rsidRPr="00BB6DAF" w:rsidRDefault="00BB6DAF" w:rsidP="00BB6DAF">
            <w:pPr>
              <w:suppressAutoHyphens/>
              <w:rPr>
                <w:rFonts w:ascii="Arial" w:hAnsi="Arial" w:cs="Arial"/>
              </w:rPr>
            </w:pPr>
            <w:r w:rsidRPr="00BB6DAF">
              <w:rPr>
                <w:rFonts w:ascii="Arial" w:hAnsi="Arial" w:cs="Arial"/>
              </w:rPr>
              <w:lastRenderedPageBreak/>
              <w:t xml:space="preserve">Предоставляется оригинал документа </w:t>
            </w: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документа. </w:t>
            </w:r>
          </w:p>
        </w:tc>
      </w:tr>
      <w:tr w:rsidR="00BB6DAF" w:rsidRPr="00BB6DAF" w:rsidTr="00C21FD3">
        <w:trPr>
          <w:trHeight w:val="1097"/>
        </w:trPr>
        <w:tc>
          <w:tcPr>
            <w:tcW w:w="595" w:type="pct"/>
            <w:vMerge/>
            <w:tcBorders>
              <w:bottom w:val="single" w:sz="4" w:space="0" w:color="auto"/>
            </w:tcBorders>
          </w:tcPr>
          <w:p w:rsidR="00BB6DAF" w:rsidRPr="00BB6DAF" w:rsidRDefault="00BB6DAF" w:rsidP="00BB6DAF">
            <w:pPr>
              <w:suppressAutoHyphens/>
              <w:rPr>
                <w:rFonts w:ascii="Arial" w:hAnsi="Arial" w:cs="Arial"/>
              </w:rPr>
            </w:pPr>
          </w:p>
        </w:tc>
        <w:tc>
          <w:tcPr>
            <w:tcW w:w="648" w:type="pct"/>
            <w:tcBorders>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Копия финансового лицевого счета (срок действия – 14 дней)</w:t>
            </w:r>
          </w:p>
        </w:tc>
        <w:tc>
          <w:tcPr>
            <w:tcW w:w="1253" w:type="pct"/>
            <w:tcBorders>
              <w:bottom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BB6DAF">
            <w:pPr>
              <w:suppressAutoHyphens/>
              <w:rPr>
                <w:rFonts w:ascii="Arial" w:hAnsi="Arial" w:cs="Arial"/>
              </w:rPr>
            </w:pPr>
            <w:r w:rsidRPr="00BB6DAF">
              <w:rPr>
                <w:rFonts w:ascii="Arial" w:hAnsi="Arial" w:cs="Arial"/>
              </w:rPr>
              <w:t>- сведения о количестве граждан, зарегистрированных в подлежащем обмену жилом помещении;</w:t>
            </w:r>
          </w:p>
          <w:p w:rsidR="00BB6DAF" w:rsidRPr="00BB6DAF" w:rsidRDefault="00BB6DAF" w:rsidP="00BB6DAF">
            <w:pPr>
              <w:suppressAutoHyphens/>
              <w:rPr>
                <w:rFonts w:ascii="Arial" w:hAnsi="Arial" w:cs="Arial"/>
              </w:rPr>
            </w:pPr>
            <w:r w:rsidRPr="00BB6DAF">
              <w:rPr>
                <w:rFonts w:ascii="Arial" w:hAnsi="Arial" w:cs="Arial"/>
              </w:rPr>
              <w:t xml:space="preserve">- сведения о наличии (отсутствии) задолженности по оплате коммунальных услуг </w:t>
            </w:r>
          </w:p>
          <w:p w:rsidR="00BB6DAF" w:rsidRPr="00BB6DAF" w:rsidRDefault="00BB6DAF" w:rsidP="00BB6DAF">
            <w:pPr>
              <w:suppressAutoHyphens/>
              <w:rPr>
                <w:rFonts w:ascii="Arial" w:hAnsi="Arial" w:cs="Arial"/>
              </w:rPr>
            </w:pPr>
            <w:r w:rsidRPr="00BB6DAF">
              <w:rPr>
                <w:rFonts w:ascii="Arial" w:hAnsi="Arial" w:cs="Arial"/>
              </w:rPr>
              <w:t>Выдается Управляющей компанией по месту регистрации</w:t>
            </w:r>
          </w:p>
        </w:tc>
        <w:tc>
          <w:tcPr>
            <w:tcW w:w="938" w:type="pct"/>
            <w:tcBorders>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оригинал документа </w:t>
            </w: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документа. </w:t>
            </w:r>
          </w:p>
        </w:tc>
      </w:tr>
      <w:tr w:rsidR="00BB6DAF" w:rsidRPr="00BB6DAF" w:rsidTr="00C21FD3">
        <w:trPr>
          <w:trHeight w:val="1682"/>
        </w:trPr>
        <w:tc>
          <w:tcPr>
            <w:tcW w:w="595"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Договор аренды, найма, поднайма, пользования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BB6DAF">
            <w:pPr>
              <w:suppressAutoHyphens/>
              <w:rPr>
                <w:rFonts w:ascii="Arial" w:hAnsi="Arial" w:cs="Arial"/>
              </w:rPr>
            </w:pPr>
            <w:r w:rsidRPr="00BB6DAF">
              <w:rPr>
                <w:rFonts w:ascii="Arial" w:hAnsi="Arial" w:cs="Arial"/>
              </w:rPr>
              <w:t>- адрес жилого помещения;</w:t>
            </w:r>
          </w:p>
          <w:p w:rsidR="00BB6DAF" w:rsidRPr="00BB6DAF" w:rsidRDefault="00BB6DAF" w:rsidP="00BB6DAF">
            <w:pPr>
              <w:suppressAutoHyphens/>
              <w:rPr>
                <w:rFonts w:ascii="Arial" w:hAnsi="Arial" w:cs="Arial"/>
              </w:rPr>
            </w:pPr>
            <w:r w:rsidRPr="00BB6DAF">
              <w:rPr>
                <w:rFonts w:ascii="Arial" w:hAnsi="Arial" w:cs="Arial"/>
              </w:rPr>
              <w:t>- сведения о гражданах, в чье пользование предоставлено жилое помещение;</w:t>
            </w:r>
          </w:p>
          <w:p w:rsidR="00BB6DAF" w:rsidRPr="00BB6DAF" w:rsidRDefault="00BB6DAF" w:rsidP="00BB6DAF">
            <w:pPr>
              <w:suppressAutoHyphens/>
              <w:rPr>
                <w:rFonts w:ascii="Arial" w:hAnsi="Arial" w:cs="Arial"/>
              </w:rPr>
            </w:pPr>
            <w:r w:rsidRPr="00BB6DAF">
              <w:rPr>
                <w:rFonts w:ascii="Arial" w:hAnsi="Arial" w:cs="Arial"/>
              </w:rPr>
              <w:t>- кем предоставлено в пользование жилое помещение;</w:t>
            </w:r>
          </w:p>
          <w:p w:rsidR="00BB6DAF" w:rsidRPr="00BB6DAF" w:rsidRDefault="00BB6DAF" w:rsidP="00BB6DAF">
            <w:pPr>
              <w:suppressAutoHyphens/>
              <w:rPr>
                <w:rFonts w:ascii="Arial" w:hAnsi="Arial" w:cs="Arial"/>
              </w:rPr>
            </w:pPr>
            <w:r w:rsidRPr="00BB6DAF">
              <w:rPr>
                <w:rFonts w:ascii="Arial" w:hAnsi="Arial" w:cs="Arial"/>
              </w:rPr>
              <w:t>- технические характеристики жилого помещения;</w:t>
            </w:r>
          </w:p>
          <w:p w:rsidR="00BB6DAF" w:rsidRPr="00BB6DAF" w:rsidRDefault="00BB6DAF" w:rsidP="00BB6DAF">
            <w:pPr>
              <w:suppressAutoHyphens/>
              <w:rPr>
                <w:rFonts w:ascii="Arial" w:hAnsi="Arial" w:cs="Arial"/>
              </w:rPr>
            </w:pPr>
            <w:r w:rsidRPr="00BB6DAF">
              <w:rPr>
                <w:rFonts w:ascii="Arial" w:hAnsi="Arial" w:cs="Arial"/>
              </w:rPr>
              <w:t xml:space="preserve">- срок действия договора </w:t>
            </w:r>
          </w:p>
          <w:p w:rsidR="00BB6DAF" w:rsidRPr="00BB6DAF" w:rsidRDefault="00BB6DAF" w:rsidP="00BB6DAF">
            <w:pPr>
              <w:suppressAutoHyphens/>
              <w:rPr>
                <w:rFonts w:ascii="Arial" w:hAnsi="Arial" w:cs="Arial"/>
              </w:rPr>
            </w:pPr>
            <w:r w:rsidRPr="00BB6DAF">
              <w:rPr>
                <w:rFonts w:ascii="Arial" w:hAnsi="Arial" w:cs="Arial"/>
              </w:rPr>
              <w:t xml:space="preserve">Выдается организацией балансодержателем, </w:t>
            </w:r>
            <w:r w:rsidRPr="00BB6DAF">
              <w:rPr>
                <w:rFonts w:ascii="Arial" w:hAnsi="Arial" w:cs="Arial"/>
              </w:rPr>
              <w:lastRenderedPageBreak/>
              <w:t xml:space="preserve">(собственником) жилого помещения, </w:t>
            </w:r>
          </w:p>
        </w:tc>
        <w:tc>
          <w:tcPr>
            <w:tcW w:w="938"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lastRenderedPageBreak/>
              <w:t>Предоставляется оригинал документа для снятия копии документа. Копия заверяется подписью и печатью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и печатью  специалиста МФЦ. </w:t>
            </w:r>
          </w:p>
        </w:tc>
      </w:tr>
      <w:tr w:rsidR="00BB6DAF" w:rsidRPr="00BB6DAF" w:rsidTr="00C21FD3">
        <w:trPr>
          <w:trHeight w:val="1057"/>
        </w:trPr>
        <w:tc>
          <w:tcPr>
            <w:tcW w:w="595"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lastRenderedPageBreak/>
              <w:t>Документ, дающий право на предоставление Заявителю 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rsidR="00BB6DAF" w:rsidRPr="00BB6DAF" w:rsidRDefault="00BB6DAF" w:rsidP="00BB6DAF">
            <w:pPr>
              <w:pStyle w:val="11"/>
              <w:numPr>
                <w:ilvl w:val="0"/>
                <w:numId w:val="0"/>
              </w:numPr>
              <w:spacing w:line="240" w:lineRule="auto"/>
              <w:jc w:val="center"/>
              <w:rPr>
                <w:rFonts w:ascii="Arial" w:eastAsia="Times New Roman" w:hAnsi="Arial" w:cs="Arial"/>
                <w:sz w:val="24"/>
                <w:szCs w:val="24"/>
                <w:lang w:eastAsia="ru-RU"/>
              </w:rPr>
            </w:pPr>
            <w:r w:rsidRPr="00BB6DAF">
              <w:rPr>
                <w:rFonts w:ascii="Arial" w:eastAsia="Times New Roman" w:hAnsi="Arial" w:cs="Arial"/>
                <w:sz w:val="24"/>
                <w:szCs w:val="24"/>
                <w:lang w:eastAsia="ru-RU"/>
              </w:rPr>
              <w:t xml:space="preserve">Медицинское заключение о тяжелой </w:t>
            </w:r>
            <w:hyperlink r:id="rId36" w:history="1">
              <w:r w:rsidRPr="00BB6DAF">
                <w:rPr>
                  <w:rFonts w:ascii="Arial" w:eastAsia="Times New Roman" w:hAnsi="Arial" w:cs="Arial"/>
                  <w:sz w:val="24"/>
                  <w:szCs w:val="24"/>
                  <w:lang w:eastAsia="ru-RU"/>
                </w:rPr>
                <w:t>форме</w:t>
              </w:r>
            </w:hyperlink>
            <w:r w:rsidRPr="00BB6DAF">
              <w:rPr>
                <w:rFonts w:ascii="Arial" w:eastAsia="Times New Roman" w:hAnsi="Arial" w:cs="Arial"/>
                <w:sz w:val="24"/>
                <w:szCs w:val="24"/>
                <w:lang w:eastAsia="ru-RU"/>
              </w:rPr>
              <w:t xml:space="preserve"> хронического заболевания заявителя (на текущую дату)</w:t>
            </w:r>
          </w:p>
          <w:p w:rsidR="00BB6DAF" w:rsidRPr="00BB6DAF" w:rsidRDefault="00BB6DAF" w:rsidP="00BB6DAF">
            <w:pPr>
              <w:pStyle w:val="11"/>
              <w:numPr>
                <w:ilvl w:val="0"/>
                <w:numId w:val="0"/>
              </w:numPr>
              <w:spacing w:line="240" w:lineRule="auto"/>
              <w:jc w:val="center"/>
              <w:rPr>
                <w:rFonts w:ascii="Arial" w:eastAsia="Times New Roman" w:hAnsi="Arial" w:cs="Arial"/>
                <w:sz w:val="24"/>
                <w:szCs w:val="24"/>
                <w:lang w:eastAsia="ru-RU"/>
              </w:rPr>
            </w:pPr>
          </w:p>
          <w:p w:rsidR="00BB6DAF" w:rsidRPr="00BB6DAF" w:rsidRDefault="00BB6DAF" w:rsidP="00BB6DAF">
            <w:pPr>
              <w:suppressAutoHyphens/>
              <w:rPr>
                <w:rFonts w:ascii="Arial" w:hAnsi="Arial" w:cs="Arial"/>
              </w:rPr>
            </w:pPr>
          </w:p>
        </w:tc>
        <w:tc>
          <w:tcPr>
            <w:tcW w:w="1253" w:type="pct"/>
            <w:tcBorders>
              <w:top w:val="single" w:sz="4" w:space="0" w:color="auto"/>
              <w:bottom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8469B4">
            <w:pPr>
              <w:pStyle w:val="a7"/>
              <w:numPr>
                <w:ilvl w:val="0"/>
                <w:numId w:val="8"/>
              </w:numPr>
              <w:suppressAutoHyphens/>
              <w:ind w:left="0" w:firstLine="0"/>
              <w:rPr>
                <w:rFonts w:ascii="Arial" w:hAnsi="Arial" w:cs="Arial"/>
              </w:rPr>
            </w:pPr>
            <w:r w:rsidRPr="00BB6DAF">
              <w:rPr>
                <w:rFonts w:ascii="Arial" w:hAnsi="Arial" w:cs="Arial"/>
              </w:rPr>
              <w:t>- наличие сведений о личности гражданина: фамилия, имя, отчество, дата рождения;</w:t>
            </w:r>
          </w:p>
          <w:p w:rsidR="00BB6DAF" w:rsidRPr="00BB6DAF" w:rsidRDefault="00BB6DAF" w:rsidP="00BB6DAF">
            <w:pPr>
              <w:suppressAutoHyphens/>
              <w:rPr>
                <w:rFonts w:ascii="Arial" w:hAnsi="Arial" w:cs="Arial"/>
              </w:rPr>
            </w:pPr>
            <w:r w:rsidRPr="00BB6DAF">
              <w:rPr>
                <w:rFonts w:ascii="Arial" w:hAnsi="Arial" w:cs="Arial"/>
              </w:rPr>
              <w:t>- сведения о наличии заболевании;</w:t>
            </w:r>
          </w:p>
          <w:p w:rsidR="00BB6DAF" w:rsidRPr="00BB6DAF" w:rsidRDefault="00BB6DAF" w:rsidP="00BB6DAF">
            <w:pPr>
              <w:suppressAutoHyphens/>
              <w:rPr>
                <w:rFonts w:ascii="Arial" w:hAnsi="Arial" w:cs="Arial"/>
              </w:rPr>
            </w:pPr>
            <w:r w:rsidRPr="00BB6DAF">
              <w:rPr>
                <w:rFonts w:ascii="Arial" w:hAnsi="Arial" w:cs="Arial"/>
              </w:rPr>
              <w:t>- сведения о праве на предоставление жилого помещения общей площадью, превышающей норму на одного человека;</w:t>
            </w:r>
          </w:p>
          <w:p w:rsidR="00BB6DAF" w:rsidRPr="00BB6DAF" w:rsidRDefault="00BB6DAF" w:rsidP="00BB6DAF">
            <w:pPr>
              <w:suppressAutoHyphens/>
              <w:rPr>
                <w:rFonts w:ascii="Arial" w:hAnsi="Arial" w:cs="Arial"/>
              </w:rPr>
            </w:pPr>
            <w:r w:rsidRPr="00BB6DAF">
              <w:rPr>
                <w:rFonts w:ascii="Arial" w:hAnsi="Arial" w:cs="Arial"/>
              </w:rPr>
              <w:t>- сведения о праве на первоочередное получение жилой площади;</w:t>
            </w:r>
          </w:p>
          <w:p w:rsidR="00BB6DAF" w:rsidRPr="00BB6DAF" w:rsidRDefault="00BB6DAF" w:rsidP="00BB6DAF">
            <w:pPr>
              <w:suppressAutoHyphens/>
              <w:rPr>
                <w:rFonts w:ascii="Arial" w:hAnsi="Arial" w:cs="Arial"/>
              </w:rPr>
            </w:pPr>
            <w:r w:rsidRPr="00BB6DAF">
              <w:rPr>
                <w:rFonts w:ascii="Arial" w:hAnsi="Arial" w:cs="Arial"/>
              </w:rPr>
              <w:t>- сведения о праве на дополнительную жилую площадь.</w:t>
            </w:r>
          </w:p>
          <w:p w:rsidR="00BB6DAF" w:rsidRPr="00BB6DAF" w:rsidRDefault="00BB6DAF" w:rsidP="00BB6DAF">
            <w:pPr>
              <w:suppressAutoHyphens/>
              <w:rPr>
                <w:rFonts w:ascii="Arial" w:hAnsi="Arial" w:cs="Arial"/>
              </w:rPr>
            </w:pPr>
            <w:r w:rsidRPr="00BB6DAF">
              <w:rPr>
                <w:rFonts w:ascii="Arial" w:hAnsi="Arial" w:cs="Arial"/>
              </w:rPr>
              <w:t>Выдается специализированным медицинским учреждением.</w:t>
            </w:r>
          </w:p>
        </w:tc>
        <w:tc>
          <w:tcPr>
            <w:tcW w:w="938"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B6DAF" w:rsidRPr="00BB6DAF" w:rsidTr="00C21FD3">
        <w:trPr>
          <w:trHeight w:val="913"/>
        </w:trPr>
        <w:tc>
          <w:tcPr>
            <w:tcW w:w="595"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lastRenderedPageBreak/>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BB6DAF" w:rsidRPr="00BB6DAF" w:rsidRDefault="00BB6DAF" w:rsidP="00BB6DAF">
            <w:pPr>
              <w:pStyle w:val="11"/>
              <w:numPr>
                <w:ilvl w:val="0"/>
                <w:numId w:val="0"/>
              </w:numPr>
              <w:spacing w:line="240" w:lineRule="auto"/>
              <w:jc w:val="left"/>
              <w:rPr>
                <w:rFonts w:ascii="Arial" w:eastAsia="Times New Roman" w:hAnsi="Arial" w:cs="Arial"/>
                <w:sz w:val="24"/>
                <w:szCs w:val="24"/>
                <w:lang w:eastAsia="ru-RU"/>
              </w:rPr>
            </w:pPr>
            <w:r w:rsidRPr="00BB6DAF">
              <w:rPr>
                <w:rFonts w:ascii="Arial" w:eastAsia="Times New Roman" w:hAnsi="Arial" w:cs="Arial"/>
                <w:sz w:val="24"/>
                <w:szCs w:val="24"/>
                <w:lang w:eastAsia="ru-RU"/>
              </w:rPr>
              <w:t>Технический паспорт на жилое помещение (на текущую дату)</w:t>
            </w:r>
          </w:p>
          <w:p w:rsidR="00BB6DAF" w:rsidRPr="00BB6DAF" w:rsidRDefault="00BB6DAF" w:rsidP="00BB6DAF">
            <w:pPr>
              <w:suppressAutoHyphens/>
              <w:rPr>
                <w:rFonts w:ascii="Arial" w:hAnsi="Arial" w:cs="Arial"/>
              </w:rPr>
            </w:pPr>
          </w:p>
        </w:tc>
        <w:tc>
          <w:tcPr>
            <w:tcW w:w="1253" w:type="pct"/>
            <w:tcBorders>
              <w:top w:val="single" w:sz="4" w:space="0" w:color="auto"/>
              <w:bottom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BB6DAF">
            <w:pPr>
              <w:suppressAutoHyphens/>
              <w:rPr>
                <w:rFonts w:ascii="Arial" w:hAnsi="Arial" w:cs="Arial"/>
              </w:rPr>
            </w:pPr>
            <w:r w:rsidRPr="00BB6DAF">
              <w:rPr>
                <w:rFonts w:ascii="Arial" w:hAnsi="Arial" w:cs="Arial"/>
              </w:rPr>
              <w:t>- наименование объекта;</w:t>
            </w:r>
          </w:p>
          <w:p w:rsidR="00BB6DAF" w:rsidRPr="00BB6DAF" w:rsidRDefault="00BB6DAF" w:rsidP="00BB6DAF">
            <w:pPr>
              <w:suppressAutoHyphens/>
              <w:rPr>
                <w:rFonts w:ascii="Arial" w:hAnsi="Arial" w:cs="Arial"/>
              </w:rPr>
            </w:pPr>
            <w:r w:rsidRPr="00BB6DAF">
              <w:rPr>
                <w:rFonts w:ascii="Arial" w:hAnsi="Arial" w:cs="Arial"/>
              </w:rPr>
              <w:t>- адрес (местоположение) объекта;</w:t>
            </w:r>
          </w:p>
          <w:p w:rsidR="00BB6DAF" w:rsidRPr="00BB6DAF" w:rsidRDefault="00BB6DAF" w:rsidP="00BB6DAF">
            <w:pPr>
              <w:suppressAutoHyphens/>
              <w:rPr>
                <w:rFonts w:ascii="Arial" w:hAnsi="Arial" w:cs="Arial"/>
              </w:rPr>
            </w:pPr>
            <w:r w:rsidRPr="00BB6DAF">
              <w:rPr>
                <w:rFonts w:ascii="Arial" w:hAnsi="Arial" w:cs="Arial"/>
              </w:rPr>
              <w:t>- инвентарный номер объекта;</w:t>
            </w:r>
          </w:p>
          <w:p w:rsidR="00BB6DAF" w:rsidRPr="00BB6DAF" w:rsidRDefault="00BB6DAF" w:rsidP="00BB6DAF">
            <w:pPr>
              <w:suppressAutoHyphens/>
              <w:rPr>
                <w:rFonts w:ascii="Arial" w:hAnsi="Arial" w:cs="Arial"/>
              </w:rPr>
            </w:pPr>
            <w:r w:rsidRPr="00BB6DAF">
              <w:rPr>
                <w:rFonts w:ascii="Arial" w:hAnsi="Arial" w:cs="Arial"/>
              </w:rPr>
              <w:t>- поэтажный план;</w:t>
            </w:r>
          </w:p>
          <w:p w:rsidR="00BB6DAF" w:rsidRPr="00BB6DAF" w:rsidRDefault="00BB6DAF" w:rsidP="00BB6DAF">
            <w:pPr>
              <w:suppressAutoHyphens/>
              <w:rPr>
                <w:rFonts w:ascii="Arial" w:hAnsi="Arial" w:cs="Arial"/>
              </w:rPr>
            </w:pPr>
            <w:r w:rsidRPr="00BB6DAF">
              <w:rPr>
                <w:rFonts w:ascii="Arial" w:hAnsi="Arial" w:cs="Arial"/>
              </w:rPr>
              <w:t>- экспликацию;</w:t>
            </w:r>
          </w:p>
          <w:p w:rsidR="00BB6DAF" w:rsidRPr="00BB6DAF" w:rsidRDefault="00BB6DAF" w:rsidP="00BB6DAF">
            <w:pPr>
              <w:suppressAutoHyphens/>
              <w:rPr>
                <w:rFonts w:ascii="Arial" w:hAnsi="Arial" w:cs="Arial"/>
              </w:rPr>
            </w:pPr>
            <w:r w:rsidRPr="00BB6DAF">
              <w:rPr>
                <w:rFonts w:ascii="Arial" w:hAnsi="Arial" w:cs="Arial"/>
              </w:rPr>
              <w:t>- сведения о правообладателе;</w:t>
            </w:r>
          </w:p>
          <w:p w:rsidR="00BB6DAF" w:rsidRPr="00BB6DAF" w:rsidRDefault="00BB6DAF" w:rsidP="00BB6DAF">
            <w:pPr>
              <w:suppressAutoHyphens/>
              <w:rPr>
                <w:rFonts w:ascii="Arial" w:hAnsi="Arial" w:cs="Arial"/>
              </w:rPr>
            </w:pPr>
            <w:r w:rsidRPr="00BB6DAF">
              <w:rPr>
                <w:rFonts w:ascii="Arial" w:hAnsi="Arial" w:cs="Arial"/>
              </w:rPr>
              <w:t>- техническое описание объекта;</w:t>
            </w:r>
          </w:p>
          <w:p w:rsidR="00BB6DAF" w:rsidRPr="00BB6DAF" w:rsidRDefault="00BB6DAF" w:rsidP="00BB6DAF">
            <w:pPr>
              <w:suppressAutoHyphens/>
              <w:rPr>
                <w:rFonts w:ascii="Arial" w:hAnsi="Arial" w:cs="Arial"/>
              </w:rPr>
            </w:pPr>
            <w:r w:rsidRPr="00BB6DAF">
              <w:rPr>
                <w:rFonts w:ascii="Arial" w:hAnsi="Arial" w:cs="Arial"/>
              </w:rPr>
              <w:t>- стоимость объекта.</w:t>
            </w:r>
          </w:p>
          <w:p w:rsidR="00BB6DAF" w:rsidRPr="00BB6DAF" w:rsidRDefault="00BB6DAF" w:rsidP="00BB6DAF">
            <w:pPr>
              <w:suppressAutoHyphens/>
              <w:rPr>
                <w:rFonts w:ascii="Arial" w:hAnsi="Arial" w:cs="Arial"/>
              </w:rPr>
            </w:pPr>
            <w:r w:rsidRPr="00BB6DAF">
              <w:rPr>
                <w:rFonts w:ascii="Arial" w:hAnsi="Arial" w:cs="Arial"/>
              </w:rPr>
              <w:t>Выдается организацией, осуществляющий технический учет объектов недвижимого имущества.</w:t>
            </w:r>
          </w:p>
          <w:p w:rsidR="00BB6DAF" w:rsidRPr="00BB6DAF" w:rsidRDefault="00BB6DAF" w:rsidP="00BB6DAF">
            <w:pPr>
              <w:suppressAutoHyphens/>
              <w:rPr>
                <w:rFonts w:ascii="Arial" w:hAnsi="Arial" w:cs="Arial"/>
              </w:rPr>
            </w:pPr>
            <w:proofErr w:type="gramStart"/>
            <w:r w:rsidRPr="00BB6DAF">
              <w:rPr>
                <w:rFonts w:ascii="Arial" w:hAnsi="Arial" w:cs="Arial"/>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w:t>
            </w:r>
            <w:r w:rsidRPr="00BB6DAF">
              <w:rPr>
                <w:rFonts w:ascii="Arial" w:hAnsi="Arial" w:cs="Arial"/>
              </w:rPr>
              <w:lastRenderedPageBreak/>
              <w:t>лет до даты обращения в орган, осуществляющий принятие на учет.</w:t>
            </w:r>
            <w:proofErr w:type="gramEnd"/>
          </w:p>
        </w:tc>
        <w:tc>
          <w:tcPr>
            <w:tcW w:w="938"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lastRenderedPageBreak/>
              <w:t>Предоставляется оригинал документа для снятия копии документа. Копия заверяется подписью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B6DAF" w:rsidRPr="00BB6DAF" w:rsidTr="00C21FD3">
        <w:trPr>
          <w:trHeight w:val="1326"/>
        </w:trPr>
        <w:tc>
          <w:tcPr>
            <w:tcW w:w="595"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lastRenderedPageBreak/>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BB6DAF" w:rsidRPr="00BB6DAF" w:rsidRDefault="00BB6DAF" w:rsidP="00BB6DAF">
            <w:pPr>
              <w:suppressAutoHyphens/>
              <w:rPr>
                <w:rFonts w:ascii="Arial" w:hAnsi="Arial" w:cs="Arial"/>
              </w:rPr>
            </w:pPr>
          </w:p>
          <w:p w:rsidR="00BB6DAF" w:rsidRPr="00BB6DAF" w:rsidRDefault="00BB6DAF" w:rsidP="00BB6DAF">
            <w:pPr>
              <w:suppressAutoHyphens/>
              <w:rPr>
                <w:rFonts w:ascii="Arial" w:hAnsi="Arial" w:cs="Arial"/>
              </w:rPr>
            </w:pPr>
            <w:r w:rsidRPr="00BB6DAF">
              <w:rPr>
                <w:rFonts w:ascii="Arial" w:hAnsi="Arial" w:cs="Arial"/>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BB6DAF">
            <w:pPr>
              <w:pStyle w:val="ConsPlusNonformat"/>
              <w:jc w:val="left"/>
              <w:rPr>
                <w:rFonts w:ascii="Arial" w:eastAsia="Times New Roman" w:hAnsi="Arial" w:cs="Arial"/>
                <w:sz w:val="24"/>
                <w:szCs w:val="24"/>
              </w:rPr>
            </w:pPr>
          </w:p>
          <w:p w:rsidR="00BB6DAF" w:rsidRPr="00BB6DAF" w:rsidRDefault="00BB6DAF" w:rsidP="00BB6DAF">
            <w:pPr>
              <w:pStyle w:val="ConsPlusNonformat"/>
              <w:jc w:val="left"/>
              <w:rPr>
                <w:rFonts w:ascii="Arial" w:eastAsia="Times New Roman" w:hAnsi="Arial" w:cs="Arial"/>
                <w:sz w:val="24"/>
                <w:szCs w:val="24"/>
              </w:rPr>
            </w:pPr>
            <w:r w:rsidRPr="00BB6DAF">
              <w:rPr>
                <w:rFonts w:ascii="Arial" w:eastAsia="Times New Roman" w:hAnsi="Arial" w:cs="Arial"/>
                <w:sz w:val="24"/>
                <w:szCs w:val="24"/>
              </w:rPr>
              <w:t xml:space="preserve">номер и дату решения ОМСУ  </w:t>
            </w:r>
            <w:r w:rsidRPr="00BB6DAF">
              <w:rPr>
                <w:rFonts w:ascii="Arial" w:hAnsi="Arial" w:cs="Arial"/>
                <w:sz w:val="24"/>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938" w:type="pct"/>
            <w:tcBorders>
              <w:top w:val="single" w:sz="4" w:space="0" w:color="auto"/>
              <w:bottom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Предоставляется оригинал документа для снятия копии документа. Копия заверяется подписью специалиста МФЦ.</w:t>
            </w:r>
          </w:p>
          <w:p w:rsidR="00BB6DAF" w:rsidRPr="00BB6DAF" w:rsidRDefault="00BB6DAF" w:rsidP="00BB6DAF">
            <w:pPr>
              <w:suppressAutoHyphens/>
              <w:rPr>
                <w:rFonts w:ascii="Arial" w:hAnsi="Arial" w:cs="Arial"/>
              </w:rPr>
            </w:pP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документа </w:t>
            </w:r>
          </w:p>
        </w:tc>
      </w:tr>
      <w:tr w:rsidR="00BB6DAF" w:rsidRPr="00BB6DAF" w:rsidTr="00C21FD3">
        <w:trPr>
          <w:trHeight w:val="4209"/>
        </w:trPr>
        <w:tc>
          <w:tcPr>
            <w:tcW w:w="595" w:type="pct"/>
            <w:tcBorders>
              <w:top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BB6DAF" w:rsidRPr="00BB6DAF" w:rsidRDefault="00BB6DAF" w:rsidP="00BB6DAF">
            <w:pPr>
              <w:suppressAutoHyphens/>
              <w:rPr>
                <w:rFonts w:ascii="Arial" w:hAnsi="Arial" w:cs="Arial"/>
              </w:rPr>
            </w:pPr>
            <w:r w:rsidRPr="00BB6DAF">
              <w:rPr>
                <w:rFonts w:ascii="Arial" w:hAnsi="Arial" w:cs="Arial"/>
              </w:rPr>
              <w:t>Документ должен содержать:</w:t>
            </w:r>
          </w:p>
          <w:p w:rsidR="00BB6DAF" w:rsidRPr="00BB6DAF" w:rsidRDefault="00BB6DAF" w:rsidP="00BB6DAF">
            <w:pPr>
              <w:suppressAutoHyphens/>
              <w:rPr>
                <w:rFonts w:ascii="Arial" w:hAnsi="Arial" w:cs="Arial"/>
              </w:rPr>
            </w:pPr>
            <w:r w:rsidRPr="00BB6DAF">
              <w:rPr>
                <w:rFonts w:ascii="Arial" w:hAnsi="Arial" w:cs="Arial"/>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rsidR="00BB6DAF" w:rsidRPr="00BB6DAF" w:rsidRDefault="00BB6DAF" w:rsidP="00BB6DAF">
            <w:pPr>
              <w:suppressAutoHyphens/>
              <w:rPr>
                <w:rFonts w:ascii="Arial" w:hAnsi="Arial" w:cs="Arial"/>
              </w:rPr>
            </w:pPr>
            <w:r w:rsidRPr="00BB6DAF">
              <w:rPr>
                <w:rFonts w:ascii="Arial" w:hAnsi="Arial" w:cs="Arial"/>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оригинал документа </w:t>
            </w:r>
          </w:p>
        </w:tc>
        <w:tc>
          <w:tcPr>
            <w:tcW w:w="589" w:type="pct"/>
          </w:tcPr>
          <w:p w:rsidR="00BB6DAF" w:rsidRPr="00BB6DAF" w:rsidRDefault="00BB6DAF" w:rsidP="00BB6DAF">
            <w:pPr>
              <w:suppressAutoHyphens/>
              <w:rPr>
                <w:rFonts w:ascii="Arial" w:hAnsi="Arial" w:cs="Arial"/>
              </w:rPr>
            </w:pPr>
            <w:r w:rsidRPr="00BB6DAF">
              <w:rPr>
                <w:rFonts w:ascii="Arial" w:hAnsi="Arial" w:cs="Arial"/>
              </w:rPr>
              <w:t xml:space="preserve">Предоставляется электронный образ </w:t>
            </w:r>
          </w:p>
        </w:tc>
        <w:tc>
          <w:tcPr>
            <w:tcW w:w="977" w:type="pct"/>
          </w:tcPr>
          <w:p w:rsidR="00BB6DAF" w:rsidRPr="00BB6DAF" w:rsidRDefault="00BB6DAF" w:rsidP="00BB6DAF">
            <w:pPr>
              <w:suppressAutoHyphens/>
              <w:rPr>
                <w:rFonts w:ascii="Arial" w:hAnsi="Arial" w:cs="Arial"/>
              </w:rPr>
            </w:pPr>
            <w:r w:rsidRPr="00BB6DAF">
              <w:rPr>
                <w:rFonts w:ascii="Arial" w:hAnsi="Arial" w:cs="Arial"/>
              </w:rPr>
              <w:t xml:space="preserve">При предоставлении документов для сверки предоставляется оригинал документа </w:t>
            </w:r>
          </w:p>
        </w:tc>
      </w:tr>
    </w:tbl>
    <w:p w:rsidR="00BB6DAF" w:rsidRPr="00C21FD3" w:rsidRDefault="00BB6DAF" w:rsidP="00C21FD3">
      <w:pPr>
        <w:rPr>
          <w:rFonts w:ascii="Arial" w:hAnsi="Arial" w:cs="Arial"/>
          <w:bCs/>
          <w:iCs/>
        </w:rPr>
        <w:sectPr w:rsidR="00BB6DAF" w:rsidRPr="00C21FD3" w:rsidSect="00BB6DAF">
          <w:pgSz w:w="16838" w:h="11906" w:orient="landscape" w:code="9"/>
          <w:pgMar w:top="1134" w:right="567" w:bottom="1134" w:left="1134" w:header="284" w:footer="720" w:gutter="0"/>
          <w:cols w:space="720"/>
          <w:noEndnote/>
          <w:docGrid w:linePitch="299"/>
        </w:sectPr>
      </w:pPr>
      <w:bookmarkStart w:id="149" w:name="_Ref437728895"/>
      <w:bookmarkStart w:id="150" w:name="_Toc437973324"/>
      <w:bookmarkStart w:id="151" w:name="_Toc438110066"/>
      <w:bookmarkStart w:id="152" w:name="_Toc438376278"/>
      <w:bookmarkStart w:id="153" w:name="_Toc441496574"/>
      <w:bookmarkStart w:id="154" w:name="_Ref437561935"/>
      <w:bookmarkStart w:id="155" w:name="_Toc460406474"/>
    </w:p>
    <w:p w:rsidR="00BB6DAF" w:rsidRPr="00BB6DAF" w:rsidRDefault="00BB6DAF" w:rsidP="00BB6DAF">
      <w:pPr>
        <w:jc w:val="right"/>
        <w:rPr>
          <w:rFonts w:ascii="Arial" w:hAnsi="Arial" w:cs="Arial"/>
        </w:rPr>
      </w:pPr>
    </w:p>
    <w:p w:rsidR="00BB6DAF" w:rsidRPr="00BB6DAF" w:rsidRDefault="00BB6DAF" w:rsidP="00BB6DAF">
      <w:pPr>
        <w:pStyle w:val="1-"/>
        <w:spacing w:before="0" w:after="0" w:line="240" w:lineRule="auto"/>
        <w:jc w:val="right"/>
        <w:rPr>
          <w:rFonts w:ascii="Arial" w:hAnsi="Arial" w:cs="Arial"/>
          <w:b w:val="0"/>
          <w:sz w:val="24"/>
          <w:szCs w:val="24"/>
        </w:rPr>
      </w:pPr>
      <w:bookmarkStart w:id="156" w:name="Приложение10"/>
      <w:bookmarkStart w:id="157" w:name="_Toc491344343"/>
      <w:r w:rsidRPr="00BB6DAF">
        <w:rPr>
          <w:rFonts w:ascii="Arial" w:hAnsi="Arial" w:cs="Arial"/>
          <w:b w:val="0"/>
          <w:sz w:val="24"/>
          <w:szCs w:val="24"/>
        </w:rPr>
        <w:t xml:space="preserve">Приложение </w:t>
      </w:r>
      <w:bookmarkEnd w:id="156"/>
      <w:bookmarkEnd w:id="157"/>
      <w:r w:rsidRPr="00BB6DAF">
        <w:rPr>
          <w:rFonts w:ascii="Arial" w:hAnsi="Arial" w:cs="Arial"/>
          <w:b w:val="0"/>
          <w:sz w:val="24"/>
          <w:szCs w:val="24"/>
        </w:rPr>
        <w:t>9</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58" w:name="_Toc491344344"/>
      <w:r w:rsidRPr="00BB6DAF">
        <w:rPr>
          <w:rFonts w:ascii="Arial" w:hAnsi="Arial" w:cs="Arial"/>
          <w:b w:val="0"/>
          <w:sz w:val="24"/>
          <w:szCs w:val="24"/>
        </w:rPr>
        <w:t xml:space="preserve">Форма заявления </w:t>
      </w:r>
      <w:proofErr w:type="gramStart"/>
      <w:r w:rsidRPr="00BB6DAF">
        <w:rPr>
          <w:rFonts w:ascii="Arial" w:hAnsi="Arial" w:cs="Arial"/>
          <w:b w:val="0"/>
          <w:sz w:val="24"/>
          <w:szCs w:val="24"/>
        </w:rPr>
        <w:t xml:space="preserve">о согласии на обработку персональных данных в целях </w:t>
      </w:r>
      <w:bookmarkEnd w:id="155"/>
      <w:r w:rsidRPr="00BB6DAF">
        <w:rPr>
          <w:rFonts w:ascii="Arial" w:eastAsia="PMingLiU" w:hAnsi="Arial" w:cs="Arial"/>
          <w:b w:val="0"/>
          <w:bCs w:val="0"/>
          <w:sz w:val="24"/>
          <w:szCs w:val="24"/>
        </w:rPr>
        <w:t>признании молодой семьи нуждающейся в жилом помещении для участия</w:t>
      </w:r>
      <w:proofErr w:type="gramEnd"/>
      <w:r w:rsidRPr="00BB6DAF">
        <w:rPr>
          <w:rFonts w:ascii="Arial" w:eastAsia="PMingLiU" w:hAnsi="Arial" w:cs="Arial"/>
          <w:b w:val="0"/>
          <w:bCs w:val="0"/>
          <w:sz w:val="24"/>
          <w:szCs w:val="24"/>
        </w:rPr>
        <w:t xml:space="preserve"> в </w:t>
      </w:r>
      <w:hyperlink r:id="rId37" w:history="1">
        <w:r w:rsidRPr="00BB6DAF">
          <w:rPr>
            <w:rFonts w:ascii="Arial" w:eastAsia="PMingLiU" w:hAnsi="Arial" w:cs="Arial"/>
            <w:b w:val="0"/>
            <w:bCs w:val="0"/>
            <w:sz w:val="24"/>
            <w:szCs w:val="24"/>
          </w:rPr>
          <w:t>подпрограмме</w:t>
        </w:r>
      </w:hyperlink>
      <w:r w:rsidRPr="00BB6DAF">
        <w:rPr>
          <w:rFonts w:ascii="Arial" w:eastAsia="PMingLiU" w:hAnsi="Arial" w:cs="Arial"/>
          <w:b w:val="0"/>
          <w:bCs w:val="0"/>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bookmarkEnd w:id="158"/>
    </w:p>
    <w:p w:rsidR="00BB6DAF" w:rsidRPr="00BB6DAF" w:rsidRDefault="00BB6DAF" w:rsidP="00BB6DAF">
      <w:pPr>
        <w:autoSpaceDE w:val="0"/>
        <w:autoSpaceDN w:val="0"/>
        <w:adjustRightInd w:val="0"/>
        <w:rPr>
          <w:rFonts w:ascii="Arial" w:hAnsi="Arial" w:cs="Arial"/>
        </w:rPr>
      </w:pPr>
      <w:r w:rsidRPr="00BB6DAF">
        <w:rPr>
          <w:rFonts w:ascii="Arial" w:hAnsi="Arial" w:cs="Arial"/>
        </w:rPr>
        <w:t>СОГЛАСИЕ НА ОБРАБОТКУ ПЕРСОНАЛЬНЫХ ДАННЫХ</w:t>
      </w:r>
    </w:p>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Я, 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проживающи</w:t>
      </w:r>
      <w:proofErr w:type="gramStart"/>
      <w:r w:rsidRPr="00BB6DAF">
        <w:rPr>
          <w:rFonts w:ascii="Arial" w:hAnsi="Arial" w:cs="Arial"/>
        </w:rPr>
        <w:t>й(</w:t>
      </w:r>
      <w:proofErr w:type="spellStart"/>
      <w:proofErr w:type="gramEnd"/>
      <w:r w:rsidRPr="00BB6DAF">
        <w:rPr>
          <w:rFonts w:ascii="Arial" w:hAnsi="Arial" w:cs="Arial"/>
        </w:rPr>
        <w:t>ая</w:t>
      </w:r>
      <w:proofErr w:type="spellEnd"/>
      <w:r w:rsidRPr="00BB6DAF">
        <w:rPr>
          <w:rFonts w:ascii="Arial" w:hAnsi="Arial" w:cs="Arial"/>
        </w:rPr>
        <w:t>) по адресу 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(адрес места жительства)</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паспорт _______________________, выданный «____» __________________________ </w:t>
      </w:r>
      <w:proofErr w:type="gramStart"/>
      <w:r w:rsidRPr="00BB6DAF">
        <w:rPr>
          <w:rFonts w:ascii="Arial" w:hAnsi="Arial" w:cs="Arial"/>
        </w:rPr>
        <w:t>г</w:t>
      </w:r>
      <w:proofErr w:type="gramEnd"/>
      <w:r w:rsidRPr="00BB6DAF">
        <w:rPr>
          <w:rFonts w:ascii="Arial" w:hAnsi="Arial" w:cs="Arial"/>
        </w:rPr>
        <w:t>.</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(серия, номер)                                                          (дата выдачи)</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(место выдачи паспорта)</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и являясь законным представителем 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(фамилия, имя, отчество)</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проживающег</w:t>
      </w:r>
      <w:proofErr w:type="gramStart"/>
      <w:r w:rsidRPr="00BB6DAF">
        <w:rPr>
          <w:rFonts w:ascii="Arial" w:hAnsi="Arial" w:cs="Arial"/>
        </w:rPr>
        <w:t>о(</w:t>
      </w:r>
      <w:proofErr w:type="gramEnd"/>
      <w:r w:rsidRPr="00BB6DAF">
        <w:rPr>
          <w:rFonts w:ascii="Arial" w:hAnsi="Arial" w:cs="Arial"/>
        </w:rPr>
        <w:t>ей) по адресу 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(адрес места жительства)</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паспорт (свидетельство о рождении)________________, выданный "___" ___________ </w:t>
      </w:r>
      <w:proofErr w:type="gramStart"/>
      <w:r w:rsidRPr="00BB6DAF">
        <w:rPr>
          <w:rFonts w:ascii="Arial" w:hAnsi="Arial" w:cs="Arial"/>
        </w:rPr>
        <w:t>г</w:t>
      </w:r>
      <w:proofErr w:type="gramEnd"/>
      <w:r w:rsidRPr="00BB6DAF">
        <w:rPr>
          <w:rFonts w:ascii="Arial" w:hAnsi="Arial" w:cs="Arial"/>
        </w:rPr>
        <w:t>.</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(серия, номер)</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(место выдачи паспорта/свидетельства о рождении)</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на основании _______________________________________________________________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(реквизиты доверенности, иного документа или нормативного правового акта)</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даю согласие оператору - _____________________________________________________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(уполномоченный орган)</w:t>
      </w:r>
    </w:p>
    <w:p w:rsidR="00BB6DAF" w:rsidRPr="00BB6DAF" w:rsidRDefault="00BB6DAF" w:rsidP="00BB6DAF">
      <w:pPr>
        <w:autoSpaceDE w:val="0"/>
        <w:autoSpaceDN w:val="0"/>
        <w:adjustRightInd w:val="0"/>
        <w:jc w:val="both"/>
        <w:rPr>
          <w:rFonts w:ascii="Arial" w:hAnsi="Arial" w:cs="Arial"/>
        </w:rPr>
      </w:pPr>
      <w:proofErr w:type="gramStart"/>
      <w:r w:rsidRPr="00BB6DAF">
        <w:rPr>
          <w:rFonts w:ascii="Arial" w:hAnsi="Arial" w:cs="Arial"/>
        </w:rPr>
        <w:t>(юридический адрес - ________________________________________________________</w:t>
      </w:r>
      <w:proofErr w:type="gramEnd"/>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__________________________________________________________________________)</w:t>
      </w:r>
    </w:p>
    <w:p w:rsidR="00BB6DAF" w:rsidRPr="00BB6DAF" w:rsidRDefault="00BB6DAF" w:rsidP="00BB6DAF">
      <w:pPr>
        <w:autoSpaceDE w:val="0"/>
        <w:autoSpaceDN w:val="0"/>
        <w:adjustRightInd w:val="0"/>
        <w:jc w:val="both"/>
        <w:rPr>
          <w:rFonts w:ascii="Arial" w:hAnsi="Arial" w:cs="Arial"/>
        </w:rPr>
      </w:pPr>
      <w:proofErr w:type="gramStart"/>
      <w:r w:rsidRPr="00BB6DAF">
        <w:rPr>
          <w:rFonts w:ascii="Arial" w:hAnsi="Arial" w:cs="Arial"/>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8" w:history="1">
        <w:r w:rsidRPr="00BB6DAF">
          <w:rPr>
            <w:rFonts w:ascii="Arial" w:hAnsi="Arial" w:cs="Arial"/>
          </w:rPr>
          <w:t>законом</w:t>
        </w:r>
      </w:hyperlink>
      <w:r w:rsidRPr="00BB6DAF">
        <w:rPr>
          <w:rFonts w:ascii="Arial" w:hAnsi="Arial" w:cs="Arial"/>
        </w:rPr>
        <w:t xml:space="preserve"> от 27.07.2006 № 152-ФЗ «О персональных данных», с целью участия в программе, направленной на улучшение жилищных условий молодых семей (далее - Программа):</w:t>
      </w:r>
      <w:proofErr w:type="gramEnd"/>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 фамилия, имя, отчество;</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2) дата и место рождения;</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3) адрес регистрации и места жительства;</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4) данные документа, удостоверяющего личность;</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5) данные семейного положения;</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6) фамилия, имя, отчество ребенка (детей);</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7) данные документ</w:t>
      </w:r>
      <w:proofErr w:type="gramStart"/>
      <w:r w:rsidRPr="00BB6DAF">
        <w:rPr>
          <w:rFonts w:ascii="Arial" w:hAnsi="Arial" w:cs="Arial"/>
          <w:bCs/>
        </w:rPr>
        <w:t>а(</w:t>
      </w:r>
      <w:proofErr w:type="spellStart"/>
      <w:proofErr w:type="gramEnd"/>
      <w:r w:rsidRPr="00BB6DAF">
        <w:rPr>
          <w:rFonts w:ascii="Arial" w:hAnsi="Arial" w:cs="Arial"/>
          <w:bCs/>
        </w:rPr>
        <w:t>ов</w:t>
      </w:r>
      <w:proofErr w:type="spellEnd"/>
      <w:r w:rsidRPr="00BB6DAF">
        <w:rPr>
          <w:rFonts w:ascii="Arial" w:hAnsi="Arial" w:cs="Arial"/>
          <w:bCs/>
        </w:rPr>
        <w:t>), удостоверяющего(их) личность ребенка (детей);</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8) данные жилищного положения;</w:t>
      </w:r>
    </w:p>
    <w:p w:rsidR="00BB6DAF" w:rsidRPr="00BB6DAF" w:rsidRDefault="00BB6DAF" w:rsidP="00BB6DAF">
      <w:pPr>
        <w:autoSpaceDE w:val="0"/>
        <w:autoSpaceDN w:val="0"/>
        <w:adjustRightInd w:val="0"/>
        <w:jc w:val="right"/>
        <w:rPr>
          <w:rFonts w:ascii="Arial" w:hAnsi="Arial" w:cs="Arial"/>
        </w:rPr>
      </w:pPr>
      <w:r w:rsidRPr="00BB6DAF">
        <w:rPr>
          <w:rFonts w:ascii="Arial" w:hAnsi="Arial" w:cs="Arial"/>
        </w:rPr>
        <w:t>(оборотная сторона заявления)</w:t>
      </w:r>
    </w:p>
    <w:p w:rsidR="00BB6DAF" w:rsidRPr="00BB6DAF" w:rsidRDefault="00BB6DAF" w:rsidP="00BB6DAF">
      <w:pPr>
        <w:autoSpaceDE w:val="0"/>
        <w:autoSpaceDN w:val="0"/>
        <w:adjustRightInd w:val="0"/>
        <w:jc w:val="both"/>
        <w:rPr>
          <w:rFonts w:ascii="Arial" w:hAnsi="Arial" w:cs="Arial"/>
          <w:bCs/>
        </w:rPr>
      </w:pPr>
    </w:p>
    <w:p w:rsidR="00BB6DAF" w:rsidRPr="00BB6DAF" w:rsidRDefault="00BB6DAF" w:rsidP="00BB6DAF">
      <w:pPr>
        <w:autoSpaceDE w:val="0"/>
        <w:autoSpaceDN w:val="0"/>
        <w:adjustRightInd w:val="0"/>
        <w:jc w:val="both"/>
        <w:rPr>
          <w:rFonts w:ascii="Arial" w:hAnsi="Arial" w:cs="Arial"/>
          <w:bCs/>
        </w:rPr>
      </w:pP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9) данные о приобретаемом с помощью средств социальной выплаты жилом помещении;</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11) номер лицевого счета, открытого в банке, отобранном для обслуживания средств социальных выплат, предоставляемых в рамках Программы;</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13) контактная информация;</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14) иная информация, необходимая для участия в Программе.</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Данное мною согласие на обработку вышеуказанных персональных данных действует бессрочно и может быть отозвано в письменной форме.</w:t>
      </w:r>
    </w:p>
    <w:p w:rsidR="00BB6DAF" w:rsidRPr="00BB6DAF" w:rsidRDefault="00BB6DAF" w:rsidP="00BB6DAF">
      <w:pPr>
        <w:autoSpaceDE w:val="0"/>
        <w:autoSpaceDN w:val="0"/>
        <w:adjustRightInd w:val="0"/>
        <w:jc w:val="both"/>
        <w:rPr>
          <w:rFonts w:ascii="Arial" w:hAnsi="Arial" w:cs="Arial"/>
          <w:bCs/>
        </w:rPr>
      </w:pPr>
      <w:r w:rsidRPr="00BB6DAF">
        <w:rPr>
          <w:rFonts w:ascii="Arial" w:hAnsi="Arial" w:cs="Arial"/>
          <w:bCs/>
        </w:rPr>
        <w:t>Я уведомле</w:t>
      </w:r>
      <w:proofErr w:type="gramStart"/>
      <w:r w:rsidRPr="00BB6DAF">
        <w:rPr>
          <w:rFonts w:ascii="Arial" w:hAnsi="Arial" w:cs="Arial"/>
          <w:bCs/>
        </w:rPr>
        <w:t>н(</w:t>
      </w:r>
      <w:proofErr w:type="gramEnd"/>
      <w:r w:rsidRPr="00BB6DAF">
        <w:rPr>
          <w:rFonts w:ascii="Arial" w:hAnsi="Arial" w:cs="Arial"/>
          <w:bCs/>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BB6DAF" w:rsidRPr="00BB6DAF" w:rsidRDefault="00BB6DAF" w:rsidP="00BB6DAF">
      <w:pPr>
        <w:autoSpaceDE w:val="0"/>
        <w:autoSpaceDN w:val="0"/>
        <w:adjustRightInd w:val="0"/>
        <w:jc w:val="both"/>
        <w:rPr>
          <w:rFonts w:ascii="Arial" w:hAnsi="Arial" w:cs="Arial"/>
          <w:bCs/>
        </w:rPr>
      </w:pP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_________________  _________________________________   ______________________</w:t>
      </w:r>
    </w:p>
    <w:p w:rsidR="00BB6DAF" w:rsidRPr="00BB6DAF" w:rsidRDefault="00BB6DAF" w:rsidP="00BB6DAF">
      <w:pPr>
        <w:autoSpaceDE w:val="0"/>
        <w:autoSpaceDN w:val="0"/>
        <w:adjustRightInd w:val="0"/>
        <w:jc w:val="both"/>
        <w:rPr>
          <w:rFonts w:ascii="Arial" w:hAnsi="Arial" w:cs="Arial"/>
        </w:rPr>
      </w:pPr>
      <w:r w:rsidRPr="00BB6DAF">
        <w:rPr>
          <w:rFonts w:ascii="Arial" w:hAnsi="Arial" w:cs="Arial"/>
        </w:rPr>
        <w:t xml:space="preserve">       (подпись)                         (расшифровка подписи)                       (дата подписи)</w:t>
      </w:r>
    </w:p>
    <w:p w:rsidR="00BB6DAF" w:rsidRPr="00BB6DAF" w:rsidRDefault="00BB6DAF" w:rsidP="00BB6DAF">
      <w:pPr>
        <w:autoSpaceDE w:val="0"/>
        <w:autoSpaceDN w:val="0"/>
        <w:adjustRightInd w:val="0"/>
        <w:jc w:val="both"/>
        <w:rPr>
          <w:rFonts w:ascii="Arial" w:hAnsi="Arial" w:cs="Arial"/>
          <w:bCs/>
        </w:rPr>
      </w:pPr>
    </w:p>
    <w:p w:rsidR="00BB6DAF" w:rsidRPr="00BB6DAF" w:rsidRDefault="00BB6DAF" w:rsidP="00BB6DAF">
      <w:pPr>
        <w:autoSpaceDE w:val="0"/>
        <w:autoSpaceDN w:val="0"/>
        <w:adjustRightInd w:val="0"/>
        <w:jc w:val="both"/>
        <w:rPr>
          <w:rFonts w:ascii="Arial" w:hAnsi="Arial" w:cs="Arial"/>
          <w:bCs/>
        </w:rPr>
      </w:pPr>
    </w:p>
    <w:p w:rsidR="00BB6DAF" w:rsidRPr="00C21FD3" w:rsidRDefault="00BB6DAF" w:rsidP="00C21FD3">
      <w:pPr>
        <w:autoSpaceDE w:val="0"/>
        <w:autoSpaceDN w:val="0"/>
        <w:adjustRightInd w:val="0"/>
        <w:jc w:val="right"/>
        <w:rPr>
          <w:rFonts w:ascii="Arial" w:hAnsi="Arial" w:cs="Arial"/>
        </w:rPr>
      </w:pPr>
      <w:bookmarkStart w:id="159" w:name="Приложение11"/>
      <w:bookmarkStart w:id="160" w:name="_Toc491344345"/>
      <w:bookmarkEnd w:id="154"/>
      <w:r w:rsidRPr="00C21FD3">
        <w:rPr>
          <w:rFonts w:ascii="Arial" w:hAnsi="Arial" w:cs="Arial"/>
        </w:rPr>
        <w:t xml:space="preserve">Приложение </w:t>
      </w:r>
      <w:bookmarkEnd w:id="159"/>
      <w:bookmarkEnd w:id="160"/>
      <w:r w:rsidRPr="00C21FD3">
        <w:rPr>
          <w:rFonts w:ascii="Arial" w:hAnsi="Arial" w:cs="Arial"/>
        </w:rPr>
        <w:t>10</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61" w:name="_Toc491344346"/>
      <w:r w:rsidRPr="00BB6DAF">
        <w:rPr>
          <w:rFonts w:ascii="Arial" w:hAnsi="Arial" w:cs="Arial"/>
          <w:b w:val="0"/>
          <w:sz w:val="24"/>
          <w:szCs w:val="24"/>
        </w:rPr>
        <w:t xml:space="preserve">Требования к помещениям, в которых предоставляется </w:t>
      </w:r>
      <w:proofErr w:type="gramStart"/>
      <w:r w:rsidRPr="00BB6DAF">
        <w:rPr>
          <w:rFonts w:ascii="Arial" w:hAnsi="Arial" w:cs="Arial"/>
          <w:b w:val="0"/>
          <w:sz w:val="24"/>
          <w:szCs w:val="24"/>
        </w:rPr>
        <w:t>Муниципальной</w:t>
      </w:r>
      <w:proofErr w:type="gramEnd"/>
      <w:r w:rsidRPr="00BB6DAF">
        <w:rPr>
          <w:rFonts w:ascii="Arial" w:hAnsi="Arial" w:cs="Arial"/>
          <w:b w:val="0"/>
          <w:sz w:val="24"/>
          <w:szCs w:val="24"/>
        </w:rPr>
        <w:t xml:space="preserve"> услуга</w:t>
      </w:r>
      <w:bookmarkEnd w:id="149"/>
      <w:bookmarkEnd w:id="150"/>
      <w:bookmarkEnd w:id="151"/>
      <w:bookmarkEnd w:id="152"/>
      <w:bookmarkEnd w:id="153"/>
      <w:bookmarkEnd w:id="161"/>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При ином размещении помещений по высоте, должна быть обеспечена возможность получения Муниципальной услуги</w:t>
      </w:r>
      <w:r w:rsidRPr="00BB6DAF" w:rsidDel="001C0834">
        <w:rPr>
          <w:rFonts w:ascii="Arial" w:hAnsi="Arial" w:cs="Arial"/>
          <w:sz w:val="24"/>
          <w:szCs w:val="24"/>
        </w:rPr>
        <w:t xml:space="preserve"> </w:t>
      </w:r>
      <w:r w:rsidRPr="00BB6DAF">
        <w:rPr>
          <w:rFonts w:ascii="Arial" w:hAnsi="Arial" w:cs="Arial"/>
          <w:sz w:val="24"/>
          <w:szCs w:val="24"/>
        </w:rPr>
        <w:t>маломобильными группами населения.</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Вход и выход из помещений оборудуются указателями.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Места для информирования, предназначенные для ознакомления Заяви</w:t>
      </w:r>
      <w:r w:rsidR="00C21FD3">
        <w:rPr>
          <w:rFonts w:ascii="Arial" w:hAnsi="Arial" w:cs="Arial"/>
          <w:sz w:val="24"/>
          <w:szCs w:val="24"/>
        </w:rPr>
        <w:t>телей (представителя Заявителя)</w:t>
      </w:r>
      <w:r w:rsidRPr="00BB6DAF">
        <w:rPr>
          <w:rFonts w:ascii="Arial" w:hAnsi="Arial" w:cs="Arial"/>
          <w:sz w:val="24"/>
          <w:szCs w:val="24"/>
        </w:rPr>
        <w:t xml:space="preserve"> с информационными материалами, оборудуются информационными стендами.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Места для ожидания на подачу или получение документов оборудуются стульями, скамьями.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Кабинеты для приема Заявителей (представителя Заявителя) должны быть оборудованы информационными табличками (вывесками) с указанием:</w:t>
      </w:r>
    </w:p>
    <w:p w:rsidR="00BB6DAF" w:rsidRPr="00BB6DAF" w:rsidRDefault="00BB6DAF" w:rsidP="008469B4">
      <w:pPr>
        <w:pStyle w:val="a"/>
        <w:numPr>
          <w:ilvl w:val="0"/>
          <w:numId w:val="13"/>
        </w:numPr>
        <w:spacing w:after="0" w:line="240" w:lineRule="auto"/>
        <w:ind w:left="0" w:firstLine="0"/>
        <w:rPr>
          <w:rFonts w:ascii="Arial" w:hAnsi="Arial" w:cs="Arial"/>
          <w:sz w:val="24"/>
          <w:szCs w:val="24"/>
        </w:rPr>
      </w:pPr>
      <w:r w:rsidRPr="00BB6DAF">
        <w:rPr>
          <w:rFonts w:ascii="Arial" w:hAnsi="Arial" w:cs="Arial"/>
          <w:sz w:val="24"/>
          <w:szCs w:val="24"/>
        </w:rPr>
        <w:t>номера кабинета;</w:t>
      </w:r>
    </w:p>
    <w:p w:rsidR="00BB6DAF" w:rsidRPr="00BB6DAF" w:rsidRDefault="00BB6DAF" w:rsidP="008469B4">
      <w:pPr>
        <w:pStyle w:val="a"/>
        <w:numPr>
          <w:ilvl w:val="0"/>
          <w:numId w:val="13"/>
        </w:numPr>
        <w:spacing w:after="0" w:line="240" w:lineRule="auto"/>
        <w:ind w:left="0" w:firstLine="0"/>
        <w:rPr>
          <w:rFonts w:ascii="Arial" w:hAnsi="Arial" w:cs="Arial"/>
          <w:sz w:val="24"/>
          <w:szCs w:val="24"/>
        </w:rPr>
      </w:pPr>
      <w:r w:rsidRPr="00BB6DAF">
        <w:rPr>
          <w:rFonts w:ascii="Arial" w:hAnsi="Arial" w:cs="Arial"/>
          <w:sz w:val="24"/>
          <w:szCs w:val="24"/>
        </w:rPr>
        <w:t>фамилии, имени, отчества и должности специалиста, осуществляющего предоставление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lastRenderedPageBreak/>
        <w:t>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B6DAF" w:rsidRPr="00C21FD3" w:rsidRDefault="00BB6DAF" w:rsidP="00C21FD3">
      <w:pPr>
        <w:jc w:val="right"/>
        <w:rPr>
          <w:rFonts w:ascii="Arial" w:hAnsi="Arial" w:cs="Arial"/>
        </w:rPr>
      </w:pPr>
      <w:bookmarkStart w:id="162" w:name="Приложение12"/>
      <w:bookmarkStart w:id="163" w:name="_Toc491344347"/>
      <w:bookmarkStart w:id="164" w:name="_Toc437973325"/>
      <w:bookmarkStart w:id="165" w:name="_Toc438110067"/>
      <w:bookmarkStart w:id="166" w:name="_Toc438376279"/>
      <w:bookmarkStart w:id="167" w:name="_Toc441496575"/>
      <w:r w:rsidRPr="00C21FD3">
        <w:rPr>
          <w:rFonts w:ascii="Arial" w:hAnsi="Arial" w:cs="Arial"/>
        </w:rPr>
        <w:t xml:space="preserve">Приложение </w:t>
      </w:r>
      <w:bookmarkEnd w:id="162"/>
      <w:bookmarkEnd w:id="163"/>
      <w:r w:rsidRPr="00C21FD3">
        <w:rPr>
          <w:rFonts w:ascii="Arial" w:hAnsi="Arial" w:cs="Arial"/>
        </w:rPr>
        <w:t>11</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68" w:name="_Toc491344348"/>
      <w:r w:rsidRPr="00BB6DAF">
        <w:rPr>
          <w:rFonts w:ascii="Arial" w:hAnsi="Arial" w:cs="Arial"/>
          <w:b w:val="0"/>
          <w:sz w:val="24"/>
          <w:szCs w:val="24"/>
        </w:rPr>
        <w:t>Показатели доступности и качества Муниципальной услуги</w:t>
      </w:r>
      <w:bookmarkEnd w:id="164"/>
      <w:bookmarkEnd w:id="165"/>
      <w:bookmarkEnd w:id="166"/>
      <w:bookmarkEnd w:id="167"/>
      <w:bookmarkEnd w:id="168"/>
    </w:p>
    <w:p w:rsidR="00BB6DAF" w:rsidRPr="00BB6DAF" w:rsidRDefault="00BB6DAF" w:rsidP="00BB6DAF">
      <w:pPr>
        <w:pStyle w:val="ConsPlusNormal"/>
        <w:jc w:val="both"/>
        <w:rPr>
          <w:sz w:val="24"/>
          <w:szCs w:val="24"/>
        </w:rPr>
      </w:pPr>
      <w:r w:rsidRPr="00BB6DAF">
        <w:rPr>
          <w:sz w:val="24"/>
          <w:szCs w:val="24"/>
        </w:rPr>
        <w:t>Показателями доступности предоставления Муниципальной услуги являются:</w:t>
      </w:r>
    </w:p>
    <w:p w:rsidR="00BB6DAF" w:rsidRPr="00BB6DAF" w:rsidRDefault="00BB6DAF" w:rsidP="008469B4">
      <w:pPr>
        <w:pStyle w:val="1"/>
        <w:numPr>
          <w:ilvl w:val="0"/>
          <w:numId w:val="14"/>
        </w:numPr>
        <w:spacing w:line="240" w:lineRule="auto"/>
        <w:ind w:left="0" w:firstLine="0"/>
        <w:rPr>
          <w:rFonts w:ascii="Arial" w:hAnsi="Arial" w:cs="Arial"/>
          <w:sz w:val="24"/>
          <w:szCs w:val="24"/>
        </w:rPr>
      </w:pPr>
      <w:r w:rsidRPr="00BB6DAF">
        <w:rPr>
          <w:rFonts w:ascii="Arial" w:hAnsi="Arial" w:cs="Arial"/>
          <w:sz w:val="24"/>
          <w:szCs w:val="24"/>
        </w:rPr>
        <w:t>Предоставление возможности получения Муниципальной услуги в электронной форме или в МФЦ;</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Транспортная доступность к местам предоставления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Соблюдение требований Административного регламента о порядке информирования об оказании Муниципальной услуги.</w:t>
      </w:r>
    </w:p>
    <w:p w:rsidR="00BB6DAF" w:rsidRPr="00BB6DAF" w:rsidRDefault="00BB6DAF" w:rsidP="00BB6DAF">
      <w:pPr>
        <w:pStyle w:val="aff4"/>
        <w:spacing w:line="240" w:lineRule="auto"/>
        <w:ind w:firstLine="0"/>
        <w:rPr>
          <w:rFonts w:ascii="Arial" w:hAnsi="Arial" w:cs="Arial"/>
          <w:sz w:val="24"/>
          <w:szCs w:val="24"/>
        </w:rPr>
      </w:pPr>
      <w:r w:rsidRPr="00BB6DAF">
        <w:rPr>
          <w:rFonts w:ascii="Arial" w:hAnsi="Arial" w:cs="Arial"/>
          <w:sz w:val="24"/>
          <w:szCs w:val="24"/>
        </w:rPr>
        <w:t>Показателями качества предоставления Муниципальной услуги являются:</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Соблюдение сроков предоставления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B6DAF" w:rsidRPr="00C21FD3" w:rsidRDefault="00BB6DAF" w:rsidP="00C21FD3">
      <w:pPr>
        <w:jc w:val="right"/>
        <w:rPr>
          <w:rFonts w:ascii="Arial" w:hAnsi="Arial" w:cs="Arial"/>
        </w:rPr>
      </w:pPr>
      <w:bookmarkStart w:id="169" w:name="Приложение13"/>
      <w:bookmarkStart w:id="170" w:name="_Toc491344349"/>
      <w:bookmarkStart w:id="171" w:name="_Toc437973326"/>
      <w:bookmarkStart w:id="172" w:name="_Toc438110068"/>
      <w:bookmarkStart w:id="173" w:name="_Toc438376280"/>
      <w:bookmarkStart w:id="174" w:name="_Toc441496576"/>
      <w:r w:rsidRPr="00C21FD3">
        <w:rPr>
          <w:rFonts w:ascii="Arial" w:hAnsi="Arial" w:cs="Arial"/>
        </w:rPr>
        <w:t xml:space="preserve">Приложение </w:t>
      </w:r>
      <w:bookmarkEnd w:id="169"/>
      <w:bookmarkEnd w:id="170"/>
      <w:r w:rsidRPr="00C21FD3">
        <w:rPr>
          <w:rFonts w:ascii="Arial" w:hAnsi="Arial" w:cs="Arial"/>
        </w:rPr>
        <w:t>12</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предоставления муниципальной услуги</w:t>
      </w:r>
    </w:p>
    <w:p w:rsidR="00BB6DAF" w:rsidRPr="00BB6DAF" w:rsidRDefault="00BB6DAF" w:rsidP="00BB6DAF">
      <w:pPr>
        <w:pStyle w:val="1-"/>
        <w:spacing w:before="0" w:after="0" w:line="240" w:lineRule="auto"/>
        <w:jc w:val="right"/>
        <w:outlineLvl w:val="9"/>
        <w:rPr>
          <w:rFonts w:ascii="Arial"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75" w:name="_Toc491344350"/>
      <w:r w:rsidRPr="00BB6DAF">
        <w:rPr>
          <w:rFonts w:ascii="Arial" w:hAnsi="Arial" w:cs="Arial"/>
          <w:b w:val="0"/>
          <w:sz w:val="24"/>
          <w:szCs w:val="24"/>
        </w:rPr>
        <w:t xml:space="preserve">Требования к обеспечению доступности Муниципальной услуги для </w:t>
      </w:r>
      <w:bookmarkEnd w:id="171"/>
      <w:bookmarkEnd w:id="172"/>
      <w:bookmarkEnd w:id="173"/>
      <w:bookmarkEnd w:id="174"/>
      <w:r w:rsidRPr="00BB6DAF">
        <w:rPr>
          <w:rFonts w:ascii="Arial" w:hAnsi="Arial" w:cs="Arial"/>
          <w:b w:val="0"/>
          <w:sz w:val="24"/>
          <w:szCs w:val="24"/>
        </w:rPr>
        <w:t>лиц с ограниченными возможностями здоровья</w:t>
      </w:r>
      <w:bookmarkEnd w:id="175"/>
      <w:r w:rsidRPr="00BB6DAF">
        <w:rPr>
          <w:rFonts w:ascii="Arial" w:hAnsi="Arial" w:cs="Arial"/>
          <w:b w:val="0"/>
          <w:sz w:val="24"/>
          <w:szCs w:val="24"/>
        </w:rPr>
        <w:t xml:space="preserve"> (инвалиды)</w:t>
      </w:r>
    </w:p>
    <w:p w:rsidR="00BB6DAF" w:rsidRPr="00BB6DAF" w:rsidRDefault="00BB6DAF" w:rsidP="008469B4">
      <w:pPr>
        <w:pStyle w:val="1"/>
        <w:numPr>
          <w:ilvl w:val="0"/>
          <w:numId w:val="15"/>
        </w:numPr>
        <w:spacing w:line="240" w:lineRule="auto"/>
        <w:ind w:left="0" w:firstLine="0"/>
        <w:rPr>
          <w:rFonts w:ascii="Arial" w:hAnsi="Arial" w:cs="Arial"/>
          <w:sz w:val="24"/>
          <w:szCs w:val="24"/>
        </w:rPr>
      </w:pPr>
      <w:r w:rsidRPr="00BB6DAF">
        <w:rPr>
          <w:rFonts w:ascii="Arial" w:hAnsi="Arial" w:cs="Arial"/>
          <w:sz w:val="24"/>
          <w:szCs w:val="24"/>
        </w:rPr>
        <w:t xml:space="preserve">Лицам с </w:t>
      </w:r>
      <w:r w:rsidR="00C21FD3">
        <w:rPr>
          <w:rFonts w:ascii="Arial" w:hAnsi="Arial" w:cs="Arial"/>
          <w:sz w:val="24"/>
          <w:szCs w:val="24"/>
        </w:rPr>
        <w:t>1</w:t>
      </w:r>
      <w:r w:rsidRPr="00BB6DAF">
        <w:rPr>
          <w:rFonts w:ascii="Arial" w:hAnsi="Arial" w:cs="Arial"/>
          <w:sz w:val="24"/>
          <w:szCs w:val="24"/>
        </w:rPr>
        <w:t xml:space="preserve"> и </w:t>
      </w:r>
      <w:r w:rsidR="00C21FD3">
        <w:rPr>
          <w:rFonts w:ascii="Arial" w:hAnsi="Arial" w:cs="Arial"/>
          <w:sz w:val="24"/>
          <w:szCs w:val="24"/>
        </w:rPr>
        <w:t>2</w:t>
      </w:r>
      <w:r w:rsidRPr="00BB6DAF">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BB6DAF" w:rsidRPr="00BB6DAF" w:rsidRDefault="00BB6DAF" w:rsidP="00BB6DAF">
      <w:pPr>
        <w:pStyle w:val="1"/>
        <w:spacing w:line="240" w:lineRule="auto"/>
        <w:ind w:left="0" w:firstLine="0"/>
        <w:rPr>
          <w:rFonts w:ascii="Arial" w:hAnsi="Arial" w:cs="Arial"/>
          <w:sz w:val="24"/>
          <w:szCs w:val="24"/>
        </w:rPr>
      </w:pPr>
      <w:proofErr w:type="gramStart"/>
      <w:r w:rsidRPr="00BB6DAF">
        <w:rPr>
          <w:rFonts w:ascii="Arial" w:hAnsi="Arial" w:cs="Arial"/>
          <w:sz w:val="24"/>
          <w:szCs w:val="24"/>
        </w:rPr>
        <w:t xml:space="preserve">При оказании Муниципальной услуги Заявителю –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w:t>
      </w:r>
      <w:proofErr w:type="spellStart"/>
      <w:r w:rsidRPr="00BB6DAF">
        <w:rPr>
          <w:rFonts w:ascii="Arial" w:hAnsi="Arial" w:cs="Arial"/>
          <w:sz w:val="24"/>
          <w:szCs w:val="24"/>
        </w:rPr>
        <w:t>сурдоперевод</w:t>
      </w:r>
      <w:proofErr w:type="spellEnd"/>
      <w:r w:rsidRPr="00BB6DAF">
        <w:rPr>
          <w:rFonts w:ascii="Arial" w:hAnsi="Arial" w:cs="Arial"/>
          <w:sz w:val="24"/>
          <w:szCs w:val="24"/>
        </w:rPr>
        <w:t xml:space="preserve"> или </w:t>
      </w:r>
      <w:proofErr w:type="spellStart"/>
      <w:r w:rsidRPr="00BB6DAF">
        <w:rPr>
          <w:rFonts w:ascii="Arial" w:hAnsi="Arial" w:cs="Arial"/>
          <w:sz w:val="24"/>
          <w:szCs w:val="24"/>
        </w:rPr>
        <w:t>тифлосурдоперевод</w:t>
      </w:r>
      <w:proofErr w:type="spellEnd"/>
      <w:r w:rsidRPr="00BB6DAF">
        <w:rPr>
          <w:rFonts w:ascii="Arial" w:hAnsi="Arial" w:cs="Arial"/>
          <w:sz w:val="24"/>
          <w:szCs w:val="24"/>
        </w:rPr>
        <w:t xml:space="preserve"> процесса оказания Муниципальной услуги, либо организована работа автоматизированной системы </w:t>
      </w:r>
      <w:proofErr w:type="spellStart"/>
      <w:r w:rsidRPr="00BB6DAF">
        <w:rPr>
          <w:rFonts w:ascii="Arial" w:hAnsi="Arial" w:cs="Arial"/>
          <w:sz w:val="24"/>
          <w:szCs w:val="24"/>
        </w:rPr>
        <w:t>сурдоперевода</w:t>
      </w:r>
      <w:proofErr w:type="spellEnd"/>
      <w:r w:rsidRPr="00BB6DAF">
        <w:rPr>
          <w:rFonts w:ascii="Arial" w:hAnsi="Arial" w:cs="Arial"/>
          <w:sz w:val="24"/>
          <w:szCs w:val="24"/>
        </w:rPr>
        <w:t xml:space="preserve"> или </w:t>
      </w:r>
      <w:proofErr w:type="spellStart"/>
      <w:r w:rsidRPr="00BB6DAF">
        <w:rPr>
          <w:rFonts w:ascii="Arial" w:hAnsi="Arial" w:cs="Arial"/>
          <w:sz w:val="24"/>
          <w:szCs w:val="24"/>
        </w:rPr>
        <w:t>тифлосурдоперевода</w:t>
      </w:r>
      <w:proofErr w:type="spellEnd"/>
      <w:r w:rsidRPr="00BB6DAF">
        <w:rPr>
          <w:rFonts w:ascii="Arial" w:hAnsi="Arial" w:cs="Arial"/>
          <w:sz w:val="24"/>
          <w:szCs w:val="24"/>
        </w:rPr>
        <w:t>, произведено консультирование по интересующим его вопросам указанным способом.</w:t>
      </w:r>
      <w:proofErr w:type="gramEnd"/>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lastRenderedPageBreak/>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6DAF">
        <w:rPr>
          <w:rFonts w:ascii="Arial" w:hAnsi="Arial" w:cs="Arial"/>
          <w:sz w:val="24"/>
          <w:szCs w:val="24"/>
        </w:rPr>
        <w:t>сурдопереводчика</w:t>
      </w:r>
      <w:proofErr w:type="spellEnd"/>
      <w:r w:rsidRPr="00BB6DAF">
        <w:rPr>
          <w:rFonts w:ascii="Arial" w:hAnsi="Arial" w:cs="Arial"/>
          <w:sz w:val="24"/>
          <w:szCs w:val="24"/>
        </w:rPr>
        <w:t xml:space="preserve">, </w:t>
      </w:r>
      <w:proofErr w:type="spellStart"/>
      <w:r w:rsidRPr="00BB6DAF">
        <w:rPr>
          <w:rFonts w:ascii="Arial" w:hAnsi="Arial" w:cs="Arial"/>
          <w:sz w:val="24"/>
          <w:szCs w:val="24"/>
        </w:rPr>
        <w:t>тифлосурдопереводчика</w:t>
      </w:r>
      <w:proofErr w:type="spellEnd"/>
      <w:r w:rsidRPr="00BB6DAF">
        <w:rPr>
          <w:rFonts w:ascii="Arial" w:hAnsi="Arial" w:cs="Arial"/>
          <w:sz w:val="24"/>
          <w:szCs w:val="24"/>
        </w:rPr>
        <w:t xml:space="preserve"> и собаки-проводника.</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Здание (помещение) Администрации и МФЦ, оборудуется информационной табличкой (вывеской), содержащей полное наименование МФЦ, а также информацию о режиме его работы.</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w:t>
      </w:r>
    </w:p>
    <w:p w:rsidR="00BB6DAF" w:rsidRPr="00BB6DAF" w:rsidRDefault="00BB6DAF" w:rsidP="00BB6DAF">
      <w:pPr>
        <w:pStyle w:val="1"/>
        <w:spacing w:line="240" w:lineRule="auto"/>
        <w:ind w:left="0" w:firstLine="0"/>
        <w:rPr>
          <w:rFonts w:ascii="Arial" w:hAnsi="Arial" w:cs="Arial"/>
          <w:sz w:val="24"/>
          <w:szCs w:val="24"/>
        </w:rPr>
      </w:pPr>
      <w:r w:rsidRPr="00BB6DAF">
        <w:rPr>
          <w:rFonts w:ascii="Arial" w:hAnsi="Arial" w:cs="Arial"/>
          <w:sz w:val="24"/>
          <w:szCs w:val="24"/>
        </w:rPr>
        <w:t>В Администрации и МФЦ организуется бесплатный туалет для посетителей, в том числе туалет, предназначенный для лиц с ОВЗ.</w:t>
      </w:r>
    </w:p>
    <w:p w:rsidR="00BB6DAF" w:rsidRPr="00BB6DAF" w:rsidRDefault="00BB6DAF" w:rsidP="00BB6DAF">
      <w:pPr>
        <w:pStyle w:val="1"/>
        <w:spacing w:line="240" w:lineRule="auto"/>
        <w:ind w:left="0" w:firstLine="0"/>
        <w:rPr>
          <w:rFonts w:ascii="Arial" w:hAnsi="Arial" w:cs="Arial"/>
          <w:sz w:val="24"/>
          <w:szCs w:val="24"/>
        </w:rPr>
      </w:pPr>
      <w:proofErr w:type="gramStart"/>
      <w:r w:rsidRPr="00BB6DAF">
        <w:rPr>
          <w:rFonts w:ascii="Arial" w:hAnsi="Arial" w:cs="Arial"/>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roofErr w:type="gramEnd"/>
    </w:p>
    <w:p w:rsidR="00BB6DAF" w:rsidRPr="00BB6DAF" w:rsidRDefault="00BB6DAF" w:rsidP="00BB6DAF">
      <w:pPr>
        <w:pStyle w:val="1-"/>
        <w:spacing w:before="0" w:after="0" w:line="240" w:lineRule="auto"/>
        <w:rPr>
          <w:rFonts w:ascii="Arial" w:hAnsi="Arial" w:cs="Arial"/>
          <w:b w:val="0"/>
          <w:sz w:val="24"/>
          <w:szCs w:val="24"/>
        </w:rPr>
        <w:sectPr w:rsidR="00BB6DAF" w:rsidRPr="00BB6DAF" w:rsidSect="00BB6DAF">
          <w:footerReference w:type="default" r:id="rId39"/>
          <w:pgSz w:w="11906" w:h="16838" w:code="9"/>
          <w:pgMar w:top="1134" w:right="567" w:bottom="1134" w:left="1134" w:header="709" w:footer="709" w:gutter="0"/>
          <w:cols w:space="708"/>
          <w:docGrid w:linePitch="360"/>
        </w:sectPr>
      </w:pPr>
      <w:r w:rsidRPr="00BB6DAF">
        <w:rPr>
          <w:rFonts w:ascii="Arial" w:hAnsi="Arial" w:cs="Arial"/>
          <w:b w:val="0"/>
          <w:sz w:val="24"/>
          <w:szCs w:val="24"/>
        </w:rPr>
        <w:br w:type="page"/>
      </w:r>
      <w:bookmarkStart w:id="176" w:name="_Ref437561820"/>
      <w:bookmarkStart w:id="177" w:name="_Toc437973310"/>
      <w:bookmarkStart w:id="178" w:name="_Toc438110052"/>
      <w:bookmarkStart w:id="179" w:name="_Toc438376264"/>
      <w:bookmarkStart w:id="180" w:name="_Toc441496580"/>
      <w:bookmarkStart w:id="181" w:name="_Toc441496577"/>
    </w:p>
    <w:p w:rsidR="00BB6DAF" w:rsidRPr="00BB6DAF" w:rsidRDefault="00BB6DAF" w:rsidP="00BB6DAF">
      <w:pPr>
        <w:pStyle w:val="1-"/>
        <w:spacing w:before="0" w:after="0" w:line="240" w:lineRule="auto"/>
        <w:jc w:val="right"/>
        <w:rPr>
          <w:rFonts w:ascii="Arial" w:hAnsi="Arial" w:cs="Arial"/>
          <w:b w:val="0"/>
          <w:sz w:val="24"/>
          <w:szCs w:val="24"/>
        </w:rPr>
      </w:pPr>
      <w:bookmarkStart w:id="182" w:name="_Toc491344351"/>
      <w:bookmarkStart w:id="183" w:name="Приложение14"/>
      <w:bookmarkEnd w:id="176"/>
      <w:r w:rsidRPr="00BB6DAF">
        <w:rPr>
          <w:rFonts w:ascii="Arial" w:hAnsi="Arial" w:cs="Arial"/>
          <w:b w:val="0"/>
          <w:sz w:val="24"/>
          <w:szCs w:val="24"/>
        </w:rPr>
        <w:lastRenderedPageBreak/>
        <w:t xml:space="preserve">Приложение </w:t>
      </w:r>
      <w:bookmarkEnd w:id="182"/>
      <w:r w:rsidRPr="00BB6DAF">
        <w:rPr>
          <w:rFonts w:ascii="Arial" w:hAnsi="Arial" w:cs="Arial"/>
          <w:b w:val="0"/>
          <w:sz w:val="24"/>
          <w:szCs w:val="24"/>
        </w:rPr>
        <w:t>13</w:t>
      </w:r>
    </w:p>
    <w:bookmarkEnd w:id="183"/>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к административному регламенту</w:t>
      </w:r>
    </w:p>
    <w:p w:rsidR="00BB6DAF" w:rsidRPr="00BB6DAF" w:rsidRDefault="00BB6DAF" w:rsidP="00BB6DAF">
      <w:pPr>
        <w:pStyle w:val="1-"/>
        <w:spacing w:before="0" w:after="0" w:line="240" w:lineRule="auto"/>
        <w:jc w:val="right"/>
        <w:outlineLvl w:val="9"/>
        <w:rPr>
          <w:rFonts w:ascii="Arial" w:hAnsi="Arial" w:cs="Arial"/>
          <w:b w:val="0"/>
          <w:sz w:val="24"/>
          <w:szCs w:val="24"/>
        </w:rPr>
      </w:pPr>
      <w:r w:rsidRPr="00BB6DAF">
        <w:rPr>
          <w:rFonts w:ascii="Arial" w:hAnsi="Arial" w:cs="Arial"/>
          <w:b w:val="0"/>
          <w:sz w:val="24"/>
          <w:szCs w:val="24"/>
        </w:rPr>
        <w:t>предоставление муниципальной услуги</w:t>
      </w:r>
    </w:p>
    <w:p w:rsidR="00BB6DAF" w:rsidRPr="00BB6DAF" w:rsidRDefault="00BB6DAF" w:rsidP="00BB6DAF">
      <w:pPr>
        <w:pStyle w:val="1-"/>
        <w:spacing w:before="0" w:after="0" w:line="240" w:lineRule="auto"/>
        <w:jc w:val="right"/>
        <w:outlineLvl w:val="9"/>
        <w:rPr>
          <w:rFonts w:ascii="Arial" w:eastAsia="Arial Unicode MS" w:hAnsi="Arial" w:cs="Arial"/>
          <w:b w:val="0"/>
          <w:sz w:val="24"/>
          <w:szCs w:val="24"/>
        </w:rPr>
      </w:pPr>
    </w:p>
    <w:p w:rsidR="00BB6DAF" w:rsidRPr="00BB6DAF" w:rsidRDefault="00BB6DAF" w:rsidP="00BB6DAF">
      <w:pPr>
        <w:pStyle w:val="1-"/>
        <w:spacing w:before="0" w:after="0" w:line="240" w:lineRule="auto"/>
        <w:rPr>
          <w:rFonts w:ascii="Arial" w:hAnsi="Arial" w:cs="Arial"/>
          <w:b w:val="0"/>
          <w:sz w:val="24"/>
          <w:szCs w:val="24"/>
        </w:rPr>
      </w:pPr>
      <w:bookmarkStart w:id="184" w:name="_Toc491344352"/>
      <w:r w:rsidRPr="00BB6DAF">
        <w:rPr>
          <w:rFonts w:ascii="Arial" w:hAnsi="Arial" w:cs="Arial"/>
          <w:b w:val="0"/>
          <w:sz w:val="24"/>
          <w:szCs w:val="24"/>
        </w:rPr>
        <w:t>Перечень и содержание административных действий, составляющих административные процедуры</w:t>
      </w:r>
      <w:bookmarkEnd w:id="177"/>
      <w:bookmarkEnd w:id="178"/>
      <w:bookmarkEnd w:id="179"/>
      <w:bookmarkEnd w:id="180"/>
      <w:bookmarkEnd w:id="184"/>
    </w:p>
    <w:p w:rsidR="00BB6DAF" w:rsidRPr="00BB6DAF" w:rsidRDefault="00BB6DAF" w:rsidP="00BB6DAF">
      <w:pPr>
        <w:pStyle w:val="2-"/>
        <w:spacing w:before="0" w:after="0"/>
        <w:outlineLvl w:val="9"/>
        <w:rPr>
          <w:rFonts w:ascii="Arial" w:hAnsi="Arial" w:cs="Arial"/>
          <w:b w:val="0"/>
          <w:i w:val="0"/>
          <w:sz w:val="24"/>
          <w:szCs w:val="24"/>
        </w:rPr>
      </w:pPr>
      <w:bookmarkStart w:id="185" w:name="_Toc441496582"/>
      <w:bookmarkStart w:id="186" w:name="_Toc438110054"/>
      <w:bookmarkStart w:id="187" w:name="_Toc437973312"/>
      <w:bookmarkStart w:id="188" w:name="_Toc438376266"/>
      <w:r w:rsidRPr="00BB6DAF">
        <w:rPr>
          <w:rFonts w:ascii="Arial" w:hAnsi="Arial" w:cs="Arial"/>
          <w:b w:val="0"/>
          <w:i w:val="0"/>
          <w:sz w:val="24"/>
          <w:szCs w:val="24"/>
        </w:rPr>
        <w:t>1. Прием и регистрация документов, необходимых для предоставления Муниципальной услуги</w:t>
      </w:r>
      <w:bookmarkEnd w:id="185"/>
    </w:p>
    <w:p w:rsidR="00BB6DAF" w:rsidRPr="00BB6DAF" w:rsidRDefault="00BB6DAF" w:rsidP="00BB6DAF">
      <w:pPr>
        <w:pStyle w:val="2-"/>
        <w:spacing w:before="0" w:after="0"/>
        <w:outlineLvl w:val="9"/>
        <w:rPr>
          <w:rFonts w:ascii="Arial" w:hAnsi="Arial" w:cs="Arial"/>
          <w:b w:val="0"/>
          <w:i w:val="0"/>
          <w:sz w:val="24"/>
          <w:szCs w:val="24"/>
        </w:rPr>
      </w:pPr>
      <w:bookmarkStart w:id="189" w:name="_Toc437973313"/>
      <w:bookmarkStart w:id="190" w:name="_Toc438110055"/>
      <w:bookmarkStart w:id="191" w:name="_Toc438376267"/>
      <w:bookmarkStart w:id="192" w:name="_Toc441496584"/>
      <w:bookmarkEnd w:id="186"/>
      <w:bookmarkEnd w:id="187"/>
      <w:bookmarkEnd w:id="188"/>
      <w:r w:rsidRPr="00BB6DAF">
        <w:rPr>
          <w:rFonts w:ascii="Arial" w:hAnsi="Arial" w:cs="Arial"/>
          <w:b w:val="0"/>
          <w:i w:val="0"/>
          <w:sz w:val="24"/>
          <w:szCs w:val="24"/>
        </w:rPr>
        <w:t>Порядок выполнения административных действий при личном обращении Заявителя в МФЦ</w:t>
      </w:r>
      <w:bookmarkEnd w:id="189"/>
      <w:bookmarkEnd w:id="190"/>
      <w:bookmarkEnd w:id="191"/>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945"/>
        <w:gridCol w:w="2536"/>
        <w:gridCol w:w="7357"/>
      </w:tblGrid>
      <w:tr w:rsidR="00BB6DAF" w:rsidRPr="00BB6DAF" w:rsidTr="00C21FD3">
        <w:trPr>
          <w:tblHeader/>
        </w:trPr>
        <w:tc>
          <w:tcPr>
            <w:tcW w:w="819" w:type="pct"/>
            <w:shd w:val="clear" w:color="auto" w:fill="auto"/>
          </w:tcPr>
          <w:p w:rsidR="00BB6DAF" w:rsidRPr="00BB6DAF" w:rsidRDefault="00BB6DAF" w:rsidP="00BB6DAF">
            <w:pPr>
              <w:pStyle w:val="ConsPlusNormal"/>
              <w:suppressAutoHyphens/>
              <w:rPr>
                <w:sz w:val="24"/>
                <w:szCs w:val="24"/>
              </w:rPr>
            </w:pPr>
            <w:r w:rsidRPr="00BB6DAF">
              <w:rPr>
                <w:sz w:val="24"/>
                <w:szCs w:val="24"/>
              </w:rPr>
              <w:t>Место выполнения процедуры/ используемая ИС</w:t>
            </w:r>
          </w:p>
        </w:tc>
        <w:tc>
          <w:tcPr>
            <w:tcW w:w="959"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396" w:type="pct"/>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c>
          <w:tcPr>
            <w:tcW w:w="819" w:type="pct"/>
            <w:vMerge w:val="restart"/>
            <w:shd w:val="clear" w:color="auto" w:fill="auto"/>
          </w:tcPr>
          <w:p w:rsidR="00BB6DAF" w:rsidRPr="00BB6DAF" w:rsidRDefault="00BB6DAF" w:rsidP="00BB6DAF">
            <w:pPr>
              <w:pStyle w:val="ConsPlusNormal"/>
              <w:suppressAutoHyphens/>
              <w:jc w:val="both"/>
              <w:rPr>
                <w:sz w:val="24"/>
                <w:szCs w:val="24"/>
              </w:rPr>
            </w:pPr>
            <w:r w:rsidRPr="00BB6DAF">
              <w:rPr>
                <w:sz w:val="24"/>
                <w:szCs w:val="24"/>
              </w:rPr>
              <w:t>МФЦ / Модуль МФЦ ЕИС ОУ</w:t>
            </w: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Установление соответствия личности Заявителя документам, удостоверяющим личность</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1 минута</w:t>
            </w:r>
          </w:p>
        </w:tc>
        <w:tc>
          <w:tcPr>
            <w:tcW w:w="2396" w:type="pct"/>
            <w:vMerge w:val="restar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Документы проверяются на соответствие требованиям, указанным в </w:t>
            </w:r>
            <w:hyperlink w:anchor="Приложение4" w:history="1">
              <w:r w:rsidRPr="00BB6DAF">
                <w:rPr>
                  <w:rStyle w:val="a9"/>
                  <w:color w:val="auto"/>
                  <w:sz w:val="24"/>
                  <w:szCs w:val="24"/>
                  <w:u w:val="none"/>
                </w:rPr>
                <w:t>Приложении 8</w:t>
              </w:r>
            </w:hyperlink>
            <w:r w:rsidRPr="00BB6DAF">
              <w:rPr>
                <w:sz w:val="24"/>
                <w:szCs w:val="24"/>
              </w:rPr>
              <w:t xml:space="preserve"> к настоящему Административному регламенту;</w:t>
            </w:r>
          </w:p>
          <w:p w:rsidR="00BB6DAF" w:rsidRPr="00BB6DAF" w:rsidRDefault="00BB6DAF" w:rsidP="00BB6DAF">
            <w:pPr>
              <w:pStyle w:val="ConsPlusNormal"/>
              <w:suppressAutoHyphens/>
              <w:jc w:val="both"/>
              <w:rPr>
                <w:sz w:val="24"/>
                <w:szCs w:val="24"/>
              </w:rPr>
            </w:pPr>
            <w:r w:rsidRPr="00BB6DAF">
              <w:rPr>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5 минут</w:t>
            </w:r>
          </w:p>
        </w:tc>
        <w:tc>
          <w:tcPr>
            <w:tcW w:w="2396" w:type="pct"/>
            <w:vMerge/>
            <w:shd w:val="clear" w:color="auto" w:fill="auto"/>
          </w:tcPr>
          <w:p w:rsidR="00BB6DAF" w:rsidRPr="00BB6DAF" w:rsidRDefault="00BB6DAF" w:rsidP="00BB6DAF">
            <w:pPr>
              <w:pStyle w:val="ConsPlusNormal"/>
              <w:suppressAutoHyphens/>
              <w:jc w:val="both"/>
              <w:rPr>
                <w:sz w:val="24"/>
                <w:szCs w:val="24"/>
              </w:rPr>
            </w:pP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правильности заполнения Заявления</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5 минут</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(в случае предварительного оформления его на портале Заявителем (представителем Заявителя</w:t>
            </w:r>
            <w:proofErr w:type="gramStart"/>
            <w:r w:rsidRPr="00BB6DAF">
              <w:rPr>
                <w:sz w:val="24"/>
                <w:szCs w:val="24"/>
              </w:rPr>
              <w:t>)с</w:t>
            </w:r>
            <w:proofErr w:type="gramEnd"/>
            <w:r w:rsidRPr="00BB6DAF">
              <w:rPr>
                <w:sz w:val="24"/>
                <w:szCs w:val="24"/>
              </w:rPr>
              <w:t xml:space="preserve">амостоятельно) или заполняется специалистом МФЦ (в случае обращения за услугой в МФЦ). </w:t>
            </w:r>
          </w:p>
          <w:p w:rsidR="00BB6DAF" w:rsidRPr="00BB6DAF" w:rsidRDefault="00BB6DAF" w:rsidP="00BB6DAF">
            <w:pPr>
              <w:pStyle w:val="ConsPlusNormal"/>
              <w:suppressAutoHyphens/>
              <w:jc w:val="both"/>
              <w:rPr>
                <w:sz w:val="24"/>
                <w:szCs w:val="24"/>
              </w:rPr>
            </w:pPr>
            <w:r w:rsidRPr="00BB6DAF">
              <w:rPr>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заполнения Заявления </w:t>
            </w:r>
            <w:r w:rsidRPr="00BB6DAF">
              <w:rPr>
                <w:sz w:val="24"/>
                <w:szCs w:val="24"/>
              </w:rPr>
              <w:lastRenderedPageBreak/>
              <w:t>самостоятельно, предоставление бумажной формы для заполнения.</w:t>
            </w: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Сверка копий представленных документов с оригиналами</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10 минут</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Доверенность (в случае обращения представителя), а также иные документы, представленные Заявителем (представителем Заявителя), </w:t>
            </w:r>
            <w:proofErr w:type="gramStart"/>
            <w:r w:rsidRPr="00BB6DAF">
              <w:rPr>
                <w:sz w:val="24"/>
                <w:szCs w:val="24"/>
              </w:rPr>
              <w:t>сверяются с оригиналами возвращаются</w:t>
            </w:r>
            <w:proofErr w:type="gramEnd"/>
            <w:r w:rsidRPr="00BB6DAF">
              <w:rPr>
                <w:sz w:val="24"/>
                <w:szCs w:val="24"/>
              </w:rPr>
              <w:t xml:space="preserve"> Заявителю (представителю Заявителя).</w:t>
            </w:r>
          </w:p>
          <w:p w:rsidR="00BB6DAF" w:rsidRPr="00BB6DAF" w:rsidRDefault="00BB6DAF" w:rsidP="00BB6DAF">
            <w:pPr>
              <w:pStyle w:val="ConsPlusNormal"/>
              <w:suppressAutoHyphens/>
              <w:jc w:val="both"/>
              <w:rPr>
                <w:sz w:val="24"/>
                <w:szCs w:val="24"/>
              </w:rPr>
            </w:pPr>
            <w:r w:rsidRPr="00BB6DAF">
              <w:rPr>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BB6DAF">
              <w:rPr>
                <w:sz w:val="24"/>
                <w:szCs w:val="24"/>
              </w:rPr>
              <w:t>машинопечатным</w:t>
            </w:r>
            <w:proofErr w:type="spellEnd"/>
            <w:r w:rsidRPr="00BB6DAF">
              <w:rPr>
                <w:sz w:val="24"/>
                <w:szCs w:val="24"/>
              </w:rPr>
              <w:t xml:space="preserve"> способом.</w:t>
            </w: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Внесение Заявления и документов в АИС МФЦ</w:t>
            </w: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5 минут</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(представителем Заявителя</w:t>
            </w:r>
            <w:proofErr w:type="gramStart"/>
            <w:r w:rsidRPr="00BB6DAF">
              <w:rPr>
                <w:sz w:val="24"/>
                <w:szCs w:val="24"/>
              </w:rPr>
              <w:t>)д</w:t>
            </w:r>
            <w:proofErr w:type="gramEnd"/>
            <w:r w:rsidRPr="00BB6DAF">
              <w:rPr>
                <w:sz w:val="24"/>
                <w:szCs w:val="24"/>
              </w:rPr>
              <w:t>окументы.</w:t>
            </w: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ad"/>
              <w:rPr>
                <w:rFonts w:ascii="Arial" w:hAnsi="Arial" w:cs="Arial"/>
                <w:sz w:val="24"/>
                <w:szCs w:val="24"/>
              </w:rPr>
            </w:pPr>
            <w:r w:rsidRPr="00BB6DAF">
              <w:rPr>
                <w:rFonts w:ascii="Arial" w:hAnsi="Arial" w:cs="Arial"/>
                <w:sz w:val="24"/>
                <w:szCs w:val="24"/>
              </w:rPr>
              <w:t>Формирование выписки из электронного журнала приема документов</w:t>
            </w:r>
          </w:p>
          <w:p w:rsidR="00BB6DAF" w:rsidRPr="00BB6DAF" w:rsidRDefault="00BB6DAF" w:rsidP="00BB6DAF">
            <w:pPr>
              <w:pStyle w:val="ConsPlusNormal"/>
              <w:suppressAutoHyphens/>
              <w:jc w:val="both"/>
              <w:rPr>
                <w:sz w:val="24"/>
                <w:szCs w:val="24"/>
              </w:rPr>
            </w:pPr>
          </w:p>
        </w:tc>
        <w:tc>
          <w:tcPr>
            <w:tcW w:w="826" w:type="pct"/>
            <w:shd w:val="clear" w:color="auto" w:fill="auto"/>
          </w:tcPr>
          <w:p w:rsidR="00BB6DAF" w:rsidRPr="00BB6DAF" w:rsidRDefault="00BB6DAF" w:rsidP="00BB6DAF">
            <w:pPr>
              <w:pStyle w:val="ConsPlusNormal"/>
              <w:suppressAutoHyphens/>
              <w:rPr>
                <w:sz w:val="24"/>
                <w:szCs w:val="24"/>
              </w:rPr>
            </w:pPr>
            <w:r w:rsidRPr="00BB6DAF">
              <w:rPr>
                <w:sz w:val="24"/>
                <w:szCs w:val="24"/>
              </w:rPr>
              <w:t>1 минута</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BB6DAF" w:rsidRPr="00BB6DAF" w:rsidTr="00C21FD3">
        <w:tc>
          <w:tcPr>
            <w:tcW w:w="819" w:type="pct"/>
            <w:vMerge/>
            <w:shd w:val="clear" w:color="auto" w:fill="auto"/>
          </w:tcPr>
          <w:p w:rsidR="00BB6DAF" w:rsidRPr="00BB6DAF" w:rsidRDefault="00BB6DAF" w:rsidP="00BB6DAF">
            <w:pPr>
              <w:pStyle w:val="ConsPlusNormal"/>
              <w:suppressAutoHyphens/>
              <w:jc w:val="both"/>
              <w:rPr>
                <w:sz w:val="24"/>
                <w:szCs w:val="24"/>
              </w:rPr>
            </w:pP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Передача пакета документов в Администрацию </w:t>
            </w:r>
          </w:p>
        </w:tc>
        <w:tc>
          <w:tcPr>
            <w:tcW w:w="82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Не позднее 1 рабочего дня </w:t>
            </w:r>
            <w:proofErr w:type="gramStart"/>
            <w:r w:rsidRPr="00BB6DAF">
              <w:rPr>
                <w:sz w:val="24"/>
                <w:szCs w:val="24"/>
              </w:rPr>
              <w:t>с даты получения</w:t>
            </w:r>
            <w:proofErr w:type="gramEnd"/>
            <w:r w:rsidRPr="00BB6DAF">
              <w:rPr>
                <w:sz w:val="24"/>
                <w:szCs w:val="24"/>
              </w:rPr>
              <w:t xml:space="preserve"> Заявления и документов в МФЦ</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BB6DAF" w:rsidRPr="00BB6DAF" w:rsidTr="00C21FD3">
        <w:tc>
          <w:tcPr>
            <w:tcW w:w="81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Администрация/ Модуль оказания </w:t>
            </w:r>
            <w:r w:rsidRPr="00BB6DAF">
              <w:rPr>
                <w:sz w:val="24"/>
                <w:szCs w:val="24"/>
              </w:rPr>
              <w:lastRenderedPageBreak/>
              <w:t>услуг ЕИС ОУ</w:t>
            </w:r>
          </w:p>
        </w:tc>
        <w:tc>
          <w:tcPr>
            <w:tcW w:w="959"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lastRenderedPageBreak/>
              <w:t xml:space="preserve">Регистрация в Администрации </w:t>
            </w:r>
            <w:r w:rsidRPr="00BB6DAF">
              <w:rPr>
                <w:sz w:val="24"/>
                <w:szCs w:val="24"/>
              </w:rPr>
              <w:lastRenderedPageBreak/>
              <w:t>Заявления и пакета документов, поступление Заявления и документов специалисту Администрации на исполнение</w:t>
            </w:r>
          </w:p>
        </w:tc>
        <w:tc>
          <w:tcPr>
            <w:tcW w:w="826" w:type="pct"/>
            <w:shd w:val="clear" w:color="auto" w:fill="auto"/>
          </w:tcPr>
          <w:p w:rsidR="00BB6DAF" w:rsidRPr="00BB6DAF" w:rsidRDefault="00BB6DAF" w:rsidP="00BB6DAF">
            <w:pPr>
              <w:pStyle w:val="ConsPlusNormal"/>
              <w:suppressAutoHyphens/>
              <w:rPr>
                <w:sz w:val="24"/>
                <w:szCs w:val="24"/>
                <w:highlight w:val="lightGray"/>
              </w:rPr>
            </w:pPr>
            <w:r w:rsidRPr="00BB6DAF">
              <w:rPr>
                <w:sz w:val="24"/>
                <w:szCs w:val="24"/>
              </w:rPr>
              <w:lastRenderedPageBreak/>
              <w:t>3 рабочих дня</w:t>
            </w:r>
          </w:p>
        </w:tc>
        <w:tc>
          <w:tcPr>
            <w:tcW w:w="2396"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Электронное дело в день Обращения Заявителя (представителя Заявителя) поступает из Модуля оказания </w:t>
            </w:r>
            <w:r w:rsidRPr="00BB6DAF">
              <w:rPr>
                <w:sz w:val="24"/>
                <w:szCs w:val="24"/>
              </w:rPr>
              <w:lastRenderedPageBreak/>
              <w:t>услуг МФЦ ЕИС ОУ в Модуль оказания услуг ЕИС ОУ.</w:t>
            </w:r>
          </w:p>
          <w:p w:rsidR="00BB6DAF" w:rsidRPr="00BB6DAF" w:rsidRDefault="00BB6DAF" w:rsidP="00BB6DAF">
            <w:pPr>
              <w:pStyle w:val="ConsPlusNormal"/>
              <w:suppressAutoHyphens/>
              <w:jc w:val="both"/>
              <w:rPr>
                <w:sz w:val="24"/>
                <w:szCs w:val="24"/>
              </w:rPr>
            </w:pPr>
            <w:r w:rsidRPr="00BB6DAF">
              <w:rPr>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BB6DAF" w:rsidRPr="00BB6DAF" w:rsidRDefault="00BB6DAF" w:rsidP="00BB6DAF">
            <w:pPr>
              <w:pStyle w:val="ConsPlusNormal"/>
              <w:suppressAutoHyphens/>
              <w:jc w:val="both"/>
              <w:rPr>
                <w:sz w:val="24"/>
                <w:szCs w:val="24"/>
              </w:rPr>
            </w:pPr>
          </w:p>
        </w:tc>
      </w:tr>
    </w:tbl>
    <w:p w:rsidR="00BB6DAF" w:rsidRPr="00BB6DAF" w:rsidRDefault="00BB6DAF" w:rsidP="00BB6DAF">
      <w:pPr>
        <w:pStyle w:val="2-"/>
        <w:spacing w:before="0" w:after="0"/>
        <w:outlineLvl w:val="9"/>
        <w:rPr>
          <w:rFonts w:ascii="Arial" w:hAnsi="Arial" w:cs="Arial"/>
          <w:b w:val="0"/>
          <w:i w:val="0"/>
          <w:sz w:val="24"/>
          <w:szCs w:val="24"/>
        </w:rPr>
      </w:pPr>
      <w:bookmarkStart w:id="193" w:name="_Toc437973314"/>
      <w:bookmarkStart w:id="194" w:name="_Toc438110056"/>
      <w:bookmarkStart w:id="195" w:name="_Toc438376268"/>
      <w:bookmarkStart w:id="196" w:name="_Toc441496585"/>
      <w:r w:rsidRPr="00BB6DAF">
        <w:rPr>
          <w:rFonts w:ascii="Arial" w:hAnsi="Arial" w:cs="Arial"/>
          <w:b w:val="0"/>
          <w:i w:val="0"/>
          <w:sz w:val="24"/>
          <w:szCs w:val="24"/>
        </w:rPr>
        <w:lastRenderedPageBreak/>
        <w:t xml:space="preserve">Порядок выполнения административных действий при обращении Заявителя </w:t>
      </w:r>
      <w:bookmarkEnd w:id="193"/>
      <w:bookmarkEnd w:id="194"/>
      <w:bookmarkEnd w:id="195"/>
      <w:r w:rsidRPr="00BB6DAF">
        <w:rPr>
          <w:rFonts w:ascii="Arial" w:hAnsi="Arial" w:cs="Arial"/>
          <w:b w:val="0"/>
          <w:i w:val="0"/>
          <w:sz w:val="24"/>
          <w:szCs w:val="24"/>
        </w:rPr>
        <w:t>посредством РПГУ</w:t>
      </w:r>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132"/>
        <w:gridCol w:w="2684"/>
        <w:gridCol w:w="7452"/>
      </w:tblGrid>
      <w:tr w:rsidR="00BB6DAF" w:rsidRPr="00BB6DAF" w:rsidTr="00C21FD3">
        <w:trPr>
          <w:trHeight w:val="138"/>
          <w:tblHeader/>
        </w:trPr>
        <w:tc>
          <w:tcPr>
            <w:tcW w:w="679" w:type="pct"/>
            <w:shd w:val="clear" w:color="auto" w:fill="auto"/>
          </w:tcPr>
          <w:p w:rsidR="00BB6DAF" w:rsidRPr="00BB6DAF" w:rsidRDefault="00BB6DAF" w:rsidP="00BB6DAF">
            <w:pPr>
              <w:pStyle w:val="ConsPlusNormal"/>
              <w:suppressAutoHyphens/>
              <w:rPr>
                <w:sz w:val="24"/>
                <w:szCs w:val="24"/>
              </w:rPr>
            </w:pPr>
            <w:r w:rsidRPr="00BB6DAF">
              <w:rPr>
                <w:sz w:val="24"/>
                <w:szCs w:val="24"/>
              </w:rPr>
              <w:t>Место выполнения процедуры/  Используемая ИС</w:t>
            </w:r>
          </w:p>
        </w:tc>
        <w:tc>
          <w:tcPr>
            <w:tcW w:w="1020"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874" w:type="pct"/>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428" w:type="pct"/>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rPr>
          <w:trHeight w:val="138"/>
        </w:trPr>
        <w:tc>
          <w:tcPr>
            <w:tcW w:w="679" w:type="pct"/>
            <w:vMerge w:val="restart"/>
            <w:shd w:val="clear" w:color="auto" w:fill="auto"/>
          </w:tcPr>
          <w:p w:rsidR="00BB6DAF" w:rsidRPr="00BB6DAF" w:rsidRDefault="00BB6DAF" w:rsidP="00BB6DAF">
            <w:pPr>
              <w:pStyle w:val="ConsPlusNormal"/>
              <w:suppressAutoHyphens/>
              <w:rPr>
                <w:sz w:val="24"/>
                <w:szCs w:val="24"/>
              </w:rPr>
            </w:pPr>
            <w:r w:rsidRPr="00BB6DAF">
              <w:rPr>
                <w:sz w:val="24"/>
                <w:szCs w:val="24"/>
              </w:rPr>
              <w:t>МФЦ/Модуль оказания услуг ЕИС ОУ</w:t>
            </w:r>
          </w:p>
        </w:tc>
        <w:tc>
          <w:tcPr>
            <w:tcW w:w="102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Регистрация Заявления и документов</w:t>
            </w:r>
          </w:p>
        </w:tc>
        <w:tc>
          <w:tcPr>
            <w:tcW w:w="874"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10 минут</w:t>
            </w:r>
          </w:p>
        </w:tc>
        <w:tc>
          <w:tcPr>
            <w:tcW w:w="2428"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Заявитель (представитель Заявителя) при подаче заявления посредством РПГУ осуществляет предварительную запись в МФЦ. </w:t>
            </w:r>
            <w:proofErr w:type="gramStart"/>
            <w:r w:rsidRPr="00BB6DAF">
              <w:rPr>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BB6DAF" w:rsidRPr="00BB6DAF" w:rsidRDefault="00BB6DAF" w:rsidP="00BB6DAF">
            <w:pPr>
              <w:pStyle w:val="ConsPlusNormal"/>
              <w:suppressAutoHyphens/>
              <w:jc w:val="both"/>
              <w:rPr>
                <w:sz w:val="24"/>
                <w:szCs w:val="24"/>
              </w:rPr>
            </w:pPr>
            <w:r w:rsidRPr="00BB6DAF">
              <w:rPr>
                <w:sz w:val="24"/>
                <w:szCs w:val="24"/>
              </w:rPr>
              <w:t>Документы, поступившие с РПГУ, поступают в Модуль МФЦ ЕИС ОУ.</w:t>
            </w:r>
          </w:p>
        </w:tc>
      </w:tr>
      <w:tr w:rsidR="00BB6DAF" w:rsidRPr="00BB6DAF" w:rsidTr="00C21FD3">
        <w:trPr>
          <w:trHeight w:val="635"/>
        </w:trPr>
        <w:tc>
          <w:tcPr>
            <w:tcW w:w="679" w:type="pct"/>
            <w:vMerge/>
            <w:shd w:val="clear" w:color="auto" w:fill="auto"/>
          </w:tcPr>
          <w:p w:rsidR="00BB6DAF" w:rsidRPr="00BB6DAF" w:rsidRDefault="00BB6DAF" w:rsidP="00BB6DAF">
            <w:pPr>
              <w:pStyle w:val="ConsPlusNormal"/>
              <w:suppressAutoHyphens/>
              <w:jc w:val="both"/>
              <w:rPr>
                <w:sz w:val="24"/>
                <w:szCs w:val="24"/>
              </w:rPr>
            </w:pPr>
          </w:p>
        </w:tc>
        <w:tc>
          <w:tcPr>
            <w:tcW w:w="102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874"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10 минут</w:t>
            </w:r>
          </w:p>
        </w:tc>
        <w:tc>
          <w:tcPr>
            <w:tcW w:w="2428" w:type="pct"/>
            <w:vMerge w:val="restar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4" w:history="1">
              <w:r w:rsidRPr="00BB6DAF">
                <w:rPr>
                  <w:rStyle w:val="a9"/>
                  <w:color w:val="auto"/>
                  <w:sz w:val="24"/>
                  <w:szCs w:val="24"/>
                  <w:u w:val="none"/>
                </w:rPr>
                <w:t>Приложении 8</w:t>
              </w:r>
            </w:hyperlink>
            <w:r w:rsidRPr="00BB6DAF">
              <w:rPr>
                <w:sz w:val="24"/>
                <w:szCs w:val="24"/>
              </w:rPr>
              <w:t xml:space="preserve"> к настоящему Административному регламенту. </w:t>
            </w:r>
          </w:p>
          <w:p w:rsidR="00BB6DAF" w:rsidRPr="00BB6DAF" w:rsidRDefault="00BB6DAF" w:rsidP="00BB6DAF">
            <w:pPr>
              <w:pStyle w:val="ConsPlusNormal"/>
              <w:suppressAutoHyphens/>
              <w:jc w:val="both"/>
              <w:rPr>
                <w:sz w:val="24"/>
                <w:szCs w:val="24"/>
              </w:rPr>
            </w:pPr>
          </w:p>
        </w:tc>
      </w:tr>
      <w:tr w:rsidR="00BB6DAF" w:rsidRPr="00BB6DAF" w:rsidTr="00C21FD3">
        <w:trPr>
          <w:trHeight w:val="138"/>
        </w:trPr>
        <w:tc>
          <w:tcPr>
            <w:tcW w:w="679" w:type="pct"/>
            <w:vMerge/>
            <w:shd w:val="clear" w:color="auto" w:fill="auto"/>
          </w:tcPr>
          <w:p w:rsidR="00BB6DAF" w:rsidRPr="00BB6DAF" w:rsidRDefault="00BB6DAF" w:rsidP="00BB6DAF">
            <w:pPr>
              <w:pStyle w:val="ConsPlusNormal"/>
              <w:suppressAutoHyphens/>
              <w:jc w:val="both"/>
              <w:rPr>
                <w:sz w:val="24"/>
                <w:szCs w:val="24"/>
              </w:rPr>
            </w:pPr>
          </w:p>
        </w:tc>
        <w:tc>
          <w:tcPr>
            <w:tcW w:w="102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соответствия представленных документов обязательным требованиям к ним</w:t>
            </w:r>
          </w:p>
        </w:tc>
        <w:tc>
          <w:tcPr>
            <w:tcW w:w="874"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30 минут</w:t>
            </w:r>
          </w:p>
        </w:tc>
        <w:tc>
          <w:tcPr>
            <w:tcW w:w="2428" w:type="pct"/>
            <w:vMerge/>
            <w:shd w:val="clear" w:color="auto" w:fill="auto"/>
          </w:tcPr>
          <w:p w:rsidR="00BB6DAF" w:rsidRPr="00BB6DAF" w:rsidRDefault="00BB6DAF" w:rsidP="00BB6DAF">
            <w:pPr>
              <w:pStyle w:val="ConsPlusNormal"/>
              <w:suppressAutoHyphens/>
              <w:jc w:val="both"/>
              <w:rPr>
                <w:sz w:val="24"/>
                <w:szCs w:val="24"/>
              </w:rPr>
            </w:pPr>
          </w:p>
        </w:tc>
      </w:tr>
      <w:tr w:rsidR="00BB6DAF" w:rsidRPr="00BB6DAF" w:rsidTr="00C21FD3">
        <w:trPr>
          <w:trHeight w:val="138"/>
        </w:trPr>
        <w:tc>
          <w:tcPr>
            <w:tcW w:w="679" w:type="pct"/>
            <w:vMerge/>
            <w:shd w:val="clear" w:color="auto" w:fill="auto"/>
          </w:tcPr>
          <w:p w:rsidR="00BB6DAF" w:rsidRPr="00BB6DAF" w:rsidRDefault="00BB6DAF" w:rsidP="00BB6DAF">
            <w:pPr>
              <w:pStyle w:val="ConsPlusNormal"/>
              <w:suppressAutoHyphens/>
              <w:jc w:val="both"/>
              <w:rPr>
                <w:sz w:val="24"/>
                <w:szCs w:val="24"/>
              </w:rPr>
            </w:pPr>
          </w:p>
        </w:tc>
        <w:tc>
          <w:tcPr>
            <w:tcW w:w="102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правильности заполнения Заявления</w:t>
            </w:r>
          </w:p>
        </w:tc>
        <w:tc>
          <w:tcPr>
            <w:tcW w:w="874"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10 минут</w:t>
            </w:r>
          </w:p>
        </w:tc>
        <w:tc>
          <w:tcPr>
            <w:tcW w:w="2428" w:type="pct"/>
            <w:shd w:val="clear" w:color="auto" w:fill="auto"/>
          </w:tcPr>
          <w:p w:rsidR="00BB6DAF" w:rsidRPr="00BB6DAF" w:rsidRDefault="00BB6DAF" w:rsidP="00BB6DAF">
            <w:pPr>
              <w:pStyle w:val="ConsPlusNormal"/>
              <w:suppressAutoHyphens/>
              <w:jc w:val="both"/>
              <w:rPr>
                <w:sz w:val="24"/>
                <w:szCs w:val="24"/>
                <w:highlight w:val="lightGray"/>
              </w:rPr>
            </w:pPr>
            <w:r w:rsidRPr="00BB6DAF">
              <w:rPr>
                <w:sz w:val="24"/>
                <w:szCs w:val="24"/>
              </w:rPr>
              <w:t>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от 25.10.2016 № 790/39 «Об утверждении государственной программы Московской области «Жилище» на 2017-2027 годы. Проверяется правильность заполнения.</w:t>
            </w:r>
            <w:r w:rsidRPr="00BB6DAF">
              <w:rPr>
                <w:sz w:val="24"/>
                <w:szCs w:val="24"/>
                <w:highlight w:val="lightGray"/>
              </w:rPr>
              <w:t xml:space="preserve"> </w:t>
            </w:r>
          </w:p>
          <w:p w:rsidR="00BB6DAF" w:rsidRPr="00BB6DAF" w:rsidRDefault="00BB6DAF" w:rsidP="00BB6DAF">
            <w:pPr>
              <w:pStyle w:val="ConsPlusNormal"/>
              <w:suppressAutoHyphens/>
              <w:jc w:val="both"/>
              <w:rPr>
                <w:sz w:val="24"/>
                <w:szCs w:val="24"/>
              </w:rPr>
            </w:pPr>
            <w:r w:rsidRPr="00BB6DAF">
              <w:rPr>
                <w:sz w:val="24"/>
                <w:szCs w:val="24"/>
              </w:rPr>
              <w:t>В случае несоответствия Заявления требованиям, специалист МФЦ выдает Заявителю (представителю Заявителя) заполненный бланк Заявления на предоставление Муниципальной услуги, которое Заявитель (представитель Заявителя</w:t>
            </w:r>
            <w:proofErr w:type="gramStart"/>
            <w:r w:rsidRPr="00BB6DAF">
              <w:rPr>
                <w:sz w:val="24"/>
                <w:szCs w:val="24"/>
              </w:rPr>
              <w:t>)п</w:t>
            </w:r>
            <w:proofErr w:type="gramEnd"/>
            <w:r w:rsidRPr="00BB6DAF">
              <w:rPr>
                <w:sz w:val="24"/>
                <w:szCs w:val="24"/>
              </w:rPr>
              <w:t xml:space="preserve">одписывает собственноручной подписью. </w:t>
            </w:r>
          </w:p>
        </w:tc>
      </w:tr>
      <w:tr w:rsidR="00BB6DAF" w:rsidRPr="00BB6DAF" w:rsidTr="00C21FD3">
        <w:trPr>
          <w:trHeight w:val="138"/>
        </w:trPr>
        <w:tc>
          <w:tcPr>
            <w:tcW w:w="679" w:type="pct"/>
            <w:vMerge/>
            <w:shd w:val="clear" w:color="auto" w:fill="auto"/>
          </w:tcPr>
          <w:p w:rsidR="00BB6DAF" w:rsidRPr="00BB6DAF" w:rsidRDefault="00BB6DAF" w:rsidP="00BB6DAF">
            <w:pPr>
              <w:pStyle w:val="ConsPlusNormal"/>
              <w:suppressAutoHyphens/>
              <w:rPr>
                <w:sz w:val="24"/>
                <w:szCs w:val="24"/>
              </w:rPr>
            </w:pPr>
          </w:p>
        </w:tc>
        <w:tc>
          <w:tcPr>
            <w:tcW w:w="102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Передача пакета документов в Администрацию </w:t>
            </w:r>
          </w:p>
        </w:tc>
        <w:tc>
          <w:tcPr>
            <w:tcW w:w="874"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Не позднее 1 рабочего дня </w:t>
            </w:r>
            <w:proofErr w:type="gramStart"/>
            <w:r w:rsidRPr="00BB6DAF">
              <w:rPr>
                <w:sz w:val="24"/>
                <w:szCs w:val="24"/>
              </w:rPr>
              <w:t>с даты получения</w:t>
            </w:r>
            <w:proofErr w:type="gramEnd"/>
            <w:r w:rsidRPr="00BB6DAF">
              <w:rPr>
                <w:sz w:val="24"/>
                <w:szCs w:val="24"/>
              </w:rPr>
              <w:t xml:space="preserve"> Заявления и документов в МФЦ</w:t>
            </w:r>
          </w:p>
        </w:tc>
        <w:tc>
          <w:tcPr>
            <w:tcW w:w="2428"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BB6DAF" w:rsidRPr="00BB6DAF" w:rsidRDefault="00BB6DAF" w:rsidP="008469B4">
      <w:pPr>
        <w:pStyle w:val="1"/>
        <w:numPr>
          <w:ilvl w:val="0"/>
          <w:numId w:val="28"/>
        </w:numPr>
        <w:spacing w:line="240" w:lineRule="auto"/>
        <w:ind w:left="0" w:firstLine="0"/>
        <w:jc w:val="center"/>
        <w:rPr>
          <w:rFonts w:ascii="Arial" w:hAnsi="Arial" w:cs="Arial"/>
          <w:sz w:val="24"/>
          <w:szCs w:val="24"/>
        </w:rPr>
      </w:pPr>
      <w:r w:rsidRPr="00BB6DAF">
        <w:rPr>
          <w:rFonts w:ascii="Arial" w:hAnsi="Arial" w:cs="Arial"/>
          <w:sz w:val="24"/>
          <w:szCs w:val="24"/>
        </w:rPr>
        <w:t>Обработка и предварительное рассмотрение документов, необходимых для предоставления Муниципальной услуги</w:t>
      </w:r>
    </w:p>
    <w:p w:rsidR="00BB6DAF" w:rsidRPr="00BB6DAF" w:rsidRDefault="00BB6DAF" w:rsidP="00BB6DAF">
      <w:pPr>
        <w:pStyle w:val="1"/>
        <w:numPr>
          <w:ilvl w:val="0"/>
          <w:numId w:val="0"/>
        </w:numPr>
        <w:spacing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920"/>
        <w:gridCol w:w="2512"/>
        <w:gridCol w:w="7431"/>
      </w:tblGrid>
      <w:tr w:rsidR="00BB6DAF" w:rsidRPr="00BB6DAF" w:rsidTr="00C21FD3">
        <w:tc>
          <w:tcPr>
            <w:tcW w:w="811" w:type="pct"/>
            <w:tcBorders>
              <w:bottom w:val="single" w:sz="4" w:space="0" w:color="auto"/>
            </w:tcBorders>
            <w:shd w:val="clear" w:color="auto" w:fill="auto"/>
          </w:tcPr>
          <w:p w:rsidR="00BB6DAF" w:rsidRPr="00BB6DAF" w:rsidRDefault="00BB6DAF" w:rsidP="00BB6DAF">
            <w:pPr>
              <w:pStyle w:val="ConsPlusNormal"/>
              <w:suppressAutoHyphens/>
              <w:rPr>
                <w:sz w:val="24"/>
                <w:szCs w:val="24"/>
              </w:rPr>
            </w:pPr>
            <w:r w:rsidRPr="00BB6DAF">
              <w:rPr>
                <w:sz w:val="24"/>
                <w:szCs w:val="24"/>
              </w:rPr>
              <w:t>Место выполнения процедуры/ используемая ИС</w:t>
            </w:r>
          </w:p>
        </w:tc>
        <w:tc>
          <w:tcPr>
            <w:tcW w:w="951" w:type="pct"/>
            <w:tcBorders>
              <w:bottom w:val="single" w:sz="4" w:space="0" w:color="auto"/>
            </w:tcBorders>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818" w:type="pct"/>
            <w:tcBorders>
              <w:bottom w:val="single" w:sz="4" w:space="0" w:color="auto"/>
            </w:tcBorders>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420" w:type="pct"/>
            <w:tcBorders>
              <w:bottom w:val="single" w:sz="4" w:space="0" w:color="auto"/>
            </w:tcBorders>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c>
          <w:tcPr>
            <w:tcW w:w="811" w:type="pct"/>
            <w:tcBorders>
              <w:top w:val="single" w:sz="4" w:space="0" w:color="auto"/>
              <w:left w:val="single" w:sz="4" w:space="0" w:color="auto"/>
              <w:bottom w:val="single" w:sz="4" w:space="0" w:color="auto"/>
              <w:right w:val="single" w:sz="4" w:space="0" w:color="auto"/>
            </w:tcBorders>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Администрация/           Модуль оказания услуг ЕИС ОУ</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BB6DAF" w:rsidRPr="00BB6DAF" w:rsidRDefault="00BB6DAF" w:rsidP="00BB6DAF">
            <w:pPr>
              <w:pStyle w:val="a"/>
              <w:numPr>
                <w:ilvl w:val="0"/>
                <w:numId w:val="0"/>
              </w:numPr>
              <w:suppressAutoHyphens/>
              <w:spacing w:after="0" w:line="240" w:lineRule="auto"/>
              <w:jc w:val="center"/>
              <w:rPr>
                <w:rFonts w:ascii="Arial" w:hAnsi="Arial" w:cs="Arial"/>
                <w:sz w:val="24"/>
                <w:szCs w:val="24"/>
              </w:rPr>
            </w:pPr>
            <w:r w:rsidRPr="00BB6DAF">
              <w:rPr>
                <w:rFonts w:ascii="Arial" w:hAnsi="Arial" w:cs="Arial"/>
                <w:sz w:val="24"/>
                <w:szCs w:val="24"/>
              </w:rPr>
              <w:t>1 рабочий день</w:t>
            </w:r>
          </w:p>
        </w:tc>
        <w:tc>
          <w:tcPr>
            <w:tcW w:w="2420" w:type="pct"/>
            <w:tcBorders>
              <w:top w:val="single" w:sz="4" w:space="0" w:color="auto"/>
              <w:left w:val="single" w:sz="4" w:space="0" w:color="auto"/>
              <w:bottom w:val="single" w:sz="4" w:space="0" w:color="auto"/>
              <w:right w:val="single" w:sz="4" w:space="0" w:color="auto"/>
            </w:tcBorders>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B6DAF" w:rsidRPr="00BB6DAF" w:rsidRDefault="00BB6DAF" w:rsidP="00BB6DAF">
            <w:pPr>
              <w:pStyle w:val="ConsPlusNormal"/>
              <w:suppressAutoHyphens/>
              <w:jc w:val="both"/>
              <w:rPr>
                <w:sz w:val="24"/>
                <w:szCs w:val="24"/>
              </w:rPr>
            </w:pPr>
            <w:r w:rsidRPr="00BB6DAF">
              <w:rPr>
                <w:sz w:val="24"/>
                <w:szCs w:val="24"/>
              </w:rPr>
              <w:t>1) устанавливает предмет обращения, полномочия представителя Заявителя;</w:t>
            </w:r>
          </w:p>
          <w:p w:rsidR="00BB6DAF" w:rsidRPr="00BB6DAF" w:rsidRDefault="00BB6DAF" w:rsidP="00BB6DAF">
            <w:pPr>
              <w:pStyle w:val="ConsPlusNormal"/>
              <w:suppressAutoHyphens/>
              <w:jc w:val="both"/>
              <w:rPr>
                <w:sz w:val="24"/>
                <w:szCs w:val="24"/>
              </w:rPr>
            </w:pPr>
            <w:r w:rsidRPr="00BB6DAF">
              <w:rPr>
                <w:sz w:val="24"/>
                <w:szCs w:val="24"/>
              </w:rPr>
              <w:t xml:space="preserve">2) проверяет правильность оформления Заявления, </w:t>
            </w:r>
            <w:r w:rsidRPr="00BB6DAF">
              <w:rPr>
                <w:sz w:val="24"/>
                <w:szCs w:val="24"/>
              </w:rPr>
              <w:lastRenderedPageBreak/>
              <w:t>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B6DAF" w:rsidRPr="00BB6DAF" w:rsidRDefault="00BB6DAF" w:rsidP="00BB6DAF">
            <w:pPr>
              <w:pStyle w:val="ConsPlusNormal"/>
              <w:suppressAutoHyphens/>
              <w:jc w:val="both"/>
              <w:rPr>
                <w:sz w:val="24"/>
                <w:szCs w:val="24"/>
              </w:rPr>
            </w:pPr>
            <w:r w:rsidRPr="00BB6DAF">
              <w:rPr>
                <w:sz w:val="24"/>
                <w:szCs w:val="24"/>
              </w:rPr>
              <w:t>3)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BB6DAF">
              <w:rPr>
                <w:sz w:val="24"/>
                <w:szCs w:val="24"/>
              </w:rPr>
              <w:t>.В</w:t>
            </w:r>
            <w:proofErr w:type="gramEnd"/>
            <w:r w:rsidRPr="00BB6DAF">
              <w:rPr>
                <w:sz w:val="24"/>
                <w:szCs w:val="24"/>
              </w:rPr>
              <w:t xml:space="preserve">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BB6DAF" w:rsidRPr="00BB6DAF" w:rsidRDefault="00BB6DAF" w:rsidP="00BB6DAF">
            <w:pPr>
              <w:pStyle w:val="ConsPlusNormal"/>
              <w:suppressAutoHyphens/>
              <w:jc w:val="both"/>
              <w:rPr>
                <w:sz w:val="24"/>
                <w:szCs w:val="24"/>
              </w:rPr>
            </w:pPr>
            <w:r w:rsidRPr="00BB6DAF">
              <w:rPr>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BB6DAF" w:rsidRPr="00BB6DAF" w:rsidRDefault="00BB6DAF" w:rsidP="00C21FD3">
      <w:pPr>
        <w:pStyle w:val="1"/>
        <w:numPr>
          <w:ilvl w:val="0"/>
          <w:numId w:val="0"/>
        </w:numPr>
        <w:spacing w:line="240" w:lineRule="auto"/>
        <w:jc w:val="center"/>
        <w:rPr>
          <w:rFonts w:ascii="Arial" w:hAnsi="Arial" w:cs="Arial"/>
          <w:sz w:val="24"/>
          <w:szCs w:val="24"/>
        </w:rPr>
      </w:pPr>
      <w:r w:rsidRPr="00BB6DAF">
        <w:rPr>
          <w:rFonts w:ascii="Arial" w:hAnsi="Arial" w:cs="Arial"/>
          <w:sz w:val="24"/>
          <w:szCs w:val="24"/>
        </w:rPr>
        <w:lastRenderedPageBreak/>
        <w:t>3. Формирование и направление межведомственных запросов в органы (организации), участвующие в пред</w:t>
      </w:r>
      <w:r w:rsidR="00C21FD3">
        <w:rPr>
          <w:rFonts w:ascii="Arial" w:hAnsi="Arial" w:cs="Arial"/>
          <w:sz w:val="24"/>
          <w:szCs w:val="24"/>
        </w:rPr>
        <w:t>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2524"/>
        <w:gridCol w:w="2331"/>
        <w:gridCol w:w="7302"/>
      </w:tblGrid>
      <w:tr w:rsidR="00BB6DAF" w:rsidRPr="00BB6DAF" w:rsidTr="00C21FD3">
        <w:trPr>
          <w:tblHeader/>
        </w:trPr>
        <w:tc>
          <w:tcPr>
            <w:tcW w:w="1041" w:type="pct"/>
            <w:shd w:val="clear" w:color="auto" w:fill="auto"/>
          </w:tcPr>
          <w:p w:rsidR="00BB6DAF" w:rsidRPr="00BB6DAF" w:rsidRDefault="00BB6DAF" w:rsidP="00BB6DAF">
            <w:pPr>
              <w:pStyle w:val="ConsPlusNormal"/>
              <w:suppressAutoHyphens/>
              <w:rPr>
                <w:sz w:val="24"/>
                <w:szCs w:val="24"/>
              </w:rPr>
            </w:pPr>
            <w:r w:rsidRPr="00BB6DAF">
              <w:rPr>
                <w:sz w:val="24"/>
                <w:szCs w:val="24"/>
              </w:rPr>
              <w:t>Место выполнения процедуры/используемая ИС</w:t>
            </w:r>
          </w:p>
        </w:tc>
        <w:tc>
          <w:tcPr>
            <w:tcW w:w="822"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759" w:type="pct"/>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378" w:type="pct"/>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c>
          <w:tcPr>
            <w:tcW w:w="1041" w:type="pct"/>
            <w:vMerge w:val="restar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Администрация /Модуль оказания услуг ЕИС ОУ</w:t>
            </w:r>
          </w:p>
        </w:tc>
        <w:tc>
          <w:tcPr>
            <w:tcW w:w="822" w:type="pct"/>
            <w:shd w:val="clear" w:color="auto" w:fill="auto"/>
          </w:tcPr>
          <w:p w:rsidR="00BB6DAF" w:rsidRPr="00BB6DAF" w:rsidRDefault="00BB6DAF" w:rsidP="00BB6DAF">
            <w:pPr>
              <w:pStyle w:val="ConsPlusNormal"/>
              <w:suppressAutoHyphens/>
              <w:rPr>
                <w:sz w:val="24"/>
                <w:szCs w:val="24"/>
              </w:rPr>
            </w:pPr>
            <w:r w:rsidRPr="00BB6DAF">
              <w:rPr>
                <w:sz w:val="24"/>
                <w:szCs w:val="24"/>
              </w:rPr>
              <w:t>Определение состава документов, подлежащих запросу в органы власти, направление запроса</w:t>
            </w:r>
          </w:p>
        </w:tc>
        <w:tc>
          <w:tcPr>
            <w:tcW w:w="759" w:type="pct"/>
            <w:vMerge w:val="restart"/>
            <w:shd w:val="clear" w:color="auto" w:fill="auto"/>
          </w:tcPr>
          <w:p w:rsidR="00BB6DAF" w:rsidRPr="00BB6DAF" w:rsidRDefault="00BB6DAF" w:rsidP="00BB6DAF">
            <w:pPr>
              <w:pStyle w:val="ConsPlusNormal"/>
              <w:suppressAutoHyphens/>
              <w:rPr>
                <w:sz w:val="24"/>
                <w:szCs w:val="24"/>
              </w:rPr>
            </w:pPr>
            <w:r w:rsidRPr="00BB6DAF">
              <w:rPr>
                <w:sz w:val="24"/>
                <w:szCs w:val="24"/>
              </w:rPr>
              <w:t>6 рабочих дней</w:t>
            </w:r>
          </w:p>
        </w:tc>
        <w:tc>
          <w:tcPr>
            <w:tcW w:w="2378"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BB6DAF" w:rsidRPr="00BB6DAF" w:rsidRDefault="00BB6DAF" w:rsidP="00BB6DAF">
            <w:pPr>
              <w:pStyle w:val="ConsPlusNormal"/>
              <w:suppressAutoHyphens/>
              <w:jc w:val="both"/>
              <w:rPr>
                <w:sz w:val="24"/>
                <w:szCs w:val="24"/>
              </w:rPr>
            </w:pPr>
            <w:r w:rsidRPr="00BB6DAF">
              <w:rPr>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BB6DAF" w:rsidRPr="00BB6DAF" w:rsidTr="00C21FD3">
        <w:trPr>
          <w:trHeight w:val="1002"/>
        </w:trPr>
        <w:tc>
          <w:tcPr>
            <w:tcW w:w="1041" w:type="pct"/>
            <w:vMerge/>
            <w:shd w:val="clear" w:color="auto" w:fill="auto"/>
          </w:tcPr>
          <w:p w:rsidR="00BB6DAF" w:rsidRPr="00BB6DAF" w:rsidRDefault="00BB6DAF" w:rsidP="00BB6DAF">
            <w:pPr>
              <w:pStyle w:val="ConsPlusNormal"/>
              <w:suppressAutoHyphens/>
              <w:rPr>
                <w:sz w:val="24"/>
                <w:szCs w:val="24"/>
              </w:rPr>
            </w:pPr>
          </w:p>
        </w:tc>
        <w:tc>
          <w:tcPr>
            <w:tcW w:w="822"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Контроль предоставления результата запроса</w:t>
            </w:r>
          </w:p>
        </w:tc>
        <w:tc>
          <w:tcPr>
            <w:tcW w:w="759" w:type="pct"/>
            <w:vMerge/>
            <w:shd w:val="clear" w:color="auto" w:fill="auto"/>
          </w:tcPr>
          <w:p w:rsidR="00BB6DAF" w:rsidRPr="00BB6DAF" w:rsidRDefault="00BB6DAF" w:rsidP="00BB6DAF">
            <w:pPr>
              <w:pStyle w:val="ConsPlusNormal"/>
              <w:suppressAutoHyphens/>
              <w:rPr>
                <w:sz w:val="24"/>
                <w:szCs w:val="24"/>
              </w:rPr>
            </w:pPr>
          </w:p>
        </w:tc>
        <w:tc>
          <w:tcPr>
            <w:tcW w:w="2378"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Проверка поступления ответов на запросы от органов власти в Модуль оказания услуг ЕИС ОУ.</w:t>
            </w:r>
          </w:p>
        </w:tc>
      </w:tr>
    </w:tbl>
    <w:p w:rsidR="00BB6DAF" w:rsidRPr="00BB6DAF" w:rsidRDefault="00BB6DAF" w:rsidP="00BB6DAF">
      <w:pPr>
        <w:pStyle w:val="1"/>
        <w:numPr>
          <w:ilvl w:val="0"/>
          <w:numId w:val="0"/>
        </w:numPr>
        <w:spacing w:line="240" w:lineRule="auto"/>
        <w:rPr>
          <w:rFonts w:ascii="Arial" w:hAnsi="Arial" w:cs="Arial"/>
          <w:sz w:val="24"/>
          <w:szCs w:val="24"/>
        </w:rPr>
      </w:pPr>
      <w:r w:rsidRPr="00BB6DAF">
        <w:rPr>
          <w:rFonts w:ascii="Arial" w:hAnsi="Arial" w:cs="Arial"/>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653"/>
        <w:gridCol w:w="2275"/>
        <w:gridCol w:w="7247"/>
      </w:tblGrid>
      <w:tr w:rsidR="00BB6DAF" w:rsidRPr="00BB6DAF" w:rsidTr="00C21FD3">
        <w:trPr>
          <w:tblHeader/>
        </w:trPr>
        <w:tc>
          <w:tcPr>
            <w:tcW w:w="1035" w:type="pct"/>
            <w:shd w:val="clear" w:color="auto" w:fill="auto"/>
          </w:tcPr>
          <w:p w:rsidR="00BB6DAF" w:rsidRPr="00BB6DAF" w:rsidRDefault="00BB6DAF" w:rsidP="00BB6DAF">
            <w:pPr>
              <w:pStyle w:val="ConsPlusNormal"/>
              <w:suppressAutoHyphens/>
              <w:rPr>
                <w:sz w:val="24"/>
                <w:szCs w:val="24"/>
              </w:rPr>
            </w:pPr>
            <w:r w:rsidRPr="00BB6DAF">
              <w:rPr>
                <w:sz w:val="24"/>
                <w:szCs w:val="24"/>
              </w:rPr>
              <w:lastRenderedPageBreak/>
              <w:t>Место выполнения процедуры/используемая ИС</w:t>
            </w:r>
          </w:p>
        </w:tc>
        <w:tc>
          <w:tcPr>
            <w:tcW w:w="864"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741" w:type="pct"/>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360" w:type="pct"/>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rPr>
          <w:trHeight w:val="1683"/>
        </w:trPr>
        <w:tc>
          <w:tcPr>
            <w:tcW w:w="1035" w:type="pct"/>
            <w:vMerge w:val="restar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Администрация</w:t>
            </w:r>
          </w:p>
        </w:tc>
        <w:tc>
          <w:tcPr>
            <w:tcW w:w="864" w:type="pct"/>
            <w:shd w:val="clear" w:color="auto" w:fill="auto"/>
          </w:tcPr>
          <w:p w:rsidR="00BB6DAF" w:rsidRPr="00BB6DAF" w:rsidRDefault="00BB6DAF" w:rsidP="00BB6DAF">
            <w:pPr>
              <w:pStyle w:val="ConsPlusNormal"/>
              <w:suppressAutoHyphens/>
              <w:rPr>
                <w:sz w:val="24"/>
                <w:szCs w:val="24"/>
              </w:rPr>
            </w:pPr>
            <w:r w:rsidRPr="00BB6DAF">
              <w:rPr>
                <w:sz w:val="24"/>
                <w:szCs w:val="24"/>
              </w:rPr>
              <w:t xml:space="preserve">Подготовка материалов к заседанию общественной жилищной комиссии </w:t>
            </w:r>
          </w:p>
        </w:tc>
        <w:tc>
          <w:tcPr>
            <w:tcW w:w="741" w:type="pct"/>
            <w:vMerge w:val="restart"/>
            <w:shd w:val="clear" w:color="auto" w:fill="auto"/>
          </w:tcPr>
          <w:p w:rsidR="00BB6DAF" w:rsidRPr="00BB6DAF" w:rsidRDefault="00BB6DAF" w:rsidP="00BB6DAF">
            <w:pPr>
              <w:pStyle w:val="ConsPlusNormal"/>
              <w:suppressAutoHyphens/>
              <w:rPr>
                <w:sz w:val="24"/>
                <w:szCs w:val="24"/>
              </w:rPr>
            </w:pPr>
            <w:r w:rsidRPr="00BB6DAF">
              <w:rPr>
                <w:sz w:val="24"/>
                <w:szCs w:val="24"/>
              </w:rPr>
              <w:t>14 рабочих дней</w:t>
            </w:r>
          </w:p>
        </w:tc>
        <w:tc>
          <w:tcPr>
            <w:tcW w:w="2360" w:type="pct"/>
            <w:shd w:val="clear" w:color="auto" w:fill="auto"/>
          </w:tcPr>
          <w:p w:rsidR="00BB6DAF" w:rsidRPr="00BB6DAF" w:rsidRDefault="00BB6DAF" w:rsidP="00BB6DAF">
            <w:pPr>
              <w:pStyle w:val="ConsPlusNormal"/>
              <w:suppressAutoHyphens/>
              <w:jc w:val="both"/>
              <w:rPr>
                <w:rFonts w:eastAsia="PMingLiU"/>
                <w:bCs/>
                <w:sz w:val="24"/>
                <w:szCs w:val="24"/>
              </w:rPr>
            </w:pPr>
            <w:proofErr w:type="gramStart"/>
            <w:r w:rsidRPr="00BB6DAF">
              <w:rPr>
                <w:sz w:val="24"/>
                <w:szCs w:val="24"/>
              </w:rPr>
              <w:t xml:space="preserve">Для решения вопроса признания семьи, </w:t>
            </w:r>
            <w:r w:rsidRPr="00BB6DAF">
              <w:rPr>
                <w:rFonts w:eastAsia="PMingLiU"/>
                <w:bCs/>
                <w:sz w:val="24"/>
                <w:szCs w:val="24"/>
              </w:rPr>
              <w:t xml:space="preserve">нуждающейся в жилом помещении для участия в </w:t>
            </w:r>
            <w:hyperlink r:id="rId40" w:history="1">
              <w:r w:rsidRPr="00BB6DAF">
                <w:rPr>
                  <w:rFonts w:eastAsia="PMingLiU"/>
                  <w:bCs/>
                  <w:sz w:val="24"/>
                  <w:szCs w:val="24"/>
                </w:rPr>
                <w:t>подпрограмме</w:t>
              </w:r>
            </w:hyperlink>
            <w:r w:rsidRPr="00BB6DAF">
              <w:rPr>
                <w:rFonts w:eastAsia="PMingLiU"/>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 собирается общественная комиссия, деятельность и состав которой утверждается постановлением администрации Пушкинского муниципального района.</w:t>
            </w:r>
            <w:proofErr w:type="gramEnd"/>
          </w:p>
          <w:p w:rsidR="00BB6DAF" w:rsidRPr="00BB6DAF" w:rsidRDefault="00BB6DAF" w:rsidP="00BB6DAF">
            <w:pPr>
              <w:pStyle w:val="ConsPlusNormal"/>
              <w:suppressAutoHyphens/>
              <w:jc w:val="both"/>
              <w:rPr>
                <w:sz w:val="24"/>
                <w:szCs w:val="24"/>
              </w:rPr>
            </w:pPr>
            <w:r w:rsidRPr="00BB6DAF">
              <w:rPr>
                <w:sz w:val="24"/>
                <w:szCs w:val="24"/>
              </w:rPr>
              <w:t xml:space="preserve">На общественную комиссию выносится вопрос о </w:t>
            </w:r>
            <w:r w:rsidRPr="00BB6DAF">
              <w:rPr>
                <w:rFonts w:eastAsia="PMingLiU"/>
                <w:bCs/>
                <w:sz w:val="24"/>
                <w:szCs w:val="24"/>
              </w:rPr>
              <w:t xml:space="preserve">признании молодой семьи нуждающейся в жилом помещении для участия в </w:t>
            </w:r>
            <w:hyperlink r:id="rId41" w:history="1">
              <w:r w:rsidRPr="00BB6DAF">
                <w:rPr>
                  <w:rFonts w:eastAsia="PMingLiU"/>
                  <w:bCs/>
                  <w:sz w:val="24"/>
                  <w:szCs w:val="24"/>
                </w:rPr>
                <w:t>подпрограмме</w:t>
              </w:r>
            </w:hyperlink>
            <w:r w:rsidRPr="00BB6DAF">
              <w:rPr>
                <w:rFonts w:eastAsia="PMingLiU"/>
                <w:bCs/>
                <w:sz w:val="24"/>
                <w:szCs w:val="24"/>
              </w:rPr>
              <w:t xml:space="preserve"> «Обеспечение жильем молодых семей». </w:t>
            </w:r>
          </w:p>
        </w:tc>
      </w:tr>
      <w:tr w:rsidR="00BB6DAF" w:rsidRPr="00BB6DAF" w:rsidTr="00C21FD3">
        <w:trPr>
          <w:trHeight w:val="1372"/>
        </w:trPr>
        <w:tc>
          <w:tcPr>
            <w:tcW w:w="1035" w:type="pct"/>
            <w:vMerge/>
            <w:shd w:val="clear" w:color="auto" w:fill="auto"/>
          </w:tcPr>
          <w:p w:rsidR="00BB6DAF" w:rsidRPr="00BB6DAF" w:rsidRDefault="00BB6DAF" w:rsidP="00BB6DAF">
            <w:pPr>
              <w:pStyle w:val="ConsPlusNormal"/>
              <w:suppressAutoHyphens/>
              <w:rPr>
                <w:sz w:val="24"/>
                <w:szCs w:val="24"/>
              </w:rPr>
            </w:pPr>
          </w:p>
        </w:tc>
        <w:tc>
          <w:tcPr>
            <w:tcW w:w="864" w:type="pct"/>
            <w:shd w:val="clear" w:color="auto" w:fill="auto"/>
          </w:tcPr>
          <w:p w:rsidR="00BB6DAF" w:rsidRPr="00BB6DAF" w:rsidRDefault="00BB6DAF" w:rsidP="00BB6DAF">
            <w:pPr>
              <w:pStyle w:val="ConsPlusNormal"/>
              <w:suppressAutoHyphens/>
              <w:rPr>
                <w:sz w:val="24"/>
                <w:szCs w:val="24"/>
              </w:rPr>
            </w:pPr>
            <w:r w:rsidRPr="00BB6DAF">
              <w:rPr>
                <w:sz w:val="24"/>
                <w:szCs w:val="24"/>
              </w:rPr>
              <w:t>Заседание общественной жилищной комиссии</w:t>
            </w:r>
          </w:p>
        </w:tc>
        <w:tc>
          <w:tcPr>
            <w:tcW w:w="741" w:type="pct"/>
            <w:vMerge/>
            <w:shd w:val="clear" w:color="auto" w:fill="auto"/>
          </w:tcPr>
          <w:p w:rsidR="00BB6DAF" w:rsidRPr="00BB6DAF" w:rsidRDefault="00BB6DAF" w:rsidP="00BB6DAF">
            <w:pPr>
              <w:pStyle w:val="ConsPlusNormal"/>
              <w:suppressAutoHyphens/>
              <w:rPr>
                <w:sz w:val="24"/>
                <w:szCs w:val="24"/>
              </w:rPr>
            </w:pPr>
          </w:p>
        </w:tc>
        <w:tc>
          <w:tcPr>
            <w:tcW w:w="236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Принимается решение о </w:t>
            </w:r>
            <w:r w:rsidRPr="00BB6DAF">
              <w:rPr>
                <w:rFonts w:eastAsia="PMingLiU"/>
                <w:bCs/>
                <w:sz w:val="24"/>
                <w:szCs w:val="24"/>
              </w:rPr>
              <w:t xml:space="preserve">признании (об отказе в признании) молодой семьи нуждающейся в жилом помещении для участия в </w:t>
            </w:r>
            <w:hyperlink r:id="rId42" w:history="1">
              <w:r w:rsidRPr="00BB6DAF">
                <w:rPr>
                  <w:rFonts w:eastAsia="PMingLiU"/>
                  <w:bCs/>
                  <w:sz w:val="24"/>
                  <w:szCs w:val="24"/>
                </w:rPr>
                <w:t>подпрограмме</w:t>
              </w:r>
            </w:hyperlink>
            <w:r w:rsidRPr="00BB6DAF">
              <w:rPr>
                <w:rFonts w:eastAsia="PMingLiU"/>
                <w:bCs/>
                <w:sz w:val="24"/>
                <w:szCs w:val="24"/>
              </w:rPr>
              <w:t xml:space="preserve">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p>
        </w:tc>
      </w:tr>
      <w:tr w:rsidR="00BB6DAF" w:rsidRPr="00BB6DAF" w:rsidTr="00C21FD3">
        <w:tc>
          <w:tcPr>
            <w:tcW w:w="1035" w:type="pct"/>
            <w:vMerge/>
            <w:shd w:val="clear" w:color="auto" w:fill="auto"/>
          </w:tcPr>
          <w:p w:rsidR="00BB6DAF" w:rsidRPr="00BB6DAF" w:rsidRDefault="00BB6DAF" w:rsidP="00BB6DAF">
            <w:pPr>
              <w:pStyle w:val="ConsPlusNormal"/>
              <w:suppressAutoHyphens/>
              <w:rPr>
                <w:sz w:val="24"/>
                <w:szCs w:val="24"/>
              </w:rPr>
            </w:pPr>
          </w:p>
        </w:tc>
        <w:tc>
          <w:tcPr>
            <w:tcW w:w="864" w:type="pct"/>
            <w:shd w:val="clear" w:color="auto" w:fill="auto"/>
          </w:tcPr>
          <w:p w:rsidR="00BB6DAF" w:rsidRPr="00BB6DAF" w:rsidRDefault="00BB6DAF" w:rsidP="00BB6DAF">
            <w:pPr>
              <w:pStyle w:val="ConsPlusNormal"/>
              <w:suppressAutoHyphens/>
              <w:rPr>
                <w:sz w:val="24"/>
                <w:szCs w:val="24"/>
              </w:rPr>
            </w:pPr>
            <w:r w:rsidRPr="00BB6DAF">
              <w:rPr>
                <w:sz w:val="24"/>
                <w:szCs w:val="24"/>
              </w:rPr>
              <w:t>Подготовка, согласование и подписание проекта решения о предоставлении (отказе в предоставлении) Услуги</w:t>
            </w:r>
          </w:p>
        </w:tc>
        <w:tc>
          <w:tcPr>
            <w:tcW w:w="741" w:type="pct"/>
            <w:shd w:val="clear" w:color="auto" w:fill="auto"/>
          </w:tcPr>
          <w:p w:rsidR="00BB6DAF" w:rsidRPr="00BB6DAF" w:rsidRDefault="00BB6DAF" w:rsidP="00BB6DAF">
            <w:pPr>
              <w:pStyle w:val="ConsPlusNormal"/>
              <w:suppressAutoHyphens/>
              <w:rPr>
                <w:sz w:val="24"/>
                <w:szCs w:val="24"/>
              </w:rPr>
            </w:pPr>
            <w:r w:rsidRPr="00BB6DAF">
              <w:rPr>
                <w:sz w:val="24"/>
                <w:szCs w:val="24"/>
              </w:rPr>
              <w:t>6 рабочих дней</w:t>
            </w:r>
          </w:p>
        </w:tc>
        <w:tc>
          <w:tcPr>
            <w:tcW w:w="236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 xml:space="preserve">Решение о </w:t>
            </w:r>
            <w:r w:rsidRPr="00BB6DAF">
              <w:rPr>
                <w:rFonts w:eastAsia="PMingLiU"/>
                <w:bCs/>
                <w:sz w:val="24"/>
                <w:szCs w:val="24"/>
              </w:rPr>
              <w:t xml:space="preserve">признании молодой семьи нуждающейся в жилом помещении для участия в </w:t>
            </w:r>
            <w:hyperlink r:id="rId43" w:history="1">
              <w:r w:rsidRPr="00BB6DAF">
                <w:rPr>
                  <w:rFonts w:eastAsia="PMingLiU"/>
                  <w:bCs/>
                  <w:sz w:val="24"/>
                  <w:szCs w:val="24"/>
                </w:rPr>
                <w:t>подпрограмме</w:t>
              </w:r>
            </w:hyperlink>
            <w:r w:rsidRPr="00BB6DAF">
              <w:rPr>
                <w:rFonts w:eastAsia="PMingLiU"/>
                <w:bCs/>
                <w:sz w:val="24"/>
                <w:szCs w:val="24"/>
              </w:rPr>
              <w:t xml:space="preserve"> «Обеспечение жильем  молодых семей» федеральной целевой программы «Жилище» на  2015-2020 годы и подпрогра</w:t>
            </w:r>
            <w:r w:rsidR="00C21FD3">
              <w:rPr>
                <w:rFonts w:eastAsia="PMingLiU"/>
                <w:bCs/>
                <w:sz w:val="24"/>
                <w:szCs w:val="24"/>
              </w:rPr>
              <w:t>мме «Обеспечение жильем молодых</w:t>
            </w:r>
            <w:r w:rsidRPr="00BB6DAF">
              <w:rPr>
                <w:rFonts w:eastAsia="PMingLiU"/>
                <w:bCs/>
                <w:sz w:val="24"/>
                <w:szCs w:val="24"/>
              </w:rPr>
              <w:t xml:space="preserve"> семей» государственной программы Московской области «Жилище» на 2017-2027 годы </w:t>
            </w:r>
            <w:r w:rsidRPr="00BB6DAF">
              <w:rPr>
                <w:sz w:val="24"/>
                <w:szCs w:val="24"/>
              </w:rPr>
              <w:t>оформляется в виде муниципального правового акта.</w:t>
            </w:r>
          </w:p>
          <w:p w:rsidR="00BB6DAF" w:rsidRPr="00BB6DAF" w:rsidRDefault="00BB6DAF" w:rsidP="00BB6DAF">
            <w:pPr>
              <w:pStyle w:val="ConsPlusNormal"/>
              <w:suppressAutoHyphens/>
              <w:jc w:val="both"/>
              <w:rPr>
                <w:sz w:val="24"/>
                <w:szCs w:val="24"/>
              </w:rPr>
            </w:pPr>
            <w:r w:rsidRPr="00BB6DAF">
              <w:rPr>
                <w:sz w:val="24"/>
                <w:szCs w:val="24"/>
              </w:rPr>
              <w:t>Проект передается на согласование и подпись руководителю Администрации.</w:t>
            </w:r>
          </w:p>
          <w:p w:rsidR="00BB6DAF" w:rsidRPr="00BB6DAF" w:rsidRDefault="00BB6DAF" w:rsidP="00BB6DAF">
            <w:pPr>
              <w:pStyle w:val="ConsPlusNormal"/>
              <w:suppressAutoHyphens/>
              <w:jc w:val="both"/>
              <w:rPr>
                <w:sz w:val="24"/>
                <w:szCs w:val="24"/>
              </w:rPr>
            </w:pPr>
            <w:proofErr w:type="gramStart"/>
            <w:r w:rsidRPr="00BB6DAF">
              <w:rPr>
                <w:sz w:val="24"/>
                <w:szCs w:val="24"/>
              </w:rPr>
              <w:t xml:space="preserve">Сведения о молодой семье, признанной нуждающейся в </w:t>
            </w:r>
            <w:r w:rsidRPr="00BB6DAF">
              <w:rPr>
                <w:sz w:val="24"/>
                <w:szCs w:val="24"/>
              </w:rPr>
              <w:lastRenderedPageBreak/>
              <w:t>жилых помещениях, вносятся сотрудником Подразделения в Книгу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proofErr w:type="gramEnd"/>
          </w:p>
          <w:p w:rsidR="00BB6DAF" w:rsidRPr="00BB6DAF" w:rsidRDefault="00BB6DAF" w:rsidP="00BB6DAF">
            <w:pPr>
              <w:pStyle w:val="ConsPlusNormal"/>
              <w:suppressAutoHyphens/>
              <w:jc w:val="both"/>
              <w:rPr>
                <w:sz w:val="24"/>
                <w:szCs w:val="24"/>
              </w:rPr>
            </w:pPr>
            <w:r w:rsidRPr="00BB6DAF">
              <w:rPr>
                <w:sz w:val="24"/>
                <w:szCs w:val="24"/>
              </w:rPr>
              <w:t xml:space="preserve">Отказ в предоставлении Муниципальной услуги оформляется на основании решения общественной жилищной комиссии в соответствии с </w:t>
            </w:r>
            <w:hyperlink w:anchor="Приложение11" w:history="1">
              <w:r w:rsidRPr="00BB6DAF">
                <w:rPr>
                  <w:rStyle w:val="a9"/>
                  <w:color w:val="auto"/>
                  <w:sz w:val="24"/>
                  <w:szCs w:val="24"/>
                  <w:u w:val="none"/>
                </w:rPr>
                <w:t>Приложением 5</w:t>
              </w:r>
            </w:hyperlink>
            <w:r w:rsidRPr="00BB6DAF">
              <w:rPr>
                <w:sz w:val="24"/>
                <w:szCs w:val="24"/>
              </w:rPr>
              <w:t xml:space="preserve"> настоящего Административного Регламента. </w:t>
            </w:r>
          </w:p>
          <w:p w:rsidR="00BB6DAF" w:rsidRPr="00BB6DAF" w:rsidRDefault="00BB6DAF" w:rsidP="00BB6DAF">
            <w:pPr>
              <w:pStyle w:val="ConsPlusNormal"/>
              <w:suppressAutoHyphens/>
              <w:jc w:val="both"/>
              <w:rPr>
                <w:sz w:val="24"/>
                <w:szCs w:val="24"/>
              </w:rPr>
            </w:pPr>
            <w:r w:rsidRPr="00BB6DAF">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BB6DAF" w:rsidDel="00B35494">
              <w:rPr>
                <w:sz w:val="24"/>
                <w:szCs w:val="24"/>
              </w:rPr>
              <w:t xml:space="preserve"> </w:t>
            </w:r>
            <w:r w:rsidRPr="00BB6DAF">
              <w:rPr>
                <w:sz w:val="24"/>
                <w:szCs w:val="24"/>
              </w:rPr>
              <w:t>Заявителю (представителю Заявителя) способом, указанным в заявлении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BB6DAF" w:rsidRPr="00BB6DAF" w:rsidRDefault="00BB6DAF" w:rsidP="00BB6DAF">
      <w:pPr>
        <w:pStyle w:val="a7"/>
        <w:autoSpaceDE w:val="0"/>
        <w:autoSpaceDN w:val="0"/>
        <w:adjustRightInd w:val="0"/>
        <w:ind w:left="0"/>
        <w:rPr>
          <w:rFonts w:ascii="Arial" w:hAnsi="Arial" w:cs="Arial"/>
        </w:rPr>
      </w:pPr>
      <w:r w:rsidRPr="00BB6DAF">
        <w:rPr>
          <w:rFonts w:ascii="Arial" w:hAnsi="Arial" w:cs="Arial"/>
        </w:rPr>
        <w:lastRenderedPageBreak/>
        <w:t>5. Выдача результата предоставления Муниципальной услуги Заявителю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2524"/>
        <w:gridCol w:w="2386"/>
        <w:gridCol w:w="7247"/>
      </w:tblGrid>
      <w:tr w:rsidR="00BB6DAF" w:rsidRPr="00BB6DAF" w:rsidTr="00C21FD3">
        <w:trPr>
          <w:tblHeader/>
        </w:trPr>
        <w:tc>
          <w:tcPr>
            <w:tcW w:w="1041" w:type="pct"/>
            <w:shd w:val="clear" w:color="auto" w:fill="auto"/>
          </w:tcPr>
          <w:p w:rsidR="00BB6DAF" w:rsidRPr="00BB6DAF" w:rsidRDefault="00BB6DAF" w:rsidP="00BB6DAF">
            <w:pPr>
              <w:pStyle w:val="ConsPlusNormal"/>
              <w:suppressAutoHyphens/>
              <w:rPr>
                <w:sz w:val="24"/>
                <w:szCs w:val="24"/>
              </w:rPr>
            </w:pPr>
            <w:r w:rsidRPr="00BB6DAF">
              <w:rPr>
                <w:sz w:val="24"/>
                <w:szCs w:val="24"/>
              </w:rPr>
              <w:t>Место выполнения процедуры/используемая ИС</w:t>
            </w:r>
          </w:p>
        </w:tc>
        <w:tc>
          <w:tcPr>
            <w:tcW w:w="822"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Административные действия</w:t>
            </w:r>
          </w:p>
        </w:tc>
        <w:tc>
          <w:tcPr>
            <w:tcW w:w="777" w:type="pct"/>
            <w:shd w:val="clear" w:color="auto" w:fill="auto"/>
          </w:tcPr>
          <w:p w:rsidR="00BB6DAF" w:rsidRPr="00BB6DAF" w:rsidRDefault="00BB6DAF" w:rsidP="00BB6DAF">
            <w:pPr>
              <w:pStyle w:val="ConsPlusNormal"/>
              <w:suppressAutoHyphens/>
              <w:rPr>
                <w:sz w:val="24"/>
                <w:szCs w:val="24"/>
              </w:rPr>
            </w:pPr>
            <w:r w:rsidRPr="00BB6DAF">
              <w:rPr>
                <w:sz w:val="24"/>
                <w:szCs w:val="24"/>
              </w:rPr>
              <w:t>Средний срок выполнения</w:t>
            </w:r>
          </w:p>
        </w:tc>
        <w:tc>
          <w:tcPr>
            <w:tcW w:w="2360" w:type="pct"/>
            <w:shd w:val="clear" w:color="auto" w:fill="auto"/>
          </w:tcPr>
          <w:p w:rsidR="00BB6DAF" w:rsidRPr="00BB6DAF" w:rsidRDefault="00BB6DAF" w:rsidP="00BB6DAF">
            <w:pPr>
              <w:pStyle w:val="ConsPlusNormal"/>
              <w:suppressAutoHyphens/>
              <w:rPr>
                <w:sz w:val="24"/>
                <w:szCs w:val="24"/>
              </w:rPr>
            </w:pPr>
            <w:r w:rsidRPr="00BB6DAF">
              <w:rPr>
                <w:sz w:val="24"/>
                <w:szCs w:val="24"/>
              </w:rPr>
              <w:t>Содержание действия</w:t>
            </w:r>
          </w:p>
        </w:tc>
      </w:tr>
      <w:tr w:rsidR="00BB6DAF" w:rsidRPr="00BB6DAF" w:rsidTr="00C21FD3">
        <w:trPr>
          <w:trHeight w:val="764"/>
        </w:trPr>
        <w:tc>
          <w:tcPr>
            <w:tcW w:w="1041" w:type="pct"/>
            <w:shd w:val="clear" w:color="auto" w:fill="auto"/>
          </w:tcPr>
          <w:p w:rsidR="00BB6DAF" w:rsidRPr="00BB6DAF" w:rsidRDefault="00BB6DAF" w:rsidP="00BB6DAF">
            <w:pPr>
              <w:pStyle w:val="ConsPlusNormal"/>
              <w:suppressAutoHyphens/>
              <w:rPr>
                <w:sz w:val="24"/>
                <w:szCs w:val="24"/>
              </w:rPr>
            </w:pPr>
            <w:r w:rsidRPr="00BB6DAF">
              <w:rPr>
                <w:sz w:val="24"/>
                <w:szCs w:val="24"/>
              </w:rPr>
              <w:t>Администрация/ Модуль оказания услуг ЕИС ОУ</w:t>
            </w:r>
          </w:p>
        </w:tc>
        <w:tc>
          <w:tcPr>
            <w:tcW w:w="822" w:type="pct"/>
            <w:shd w:val="clear" w:color="auto" w:fill="auto"/>
          </w:tcPr>
          <w:p w:rsidR="00BB6DAF" w:rsidRPr="00BB6DAF" w:rsidRDefault="00BB6DAF" w:rsidP="00BB6DAF">
            <w:pPr>
              <w:pStyle w:val="ConsPlusNormal"/>
              <w:suppressAutoHyphens/>
              <w:rPr>
                <w:sz w:val="24"/>
                <w:szCs w:val="24"/>
              </w:rPr>
            </w:pPr>
            <w:r w:rsidRPr="00BB6DAF">
              <w:rPr>
                <w:sz w:val="24"/>
                <w:szCs w:val="24"/>
              </w:rPr>
              <w:t>Выдача или направление результата оказания Услуги Заявителю</w:t>
            </w:r>
          </w:p>
        </w:tc>
        <w:tc>
          <w:tcPr>
            <w:tcW w:w="777" w:type="pct"/>
            <w:shd w:val="clear" w:color="auto" w:fill="auto"/>
          </w:tcPr>
          <w:p w:rsidR="00BB6DAF" w:rsidRPr="00BB6DAF" w:rsidRDefault="00BB6DAF" w:rsidP="00BB6DAF">
            <w:pPr>
              <w:pStyle w:val="ConsPlusNormal"/>
              <w:suppressAutoHyphens/>
              <w:rPr>
                <w:sz w:val="24"/>
                <w:szCs w:val="24"/>
              </w:rPr>
            </w:pPr>
            <w:r w:rsidRPr="00BB6DAF">
              <w:rPr>
                <w:sz w:val="24"/>
                <w:szCs w:val="24"/>
              </w:rPr>
              <w:t xml:space="preserve">1 рабочий день </w:t>
            </w:r>
          </w:p>
        </w:tc>
        <w:tc>
          <w:tcPr>
            <w:tcW w:w="2360" w:type="pct"/>
            <w:shd w:val="clear" w:color="auto" w:fill="auto"/>
          </w:tcPr>
          <w:p w:rsidR="00BB6DAF" w:rsidRPr="00BB6DAF" w:rsidRDefault="00BB6DAF" w:rsidP="00BB6DAF">
            <w:pPr>
              <w:pStyle w:val="ConsPlusNormal"/>
              <w:suppressAutoHyphens/>
              <w:jc w:val="both"/>
              <w:rPr>
                <w:sz w:val="24"/>
                <w:szCs w:val="24"/>
              </w:rPr>
            </w:pPr>
            <w:r w:rsidRPr="00BB6DAF">
              <w:rPr>
                <w:sz w:val="24"/>
                <w:szCs w:val="24"/>
              </w:rPr>
              <w:t>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(представителя Заявителя)</w:t>
            </w:r>
            <w:r w:rsidR="00C21FD3">
              <w:rPr>
                <w:sz w:val="24"/>
                <w:szCs w:val="24"/>
              </w:rPr>
              <w:t xml:space="preserve"> </w:t>
            </w:r>
            <w:r w:rsidRPr="00BB6DAF">
              <w:rPr>
                <w:sz w:val="24"/>
                <w:szCs w:val="24"/>
              </w:rPr>
              <w:t xml:space="preserve">в течение этого же рабочего дня. </w:t>
            </w:r>
          </w:p>
          <w:p w:rsidR="00BB6DAF" w:rsidRPr="00BB6DAF" w:rsidRDefault="00BB6DAF" w:rsidP="00BB6DAF">
            <w:pPr>
              <w:pStyle w:val="ConsPlusNormal"/>
              <w:suppressAutoHyphens/>
              <w:jc w:val="both"/>
              <w:rPr>
                <w:sz w:val="24"/>
                <w:szCs w:val="24"/>
              </w:rPr>
            </w:pPr>
            <w:r w:rsidRPr="00BB6DAF">
              <w:rPr>
                <w:sz w:val="24"/>
                <w:szCs w:val="24"/>
              </w:rPr>
              <w:t>При обращении Заявителя (представителя Заявителя), специалист М</w:t>
            </w:r>
            <w:r w:rsidR="00C21FD3">
              <w:rPr>
                <w:sz w:val="24"/>
                <w:szCs w:val="24"/>
              </w:rPr>
              <w:t>ФЦ проверяет личность Заявителя</w:t>
            </w:r>
            <w:r w:rsidRPr="00BB6DAF">
              <w:rPr>
                <w:sz w:val="24"/>
                <w:szCs w:val="24"/>
              </w:rPr>
              <w:t xml:space="preserve"> или его </w:t>
            </w:r>
            <w:r w:rsidRPr="00BB6DAF">
              <w:rPr>
                <w:sz w:val="24"/>
                <w:szCs w:val="24"/>
              </w:rPr>
              <w:lastRenderedPageBreak/>
              <w:t xml:space="preserve">представителя, полномочия представителя Заявителя. </w:t>
            </w:r>
          </w:p>
          <w:p w:rsidR="00BB6DAF" w:rsidRPr="00BB6DAF" w:rsidRDefault="00BB6DAF" w:rsidP="00BB6DAF">
            <w:pPr>
              <w:pStyle w:val="ConsPlusNormal"/>
              <w:suppressAutoHyphens/>
              <w:jc w:val="both"/>
              <w:rPr>
                <w:sz w:val="24"/>
                <w:szCs w:val="24"/>
              </w:rPr>
            </w:pPr>
            <w:r w:rsidRPr="00BB6DAF">
              <w:rPr>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BB6DAF" w:rsidRPr="00BB6DAF" w:rsidRDefault="00BB6DAF" w:rsidP="00BB6DAF">
            <w:pPr>
              <w:pStyle w:val="ConsPlusNormal"/>
              <w:suppressAutoHyphens/>
              <w:jc w:val="both"/>
              <w:rPr>
                <w:sz w:val="24"/>
                <w:szCs w:val="24"/>
              </w:rPr>
            </w:pPr>
            <w:r w:rsidRPr="00BB6DAF">
              <w:rPr>
                <w:sz w:val="24"/>
                <w:szCs w:val="24"/>
              </w:rPr>
              <w:t xml:space="preserve">Выдача Заявителю результата предоставления </w:t>
            </w:r>
            <w:bookmarkStart w:id="197" w:name="_GoBack"/>
            <w:bookmarkEnd w:id="197"/>
            <w:r w:rsidRPr="00BB6DAF">
              <w:rPr>
                <w:sz w:val="24"/>
                <w:szCs w:val="24"/>
              </w:rPr>
              <w:t>Муниципальной услуги осуществляется способом, указанным Заявителем (представителем Заявителя) при подаче Заявления на получение Муниципальной услуги:</w:t>
            </w:r>
          </w:p>
          <w:p w:rsidR="00BB6DAF" w:rsidRPr="00BB6DAF" w:rsidRDefault="00BB6DAF" w:rsidP="00BB6DAF">
            <w:pPr>
              <w:pStyle w:val="ConsPlusNormal"/>
              <w:suppressAutoHyphens/>
              <w:jc w:val="both"/>
              <w:rPr>
                <w:sz w:val="24"/>
                <w:szCs w:val="24"/>
              </w:rPr>
            </w:pPr>
            <w:r w:rsidRPr="00BB6DAF">
              <w:rPr>
                <w:sz w:val="24"/>
                <w:szCs w:val="24"/>
              </w:rPr>
              <w:t>При обращении в МФЦ:</w:t>
            </w:r>
          </w:p>
          <w:p w:rsidR="00BB6DAF" w:rsidRPr="00BB6DAF" w:rsidRDefault="00BB6DAF" w:rsidP="00BB6DAF">
            <w:pPr>
              <w:pStyle w:val="ConsPlusNormal"/>
              <w:suppressAutoHyphens/>
              <w:jc w:val="both"/>
              <w:rPr>
                <w:sz w:val="24"/>
                <w:szCs w:val="24"/>
              </w:rPr>
            </w:pPr>
            <w:r w:rsidRPr="00BB6DAF">
              <w:rPr>
                <w:sz w:val="24"/>
                <w:szCs w:val="24"/>
              </w:rPr>
              <w:t>При прибытии Заявителя (представителя Заявителя), специалист МФЦ проверяет личность Заявителя или его представителя, полномочия представителя Заявителя.</w:t>
            </w:r>
          </w:p>
          <w:p w:rsidR="00BB6DAF" w:rsidRPr="00BB6DAF" w:rsidRDefault="00BB6DAF" w:rsidP="00BB6DAF">
            <w:pPr>
              <w:pStyle w:val="ConsPlusNormal"/>
              <w:suppressAutoHyphens/>
              <w:jc w:val="both"/>
              <w:rPr>
                <w:sz w:val="24"/>
                <w:szCs w:val="24"/>
              </w:rPr>
            </w:pPr>
            <w:r w:rsidRPr="00BB6DAF">
              <w:rPr>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BB6DAF" w:rsidRPr="00BB6DAF" w:rsidRDefault="00BB6DAF" w:rsidP="00BB6DAF">
            <w:pPr>
              <w:pStyle w:val="ConsPlusNormal"/>
              <w:suppressAutoHyphens/>
              <w:jc w:val="both"/>
              <w:rPr>
                <w:sz w:val="24"/>
                <w:szCs w:val="24"/>
              </w:rPr>
            </w:pPr>
            <w:r w:rsidRPr="00BB6DAF">
              <w:rPr>
                <w:sz w:val="24"/>
                <w:szCs w:val="24"/>
              </w:rPr>
              <w:t>Через Личный кабинет на РПГУ:</w:t>
            </w:r>
          </w:p>
          <w:p w:rsidR="00BB6DAF" w:rsidRPr="00BB6DAF" w:rsidRDefault="00BB6DAF" w:rsidP="00BB6DAF">
            <w:pPr>
              <w:pStyle w:val="ConsPlusNormal"/>
              <w:suppressAutoHyphens/>
              <w:jc w:val="both"/>
              <w:rPr>
                <w:sz w:val="24"/>
                <w:szCs w:val="24"/>
              </w:rPr>
            </w:pPr>
            <w:r w:rsidRPr="00BB6DAF">
              <w:rPr>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BB6DAF" w:rsidRPr="00BB6DAF" w:rsidRDefault="00BB6DAF" w:rsidP="00BB6DAF">
      <w:pPr>
        <w:autoSpaceDE w:val="0"/>
        <w:autoSpaceDN w:val="0"/>
        <w:adjustRightInd w:val="0"/>
        <w:jc w:val="both"/>
        <w:rPr>
          <w:rFonts w:ascii="Arial" w:hAnsi="Arial" w:cs="Arial"/>
        </w:rPr>
      </w:pPr>
    </w:p>
    <w:p w:rsidR="00BB6DAF" w:rsidRPr="00BB6DAF" w:rsidRDefault="00BB6DAF" w:rsidP="00BB6DAF">
      <w:pPr>
        <w:rPr>
          <w:rFonts w:ascii="Arial" w:hAnsi="Arial" w:cs="Arial"/>
          <w:bCs/>
          <w:iCs/>
        </w:rPr>
      </w:pPr>
      <w:r w:rsidRPr="00BB6DAF">
        <w:rPr>
          <w:rFonts w:ascii="Arial" w:hAnsi="Arial" w:cs="Arial"/>
        </w:rPr>
        <w:br w:type="page"/>
      </w:r>
    </w:p>
    <w:p w:rsidR="00BB6DAF" w:rsidRPr="00BB6DAF" w:rsidRDefault="00BB6DAF" w:rsidP="00BB6DAF">
      <w:pPr>
        <w:pStyle w:val="1-"/>
        <w:spacing w:before="0" w:after="0" w:line="240" w:lineRule="auto"/>
        <w:rPr>
          <w:rFonts w:ascii="Arial" w:hAnsi="Arial" w:cs="Arial"/>
          <w:b w:val="0"/>
          <w:sz w:val="24"/>
          <w:szCs w:val="24"/>
        </w:rPr>
        <w:sectPr w:rsidR="00BB6DAF" w:rsidRPr="00BB6DAF" w:rsidSect="00BB6DAF">
          <w:pgSz w:w="16838" w:h="11906" w:orient="landscape" w:code="9"/>
          <w:pgMar w:top="1134" w:right="567" w:bottom="1134" w:left="1134" w:header="709" w:footer="709" w:gutter="0"/>
          <w:cols w:space="708"/>
          <w:docGrid w:linePitch="360"/>
        </w:sectPr>
      </w:pPr>
    </w:p>
    <w:bookmarkEnd w:id="181"/>
    <w:p w:rsidR="00BC0CEB" w:rsidRPr="00BB6DAF" w:rsidRDefault="001F1BDF" w:rsidP="00C21FD3">
      <w:pPr>
        <w:pStyle w:val="1-"/>
        <w:spacing w:before="0" w:after="0" w:line="240" w:lineRule="auto"/>
        <w:jc w:val="right"/>
        <w:rPr>
          <w:rFonts w:ascii="Arial" w:hAnsi="Arial" w:cs="Arial"/>
        </w:rPr>
      </w:pPr>
      <w:r>
        <w:rPr>
          <w:rFonts w:ascii="Arial" w:hAnsi="Arial" w:cs="Arial"/>
          <w:noProof/>
        </w:rPr>
        <w:lastRenderedPageBreak/>
        <w:drawing>
          <wp:inline distT="0" distB="0" distL="0" distR="0">
            <wp:extent cx="6480175" cy="9170264"/>
            <wp:effectExtent l="0" t="0" r="0" b="0"/>
            <wp:docPr id="1" name="Рисунок 1" descr="C:\Users\СоловьеваГА\Downloads\блок-схема16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оловьеваГА\Downloads\блок-схема169_0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80175" cy="9170264"/>
                    </a:xfrm>
                    <a:prstGeom prst="rect">
                      <a:avLst/>
                    </a:prstGeom>
                    <a:noFill/>
                    <a:ln>
                      <a:noFill/>
                    </a:ln>
                  </pic:spPr>
                </pic:pic>
              </a:graphicData>
            </a:graphic>
          </wp:inline>
        </w:drawing>
      </w:r>
    </w:p>
    <w:sectPr w:rsidR="00BC0CEB" w:rsidRPr="00BB6DAF" w:rsidSect="00BB6DA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33" w:rsidRDefault="00CE1F33" w:rsidP="00BB6DAF">
      <w:r>
        <w:separator/>
      </w:r>
    </w:p>
  </w:endnote>
  <w:endnote w:type="continuationSeparator" w:id="0">
    <w:p w:rsidR="00CE1F33" w:rsidRDefault="00CE1F33" w:rsidP="00BB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1" w:rsidRDefault="008D6141">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41" w:rsidRPr="00C21FD3" w:rsidRDefault="008D6141" w:rsidP="00C21FD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33" w:rsidRDefault="00CE1F33" w:rsidP="00BB6DAF">
      <w:r>
        <w:separator/>
      </w:r>
    </w:p>
  </w:footnote>
  <w:footnote w:type="continuationSeparator" w:id="0">
    <w:p w:rsidR="00CE1F33" w:rsidRDefault="00CE1F33" w:rsidP="00BB6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997"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604E2072"/>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27A50"/>
    <w:multiLevelType w:val="multilevel"/>
    <w:tmpl w:val="188AC51E"/>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6">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33340134"/>
    <w:multiLevelType w:val="hybridMultilevel"/>
    <w:tmpl w:val="418CEE6E"/>
    <w:lvl w:ilvl="0" w:tplc="8538441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B7425"/>
    <w:multiLevelType w:val="hybridMultilevel"/>
    <w:tmpl w:val="7036556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EA3452F8">
      <w:start w:val="1"/>
      <w:numFmt w:val="decimal"/>
      <w:lvlText w:val="%3."/>
      <w:lvlJc w:val="left"/>
      <w:pPr>
        <w:ind w:left="2340" w:hanging="360"/>
      </w:pPr>
      <w:rPr>
        <w:rFonts w:hint="default"/>
      </w:rPr>
    </w:lvl>
    <w:lvl w:ilvl="3" w:tplc="C80615F4">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1">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6F265F9F"/>
    <w:multiLevelType w:val="hybridMultilevel"/>
    <w:tmpl w:val="A8B47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0"/>
  </w:num>
  <w:num w:numId="4">
    <w:abstractNumId w:val="2"/>
  </w:num>
  <w:num w:numId="5">
    <w:abstractNumId w:val="4"/>
  </w:num>
  <w:num w:numId="6">
    <w:abstractNumId w:val="17"/>
  </w:num>
  <w:num w:numId="7">
    <w:abstractNumId w:val="5"/>
  </w:num>
  <w:num w:numId="8">
    <w:abstractNumId w:val="18"/>
  </w:num>
  <w:num w:numId="9">
    <w:abstractNumId w:val="24"/>
  </w:num>
  <w:num w:numId="10">
    <w:abstractNumId w:val="9"/>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5"/>
  </w:num>
  <w:num w:numId="17">
    <w:abstractNumId w:val="13"/>
  </w:num>
  <w:num w:numId="18">
    <w:abstractNumId w:val="7"/>
  </w:num>
  <w:num w:numId="19">
    <w:abstractNumId w:val="13"/>
    <w:lvlOverride w:ilvl="0">
      <w:startOverride w:val="1"/>
    </w:lvlOverride>
  </w:num>
  <w:num w:numId="20">
    <w:abstractNumId w:val="10"/>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1"/>
  </w:num>
  <w:num w:numId="24">
    <w:abstractNumId w:val="12"/>
  </w:num>
  <w:num w:numId="25">
    <w:abstractNumId w:val="6"/>
  </w:num>
  <w:num w:numId="26">
    <w:abstractNumId w:val="23"/>
  </w:num>
  <w:num w:numId="27">
    <w:abstractNumId w:val="21"/>
  </w:num>
  <w:num w:numId="28">
    <w:abstractNumId w:val="3"/>
    <w:lvlOverride w:ilvl="0">
      <w:startOverride w:val="2"/>
    </w:lvlOverride>
  </w:num>
  <w:num w:numId="29">
    <w:abstractNumId w:val="8"/>
  </w:num>
  <w:num w:numId="30">
    <w:abstractNumId w:val="14"/>
  </w:num>
  <w:num w:numId="31">
    <w:abstractNumId w:val="22"/>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541B"/>
    <w:rsid w:val="00000DCF"/>
    <w:rsid w:val="00012E44"/>
    <w:rsid w:val="00017BE5"/>
    <w:rsid w:val="00025DB0"/>
    <w:rsid w:val="000312E2"/>
    <w:rsid w:val="00036CAE"/>
    <w:rsid w:val="0005130A"/>
    <w:rsid w:val="000772F9"/>
    <w:rsid w:val="00084C8C"/>
    <w:rsid w:val="0008541B"/>
    <w:rsid w:val="000932CF"/>
    <w:rsid w:val="000B1031"/>
    <w:rsid w:val="000B7735"/>
    <w:rsid w:val="000B7F26"/>
    <w:rsid w:val="000D4C1F"/>
    <w:rsid w:val="000D6119"/>
    <w:rsid w:val="000F291E"/>
    <w:rsid w:val="00106DFE"/>
    <w:rsid w:val="00115C91"/>
    <w:rsid w:val="00120B82"/>
    <w:rsid w:val="00131691"/>
    <w:rsid w:val="00154EDB"/>
    <w:rsid w:val="00186B9C"/>
    <w:rsid w:val="001A658C"/>
    <w:rsid w:val="001F1BDF"/>
    <w:rsid w:val="001F36FE"/>
    <w:rsid w:val="00243D58"/>
    <w:rsid w:val="00255E5B"/>
    <w:rsid w:val="00264DB3"/>
    <w:rsid w:val="00265A1C"/>
    <w:rsid w:val="002762F4"/>
    <w:rsid w:val="00287F00"/>
    <w:rsid w:val="00292D05"/>
    <w:rsid w:val="002B5172"/>
    <w:rsid w:val="002D346C"/>
    <w:rsid w:val="002D3AA5"/>
    <w:rsid w:val="002D7FEB"/>
    <w:rsid w:val="002E5780"/>
    <w:rsid w:val="003045BE"/>
    <w:rsid w:val="00316DF2"/>
    <w:rsid w:val="00322AAC"/>
    <w:rsid w:val="003326E0"/>
    <w:rsid w:val="00344585"/>
    <w:rsid w:val="00344F4E"/>
    <w:rsid w:val="00361E3D"/>
    <w:rsid w:val="003A4A3D"/>
    <w:rsid w:val="003B1B73"/>
    <w:rsid w:val="003D1E57"/>
    <w:rsid w:val="003F5E58"/>
    <w:rsid w:val="00416217"/>
    <w:rsid w:val="0042450D"/>
    <w:rsid w:val="00435B4F"/>
    <w:rsid w:val="0044114A"/>
    <w:rsid w:val="0044663B"/>
    <w:rsid w:val="00454B98"/>
    <w:rsid w:val="00473524"/>
    <w:rsid w:val="00477953"/>
    <w:rsid w:val="00480D51"/>
    <w:rsid w:val="004830A4"/>
    <w:rsid w:val="00487867"/>
    <w:rsid w:val="004A0939"/>
    <w:rsid w:val="004C2741"/>
    <w:rsid w:val="004D48B5"/>
    <w:rsid w:val="004E2A73"/>
    <w:rsid w:val="005057DB"/>
    <w:rsid w:val="00516B55"/>
    <w:rsid w:val="00530B1E"/>
    <w:rsid w:val="0055285B"/>
    <w:rsid w:val="005530A1"/>
    <w:rsid w:val="00582654"/>
    <w:rsid w:val="005A2CF6"/>
    <w:rsid w:val="005D0082"/>
    <w:rsid w:val="005D55E0"/>
    <w:rsid w:val="0061698F"/>
    <w:rsid w:val="00620ADA"/>
    <w:rsid w:val="0062503E"/>
    <w:rsid w:val="006300D2"/>
    <w:rsid w:val="00642A04"/>
    <w:rsid w:val="006753C8"/>
    <w:rsid w:val="006936B3"/>
    <w:rsid w:val="006C04AB"/>
    <w:rsid w:val="006C5D1E"/>
    <w:rsid w:val="006E3B51"/>
    <w:rsid w:val="0070713D"/>
    <w:rsid w:val="00716A16"/>
    <w:rsid w:val="007170C3"/>
    <w:rsid w:val="00725FC5"/>
    <w:rsid w:val="007272B6"/>
    <w:rsid w:val="0073453D"/>
    <w:rsid w:val="007346AE"/>
    <w:rsid w:val="00741D09"/>
    <w:rsid w:val="007425EE"/>
    <w:rsid w:val="00760A2F"/>
    <w:rsid w:val="00786A62"/>
    <w:rsid w:val="007B18BB"/>
    <w:rsid w:val="007D2916"/>
    <w:rsid w:val="007E11E0"/>
    <w:rsid w:val="007E4914"/>
    <w:rsid w:val="007E6FDB"/>
    <w:rsid w:val="007F2E1D"/>
    <w:rsid w:val="007F3C6A"/>
    <w:rsid w:val="00800063"/>
    <w:rsid w:val="00805508"/>
    <w:rsid w:val="00806F07"/>
    <w:rsid w:val="00815352"/>
    <w:rsid w:val="00825CCB"/>
    <w:rsid w:val="00833282"/>
    <w:rsid w:val="0083738F"/>
    <w:rsid w:val="008469B4"/>
    <w:rsid w:val="008520C5"/>
    <w:rsid w:val="008765F3"/>
    <w:rsid w:val="008D6141"/>
    <w:rsid w:val="00904C6B"/>
    <w:rsid w:val="00915D25"/>
    <w:rsid w:val="0094004C"/>
    <w:rsid w:val="009675EB"/>
    <w:rsid w:val="009676A0"/>
    <w:rsid w:val="009776CC"/>
    <w:rsid w:val="009844C1"/>
    <w:rsid w:val="00991685"/>
    <w:rsid w:val="009A07A7"/>
    <w:rsid w:val="009A4D35"/>
    <w:rsid w:val="009A59F5"/>
    <w:rsid w:val="009B0DE5"/>
    <w:rsid w:val="009E0941"/>
    <w:rsid w:val="009E60AE"/>
    <w:rsid w:val="009F503E"/>
    <w:rsid w:val="00A000EE"/>
    <w:rsid w:val="00A0043F"/>
    <w:rsid w:val="00A17B3A"/>
    <w:rsid w:val="00A20F87"/>
    <w:rsid w:val="00A23A9B"/>
    <w:rsid w:val="00A2579D"/>
    <w:rsid w:val="00A26579"/>
    <w:rsid w:val="00A34847"/>
    <w:rsid w:val="00A4608A"/>
    <w:rsid w:val="00A60E76"/>
    <w:rsid w:val="00A70C96"/>
    <w:rsid w:val="00A776FA"/>
    <w:rsid w:val="00AA0E47"/>
    <w:rsid w:val="00AA6ED3"/>
    <w:rsid w:val="00AB1F24"/>
    <w:rsid w:val="00AC3203"/>
    <w:rsid w:val="00AD2774"/>
    <w:rsid w:val="00AD685D"/>
    <w:rsid w:val="00AF13D0"/>
    <w:rsid w:val="00AF17D4"/>
    <w:rsid w:val="00AF357C"/>
    <w:rsid w:val="00B42388"/>
    <w:rsid w:val="00B43697"/>
    <w:rsid w:val="00B52A0B"/>
    <w:rsid w:val="00B778A7"/>
    <w:rsid w:val="00B9232A"/>
    <w:rsid w:val="00B957DA"/>
    <w:rsid w:val="00BA46C0"/>
    <w:rsid w:val="00BB5F5B"/>
    <w:rsid w:val="00BB6DAF"/>
    <w:rsid w:val="00BB754C"/>
    <w:rsid w:val="00BC0CEB"/>
    <w:rsid w:val="00BF218D"/>
    <w:rsid w:val="00BF3DEB"/>
    <w:rsid w:val="00C02BB7"/>
    <w:rsid w:val="00C21FD3"/>
    <w:rsid w:val="00C419E8"/>
    <w:rsid w:val="00C42838"/>
    <w:rsid w:val="00CB383F"/>
    <w:rsid w:val="00CC2DEF"/>
    <w:rsid w:val="00CC7D46"/>
    <w:rsid w:val="00CE1F33"/>
    <w:rsid w:val="00CE40B8"/>
    <w:rsid w:val="00CE538C"/>
    <w:rsid w:val="00D0162E"/>
    <w:rsid w:val="00D16A4D"/>
    <w:rsid w:val="00D45272"/>
    <w:rsid w:val="00D61348"/>
    <w:rsid w:val="00D82C6F"/>
    <w:rsid w:val="00D836AD"/>
    <w:rsid w:val="00D876C8"/>
    <w:rsid w:val="00DB1CA0"/>
    <w:rsid w:val="00DC306A"/>
    <w:rsid w:val="00DC3739"/>
    <w:rsid w:val="00DC5469"/>
    <w:rsid w:val="00E0211E"/>
    <w:rsid w:val="00E1164E"/>
    <w:rsid w:val="00E32244"/>
    <w:rsid w:val="00E323AD"/>
    <w:rsid w:val="00E325B1"/>
    <w:rsid w:val="00E327A6"/>
    <w:rsid w:val="00E4097C"/>
    <w:rsid w:val="00EA270D"/>
    <w:rsid w:val="00EB2C9D"/>
    <w:rsid w:val="00EB5265"/>
    <w:rsid w:val="00ED14BD"/>
    <w:rsid w:val="00EF13A2"/>
    <w:rsid w:val="00F12630"/>
    <w:rsid w:val="00F20714"/>
    <w:rsid w:val="00F5108B"/>
    <w:rsid w:val="00F52BAD"/>
    <w:rsid w:val="00F61819"/>
    <w:rsid w:val="00F6416A"/>
    <w:rsid w:val="00F72F26"/>
    <w:rsid w:val="00FA4083"/>
    <w:rsid w:val="00FB3B1F"/>
    <w:rsid w:val="00FB66DA"/>
    <w:rsid w:val="00FC2BC4"/>
    <w:rsid w:val="00FD781B"/>
    <w:rsid w:val="00FE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541B"/>
    <w:pPr>
      <w:spacing w:line="240" w:lineRule="auto"/>
      <w:jc w:val="left"/>
    </w:pPr>
    <w:rPr>
      <w:rFonts w:ascii="Times New Roman" w:eastAsia="Times New Roman" w:hAnsi="Times New Roman" w:cs="Times New Roman"/>
      <w:sz w:val="24"/>
      <w:szCs w:val="24"/>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08541B"/>
    <w:pPr>
      <w:keepNext/>
      <w:spacing w:line="360" w:lineRule="auto"/>
      <w:jc w:val="center"/>
      <w:outlineLvl w:val="0"/>
    </w:pPr>
    <w:rPr>
      <w:b/>
      <w:sz w:val="40"/>
      <w:szCs w:val="20"/>
    </w:rPr>
  </w:style>
  <w:style w:type="paragraph" w:styleId="20">
    <w:name w:val="heading 2"/>
    <w:basedOn w:val="a3"/>
    <w:next w:val="a3"/>
    <w:link w:val="21"/>
    <w:unhideWhenUsed/>
    <w:qFormat/>
    <w:rsid w:val="00BB6DAF"/>
    <w:pPr>
      <w:keepNext/>
      <w:keepLines/>
      <w:spacing w:before="200" w:line="276" w:lineRule="auto"/>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BB6DAF"/>
    <w:pPr>
      <w:keepNext/>
      <w:keepLines/>
      <w:spacing w:before="200" w:line="276" w:lineRule="auto"/>
      <w:jc w:val="center"/>
      <w:outlineLvl w:val="2"/>
    </w:pPr>
    <w:rPr>
      <w:rFonts w:asciiTheme="majorHAnsi" w:eastAsiaTheme="majorEastAsia" w:hAnsiTheme="majorHAnsi" w:cstheme="majorBidi"/>
      <w:b/>
      <w:bCs/>
      <w:color w:val="4F81BD" w:themeColor="accent1"/>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BB6DAF"/>
    <w:pPr>
      <w:keepNext/>
      <w:overflowPunct w:val="0"/>
      <w:autoSpaceDE w:val="0"/>
      <w:autoSpaceDN w:val="0"/>
      <w:adjustRightInd w:val="0"/>
      <w:spacing w:line="216" w:lineRule="auto"/>
      <w:jc w:val="center"/>
      <w:textAlignment w:val="baseline"/>
      <w:outlineLvl w:val="3"/>
    </w:pPr>
    <w:rPr>
      <w:b/>
      <w:szCs w:val="20"/>
    </w:rPr>
  </w:style>
  <w:style w:type="paragraph" w:styleId="5">
    <w:name w:val="heading 5"/>
    <w:basedOn w:val="a3"/>
    <w:next w:val="a3"/>
    <w:link w:val="50"/>
    <w:qFormat/>
    <w:rsid w:val="00BB6DAF"/>
    <w:pPr>
      <w:suppressAutoHyphens/>
      <w:spacing w:before="240" w:after="60"/>
      <w:outlineLvl w:val="4"/>
    </w:pPr>
    <w:rPr>
      <w:b/>
      <w:bCs/>
      <w:i/>
      <w:iCs/>
      <w:sz w:val="26"/>
      <w:szCs w:val="26"/>
      <w:lang w:eastAsia="ar-SA"/>
    </w:rPr>
  </w:style>
  <w:style w:type="paragraph" w:styleId="6">
    <w:name w:val="heading 6"/>
    <w:basedOn w:val="a3"/>
    <w:next w:val="a3"/>
    <w:link w:val="60"/>
    <w:qFormat/>
    <w:rsid w:val="00BB6DAF"/>
    <w:pPr>
      <w:tabs>
        <w:tab w:val="num" w:pos="1152"/>
      </w:tabs>
      <w:spacing w:before="240" w:after="60"/>
      <w:ind w:left="1152" w:hanging="1152"/>
      <w:jc w:val="both"/>
      <w:outlineLvl w:val="5"/>
    </w:pPr>
    <w:rPr>
      <w:rFonts w:eastAsia="Calibri"/>
      <w:i/>
      <w:iCs/>
      <w:sz w:val="22"/>
      <w:szCs w:val="22"/>
    </w:rPr>
  </w:style>
  <w:style w:type="paragraph" w:styleId="7">
    <w:name w:val="heading 7"/>
    <w:basedOn w:val="a3"/>
    <w:next w:val="a3"/>
    <w:link w:val="70"/>
    <w:qFormat/>
    <w:rsid w:val="00BB6DAF"/>
    <w:pPr>
      <w:spacing w:before="240" w:after="60"/>
      <w:jc w:val="center"/>
      <w:outlineLvl w:val="6"/>
    </w:pPr>
    <w:rPr>
      <w:rFonts w:eastAsia="Calibri"/>
    </w:rPr>
  </w:style>
  <w:style w:type="paragraph" w:styleId="8">
    <w:name w:val="heading 8"/>
    <w:basedOn w:val="a3"/>
    <w:next w:val="a3"/>
    <w:link w:val="80"/>
    <w:qFormat/>
    <w:rsid w:val="00BB6DAF"/>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BB6DAF"/>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08541B"/>
    <w:rPr>
      <w:rFonts w:ascii="Times New Roman" w:eastAsia="Times New Roman" w:hAnsi="Times New Roman" w:cs="Times New Roman"/>
      <w:b/>
      <w:sz w:val="40"/>
      <w:szCs w:val="20"/>
      <w:lang w:eastAsia="ru-RU"/>
    </w:rPr>
  </w:style>
  <w:style w:type="paragraph" w:styleId="a7">
    <w:name w:val="List Paragraph"/>
    <w:aliases w:val="Абзац списка нумерованный"/>
    <w:basedOn w:val="a3"/>
    <w:link w:val="a8"/>
    <w:uiPriority w:val="34"/>
    <w:qFormat/>
    <w:rsid w:val="007425EE"/>
    <w:pPr>
      <w:ind w:left="720"/>
      <w:contextualSpacing/>
    </w:pPr>
  </w:style>
  <w:style w:type="character" w:styleId="a9">
    <w:name w:val="Hyperlink"/>
    <w:uiPriority w:val="99"/>
    <w:unhideWhenUsed/>
    <w:rsid w:val="004D48B5"/>
    <w:rPr>
      <w:color w:val="0000FF"/>
      <w:u w:val="single"/>
    </w:rPr>
  </w:style>
  <w:style w:type="paragraph" w:customStyle="1" w:styleId="ConsPlusNormal">
    <w:name w:val="ConsPlusNormal"/>
    <w:link w:val="ConsPlusNormal0"/>
    <w:rsid w:val="009675EB"/>
    <w:pPr>
      <w:autoSpaceDE w:val="0"/>
      <w:autoSpaceDN w:val="0"/>
      <w:adjustRightInd w:val="0"/>
      <w:spacing w:line="240" w:lineRule="auto"/>
      <w:jc w:val="left"/>
    </w:pPr>
    <w:rPr>
      <w:rFonts w:ascii="Arial" w:hAnsi="Arial" w:cs="Arial"/>
      <w:sz w:val="20"/>
      <w:szCs w:val="20"/>
    </w:rPr>
  </w:style>
  <w:style w:type="character" w:customStyle="1" w:styleId="ConsPlusNormal0">
    <w:name w:val="ConsPlusNormal Знак"/>
    <w:link w:val="ConsPlusNormal"/>
    <w:locked/>
    <w:rsid w:val="009675EB"/>
    <w:rPr>
      <w:rFonts w:ascii="Arial" w:hAnsi="Arial" w:cs="Arial"/>
      <w:sz w:val="20"/>
      <w:szCs w:val="20"/>
    </w:rPr>
  </w:style>
  <w:style w:type="character" w:customStyle="1" w:styleId="21">
    <w:name w:val="Заголовок 2 Знак"/>
    <w:basedOn w:val="a4"/>
    <w:link w:val="20"/>
    <w:rsid w:val="00BB6D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BB6DAF"/>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BB6DAF"/>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BB6DAF"/>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BB6DAF"/>
    <w:rPr>
      <w:rFonts w:ascii="Times New Roman" w:eastAsia="Calibri" w:hAnsi="Times New Roman" w:cs="Times New Roman"/>
      <w:i/>
      <w:iCs/>
      <w:lang w:eastAsia="ru-RU"/>
    </w:rPr>
  </w:style>
  <w:style w:type="character" w:customStyle="1" w:styleId="70">
    <w:name w:val="Заголовок 7 Знак"/>
    <w:basedOn w:val="a4"/>
    <w:link w:val="7"/>
    <w:rsid w:val="00BB6DAF"/>
    <w:rPr>
      <w:rFonts w:ascii="Times New Roman" w:eastAsia="Calibri" w:hAnsi="Times New Roman" w:cs="Times New Roman"/>
      <w:sz w:val="24"/>
      <w:szCs w:val="24"/>
      <w:lang w:eastAsia="ru-RU"/>
    </w:rPr>
  </w:style>
  <w:style w:type="character" w:customStyle="1" w:styleId="80">
    <w:name w:val="Заголовок 8 Знак"/>
    <w:basedOn w:val="a4"/>
    <w:link w:val="8"/>
    <w:rsid w:val="00BB6DAF"/>
    <w:rPr>
      <w:rFonts w:ascii="Arial" w:eastAsia="Calibri" w:hAnsi="Arial" w:cs="Arial"/>
      <w:i/>
      <w:iCs/>
      <w:sz w:val="20"/>
      <w:szCs w:val="20"/>
      <w:lang w:eastAsia="ru-RU"/>
    </w:rPr>
  </w:style>
  <w:style w:type="character" w:customStyle="1" w:styleId="90">
    <w:name w:val="Заголовок 9 Знак"/>
    <w:basedOn w:val="a4"/>
    <w:link w:val="9"/>
    <w:rsid w:val="00BB6DA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rsid w:val="00BB6DAF"/>
    <w:rPr>
      <w:rFonts w:ascii="Tahoma" w:eastAsia="Times New Roman" w:hAnsi="Tahoma" w:cs="Times New Roman"/>
      <w:sz w:val="20"/>
      <w:szCs w:val="20"/>
      <w:lang w:val="en-US"/>
    </w:rPr>
  </w:style>
  <w:style w:type="character" w:customStyle="1" w:styleId="a8">
    <w:name w:val="Абзац списка Знак"/>
    <w:aliases w:val="Абзац списка нумерованный Знак"/>
    <w:link w:val="a7"/>
    <w:uiPriority w:val="34"/>
    <w:locked/>
    <w:rsid w:val="00BB6DAF"/>
    <w:rPr>
      <w:rFonts w:ascii="Times New Roman" w:eastAsia="Times New Roman" w:hAnsi="Times New Roman" w:cs="Times New Roman"/>
      <w:sz w:val="24"/>
      <w:szCs w:val="24"/>
      <w:lang w:eastAsia="ru-RU"/>
    </w:rPr>
  </w:style>
  <w:style w:type="paragraph" w:customStyle="1" w:styleId="a1">
    <w:name w:val="МУ Обычный стиль"/>
    <w:basedOn w:val="a3"/>
    <w:autoRedefine/>
    <w:rsid w:val="00BB6DAF"/>
    <w:pPr>
      <w:numPr>
        <w:numId w:val="1"/>
      </w:numPr>
      <w:tabs>
        <w:tab w:val="left" w:pos="1276"/>
      </w:tabs>
      <w:autoSpaceDE w:val="0"/>
      <w:autoSpaceDN w:val="0"/>
      <w:adjustRightInd w:val="0"/>
      <w:spacing w:line="360" w:lineRule="auto"/>
      <w:jc w:val="both"/>
    </w:pPr>
    <w:rPr>
      <w:sz w:val="28"/>
      <w:szCs w:val="28"/>
    </w:rPr>
  </w:style>
  <w:style w:type="paragraph" w:styleId="aa">
    <w:name w:val="Balloon Text"/>
    <w:basedOn w:val="a3"/>
    <w:link w:val="ab"/>
    <w:semiHidden/>
    <w:unhideWhenUsed/>
    <w:rsid w:val="00BB6DAF"/>
    <w:pPr>
      <w:jc w:val="center"/>
    </w:pPr>
    <w:rPr>
      <w:rFonts w:ascii="Tahoma" w:eastAsiaTheme="minorEastAsia" w:hAnsi="Tahoma" w:cs="Tahoma"/>
      <w:sz w:val="16"/>
      <w:szCs w:val="16"/>
    </w:rPr>
  </w:style>
  <w:style w:type="character" w:customStyle="1" w:styleId="ab">
    <w:name w:val="Текст выноски Знак"/>
    <w:basedOn w:val="a4"/>
    <w:link w:val="aa"/>
    <w:semiHidden/>
    <w:rsid w:val="00BB6DAF"/>
    <w:rPr>
      <w:rFonts w:ascii="Tahoma" w:eastAsiaTheme="minorEastAsia" w:hAnsi="Tahoma" w:cs="Tahoma"/>
      <w:sz w:val="16"/>
      <w:szCs w:val="16"/>
      <w:lang w:eastAsia="ru-RU"/>
    </w:rPr>
  </w:style>
  <w:style w:type="character" w:styleId="ac">
    <w:name w:val="annotation reference"/>
    <w:basedOn w:val="a4"/>
    <w:uiPriority w:val="99"/>
    <w:semiHidden/>
    <w:unhideWhenUsed/>
    <w:rsid w:val="00BB6DAF"/>
    <w:rPr>
      <w:sz w:val="16"/>
      <w:szCs w:val="16"/>
    </w:rPr>
  </w:style>
  <w:style w:type="paragraph" w:styleId="ad">
    <w:name w:val="annotation text"/>
    <w:basedOn w:val="a3"/>
    <w:link w:val="ae"/>
    <w:uiPriority w:val="99"/>
    <w:unhideWhenUsed/>
    <w:rsid w:val="00BB6DAF"/>
    <w:pPr>
      <w:jc w:val="center"/>
    </w:pPr>
    <w:rPr>
      <w:rFonts w:asciiTheme="minorHAnsi" w:eastAsiaTheme="minorEastAsia" w:hAnsiTheme="minorHAnsi" w:cstheme="minorBidi"/>
      <w:sz w:val="20"/>
      <w:szCs w:val="20"/>
    </w:rPr>
  </w:style>
  <w:style w:type="character" w:customStyle="1" w:styleId="ae">
    <w:name w:val="Текст примечания Знак"/>
    <w:basedOn w:val="a4"/>
    <w:link w:val="ad"/>
    <w:uiPriority w:val="99"/>
    <w:rsid w:val="00BB6DAF"/>
    <w:rPr>
      <w:rFonts w:eastAsiaTheme="minorEastAsia"/>
      <w:sz w:val="20"/>
      <w:szCs w:val="20"/>
      <w:lang w:eastAsia="ru-RU"/>
    </w:rPr>
  </w:style>
  <w:style w:type="paragraph" w:styleId="af">
    <w:name w:val="annotation subject"/>
    <w:basedOn w:val="ad"/>
    <w:next w:val="ad"/>
    <w:link w:val="af0"/>
    <w:semiHidden/>
    <w:unhideWhenUsed/>
    <w:rsid w:val="00BB6DAF"/>
    <w:rPr>
      <w:b/>
      <w:bCs/>
    </w:rPr>
  </w:style>
  <w:style w:type="character" w:customStyle="1" w:styleId="af0">
    <w:name w:val="Тема примечания Знак"/>
    <w:basedOn w:val="ae"/>
    <w:link w:val="af"/>
    <w:semiHidden/>
    <w:rsid w:val="00BB6DAF"/>
    <w:rPr>
      <w:rFonts w:eastAsiaTheme="minorEastAsia"/>
      <w:b/>
      <w:bCs/>
      <w:sz w:val="20"/>
      <w:szCs w:val="20"/>
      <w:lang w:eastAsia="ru-RU"/>
    </w:rPr>
  </w:style>
  <w:style w:type="character" w:customStyle="1" w:styleId="blk">
    <w:name w:val="blk"/>
    <w:basedOn w:val="a4"/>
    <w:rsid w:val="00BB6DAF"/>
  </w:style>
  <w:style w:type="character" w:customStyle="1" w:styleId="u">
    <w:name w:val="u"/>
    <w:basedOn w:val="a4"/>
    <w:rsid w:val="00BB6DAF"/>
  </w:style>
  <w:style w:type="paragraph" w:styleId="af1">
    <w:name w:val="header"/>
    <w:basedOn w:val="a3"/>
    <w:link w:val="af2"/>
    <w:unhideWhenUsed/>
    <w:rsid w:val="00BB6DAF"/>
    <w:pPr>
      <w:tabs>
        <w:tab w:val="center" w:pos="4677"/>
        <w:tab w:val="right" w:pos="9355"/>
      </w:tabs>
      <w:jc w:val="center"/>
    </w:pPr>
    <w:rPr>
      <w:rFonts w:asciiTheme="minorHAnsi" w:eastAsiaTheme="minorEastAsia" w:hAnsiTheme="minorHAnsi" w:cstheme="minorBidi"/>
      <w:sz w:val="22"/>
      <w:szCs w:val="22"/>
    </w:rPr>
  </w:style>
  <w:style w:type="character" w:customStyle="1" w:styleId="af2">
    <w:name w:val="Верхний колонтитул Знак"/>
    <w:basedOn w:val="a4"/>
    <w:link w:val="af1"/>
    <w:rsid w:val="00BB6DAF"/>
    <w:rPr>
      <w:rFonts w:eastAsiaTheme="minorEastAsia"/>
      <w:lang w:eastAsia="ru-RU"/>
    </w:rPr>
  </w:style>
  <w:style w:type="paragraph" w:styleId="af3">
    <w:name w:val="footer"/>
    <w:basedOn w:val="a3"/>
    <w:link w:val="af4"/>
    <w:unhideWhenUsed/>
    <w:rsid w:val="00BB6DAF"/>
    <w:pPr>
      <w:tabs>
        <w:tab w:val="center" w:pos="4677"/>
        <w:tab w:val="right" w:pos="9355"/>
      </w:tabs>
      <w:jc w:val="center"/>
    </w:pPr>
    <w:rPr>
      <w:rFonts w:asciiTheme="minorHAnsi" w:eastAsiaTheme="minorEastAsia" w:hAnsiTheme="minorHAnsi" w:cstheme="minorBidi"/>
      <w:sz w:val="22"/>
      <w:szCs w:val="22"/>
    </w:rPr>
  </w:style>
  <w:style w:type="character" w:customStyle="1" w:styleId="af4">
    <w:name w:val="Нижний колонтитул Знак"/>
    <w:basedOn w:val="a4"/>
    <w:link w:val="af3"/>
    <w:rsid w:val="00BB6DAF"/>
    <w:rPr>
      <w:rFonts w:eastAsiaTheme="minorEastAsia"/>
      <w:lang w:eastAsia="ru-RU"/>
    </w:rPr>
  </w:style>
  <w:style w:type="paragraph" w:customStyle="1" w:styleId="ConsPlusNonformat">
    <w:name w:val="ConsPlusNonformat"/>
    <w:uiPriority w:val="99"/>
    <w:rsid w:val="00BB6DAF"/>
    <w:pPr>
      <w:autoSpaceDE w:val="0"/>
      <w:autoSpaceDN w:val="0"/>
      <w:adjustRightInd w:val="0"/>
      <w:spacing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BB6DAF"/>
  </w:style>
  <w:style w:type="paragraph" w:customStyle="1" w:styleId="uni">
    <w:name w:val="uni"/>
    <w:basedOn w:val="a3"/>
    <w:rsid w:val="00BB6DAF"/>
    <w:pPr>
      <w:spacing w:before="100" w:beforeAutospacing="1" w:after="100" w:afterAutospacing="1"/>
      <w:jc w:val="center"/>
    </w:pPr>
  </w:style>
  <w:style w:type="paragraph" w:customStyle="1" w:styleId="unip">
    <w:name w:val="unip"/>
    <w:basedOn w:val="a3"/>
    <w:rsid w:val="00BB6DAF"/>
    <w:pPr>
      <w:spacing w:before="100" w:beforeAutospacing="1" w:after="100" w:afterAutospacing="1"/>
      <w:jc w:val="center"/>
    </w:pPr>
  </w:style>
  <w:style w:type="paragraph" w:customStyle="1" w:styleId="af5">
    <w:name w:val="Знак Знак Знак"/>
    <w:basedOn w:val="a3"/>
    <w:rsid w:val="00BB6DAF"/>
    <w:pPr>
      <w:spacing w:before="100" w:beforeAutospacing="1" w:after="100" w:afterAutospacing="1"/>
      <w:jc w:val="center"/>
    </w:pPr>
    <w:rPr>
      <w:rFonts w:ascii="Tahoma" w:hAnsi="Tahoma" w:cs="Tahoma"/>
      <w:sz w:val="20"/>
      <w:szCs w:val="20"/>
      <w:lang w:val="en-US" w:eastAsia="en-US"/>
    </w:rPr>
  </w:style>
  <w:style w:type="paragraph" w:styleId="af6">
    <w:name w:val="Normal (Web)"/>
    <w:basedOn w:val="a3"/>
    <w:uiPriority w:val="99"/>
    <w:unhideWhenUsed/>
    <w:rsid w:val="00BB6DAF"/>
    <w:pPr>
      <w:spacing w:before="100" w:beforeAutospacing="1" w:after="100" w:afterAutospacing="1"/>
      <w:jc w:val="center"/>
    </w:pPr>
  </w:style>
  <w:style w:type="paragraph" w:customStyle="1" w:styleId="ConsPlusDocList">
    <w:name w:val="ConsPlusDocList"/>
    <w:next w:val="a3"/>
    <w:rsid w:val="00BB6DAF"/>
    <w:pPr>
      <w:widowControl w:val="0"/>
      <w:suppressAutoHyphens/>
      <w:spacing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BB6DAF"/>
    <w:pPr>
      <w:autoSpaceDE w:val="0"/>
      <w:autoSpaceDN w:val="0"/>
      <w:adjustRightInd w:val="0"/>
      <w:spacing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BB6DAF"/>
    <w:pPr>
      <w:jc w:val="center"/>
    </w:pPr>
    <w:rPr>
      <w:sz w:val="20"/>
      <w:szCs w:val="20"/>
    </w:rPr>
  </w:style>
  <w:style w:type="character" w:customStyle="1" w:styleId="af8">
    <w:name w:val="Текст сноски Знак"/>
    <w:basedOn w:val="a4"/>
    <w:link w:val="af7"/>
    <w:semiHidden/>
    <w:rsid w:val="00BB6DAF"/>
    <w:rPr>
      <w:rFonts w:ascii="Times New Roman" w:eastAsia="Times New Roman" w:hAnsi="Times New Roman" w:cs="Times New Roman"/>
      <w:sz w:val="20"/>
      <w:szCs w:val="20"/>
      <w:lang w:eastAsia="ru-RU"/>
    </w:rPr>
  </w:style>
  <w:style w:type="character" w:styleId="af9">
    <w:name w:val="footnote reference"/>
    <w:semiHidden/>
    <w:rsid w:val="00BB6DAF"/>
    <w:rPr>
      <w:vertAlign w:val="superscript"/>
    </w:rPr>
  </w:style>
  <w:style w:type="character" w:customStyle="1" w:styleId="afa">
    <w:name w:val="Текст концевой сноски Знак"/>
    <w:basedOn w:val="a4"/>
    <w:link w:val="afb"/>
    <w:uiPriority w:val="99"/>
    <w:rsid w:val="00BB6DAF"/>
    <w:rPr>
      <w:rFonts w:eastAsiaTheme="minorEastAsia"/>
      <w:sz w:val="20"/>
      <w:szCs w:val="20"/>
      <w:lang w:eastAsia="ru-RU"/>
    </w:rPr>
  </w:style>
  <w:style w:type="paragraph" w:styleId="afb">
    <w:name w:val="endnote text"/>
    <w:basedOn w:val="a3"/>
    <w:link w:val="afa"/>
    <w:uiPriority w:val="99"/>
    <w:unhideWhenUsed/>
    <w:rsid w:val="00BB6DAF"/>
    <w:pPr>
      <w:jc w:val="center"/>
    </w:pPr>
    <w:rPr>
      <w:rFonts w:asciiTheme="minorHAnsi" w:eastAsiaTheme="minorEastAsia" w:hAnsiTheme="minorHAnsi" w:cstheme="minorBidi"/>
      <w:sz w:val="20"/>
      <w:szCs w:val="20"/>
    </w:rPr>
  </w:style>
  <w:style w:type="character" w:customStyle="1" w:styleId="14">
    <w:name w:val="Текст концевой сноски Знак1"/>
    <w:basedOn w:val="a4"/>
    <w:uiPriority w:val="99"/>
    <w:semiHidden/>
    <w:rsid w:val="00BB6DAF"/>
    <w:rPr>
      <w:rFonts w:ascii="Times New Roman" w:eastAsia="Times New Roman" w:hAnsi="Times New Roman" w:cs="Times New Roman"/>
      <w:sz w:val="20"/>
      <w:szCs w:val="20"/>
      <w:lang w:eastAsia="ru-RU"/>
    </w:rPr>
  </w:style>
  <w:style w:type="character" w:customStyle="1" w:styleId="apple-style-span">
    <w:name w:val="apple-style-span"/>
    <w:basedOn w:val="a4"/>
    <w:rsid w:val="00BB6DAF"/>
  </w:style>
  <w:style w:type="character" w:customStyle="1" w:styleId="FontStyle32">
    <w:name w:val="Font Style32"/>
    <w:rsid w:val="00BB6DAF"/>
    <w:rPr>
      <w:rFonts w:ascii="Times New Roman" w:hAnsi="Times New Roman"/>
      <w:sz w:val="26"/>
    </w:rPr>
  </w:style>
  <w:style w:type="paragraph" w:styleId="afc">
    <w:name w:val="Title"/>
    <w:basedOn w:val="a3"/>
    <w:next w:val="a3"/>
    <w:link w:val="afd"/>
    <w:qFormat/>
    <w:rsid w:val="00BB6DAF"/>
    <w:pPr>
      <w:jc w:val="center"/>
    </w:pPr>
    <w:rPr>
      <w:sz w:val="36"/>
      <w:szCs w:val="20"/>
      <w:lang w:eastAsia="ar-SA"/>
    </w:rPr>
  </w:style>
  <w:style w:type="character" w:customStyle="1" w:styleId="afd">
    <w:name w:val="Название Знак"/>
    <w:basedOn w:val="a4"/>
    <w:link w:val="afc"/>
    <w:rsid w:val="00BB6DAF"/>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BB6DAF"/>
    <w:pPr>
      <w:numPr>
        <w:ilvl w:val="1"/>
      </w:numPr>
      <w:spacing w:line="276" w:lineRule="auto"/>
      <w:jc w:val="center"/>
    </w:pPr>
    <w:rPr>
      <w:rFonts w:asciiTheme="majorHAnsi" w:eastAsiaTheme="majorEastAsia" w:hAnsiTheme="majorHAnsi" w:cstheme="majorBidi"/>
      <w:i/>
      <w:iCs/>
      <w:color w:val="4F81BD" w:themeColor="accent1"/>
      <w:spacing w:val="15"/>
    </w:rPr>
  </w:style>
  <w:style w:type="character" w:customStyle="1" w:styleId="aff">
    <w:name w:val="Подзаголовок Знак"/>
    <w:basedOn w:val="a4"/>
    <w:link w:val="afe"/>
    <w:uiPriority w:val="11"/>
    <w:rsid w:val="00BB6DAF"/>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BB6DAF"/>
    <w:pPr>
      <w:spacing w:after="120" w:line="360" w:lineRule="auto"/>
      <w:ind w:firstLine="709"/>
      <w:jc w:val="center"/>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BB6DAF"/>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BB6DAF"/>
    <w:pPr>
      <w:tabs>
        <w:tab w:val="center" w:pos="-1418"/>
        <w:tab w:val="right" w:pos="9911"/>
      </w:tabs>
      <w:spacing w:before="120" w:after="120" w:line="276" w:lineRule="auto"/>
      <w:ind w:left="142"/>
      <w:jc w:val="both"/>
    </w:pPr>
    <w:rPr>
      <w:b/>
      <w:bCs/>
      <w:iCs/>
      <w:noProof/>
      <w:kern w:val="32"/>
      <w:sz w:val="20"/>
      <w:szCs w:val="20"/>
      <w:lang w:val="en-US" w:eastAsia="en-US"/>
    </w:rPr>
  </w:style>
  <w:style w:type="paragraph" w:styleId="22">
    <w:name w:val="toc 2"/>
    <w:basedOn w:val="a3"/>
    <w:next w:val="a3"/>
    <w:autoRedefine/>
    <w:uiPriority w:val="39"/>
    <w:unhideWhenUsed/>
    <w:rsid w:val="00BB6DAF"/>
    <w:pPr>
      <w:tabs>
        <w:tab w:val="left" w:pos="567"/>
        <w:tab w:val="right" w:pos="9923"/>
      </w:tabs>
      <w:spacing w:before="120" w:line="276" w:lineRule="auto"/>
      <w:ind w:left="220"/>
      <w:jc w:val="both"/>
    </w:pPr>
    <w:rPr>
      <w:iCs/>
      <w:noProof/>
      <w:szCs w:val="26"/>
      <w:lang w:eastAsia="en-US"/>
    </w:rPr>
  </w:style>
  <w:style w:type="paragraph" w:styleId="31">
    <w:name w:val="toc 3"/>
    <w:basedOn w:val="a3"/>
    <w:next w:val="a3"/>
    <w:autoRedefine/>
    <w:uiPriority w:val="39"/>
    <w:unhideWhenUsed/>
    <w:rsid w:val="00BB6DAF"/>
    <w:pPr>
      <w:tabs>
        <w:tab w:val="right" w:pos="9911"/>
      </w:tabs>
      <w:spacing w:line="276" w:lineRule="auto"/>
      <w:ind w:left="440"/>
    </w:pPr>
    <w:rPr>
      <w:rFonts w:asciiTheme="minorHAnsi" w:eastAsiaTheme="minorHAnsi" w:hAnsiTheme="minorHAnsi" w:cstheme="minorHAnsi"/>
      <w:sz w:val="20"/>
      <w:szCs w:val="20"/>
      <w:lang w:eastAsia="en-US"/>
    </w:rPr>
  </w:style>
  <w:style w:type="paragraph" w:customStyle="1" w:styleId="Default">
    <w:name w:val="Default"/>
    <w:rsid w:val="00BB6DAF"/>
    <w:pPr>
      <w:autoSpaceDE w:val="0"/>
      <w:autoSpaceDN w:val="0"/>
      <w:adjustRightInd w:val="0"/>
      <w:spacing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BB6DAF"/>
    <w:pPr>
      <w:spacing w:line="276" w:lineRule="auto"/>
      <w:ind w:left="720"/>
      <w:jc w:val="center"/>
    </w:pPr>
    <w:rPr>
      <w:rFonts w:ascii="Calibri" w:eastAsia="Calibri" w:hAnsi="Calibri"/>
      <w:sz w:val="22"/>
      <w:szCs w:val="22"/>
      <w:lang w:eastAsia="en-US"/>
    </w:rPr>
  </w:style>
  <w:style w:type="table" w:styleId="aff2">
    <w:name w:val="Table Grid"/>
    <w:basedOn w:val="a5"/>
    <w:uiPriority w:val="59"/>
    <w:rsid w:val="00BB6DAF"/>
    <w:pPr>
      <w:suppressAutoHyphens/>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BB6DAF"/>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BB6DAF"/>
    <w:pPr>
      <w:spacing w:before="240" w:after="240" w:line="276" w:lineRule="auto"/>
    </w:pPr>
    <w:rPr>
      <w:bCs/>
      <w:iCs/>
      <w:sz w:val="28"/>
      <w:szCs w:val="28"/>
    </w:rPr>
  </w:style>
  <w:style w:type="paragraph" w:customStyle="1" w:styleId="aff4">
    <w:name w:val="Рег. Обычный с отступом"/>
    <w:basedOn w:val="a3"/>
    <w:uiPriority w:val="99"/>
    <w:qFormat/>
    <w:rsid w:val="00BB6DAF"/>
    <w:pPr>
      <w:suppressAutoHyphens/>
      <w:autoSpaceDE w:val="0"/>
      <w:autoSpaceDN w:val="0"/>
      <w:adjustRightInd w:val="0"/>
      <w:spacing w:line="276" w:lineRule="auto"/>
      <w:ind w:firstLine="540"/>
      <w:jc w:val="both"/>
    </w:pPr>
    <w:rPr>
      <w:sz w:val="28"/>
      <w:szCs w:val="28"/>
      <w:lang w:eastAsia="ar-SA"/>
    </w:rPr>
  </w:style>
  <w:style w:type="paragraph" w:customStyle="1" w:styleId="2-">
    <w:name w:val="Рег. Заголовок 2-го уровня регламента"/>
    <w:basedOn w:val="ConsPlusNormal"/>
    <w:qFormat/>
    <w:rsid w:val="00BB6DAF"/>
    <w:pPr>
      <w:spacing w:before="360" w:after="240"/>
      <w:jc w:val="center"/>
      <w:outlineLvl w:val="1"/>
    </w:pPr>
    <w:rPr>
      <w:rFonts w:ascii="Times New Roman" w:eastAsia="Calibri" w:hAnsi="Times New Roman" w:cs="Times New Roman"/>
      <w:b/>
      <w:i/>
      <w:sz w:val="28"/>
      <w:szCs w:val="28"/>
    </w:rPr>
  </w:style>
  <w:style w:type="paragraph" w:customStyle="1" w:styleId="11">
    <w:name w:val="Рег. Основной текст уровнеь 1.1 (базовый)"/>
    <w:basedOn w:val="ConsPlusNormal"/>
    <w:qFormat/>
    <w:rsid w:val="00BB6DAF"/>
    <w:pPr>
      <w:numPr>
        <w:ilvl w:val="1"/>
        <w:numId w:val="3"/>
      </w:numPr>
      <w:spacing w:line="276" w:lineRule="auto"/>
      <w:jc w:val="both"/>
    </w:pPr>
    <w:rPr>
      <w:rFonts w:ascii="Times New Roman" w:eastAsia="Calibri" w:hAnsi="Times New Roman" w:cs="Times New Roman"/>
      <w:sz w:val="28"/>
      <w:szCs w:val="28"/>
    </w:rPr>
  </w:style>
  <w:style w:type="paragraph" w:customStyle="1" w:styleId="111">
    <w:name w:val="Рег. 1.1.1"/>
    <w:basedOn w:val="a3"/>
    <w:qFormat/>
    <w:rsid w:val="00BB6DAF"/>
    <w:pPr>
      <w:ind w:firstLine="567"/>
      <w:jc w:val="both"/>
    </w:pPr>
    <w:rPr>
      <w:rFonts w:eastAsiaTheme="minorEastAsia"/>
    </w:rPr>
  </w:style>
  <w:style w:type="paragraph" w:styleId="aff5">
    <w:name w:val="No Spacing"/>
    <w:qFormat/>
    <w:rsid w:val="00BB6DAF"/>
    <w:pPr>
      <w:spacing w:line="240" w:lineRule="auto"/>
      <w:jc w:val="left"/>
    </w:pPr>
    <w:rPr>
      <w:rFonts w:ascii="Calibri" w:eastAsia="Calibri" w:hAnsi="Calibri" w:cs="Times New Roman"/>
    </w:rPr>
  </w:style>
  <w:style w:type="paragraph" w:customStyle="1" w:styleId="aff6">
    <w:name w:val="Рег. Списки без буллетов"/>
    <w:basedOn w:val="a3"/>
    <w:qFormat/>
    <w:rsid w:val="00BB6DAF"/>
    <w:pPr>
      <w:autoSpaceDE w:val="0"/>
      <w:autoSpaceDN w:val="0"/>
      <w:adjustRightInd w:val="0"/>
      <w:spacing w:line="276" w:lineRule="auto"/>
      <w:ind w:left="709"/>
      <w:jc w:val="both"/>
    </w:pPr>
    <w:rPr>
      <w:rFonts w:eastAsia="Calibri"/>
      <w:sz w:val="28"/>
      <w:szCs w:val="28"/>
      <w:lang w:eastAsia="en-US"/>
    </w:rPr>
  </w:style>
  <w:style w:type="paragraph" w:customStyle="1" w:styleId="a">
    <w:name w:val="Рег. Списки одного уровня: а) б) в)"/>
    <w:basedOn w:val="a3"/>
    <w:qFormat/>
    <w:rsid w:val="00BB6DAF"/>
    <w:pPr>
      <w:numPr>
        <w:numId w:val="11"/>
      </w:numPr>
      <w:spacing w:after="120" w:line="276" w:lineRule="auto"/>
      <w:contextualSpacing/>
      <w:jc w:val="both"/>
    </w:pPr>
    <w:rPr>
      <w:rFonts w:eastAsia="Calibri"/>
      <w:sz w:val="28"/>
      <w:szCs w:val="28"/>
      <w:lang w:eastAsia="ar-SA"/>
    </w:rPr>
  </w:style>
  <w:style w:type="paragraph" w:customStyle="1" w:styleId="1">
    <w:name w:val="Рег. Основной нумерованный 1. текст"/>
    <w:basedOn w:val="ConsPlusNormal"/>
    <w:qFormat/>
    <w:rsid w:val="00BB6DAF"/>
    <w:pPr>
      <w:numPr>
        <w:numId w:val="12"/>
      </w:numPr>
      <w:spacing w:line="276" w:lineRule="auto"/>
      <w:jc w:val="both"/>
    </w:pPr>
    <w:rPr>
      <w:rFonts w:ascii="Times New Roman" w:eastAsia="Calibri" w:hAnsi="Times New Roman" w:cs="Times New Roman"/>
      <w:sz w:val="28"/>
      <w:szCs w:val="28"/>
    </w:rPr>
  </w:style>
  <w:style w:type="character" w:styleId="aff7">
    <w:name w:val="FollowedHyperlink"/>
    <w:basedOn w:val="a4"/>
    <w:unhideWhenUsed/>
    <w:rsid w:val="00BB6DAF"/>
    <w:rPr>
      <w:color w:val="800080" w:themeColor="followedHyperlink"/>
      <w:u w:val="single"/>
    </w:rPr>
  </w:style>
  <w:style w:type="character" w:styleId="aff8">
    <w:name w:val="endnote reference"/>
    <w:basedOn w:val="a4"/>
    <w:uiPriority w:val="99"/>
    <w:unhideWhenUsed/>
    <w:rsid w:val="00BB6DAF"/>
    <w:rPr>
      <w:vertAlign w:val="superscript"/>
    </w:rPr>
  </w:style>
  <w:style w:type="paragraph" w:customStyle="1" w:styleId="10">
    <w:name w:val="Рег. Списки 1)"/>
    <w:basedOn w:val="aff6"/>
    <w:qFormat/>
    <w:rsid w:val="00BB6DAF"/>
    <w:pPr>
      <w:numPr>
        <w:numId w:val="17"/>
      </w:numPr>
    </w:pPr>
  </w:style>
  <w:style w:type="character" w:styleId="aff9">
    <w:name w:val="page number"/>
    <w:basedOn w:val="a4"/>
    <w:rsid w:val="00BB6DAF"/>
  </w:style>
  <w:style w:type="paragraph" w:customStyle="1" w:styleId="affa">
    <w:name w:val="Рег. Комментарии"/>
    <w:basedOn w:val="a3"/>
    <w:qFormat/>
    <w:rsid w:val="00BB6DAF"/>
    <w:pPr>
      <w:spacing w:line="276" w:lineRule="auto"/>
      <w:ind w:left="539" w:firstLine="709"/>
      <w:contextualSpacing/>
      <w:jc w:val="both"/>
    </w:pPr>
    <w:rPr>
      <w:rFonts w:eastAsia="Calibri"/>
      <w:i/>
      <w:sz w:val="28"/>
      <w:szCs w:val="28"/>
      <w:lang w:eastAsia="en-US"/>
    </w:rPr>
  </w:style>
  <w:style w:type="paragraph" w:customStyle="1" w:styleId="affb">
    <w:name w:val="Рег. Списки без буллетов широкие"/>
    <w:basedOn w:val="a3"/>
    <w:qFormat/>
    <w:rsid w:val="00BB6DAF"/>
    <w:pPr>
      <w:suppressAutoHyphens/>
      <w:autoSpaceDE w:val="0"/>
      <w:autoSpaceDN w:val="0"/>
      <w:adjustRightInd w:val="0"/>
      <w:spacing w:line="276" w:lineRule="auto"/>
      <w:ind w:firstLine="540"/>
      <w:jc w:val="both"/>
    </w:pPr>
    <w:rPr>
      <w:sz w:val="28"/>
      <w:szCs w:val="28"/>
      <w:lang w:eastAsia="ar-SA"/>
    </w:rPr>
  </w:style>
  <w:style w:type="paragraph" w:customStyle="1" w:styleId="-31">
    <w:name w:val="Светлая сетка - Акцент 31"/>
    <w:basedOn w:val="a3"/>
    <w:uiPriority w:val="34"/>
    <w:qFormat/>
    <w:rsid w:val="00BB6DAF"/>
    <w:pPr>
      <w:spacing w:after="200" w:line="276" w:lineRule="auto"/>
      <w:ind w:left="720"/>
      <w:contextualSpacing/>
    </w:pPr>
    <w:rPr>
      <w:rFonts w:ascii="Calibri" w:eastAsia="Calibri" w:hAnsi="Calibri"/>
      <w:sz w:val="22"/>
      <w:szCs w:val="22"/>
      <w:lang w:eastAsia="en-US"/>
    </w:rPr>
  </w:style>
  <w:style w:type="character" w:customStyle="1" w:styleId="23">
    <w:name w:val="Заголовок 2 Знак3"/>
    <w:rsid w:val="00BB6DAF"/>
    <w:rPr>
      <w:rFonts w:ascii="Arial" w:eastAsia="Times New Roman" w:hAnsi="Arial" w:cs="Times New Roman"/>
      <w:b/>
      <w:bCs/>
      <w:i/>
      <w:iCs/>
      <w:sz w:val="28"/>
      <w:szCs w:val="28"/>
      <w:lang w:eastAsia="ru-RU"/>
    </w:rPr>
  </w:style>
  <w:style w:type="paragraph" w:styleId="affc">
    <w:name w:val="Body Text Indent"/>
    <w:basedOn w:val="a3"/>
    <w:link w:val="affd"/>
    <w:unhideWhenUsed/>
    <w:rsid w:val="00BB6DAF"/>
    <w:pPr>
      <w:spacing w:after="120"/>
      <w:ind w:left="283"/>
    </w:pPr>
    <w:rPr>
      <w:sz w:val="28"/>
    </w:rPr>
  </w:style>
  <w:style w:type="character" w:customStyle="1" w:styleId="affd">
    <w:name w:val="Основной текст с отступом Знак"/>
    <w:basedOn w:val="a4"/>
    <w:link w:val="affc"/>
    <w:rsid w:val="00BB6DAF"/>
    <w:rPr>
      <w:rFonts w:ascii="Times New Roman" w:eastAsia="Times New Roman" w:hAnsi="Times New Roman" w:cs="Times New Roman"/>
      <w:sz w:val="28"/>
      <w:szCs w:val="24"/>
      <w:lang w:eastAsia="ru-RU"/>
    </w:rPr>
  </w:style>
  <w:style w:type="paragraph" w:customStyle="1" w:styleId="ConsPlusTitle">
    <w:name w:val="ConsPlusTitle"/>
    <w:rsid w:val="00BB6DAF"/>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BB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BB6DAF"/>
    <w:rPr>
      <w:rFonts w:ascii="Courier New" w:eastAsia="Times New Roman" w:hAnsi="Courier New" w:cs="Courier New"/>
      <w:color w:val="000090"/>
      <w:sz w:val="20"/>
      <w:szCs w:val="20"/>
      <w:lang w:eastAsia="ru-RU"/>
    </w:rPr>
  </w:style>
  <w:style w:type="character" w:customStyle="1" w:styleId="41">
    <w:name w:val="Знак Знак4"/>
    <w:rsid w:val="00BB6DAF"/>
    <w:rPr>
      <w:rFonts w:ascii="Arial" w:hAnsi="Arial" w:cs="Arial"/>
      <w:sz w:val="24"/>
      <w:szCs w:val="24"/>
      <w:lang w:val="ru-RU" w:eastAsia="ru-RU" w:bidi="ar-SA"/>
    </w:rPr>
  </w:style>
  <w:style w:type="paragraph" w:styleId="24">
    <w:name w:val="Body Text 2"/>
    <w:basedOn w:val="a3"/>
    <w:link w:val="25"/>
    <w:rsid w:val="00BB6DAF"/>
    <w:rPr>
      <w:b/>
      <w:bCs/>
    </w:rPr>
  </w:style>
  <w:style w:type="character" w:customStyle="1" w:styleId="25">
    <w:name w:val="Основной текст 2 Знак"/>
    <w:basedOn w:val="a4"/>
    <w:link w:val="24"/>
    <w:rsid w:val="00BB6DAF"/>
    <w:rPr>
      <w:rFonts w:ascii="Times New Roman" w:eastAsia="Times New Roman" w:hAnsi="Times New Roman" w:cs="Times New Roman"/>
      <w:b/>
      <w:bCs/>
      <w:sz w:val="24"/>
      <w:szCs w:val="24"/>
      <w:lang w:eastAsia="ru-RU"/>
    </w:rPr>
  </w:style>
  <w:style w:type="paragraph" w:customStyle="1" w:styleId="affe">
    <w:name w:val="Готовый"/>
    <w:basedOn w:val="a3"/>
    <w:rsid w:val="00BB6D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BB6DAF"/>
    <w:pPr>
      <w:ind w:left="4252"/>
    </w:pPr>
    <w:rPr>
      <w:b/>
      <w:sz w:val="28"/>
      <w:szCs w:val="28"/>
    </w:rPr>
  </w:style>
  <w:style w:type="character" w:customStyle="1" w:styleId="afff0">
    <w:name w:val="Подпись Знак"/>
    <w:basedOn w:val="a4"/>
    <w:link w:val="afff"/>
    <w:rsid w:val="00BB6DAF"/>
    <w:rPr>
      <w:rFonts w:ascii="Times New Roman" w:eastAsia="Times New Roman" w:hAnsi="Times New Roman" w:cs="Times New Roman"/>
      <w:b/>
      <w:sz w:val="28"/>
      <w:szCs w:val="28"/>
      <w:lang w:eastAsia="ru-RU"/>
    </w:rPr>
  </w:style>
  <w:style w:type="paragraph" w:styleId="afff1">
    <w:name w:val="Body Text First Indent"/>
    <w:basedOn w:val="aff0"/>
    <w:link w:val="afff2"/>
    <w:rsid w:val="00BB6DAF"/>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BB6DAF"/>
    <w:rPr>
      <w:rFonts w:ascii="Times New Roman" w:eastAsia="Times New Roman" w:hAnsi="Times New Roman" w:cs="Times New Roman"/>
      <w:sz w:val="24"/>
      <w:szCs w:val="24"/>
      <w:lang w:eastAsia="ru-RU"/>
    </w:rPr>
  </w:style>
  <w:style w:type="paragraph" w:styleId="32">
    <w:name w:val="Body Text 3"/>
    <w:basedOn w:val="a3"/>
    <w:link w:val="33"/>
    <w:rsid w:val="00BB6DAF"/>
    <w:pPr>
      <w:spacing w:after="120"/>
    </w:pPr>
    <w:rPr>
      <w:sz w:val="16"/>
      <w:szCs w:val="16"/>
    </w:rPr>
  </w:style>
  <w:style w:type="character" w:customStyle="1" w:styleId="33">
    <w:name w:val="Основной текст 3 Знак"/>
    <w:basedOn w:val="a4"/>
    <w:link w:val="32"/>
    <w:rsid w:val="00BB6DAF"/>
    <w:rPr>
      <w:rFonts w:ascii="Times New Roman" w:eastAsia="Times New Roman" w:hAnsi="Times New Roman" w:cs="Times New Roman"/>
      <w:sz w:val="16"/>
      <w:szCs w:val="16"/>
      <w:lang w:eastAsia="ru-RU"/>
    </w:rPr>
  </w:style>
  <w:style w:type="character" w:customStyle="1" w:styleId="BodyTextIndentChar">
    <w:name w:val="Body Text Indent Char"/>
    <w:locked/>
    <w:rsid w:val="00BB6DAF"/>
    <w:rPr>
      <w:rFonts w:cs="Times New Roman"/>
      <w:sz w:val="24"/>
      <w:szCs w:val="24"/>
      <w:lang w:val="ru-RU" w:eastAsia="ru-RU" w:bidi="ar-SA"/>
    </w:rPr>
  </w:style>
  <w:style w:type="character" w:customStyle="1" w:styleId="BodyTextChar">
    <w:name w:val="Body Text Char"/>
    <w:aliases w:val="бпОсновной текст Char"/>
    <w:locked/>
    <w:rsid w:val="00BB6DAF"/>
    <w:rPr>
      <w:rFonts w:cs="Times New Roman"/>
      <w:sz w:val="24"/>
      <w:szCs w:val="24"/>
      <w:lang w:val="ru-RU" w:eastAsia="ru-RU" w:bidi="ar-SA"/>
    </w:rPr>
  </w:style>
  <w:style w:type="paragraph" w:customStyle="1" w:styleId="Style3">
    <w:name w:val="Style3"/>
    <w:basedOn w:val="a3"/>
    <w:rsid w:val="00BB6DAF"/>
    <w:pPr>
      <w:widowControl w:val="0"/>
      <w:autoSpaceDE w:val="0"/>
      <w:autoSpaceDN w:val="0"/>
      <w:adjustRightInd w:val="0"/>
      <w:spacing w:line="317" w:lineRule="exact"/>
    </w:pPr>
  </w:style>
  <w:style w:type="character" w:customStyle="1" w:styleId="FontStyle13">
    <w:name w:val="Font Style13"/>
    <w:rsid w:val="00BB6DAF"/>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BB6DAF"/>
    <w:pPr>
      <w:spacing w:after="160" w:line="240" w:lineRule="exact"/>
    </w:pPr>
    <w:rPr>
      <w:rFonts w:ascii="Verdana" w:hAnsi="Verdana"/>
      <w:lang w:val="en-US" w:eastAsia="en-US"/>
    </w:rPr>
  </w:style>
  <w:style w:type="character" w:customStyle="1" w:styleId="35">
    <w:name w:val="Знак Знак35"/>
    <w:locked/>
    <w:rsid w:val="00BB6DAF"/>
    <w:rPr>
      <w:rFonts w:ascii="Arial" w:hAnsi="Arial" w:cs="Arial"/>
      <w:b/>
      <w:bCs/>
      <w:i/>
      <w:iCs/>
      <w:sz w:val="28"/>
      <w:szCs w:val="28"/>
      <w:lang w:eastAsia="ru-RU"/>
    </w:rPr>
  </w:style>
  <w:style w:type="character" w:customStyle="1" w:styleId="34">
    <w:name w:val="Знак Знак34"/>
    <w:locked/>
    <w:rsid w:val="00BB6DAF"/>
    <w:rPr>
      <w:rFonts w:ascii="Arial" w:hAnsi="Arial" w:cs="Arial"/>
      <w:b/>
      <w:bCs/>
      <w:sz w:val="26"/>
      <w:szCs w:val="26"/>
      <w:lang w:eastAsia="ru-RU"/>
    </w:rPr>
  </w:style>
  <w:style w:type="character" w:customStyle="1" w:styleId="330">
    <w:name w:val="Знак Знак33"/>
    <w:locked/>
    <w:rsid w:val="00BB6DAF"/>
    <w:rPr>
      <w:rFonts w:ascii="Times New Roman" w:hAnsi="Times New Roman" w:cs="Times New Roman"/>
      <w:b/>
      <w:sz w:val="20"/>
      <w:szCs w:val="20"/>
      <w:lang w:eastAsia="ru-RU"/>
    </w:rPr>
  </w:style>
  <w:style w:type="character" w:customStyle="1" w:styleId="320">
    <w:name w:val="Знак Знак32"/>
    <w:locked/>
    <w:rsid w:val="00BB6DAF"/>
    <w:rPr>
      <w:rFonts w:ascii="Times New Roman" w:hAnsi="Times New Roman" w:cs="Times New Roman"/>
      <w:b/>
      <w:bCs/>
      <w:i/>
      <w:iCs/>
      <w:sz w:val="26"/>
      <w:szCs w:val="26"/>
      <w:lang w:eastAsia="ru-RU"/>
    </w:rPr>
  </w:style>
  <w:style w:type="character" w:customStyle="1" w:styleId="17">
    <w:name w:val="Знак Знак17"/>
    <w:locked/>
    <w:rsid w:val="00BB6DAF"/>
    <w:rPr>
      <w:rFonts w:eastAsia="Times New Roman" w:cs="Times New Roman"/>
      <w:lang w:eastAsia="ru-RU"/>
    </w:rPr>
  </w:style>
  <w:style w:type="character" w:customStyle="1" w:styleId="160">
    <w:name w:val="Знак Знак16"/>
    <w:locked/>
    <w:rsid w:val="00BB6DA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BB6DA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BB6DAF"/>
    <w:pPr>
      <w:spacing w:line="240" w:lineRule="auto"/>
      <w:jc w:val="left"/>
    </w:pPr>
    <w:rPr>
      <w:rFonts w:ascii="Calibri" w:eastAsia="Calibri" w:hAnsi="Calibri" w:cs="Times New Roman"/>
      <w:lang w:eastAsia="ru-RU"/>
    </w:rPr>
  </w:style>
  <w:style w:type="character" w:customStyle="1" w:styleId="19">
    <w:name w:val="бпОсновной текст Знак Знак1"/>
    <w:locked/>
    <w:rsid w:val="00BB6DAF"/>
    <w:rPr>
      <w:rFonts w:ascii="Times New Roman" w:hAnsi="Times New Roman" w:cs="Times New Roman"/>
      <w:sz w:val="24"/>
      <w:szCs w:val="24"/>
      <w:lang w:eastAsia="ru-RU"/>
    </w:rPr>
  </w:style>
  <w:style w:type="character" w:customStyle="1" w:styleId="410">
    <w:name w:val="Знак Знак41"/>
    <w:rsid w:val="00BB6DAF"/>
    <w:rPr>
      <w:rFonts w:ascii="Arial" w:hAnsi="Arial" w:cs="Arial"/>
      <w:sz w:val="24"/>
      <w:szCs w:val="24"/>
      <w:lang w:val="ru-RU" w:eastAsia="ru-RU" w:bidi="ar-SA"/>
    </w:rPr>
  </w:style>
  <w:style w:type="paragraph" w:customStyle="1" w:styleId="112">
    <w:name w:val="Абзац списка11"/>
    <w:basedOn w:val="a3"/>
    <w:uiPriority w:val="99"/>
    <w:qFormat/>
    <w:rsid w:val="00BB6DAF"/>
    <w:pPr>
      <w:spacing w:line="276" w:lineRule="auto"/>
      <w:ind w:left="720"/>
      <w:jc w:val="center"/>
    </w:pPr>
    <w:rPr>
      <w:rFonts w:ascii="Calibri" w:eastAsia="Calibri" w:hAnsi="Calibri"/>
      <w:sz w:val="22"/>
      <w:szCs w:val="22"/>
      <w:lang w:eastAsia="en-US"/>
    </w:rPr>
  </w:style>
  <w:style w:type="paragraph" w:styleId="afff4">
    <w:name w:val="caption"/>
    <w:basedOn w:val="a3"/>
    <w:next w:val="a3"/>
    <w:qFormat/>
    <w:rsid w:val="00BB6DAF"/>
    <w:pPr>
      <w:overflowPunct w:val="0"/>
      <w:autoSpaceDE w:val="0"/>
      <w:autoSpaceDN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3"/>
    <w:rsid w:val="00BB6DAF"/>
    <w:pPr>
      <w:overflowPunct w:val="0"/>
      <w:autoSpaceDE w:val="0"/>
      <w:autoSpaceDN w:val="0"/>
      <w:adjustRightInd w:val="0"/>
      <w:spacing w:line="216" w:lineRule="auto"/>
      <w:ind w:firstLine="709"/>
      <w:jc w:val="both"/>
      <w:textAlignment w:val="baseline"/>
    </w:pPr>
    <w:rPr>
      <w:rFonts w:eastAsia="Calibri"/>
      <w:sz w:val="20"/>
      <w:szCs w:val="20"/>
    </w:rPr>
  </w:style>
  <w:style w:type="paragraph" w:styleId="36">
    <w:name w:val="Body Text Indent 3"/>
    <w:basedOn w:val="a3"/>
    <w:link w:val="37"/>
    <w:rsid w:val="00BB6DAF"/>
    <w:pPr>
      <w:spacing w:after="120"/>
      <w:ind w:left="283"/>
      <w:jc w:val="center"/>
    </w:pPr>
    <w:rPr>
      <w:rFonts w:eastAsia="Calibri"/>
      <w:sz w:val="16"/>
      <w:szCs w:val="16"/>
    </w:rPr>
  </w:style>
  <w:style w:type="character" w:customStyle="1" w:styleId="37">
    <w:name w:val="Основной текст с отступом 3 Знак"/>
    <w:basedOn w:val="a4"/>
    <w:link w:val="36"/>
    <w:rsid w:val="00BB6DAF"/>
    <w:rPr>
      <w:rFonts w:ascii="Times New Roman" w:eastAsia="Calibri" w:hAnsi="Times New Roman" w:cs="Times New Roman"/>
      <w:sz w:val="16"/>
      <w:szCs w:val="16"/>
      <w:lang w:eastAsia="ru-RU"/>
    </w:rPr>
  </w:style>
  <w:style w:type="paragraph" w:styleId="afff5">
    <w:name w:val="Plain Text"/>
    <w:basedOn w:val="a3"/>
    <w:link w:val="afff6"/>
    <w:rsid w:val="00BB6DAF"/>
    <w:pPr>
      <w:jc w:val="center"/>
    </w:pPr>
    <w:rPr>
      <w:rFonts w:ascii="Courier New" w:eastAsia="Calibri" w:hAnsi="Courier New" w:cs="Courier New"/>
      <w:sz w:val="20"/>
      <w:szCs w:val="20"/>
    </w:rPr>
  </w:style>
  <w:style w:type="character" w:customStyle="1" w:styleId="afff6">
    <w:name w:val="Текст Знак"/>
    <w:basedOn w:val="a4"/>
    <w:link w:val="afff5"/>
    <w:rsid w:val="00BB6DAF"/>
    <w:rPr>
      <w:rFonts w:ascii="Courier New" w:eastAsia="Calibri" w:hAnsi="Courier New" w:cs="Courier New"/>
      <w:sz w:val="20"/>
      <w:szCs w:val="20"/>
      <w:lang w:eastAsia="ru-RU"/>
    </w:rPr>
  </w:style>
  <w:style w:type="paragraph" w:customStyle="1" w:styleId="ConsNormal">
    <w:name w:val="ConsNormal"/>
    <w:rsid w:val="00BB6DAF"/>
    <w:pPr>
      <w:widowControl w:val="0"/>
      <w:autoSpaceDE w:val="0"/>
      <w:autoSpaceDN w:val="0"/>
      <w:adjustRightInd w:val="0"/>
      <w:spacing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BB6DAF"/>
    <w:pPr>
      <w:widowControl w:val="0"/>
      <w:autoSpaceDE w:val="0"/>
      <w:autoSpaceDN w:val="0"/>
      <w:adjustRightInd w:val="0"/>
      <w:spacing w:line="240" w:lineRule="auto"/>
      <w:ind w:right="19772"/>
      <w:jc w:val="center"/>
    </w:pPr>
    <w:rPr>
      <w:rFonts w:ascii="Arial" w:eastAsia="Calibri" w:hAnsi="Arial" w:cs="Arial"/>
      <w:b/>
      <w:bCs/>
      <w:sz w:val="20"/>
      <w:szCs w:val="20"/>
      <w:lang w:eastAsia="ru-RU"/>
    </w:rPr>
  </w:style>
  <w:style w:type="paragraph" w:customStyle="1" w:styleId="Preformat">
    <w:name w:val="Preformat"/>
    <w:rsid w:val="00BB6DAF"/>
    <w:pPr>
      <w:autoSpaceDE w:val="0"/>
      <w:autoSpaceDN w:val="0"/>
      <w:adjustRightInd w:val="0"/>
      <w:spacing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BB6DAF"/>
    <w:pPr>
      <w:spacing w:before="120" w:after="120"/>
      <w:jc w:val="both"/>
    </w:pPr>
    <w:rPr>
      <w:rFonts w:eastAsia="Calibri"/>
    </w:rPr>
  </w:style>
  <w:style w:type="paragraph" w:customStyle="1" w:styleId="ConsNonformat">
    <w:name w:val="ConsNonformat"/>
    <w:rsid w:val="00BB6DAF"/>
    <w:pPr>
      <w:widowControl w:val="0"/>
      <w:autoSpaceDE w:val="0"/>
      <w:autoSpaceDN w:val="0"/>
      <w:adjustRightInd w:val="0"/>
      <w:spacing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BB6DAF"/>
    <w:pPr>
      <w:widowControl w:val="0"/>
      <w:autoSpaceDE w:val="0"/>
      <w:autoSpaceDN w:val="0"/>
      <w:adjustRightInd w:val="0"/>
      <w:spacing w:line="240" w:lineRule="auto"/>
      <w:ind w:right="19772"/>
      <w:jc w:val="center"/>
    </w:pPr>
    <w:rPr>
      <w:rFonts w:ascii="Arial" w:eastAsia="Calibri" w:hAnsi="Arial" w:cs="Arial"/>
      <w:sz w:val="20"/>
      <w:szCs w:val="20"/>
      <w:lang w:eastAsia="ru-RU"/>
    </w:rPr>
  </w:style>
  <w:style w:type="paragraph" w:customStyle="1" w:styleId="1a">
    <w:name w:val="Обычный1"/>
    <w:link w:val="1b"/>
    <w:rsid w:val="00BB6DAF"/>
    <w:pPr>
      <w:widowControl w:val="0"/>
      <w:snapToGrid w:val="0"/>
      <w:spacing w:line="300" w:lineRule="auto"/>
      <w:ind w:firstLine="820"/>
    </w:pPr>
    <w:rPr>
      <w:rFonts w:ascii="Times New Roman" w:eastAsia="Calibri" w:hAnsi="Times New Roman" w:cs="Times New Roman"/>
      <w:lang w:eastAsia="ru-RU"/>
    </w:rPr>
  </w:style>
  <w:style w:type="character" w:customStyle="1" w:styleId="1b">
    <w:name w:val="Обычный1 Знак"/>
    <w:link w:val="1a"/>
    <w:locked/>
    <w:rsid w:val="00BB6DAF"/>
    <w:rPr>
      <w:rFonts w:ascii="Times New Roman" w:eastAsia="Calibri" w:hAnsi="Times New Roman" w:cs="Times New Roman"/>
      <w:lang w:eastAsia="ru-RU"/>
    </w:rPr>
  </w:style>
  <w:style w:type="paragraph" w:customStyle="1" w:styleId="text">
    <w:name w:val="text"/>
    <w:basedOn w:val="a3"/>
    <w:rsid w:val="00BB6DAF"/>
    <w:pPr>
      <w:jc w:val="center"/>
    </w:pPr>
    <w:rPr>
      <w:rFonts w:ascii="Verdana" w:eastAsia="Calibri" w:hAnsi="Verdana"/>
      <w:color w:val="000000"/>
      <w:sz w:val="16"/>
      <w:szCs w:val="16"/>
    </w:rPr>
  </w:style>
  <w:style w:type="character" w:customStyle="1" w:styleId="Heading1Char">
    <w:name w:val="Heading 1 Char"/>
    <w:locked/>
    <w:rsid w:val="00BB6DAF"/>
    <w:rPr>
      <w:rFonts w:ascii="Arial" w:hAnsi="Arial" w:cs="Arial"/>
      <w:b/>
      <w:bCs/>
      <w:color w:val="000080"/>
      <w:lang w:val="ru-RU" w:eastAsia="ru-RU"/>
    </w:rPr>
  </w:style>
  <w:style w:type="character" w:customStyle="1" w:styleId="Heading2Char">
    <w:name w:val="Heading 2 Char"/>
    <w:locked/>
    <w:rsid w:val="00BB6DAF"/>
    <w:rPr>
      <w:rFonts w:ascii="Arial" w:hAnsi="Arial" w:cs="Arial"/>
      <w:sz w:val="24"/>
      <w:szCs w:val="24"/>
      <w:lang w:val="ru-RU" w:eastAsia="ru-RU"/>
    </w:rPr>
  </w:style>
  <w:style w:type="character" w:customStyle="1" w:styleId="Heading3Char">
    <w:name w:val="Heading 3 Char"/>
    <w:locked/>
    <w:rsid w:val="00BB6DAF"/>
    <w:rPr>
      <w:rFonts w:ascii="Arial" w:hAnsi="Arial" w:cs="Arial"/>
      <w:b/>
      <w:bCs/>
      <w:sz w:val="24"/>
      <w:szCs w:val="24"/>
      <w:lang w:val="ru-RU" w:eastAsia="ru-RU"/>
    </w:rPr>
  </w:style>
  <w:style w:type="character" w:customStyle="1" w:styleId="Heading4Char">
    <w:name w:val="Heading 4 Char"/>
    <w:locked/>
    <w:rsid w:val="00BB6DAF"/>
    <w:rPr>
      <w:rFonts w:cs="Times New Roman"/>
      <w:sz w:val="24"/>
      <w:szCs w:val="24"/>
      <w:lang w:val="ru-RU" w:eastAsia="ru-RU"/>
    </w:rPr>
  </w:style>
  <w:style w:type="character" w:customStyle="1" w:styleId="BodyTextChar1">
    <w:name w:val="Body Text Char1"/>
    <w:aliases w:val="бпОсновной текст Char1"/>
    <w:locked/>
    <w:rsid w:val="00BB6DAF"/>
    <w:rPr>
      <w:rFonts w:cs="Times New Roman"/>
      <w:sz w:val="24"/>
      <w:szCs w:val="24"/>
      <w:lang w:val="ru-RU" w:eastAsia="ru-RU"/>
    </w:rPr>
  </w:style>
  <w:style w:type="character" w:customStyle="1" w:styleId="BodyTextIndentChar1">
    <w:name w:val="Body Text Indent Char1"/>
    <w:locked/>
    <w:rsid w:val="00BB6DAF"/>
    <w:rPr>
      <w:rFonts w:cs="Times New Roman"/>
      <w:sz w:val="24"/>
      <w:szCs w:val="24"/>
      <w:lang w:val="ru-RU" w:eastAsia="ru-RU"/>
    </w:rPr>
  </w:style>
  <w:style w:type="character" w:customStyle="1" w:styleId="150">
    <w:name w:val="Знак Знак15"/>
    <w:rsid w:val="00BB6DAF"/>
    <w:rPr>
      <w:rFonts w:ascii="Times New Roman" w:hAnsi="Times New Roman" w:cs="Times New Roman"/>
      <w:sz w:val="24"/>
      <w:szCs w:val="24"/>
      <w:lang w:eastAsia="ru-RU"/>
    </w:rPr>
  </w:style>
  <w:style w:type="character" w:styleId="afff8">
    <w:name w:val="Strong"/>
    <w:uiPriority w:val="22"/>
    <w:qFormat/>
    <w:rsid w:val="00BB6DAF"/>
    <w:rPr>
      <w:rFonts w:cs="Times New Roman"/>
      <w:b/>
      <w:bCs/>
    </w:rPr>
  </w:style>
  <w:style w:type="character" w:customStyle="1" w:styleId="HeaderChar">
    <w:name w:val="Header Char"/>
    <w:locked/>
    <w:rsid w:val="00BB6DAF"/>
    <w:rPr>
      <w:rFonts w:cs="Times New Roman"/>
      <w:sz w:val="24"/>
      <w:szCs w:val="24"/>
      <w:lang w:val="ru-RU" w:eastAsia="ar-SA" w:bidi="ar-SA"/>
    </w:rPr>
  </w:style>
  <w:style w:type="character" w:customStyle="1" w:styleId="FooterChar">
    <w:name w:val="Footer Char"/>
    <w:locked/>
    <w:rsid w:val="00BB6DAF"/>
    <w:rPr>
      <w:rFonts w:cs="Times New Roman"/>
      <w:sz w:val="24"/>
      <w:szCs w:val="24"/>
      <w:lang w:val="ru-RU" w:eastAsia="ar-SA" w:bidi="ar-SA"/>
    </w:rPr>
  </w:style>
  <w:style w:type="character" w:customStyle="1" w:styleId="120">
    <w:name w:val="Знак Знак12"/>
    <w:rsid w:val="00BB6DAF"/>
    <w:rPr>
      <w:rFonts w:ascii="Arial" w:hAnsi="Arial" w:cs="Arial"/>
      <w:b/>
      <w:bCs/>
      <w:color w:val="000080"/>
      <w:sz w:val="20"/>
      <w:szCs w:val="20"/>
      <w:lang w:eastAsia="ru-RU"/>
    </w:rPr>
  </w:style>
  <w:style w:type="paragraph" w:customStyle="1" w:styleId="afff9">
    <w:name w:val="Адресат"/>
    <w:basedOn w:val="a3"/>
    <w:rsid w:val="00BB6DAF"/>
    <w:pPr>
      <w:suppressAutoHyphens/>
      <w:spacing w:after="120" w:line="240" w:lineRule="exact"/>
      <w:jc w:val="center"/>
    </w:pPr>
    <w:rPr>
      <w:rFonts w:eastAsia="Calibri"/>
      <w:b/>
      <w:bCs/>
      <w:sz w:val="28"/>
      <w:szCs w:val="28"/>
    </w:rPr>
  </w:style>
  <w:style w:type="paragraph" w:customStyle="1" w:styleId="afffa">
    <w:name w:val="Приложение"/>
    <w:basedOn w:val="aff0"/>
    <w:rsid w:val="00BB6DAF"/>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BB6DA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BB6DAF"/>
    <w:pPr>
      <w:spacing w:line="240" w:lineRule="exact"/>
      <w:jc w:val="center"/>
    </w:pPr>
    <w:rPr>
      <w:rFonts w:eastAsia="Calibri"/>
      <w:b/>
      <w:bCs/>
      <w:sz w:val="28"/>
      <w:szCs w:val="28"/>
      <w:lang w:val="en-US"/>
    </w:rPr>
  </w:style>
  <w:style w:type="paragraph" w:customStyle="1" w:styleId="afffd">
    <w:name w:val="Исполнитель"/>
    <w:basedOn w:val="aff0"/>
    <w:rsid w:val="00BB6DAF"/>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BB6DA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B6DAF"/>
    <w:rPr>
      <w:rFonts w:cs="Times New Roman"/>
      <w:b/>
      <w:bCs/>
      <w:sz w:val="28"/>
      <w:szCs w:val="28"/>
      <w:lang w:val="ru-RU" w:eastAsia="ru-RU"/>
    </w:rPr>
  </w:style>
  <w:style w:type="character" w:customStyle="1" w:styleId="affff">
    <w:name w:val="Цветовое выделение"/>
    <w:rsid w:val="00BB6DAF"/>
    <w:rPr>
      <w:b/>
      <w:color w:val="000080"/>
      <w:sz w:val="20"/>
    </w:rPr>
  </w:style>
  <w:style w:type="paragraph" w:customStyle="1" w:styleId="affff0">
    <w:name w:val="Таблицы (моноширинный)"/>
    <w:basedOn w:val="a3"/>
    <w:next w:val="a3"/>
    <w:rsid w:val="00BB6DAF"/>
    <w:pPr>
      <w:autoSpaceDE w:val="0"/>
      <w:autoSpaceDN w:val="0"/>
      <w:adjustRightInd w:val="0"/>
      <w:jc w:val="both"/>
    </w:pPr>
    <w:rPr>
      <w:rFonts w:ascii="Courier New" w:eastAsia="Calibri" w:hAnsi="Courier New" w:cs="Courier New"/>
      <w:sz w:val="20"/>
      <w:szCs w:val="20"/>
    </w:rPr>
  </w:style>
  <w:style w:type="character" w:customStyle="1" w:styleId="affff1">
    <w:name w:val="Гипертекстовая ссылка"/>
    <w:rsid w:val="00BB6DAF"/>
    <w:rPr>
      <w:rFonts w:cs="Times New Roman"/>
      <w:b/>
      <w:bCs/>
      <w:color w:val="008000"/>
      <w:sz w:val="20"/>
      <w:szCs w:val="20"/>
      <w:u w:val="single"/>
    </w:rPr>
  </w:style>
  <w:style w:type="paragraph" w:customStyle="1" w:styleId="affff2">
    <w:name w:val="Заголовок статьи"/>
    <w:basedOn w:val="a3"/>
    <w:next w:val="a3"/>
    <w:rsid w:val="00BB6DAF"/>
    <w:pPr>
      <w:autoSpaceDE w:val="0"/>
      <w:autoSpaceDN w:val="0"/>
      <w:adjustRightInd w:val="0"/>
      <w:ind w:left="1612" w:hanging="892"/>
      <w:jc w:val="both"/>
    </w:pPr>
    <w:rPr>
      <w:rFonts w:ascii="Arial" w:eastAsia="Calibri" w:hAnsi="Arial" w:cs="Arial"/>
      <w:sz w:val="20"/>
      <w:szCs w:val="20"/>
    </w:rPr>
  </w:style>
  <w:style w:type="paragraph" w:customStyle="1" w:styleId="affff3">
    <w:name w:val="Комментарий"/>
    <w:basedOn w:val="a3"/>
    <w:next w:val="a3"/>
    <w:rsid w:val="00BB6DAF"/>
    <w:pPr>
      <w:autoSpaceDE w:val="0"/>
      <w:autoSpaceDN w:val="0"/>
      <w:adjustRightInd w:val="0"/>
      <w:ind w:left="170"/>
      <w:jc w:val="both"/>
    </w:pPr>
    <w:rPr>
      <w:rFonts w:ascii="Arial" w:eastAsia="Calibri" w:hAnsi="Arial" w:cs="Arial"/>
      <w:i/>
      <w:iCs/>
      <w:color w:val="800080"/>
      <w:sz w:val="20"/>
      <w:szCs w:val="20"/>
    </w:rPr>
  </w:style>
  <w:style w:type="character" w:customStyle="1" w:styleId="affff4">
    <w:name w:val="Продолжение ссылки"/>
    <w:rsid w:val="00BB6DA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BB6DA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BB6DAF"/>
    <w:pPr>
      <w:ind w:right="2" w:firstLine="110"/>
      <w:jc w:val="both"/>
    </w:pPr>
    <w:rPr>
      <w:rFonts w:eastAsia="Calibri"/>
      <w:sz w:val="20"/>
      <w:szCs w:val="20"/>
    </w:rPr>
  </w:style>
  <w:style w:type="paragraph" w:customStyle="1" w:styleId="1c">
    <w:name w:val="Стиль1"/>
    <w:basedOn w:val="afff1"/>
    <w:rsid w:val="00BB6DAF"/>
    <w:pPr>
      <w:spacing w:after="60"/>
      <w:ind w:firstLine="709"/>
      <w:jc w:val="both"/>
    </w:pPr>
    <w:rPr>
      <w:rFonts w:eastAsia="Calibri"/>
      <w:sz w:val="28"/>
      <w:szCs w:val="28"/>
    </w:rPr>
  </w:style>
  <w:style w:type="character" w:customStyle="1" w:styleId="BodyTextFirstIndentChar">
    <w:name w:val="Body Text First Indent Char"/>
    <w:locked/>
    <w:rsid w:val="00BB6DAF"/>
    <w:rPr>
      <w:rFonts w:cs="Times New Roman"/>
      <w:sz w:val="24"/>
      <w:szCs w:val="24"/>
      <w:lang w:val="ru-RU" w:eastAsia="ru-RU"/>
    </w:rPr>
  </w:style>
  <w:style w:type="character" w:customStyle="1" w:styleId="BodyText2Char">
    <w:name w:val="Body Text 2 Char"/>
    <w:locked/>
    <w:rsid w:val="00BB6DAF"/>
    <w:rPr>
      <w:rFonts w:cs="Times New Roman"/>
      <w:sz w:val="24"/>
      <w:szCs w:val="24"/>
      <w:lang w:val="ru-RU" w:eastAsia="ru-RU"/>
    </w:rPr>
  </w:style>
  <w:style w:type="character" w:customStyle="1" w:styleId="BodyText3Char">
    <w:name w:val="Body Text 3 Char"/>
    <w:locked/>
    <w:rsid w:val="00BB6DAF"/>
    <w:rPr>
      <w:rFonts w:cs="Times New Roman"/>
      <w:sz w:val="16"/>
      <w:szCs w:val="16"/>
      <w:lang w:val="ru-RU" w:eastAsia="ru-RU"/>
    </w:rPr>
  </w:style>
  <w:style w:type="paragraph" w:customStyle="1" w:styleId="1d">
    <w:name w:val="Знак1"/>
    <w:basedOn w:val="a3"/>
    <w:rsid w:val="00BB6DAF"/>
    <w:pPr>
      <w:spacing w:after="160" w:line="240" w:lineRule="exact"/>
      <w:jc w:val="both"/>
    </w:pPr>
    <w:rPr>
      <w:rFonts w:eastAsia="Calibri"/>
      <w:lang w:val="en-US" w:eastAsia="en-US"/>
    </w:rPr>
  </w:style>
  <w:style w:type="paragraph" w:customStyle="1" w:styleId="Normal1">
    <w:name w:val="Normal1"/>
    <w:rsid w:val="00BB6DAF"/>
    <w:pPr>
      <w:widowControl w:val="0"/>
      <w:spacing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BB6DAF"/>
    <w:rPr>
      <w:rFonts w:cs="Times New Roman"/>
      <w:sz w:val="28"/>
      <w:szCs w:val="28"/>
      <w:lang w:val="ru-RU" w:eastAsia="ru-RU"/>
    </w:rPr>
  </w:style>
  <w:style w:type="character" w:customStyle="1" w:styleId="260">
    <w:name w:val="Знак Знак26"/>
    <w:rsid w:val="00BB6DAF"/>
    <w:rPr>
      <w:rFonts w:ascii="Arial" w:hAnsi="Arial" w:cs="Arial"/>
      <w:b/>
      <w:bCs/>
      <w:sz w:val="26"/>
      <w:szCs w:val="26"/>
      <w:lang w:val="ru-RU" w:eastAsia="ru-RU"/>
    </w:rPr>
  </w:style>
  <w:style w:type="character" w:customStyle="1" w:styleId="250">
    <w:name w:val="Знак Знак25"/>
    <w:rsid w:val="00BB6DAF"/>
    <w:rPr>
      <w:rFonts w:ascii="Arial" w:hAnsi="Arial" w:cs="Arial"/>
      <w:b/>
      <w:bCs/>
      <w:sz w:val="24"/>
      <w:szCs w:val="24"/>
      <w:lang w:val="ru-RU" w:eastAsia="ru-RU"/>
    </w:rPr>
  </w:style>
  <w:style w:type="character" w:customStyle="1" w:styleId="HTML1">
    <w:name w:val="Стандартный HTML Знак1"/>
    <w:rsid w:val="00BB6DAF"/>
    <w:rPr>
      <w:rFonts w:ascii="Courier New" w:hAnsi="Courier New" w:cs="Courier New"/>
      <w:lang w:eastAsia="ar-SA" w:bidi="ar-SA"/>
    </w:rPr>
  </w:style>
  <w:style w:type="character" w:customStyle="1" w:styleId="28">
    <w:name w:val="Знак Знак28"/>
    <w:rsid w:val="00BB6DAF"/>
    <w:rPr>
      <w:rFonts w:cs="Times New Roman"/>
      <w:sz w:val="24"/>
      <w:szCs w:val="24"/>
      <w:lang w:val="ru-RU" w:eastAsia="ru-RU"/>
    </w:rPr>
  </w:style>
  <w:style w:type="character" w:customStyle="1" w:styleId="220">
    <w:name w:val="Заголовок 2 Знак2"/>
    <w:aliases w:val="Заголовок 2 Знак Знак1"/>
    <w:rsid w:val="00BB6DAF"/>
    <w:rPr>
      <w:rFonts w:ascii="Arial" w:hAnsi="Arial" w:cs="Arial"/>
      <w:b/>
      <w:bCs/>
      <w:i/>
      <w:iCs/>
      <w:sz w:val="28"/>
      <w:szCs w:val="28"/>
      <w:lang w:val="ru-RU" w:eastAsia="ru-RU"/>
    </w:rPr>
  </w:style>
  <w:style w:type="character" w:customStyle="1" w:styleId="230">
    <w:name w:val="Знак Знак23"/>
    <w:rsid w:val="00BB6DAF"/>
    <w:rPr>
      <w:rFonts w:ascii="Times New Roman" w:hAnsi="Times New Roman" w:cs="Times New Roman"/>
      <w:sz w:val="24"/>
      <w:szCs w:val="24"/>
    </w:rPr>
  </w:style>
  <w:style w:type="character" w:customStyle="1" w:styleId="221">
    <w:name w:val="Знак Знак22"/>
    <w:rsid w:val="00BB6DAF"/>
    <w:rPr>
      <w:rFonts w:ascii="Times New Roman" w:hAnsi="Times New Roman" w:cs="Times New Roman"/>
      <w:sz w:val="28"/>
      <w:szCs w:val="28"/>
    </w:rPr>
  </w:style>
  <w:style w:type="character" w:customStyle="1" w:styleId="211">
    <w:name w:val="Знак Знак21"/>
    <w:rsid w:val="00BB6DAF"/>
    <w:rPr>
      <w:rFonts w:ascii="Arial" w:hAnsi="Arial" w:cs="Arial"/>
      <w:b/>
      <w:bCs/>
      <w:sz w:val="26"/>
      <w:szCs w:val="26"/>
    </w:rPr>
  </w:style>
  <w:style w:type="character" w:customStyle="1" w:styleId="200">
    <w:name w:val="Знак Знак20"/>
    <w:rsid w:val="00BB6DAF"/>
    <w:rPr>
      <w:rFonts w:ascii="Times New Roman" w:hAnsi="Times New Roman" w:cs="Times New Roman"/>
      <w:b/>
      <w:bCs/>
      <w:sz w:val="28"/>
      <w:szCs w:val="28"/>
    </w:rPr>
  </w:style>
  <w:style w:type="character" w:customStyle="1" w:styleId="212">
    <w:name w:val="Заголовок 2 Знак1"/>
    <w:aliases w:val="Заголовок 2 Знак Знак"/>
    <w:rsid w:val="00BB6DAF"/>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BB6DA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BB6DAF"/>
    <w:rPr>
      <w:rFonts w:cs="Times New Roman"/>
      <w:sz w:val="24"/>
      <w:szCs w:val="24"/>
      <w:lang w:val="ru-RU" w:eastAsia="ru-RU"/>
    </w:rPr>
  </w:style>
  <w:style w:type="character" w:customStyle="1" w:styleId="2110">
    <w:name w:val="Знак Знак211"/>
    <w:locked/>
    <w:rsid w:val="00BB6DAF"/>
    <w:rPr>
      <w:rFonts w:cs="Times New Roman"/>
      <w:sz w:val="28"/>
      <w:szCs w:val="28"/>
      <w:lang w:val="ru-RU" w:eastAsia="ru-RU"/>
    </w:rPr>
  </w:style>
  <w:style w:type="character" w:customStyle="1" w:styleId="201">
    <w:name w:val="Знак Знак201"/>
    <w:locked/>
    <w:rsid w:val="00BB6DAF"/>
    <w:rPr>
      <w:rFonts w:ascii="Arial" w:hAnsi="Arial" w:cs="Arial"/>
      <w:b/>
      <w:bCs/>
      <w:sz w:val="26"/>
      <w:szCs w:val="26"/>
      <w:lang w:val="ru-RU" w:eastAsia="ru-RU"/>
    </w:rPr>
  </w:style>
  <w:style w:type="character" w:customStyle="1" w:styleId="190">
    <w:name w:val="Знак Знак19"/>
    <w:locked/>
    <w:rsid w:val="00BB6DAF"/>
    <w:rPr>
      <w:rFonts w:cs="Times New Roman"/>
      <w:b/>
      <w:bCs/>
      <w:sz w:val="28"/>
      <w:szCs w:val="28"/>
      <w:lang w:val="ru-RU" w:eastAsia="ru-RU"/>
    </w:rPr>
  </w:style>
  <w:style w:type="character" w:customStyle="1" w:styleId="180">
    <w:name w:val="Знак Знак18"/>
    <w:locked/>
    <w:rsid w:val="00BB6DAF"/>
    <w:rPr>
      <w:rFonts w:cs="Times New Roman"/>
      <w:b/>
      <w:bCs/>
      <w:i/>
      <w:iCs/>
      <w:sz w:val="26"/>
      <w:szCs w:val="26"/>
      <w:lang w:val="ru-RU" w:eastAsia="ru-RU"/>
    </w:rPr>
  </w:style>
  <w:style w:type="character" w:customStyle="1" w:styleId="171">
    <w:name w:val="Знак Знак171"/>
    <w:locked/>
    <w:rsid w:val="00BB6DAF"/>
    <w:rPr>
      <w:rFonts w:cs="Times New Roman"/>
      <w:i/>
      <w:iCs/>
      <w:sz w:val="22"/>
      <w:szCs w:val="22"/>
      <w:lang w:val="ru-RU" w:eastAsia="ru-RU"/>
    </w:rPr>
  </w:style>
  <w:style w:type="character" w:customStyle="1" w:styleId="161">
    <w:name w:val="Знак Знак161"/>
    <w:locked/>
    <w:rsid w:val="00BB6DAF"/>
    <w:rPr>
      <w:rFonts w:ascii="Arial" w:hAnsi="Arial" w:cs="Arial"/>
      <w:lang w:val="ru-RU" w:eastAsia="ru-RU"/>
    </w:rPr>
  </w:style>
  <w:style w:type="character" w:customStyle="1" w:styleId="151">
    <w:name w:val="Знак Знак151"/>
    <w:locked/>
    <w:rsid w:val="00BB6DAF"/>
    <w:rPr>
      <w:rFonts w:ascii="Arial" w:hAnsi="Arial" w:cs="Arial"/>
      <w:i/>
      <w:iCs/>
      <w:lang w:val="ru-RU" w:eastAsia="ru-RU"/>
    </w:rPr>
  </w:style>
  <w:style w:type="character" w:customStyle="1" w:styleId="113">
    <w:name w:val="Знак Знак11"/>
    <w:locked/>
    <w:rsid w:val="00BB6DAF"/>
    <w:rPr>
      <w:rFonts w:cs="Times New Roman"/>
      <w:sz w:val="24"/>
      <w:szCs w:val="24"/>
      <w:lang w:val="ru-RU" w:eastAsia="ru-RU"/>
    </w:rPr>
  </w:style>
  <w:style w:type="character" w:customStyle="1" w:styleId="91">
    <w:name w:val="Знак Знак9"/>
    <w:locked/>
    <w:rsid w:val="00BB6DAF"/>
    <w:rPr>
      <w:rFonts w:cs="Times New Roman"/>
      <w:lang w:val="ru-RU" w:eastAsia="ru-RU"/>
    </w:rPr>
  </w:style>
  <w:style w:type="character" w:customStyle="1" w:styleId="38">
    <w:name w:val="Знак Знак3"/>
    <w:locked/>
    <w:rsid w:val="00BB6DAF"/>
    <w:rPr>
      <w:rFonts w:cs="Times New Roman"/>
      <w:b/>
      <w:bCs/>
      <w:sz w:val="28"/>
      <w:szCs w:val="28"/>
      <w:lang w:val="ru-RU" w:eastAsia="ru-RU"/>
    </w:rPr>
  </w:style>
  <w:style w:type="character" w:customStyle="1" w:styleId="140">
    <w:name w:val="Знак Знак14"/>
    <w:locked/>
    <w:rsid w:val="00BB6DAF"/>
    <w:rPr>
      <w:rFonts w:cs="Times New Roman"/>
      <w:sz w:val="24"/>
      <w:szCs w:val="24"/>
      <w:lang w:val="ru-RU" w:eastAsia="ru-RU"/>
    </w:rPr>
  </w:style>
  <w:style w:type="character" w:customStyle="1" w:styleId="29">
    <w:name w:val="Знак Знак2"/>
    <w:locked/>
    <w:rsid w:val="00BB6DAF"/>
    <w:rPr>
      <w:rFonts w:ascii="Times New Roman" w:hAnsi="Times New Roman" w:cs="Times New Roman"/>
      <w:sz w:val="24"/>
      <w:szCs w:val="24"/>
      <w:lang w:val="ru-RU" w:eastAsia="ru-RU"/>
    </w:rPr>
  </w:style>
  <w:style w:type="character" w:customStyle="1" w:styleId="101">
    <w:name w:val="Знак Знак10"/>
    <w:locked/>
    <w:rsid w:val="00BB6DAF"/>
    <w:rPr>
      <w:rFonts w:cs="Times New Roman"/>
      <w:sz w:val="24"/>
      <w:szCs w:val="24"/>
      <w:lang w:val="ru-RU" w:eastAsia="ru-RU"/>
    </w:rPr>
  </w:style>
  <w:style w:type="character" w:customStyle="1" w:styleId="1e">
    <w:name w:val="Знак Знак1"/>
    <w:locked/>
    <w:rsid w:val="00BB6DAF"/>
    <w:rPr>
      <w:rFonts w:cs="Times New Roman"/>
      <w:sz w:val="16"/>
      <w:szCs w:val="16"/>
      <w:lang w:val="ru-RU" w:eastAsia="ru-RU"/>
    </w:rPr>
  </w:style>
  <w:style w:type="character" w:customStyle="1" w:styleId="51">
    <w:name w:val="Знак Знак5"/>
    <w:locked/>
    <w:rsid w:val="00BB6DAF"/>
    <w:rPr>
      <w:rFonts w:ascii="Tahoma" w:hAnsi="Tahoma" w:cs="Tahoma"/>
      <w:sz w:val="16"/>
      <w:szCs w:val="16"/>
    </w:rPr>
  </w:style>
  <w:style w:type="paragraph" w:customStyle="1" w:styleId="1f">
    <w:name w:val="Знак Знак Знак Знак Знак Знак Знак Знак Знак Знак1"/>
    <w:basedOn w:val="a3"/>
    <w:rsid w:val="00BB6DA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BB6DA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BB6DAF"/>
    <w:rPr>
      <w:rFonts w:ascii="Arial" w:hAnsi="Arial" w:cs="Arial"/>
      <w:b/>
      <w:bCs/>
      <w:color w:val="000080"/>
      <w:sz w:val="20"/>
      <w:szCs w:val="20"/>
      <w:lang w:eastAsia="ru-RU"/>
    </w:rPr>
  </w:style>
  <w:style w:type="character" w:customStyle="1" w:styleId="1f1">
    <w:name w:val="Текст выноски Знак1"/>
    <w:rsid w:val="00BB6DAF"/>
    <w:rPr>
      <w:rFonts w:ascii="Tahoma" w:hAnsi="Tahoma" w:cs="Tahoma"/>
      <w:sz w:val="16"/>
      <w:szCs w:val="16"/>
      <w:lang w:eastAsia="ar-SA" w:bidi="ar-SA"/>
    </w:rPr>
  </w:style>
  <w:style w:type="character" w:customStyle="1" w:styleId="1f2">
    <w:name w:val="Схема документа Знак1"/>
    <w:rsid w:val="00BB6DAF"/>
    <w:rPr>
      <w:rFonts w:ascii="Tahoma" w:hAnsi="Tahoma" w:cs="Tahoma"/>
      <w:sz w:val="16"/>
      <w:szCs w:val="16"/>
      <w:lang w:eastAsia="ar-SA" w:bidi="ar-SA"/>
    </w:rPr>
  </w:style>
  <w:style w:type="paragraph" w:customStyle="1" w:styleId="msonormalcxspmiddle">
    <w:name w:val="msonormalcxspmiddle"/>
    <w:basedOn w:val="a3"/>
    <w:rsid w:val="00BB6DAF"/>
    <w:pPr>
      <w:spacing w:before="100" w:beforeAutospacing="1" w:after="100" w:afterAutospacing="1"/>
      <w:jc w:val="center"/>
    </w:pPr>
    <w:rPr>
      <w:rFonts w:eastAsia="Calibri"/>
      <w:color w:val="000000"/>
    </w:rPr>
  </w:style>
  <w:style w:type="paragraph" w:customStyle="1" w:styleId="msonormalcxsplast">
    <w:name w:val="msonormalcxsplast"/>
    <w:basedOn w:val="a3"/>
    <w:rsid w:val="00BB6DAF"/>
    <w:pPr>
      <w:spacing w:before="100" w:beforeAutospacing="1" w:after="100" w:afterAutospacing="1"/>
      <w:jc w:val="center"/>
    </w:pPr>
    <w:rPr>
      <w:rFonts w:eastAsia="Calibri"/>
      <w:color w:val="000000"/>
    </w:rPr>
  </w:style>
  <w:style w:type="paragraph" w:customStyle="1" w:styleId="affff6">
    <w:name w:val="......."/>
    <w:basedOn w:val="a3"/>
    <w:next w:val="a3"/>
    <w:rsid w:val="00BB6DAF"/>
    <w:pPr>
      <w:autoSpaceDE w:val="0"/>
      <w:autoSpaceDN w:val="0"/>
      <w:adjustRightInd w:val="0"/>
      <w:jc w:val="center"/>
    </w:pPr>
    <w:rPr>
      <w:rFonts w:eastAsia="Calibri"/>
    </w:rPr>
  </w:style>
  <w:style w:type="paragraph" w:customStyle="1" w:styleId="2-11">
    <w:name w:val="Средняя сетка 2 - Акцент 11"/>
    <w:qFormat/>
    <w:rsid w:val="00BB6DAF"/>
    <w:pPr>
      <w:spacing w:line="240" w:lineRule="auto"/>
      <w:jc w:val="left"/>
    </w:pPr>
    <w:rPr>
      <w:rFonts w:ascii="Times New Roman" w:eastAsia="Times New Roman" w:hAnsi="Times New Roman" w:cs="Times New Roman"/>
      <w:b/>
      <w:sz w:val="28"/>
      <w:szCs w:val="28"/>
      <w:lang w:eastAsia="ru-RU"/>
    </w:rPr>
  </w:style>
  <w:style w:type="character" w:customStyle="1" w:styleId="122">
    <w:name w:val="Знак Знак122"/>
    <w:rsid w:val="00BB6DAF"/>
    <w:rPr>
      <w:rFonts w:ascii="Arial" w:eastAsia="Times New Roman" w:hAnsi="Arial" w:cs="Times New Roman"/>
      <w:b/>
      <w:bCs/>
      <w:color w:val="000080"/>
      <w:sz w:val="20"/>
      <w:szCs w:val="20"/>
      <w:lang w:eastAsia="ru-RU"/>
    </w:rPr>
  </w:style>
  <w:style w:type="paragraph" w:customStyle="1" w:styleId="2a">
    <w:name w:val="Знак2"/>
    <w:basedOn w:val="a3"/>
    <w:rsid w:val="00BB6DAF"/>
    <w:pPr>
      <w:spacing w:after="160" w:line="240" w:lineRule="exact"/>
      <w:jc w:val="both"/>
    </w:pPr>
    <w:rPr>
      <w:szCs w:val="20"/>
      <w:lang w:val="en-US" w:eastAsia="en-US"/>
    </w:rPr>
  </w:style>
  <w:style w:type="paragraph" w:customStyle="1" w:styleId="2b">
    <w:name w:val="Обычный2"/>
    <w:rsid w:val="00BB6DAF"/>
    <w:pPr>
      <w:widowControl w:val="0"/>
      <w:spacing w:line="240" w:lineRule="auto"/>
      <w:jc w:val="left"/>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BB6DAF"/>
    <w:rPr>
      <w:rFonts w:ascii="Arial" w:hAnsi="Arial" w:cs="Arial"/>
      <w:b/>
      <w:bCs/>
      <w:i/>
      <w:iCs/>
      <w:sz w:val="28"/>
      <w:szCs w:val="28"/>
      <w:lang w:val="ru-RU" w:eastAsia="ru-RU" w:bidi="ar-SA"/>
    </w:rPr>
  </w:style>
  <w:style w:type="character" w:customStyle="1" w:styleId="191">
    <w:name w:val="Знак Знак191"/>
    <w:rsid w:val="00BB6DAF"/>
    <w:rPr>
      <w:rFonts w:ascii="Arial" w:hAnsi="Arial"/>
      <w:b/>
      <w:bCs/>
      <w:sz w:val="28"/>
      <w:szCs w:val="24"/>
      <w:lang w:val="ru-RU" w:eastAsia="ru-RU" w:bidi="ar-SA"/>
    </w:rPr>
  </w:style>
  <w:style w:type="character" w:customStyle="1" w:styleId="181">
    <w:name w:val="Знак Знак181"/>
    <w:rsid w:val="00BB6DAF"/>
    <w:rPr>
      <w:sz w:val="28"/>
      <w:szCs w:val="24"/>
      <w:lang w:val="ru-RU" w:eastAsia="ru-RU" w:bidi="ar-SA"/>
    </w:rPr>
  </w:style>
  <w:style w:type="character" w:customStyle="1" w:styleId="231">
    <w:name w:val="Знак Знак231"/>
    <w:rsid w:val="00BB6DAF"/>
    <w:rPr>
      <w:rFonts w:ascii="Times New Roman" w:eastAsia="Times New Roman" w:hAnsi="Times New Roman"/>
      <w:sz w:val="24"/>
    </w:rPr>
  </w:style>
  <w:style w:type="character" w:customStyle="1" w:styleId="222">
    <w:name w:val="Знак Знак222"/>
    <w:rsid w:val="00BB6DAF"/>
    <w:rPr>
      <w:rFonts w:ascii="Times New Roman" w:eastAsia="Times New Roman" w:hAnsi="Times New Roman"/>
      <w:sz w:val="28"/>
    </w:rPr>
  </w:style>
  <w:style w:type="character" w:customStyle="1" w:styleId="2120">
    <w:name w:val="Знак Знак212"/>
    <w:rsid w:val="00BB6DAF"/>
    <w:rPr>
      <w:rFonts w:ascii="Arial" w:eastAsia="Times New Roman" w:hAnsi="Arial" w:cs="Arial"/>
      <w:b/>
      <w:bCs/>
      <w:sz w:val="26"/>
      <w:szCs w:val="26"/>
    </w:rPr>
  </w:style>
  <w:style w:type="character" w:customStyle="1" w:styleId="202">
    <w:name w:val="Знак Знак202"/>
    <w:rsid w:val="00BB6DAF"/>
    <w:rPr>
      <w:rFonts w:ascii="Times New Roman" w:eastAsia="Times New Roman" w:hAnsi="Times New Roman"/>
      <w:b/>
      <w:bCs/>
      <w:sz w:val="28"/>
      <w:szCs w:val="28"/>
    </w:rPr>
  </w:style>
  <w:style w:type="paragraph" w:customStyle="1" w:styleId="2d">
    <w:name w:val="Знак Знак Знак Знак Знак Знак Знак2"/>
    <w:basedOn w:val="a3"/>
    <w:rsid w:val="00BB6DAF"/>
    <w:pPr>
      <w:spacing w:before="100" w:beforeAutospacing="1" w:after="100" w:afterAutospacing="1"/>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B6DAF"/>
    <w:rPr>
      <w:rFonts w:ascii="Tahoma" w:eastAsia="Calibri" w:hAnsi="Tahoma"/>
      <w:lang w:val="en-US" w:eastAsia="en-US" w:bidi="ar-SA"/>
    </w:rPr>
  </w:style>
  <w:style w:type="character" w:customStyle="1" w:styleId="Heading2Char1">
    <w:name w:val="Heading 2 Char1"/>
    <w:locked/>
    <w:rsid w:val="00BB6DAF"/>
    <w:rPr>
      <w:rFonts w:ascii="Arial" w:eastAsia="Calibri" w:hAnsi="Arial" w:cs="Arial"/>
      <w:b/>
      <w:bCs/>
      <w:i/>
      <w:iCs/>
      <w:sz w:val="28"/>
      <w:szCs w:val="28"/>
      <w:lang w:val="ru-RU" w:eastAsia="ru-RU" w:bidi="ar-SA"/>
    </w:rPr>
  </w:style>
  <w:style w:type="character" w:customStyle="1" w:styleId="Heading3Char1">
    <w:name w:val="Heading 3 Char1"/>
    <w:locked/>
    <w:rsid w:val="00BB6DAF"/>
    <w:rPr>
      <w:rFonts w:ascii="Arial" w:eastAsia="Calibri" w:hAnsi="Arial" w:cs="Arial"/>
      <w:b/>
      <w:bCs/>
      <w:sz w:val="26"/>
      <w:szCs w:val="26"/>
      <w:lang w:val="ru-RU" w:eastAsia="ru-RU" w:bidi="ar-SA"/>
    </w:rPr>
  </w:style>
  <w:style w:type="character" w:customStyle="1" w:styleId="Heading4Char1">
    <w:name w:val="Heading 4 Char1"/>
    <w:locked/>
    <w:rsid w:val="00BB6DAF"/>
    <w:rPr>
      <w:rFonts w:eastAsia="Calibri"/>
      <w:b/>
      <w:sz w:val="24"/>
      <w:lang w:val="ru-RU" w:eastAsia="ru-RU" w:bidi="ar-SA"/>
    </w:rPr>
  </w:style>
  <w:style w:type="character" w:customStyle="1" w:styleId="Heading5Char">
    <w:name w:val="Heading 5 Char"/>
    <w:locked/>
    <w:rsid w:val="00BB6DAF"/>
    <w:rPr>
      <w:rFonts w:eastAsia="Calibri"/>
      <w:b/>
      <w:bCs/>
      <w:i/>
      <w:iCs/>
      <w:sz w:val="26"/>
      <w:szCs w:val="26"/>
      <w:lang w:val="ru-RU" w:eastAsia="ru-RU" w:bidi="ar-SA"/>
    </w:rPr>
  </w:style>
  <w:style w:type="character" w:customStyle="1" w:styleId="Heading6Char">
    <w:name w:val="Heading 6 Char"/>
    <w:locked/>
    <w:rsid w:val="00BB6DAF"/>
    <w:rPr>
      <w:rFonts w:eastAsia="Calibri"/>
      <w:i/>
      <w:iCs/>
      <w:sz w:val="22"/>
      <w:szCs w:val="22"/>
      <w:lang w:val="ru-RU" w:eastAsia="ru-RU" w:bidi="ar-SA"/>
    </w:rPr>
  </w:style>
  <w:style w:type="character" w:customStyle="1" w:styleId="Heading7Char">
    <w:name w:val="Heading 7 Char"/>
    <w:locked/>
    <w:rsid w:val="00BB6DAF"/>
    <w:rPr>
      <w:rFonts w:eastAsia="Calibri"/>
      <w:sz w:val="24"/>
      <w:szCs w:val="24"/>
      <w:lang w:val="ru-RU" w:eastAsia="ru-RU" w:bidi="ar-SA"/>
    </w:rPr>
  </w:style>
  <w:style w:type="character" w:customStyle="1" w:styleId="Heading8Char">
    <w:name w:val="Heading 8 Char"/>
    <w:locked/>
    <w:rsid w:val="00BB6DAF"/>
    <w:rPr>
      <w:rFonts w:ascii="Arial" w:eastAsia="Calibri" w:hAnsi="Arial" w:cs="Arial"/>
      <w:i/>
      <w:iCs/>
      <w:lang w:val="ru-RU" w:eastAsia="ru-RU" w:bidi="ar-SA"/>
    </w:rPr>
  </w:style>
  <w:style w:type="character" w:customStyle="1" w:styleId="Heading9Char">
    <w:name w:val="Heading 9 Char"/>
    <w:locked/>
    <w:rsid w:val="00BB6DAF"/>
    <w:rPr>
      <w:rFonts w:ascii="Arial" w:eastAsia="Calibri" w:hAnsi="Arial" w:cs="Arial"/>
      <w:b/>
      <w:bCs/>
      <w:i/>
      <w:iCs/>
      <w:sz w:val="18"/>
      <w:szCs w:val="18"/>
      <w:lang w:val="ru-RU" w:eastAsia="ru-RU" w:bidi="ar-SA"/>
    </w:rPr>
  </w:style>
  <w:style w:type="character" w:customStyle="1" w:styleId="HeaderChar1">
    <w:name w:val="Header Char1"/>
    <w:locked/>
    <w:rsid w:val="00BB6DAF"/>
    <w:rPr>
      <w:rFonts w:ascii="Calibri" w:eastAsia="Calibri" w:hAnsi="Calibri"/>
      <w:sz w:val="22"/>
      <w:szCs w:val="22"/>
      <w:lang w:val="ru-RU" w:eastAsia="ru-RU" w:bidi="ar-SA"/>
    </w:rPr>
  </w:style>
  <w:style w:type="character" w:customStyle="1" w:styleId="FooterChar1">
    <w:name w:val="Footer Char1"/>
    <w:locked/>
    <w:rsid w:val="00BB6DA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B6DAF"/>
    <w:rPr>
      <w:rFonts w:eastAsia="Calibri"/>
      <w:sz w:val="28"/>
      <w:szCs w:val="24"/>
      <w:lang w:val="ru-RU" w:eastAsia="ru-RU" w:bidi="ar-SA"/>
    </w:rPr>
  </w:style>
  <w:style w:type="character" w:customStyle="1" w:styleId="BodyTextIndentChar2">
    <w:name w:val="Body Text Indent Char2"/>
    <w:locked/>
    <w:rsid w:val="00BB6DAF"/>
    <w:rPr>
      <w:rFonts w:eastAsia="Calibri"/>
      <w:sz w:val="28"/>
      <w:szCs w:val="24"/>
      <w:lang w:val="ru-RU" w:eastAsia="ru-RU" w:bidi="ar-SA"/>
    </w:rPr>
  </w:style>
  <w:style w:type="character" w:customStyle="1" w:styleId="HTMLPreformattedChar">
    <w:name w:val="HTML Preformatted Char"/>
    <w:locked/>
    <w:rsid w:val="00BB6DAF"/>
    <w:rPr>
      <w:rFonts w:ascii="Courier New" w:eastAsia="Calibri" w:hAnsi="Courier New" w:cs="Courier New"/>
      <w:color w:val="000090"/>
      <w:lang w:val="ru-RU" w:eastAsia="ru-RU" w:bidi="ar-SA"/>
    </w:rPr>
  </w:style>
  <w:style w:type="character" w:customStyle="1" w:styleId="BodyText2Char1">
    <w:name w:val="Body Text 2 Char1"/>
    <w:locked/>
    <w:rsid w:val="00BB6DAF"/>
    <w:rPr>
      <w:rFonts w:eastAsia="Calibri"/>
      <w:b/>
      <w:bCs/>
      <w:sz w:val="24"/>
      <w:szCs w:val="24"/>
      <w:lang w:val="ru-RU" w:eastAsia="ru-RU" w:bidi="ar-SA"/>
    </w:rPr>
  </w:style>
  <w:style w:type="character" w:customStyle="1" w:styleId="SignatureChar1">
    <w:name w:val="Signature Char1"/>
    <w:locked/>
    <w:rsid w:val="00BB6DAF"/>
    <w:rPr>
      <w:rFonts w:eastAsia="Calibri"/>
      <w:b/>
      <w:sz w:val="28"/>
      <w:szCs w:val="28"/>
      <w:lang w:val="ru-RU" w:eastAsia="ru-RU" w:bidi="ar-SA"/>
    </w:rPr>
  </w:style>
  <w:style w:type="character" w:customStyle="1" w:styleId="BodyTextFirstIndentChar1">
    <w:name w:val="Body Text First Indent Char1"/>
    <w:locked/>
    <w:rsid w:val="00BB6DAF"/>
    <w:rPr>
      <w:rFonts w:eastAsia="Calibri"/>
      <w:sz w:val="24"/>
      <w:szCs w:val="24"/>
      <w:lang w:val="ru-RU" w:eastAsia="ru-RU" w:bidi="ar-SA"/>
    </w:rPr>
  </w:style>
  <w:style w:type="character" w:customStyle="1" w:styleId="BodyText3Char1">
    <w:name w:val="Body Text 3 Char1"/>
    <w:locked/>
    <w:rsid w:val="00BB6DAF"/>
    <w:rPr>
      <w:rFonts w:eastAsia="Calibri"/>
      <w:sz w:val="16"/>
      <w:szCs w:val="16"/>
      <w:lang w:val="ru-RU" w:eastAsia="ru-RU" w:bidi="ar-SA"/>
    </w:rPr>
  </w:style>
  <w:style w:type="character" w:customStyle="1" w:styleId="TitleChar">
    <w:name w:val="Title Char"/>
    <w:locked/>
    <w:rsid w:val="00BB6DAF"/>
    <w:rPr>
      <w:rFonts w:ascii="Arial" w:eastAsia="Calibri" w:hAnsi="Arial" w:cs="Arial"/>
      <w:b/>
      <w:bCs/>
      <w:sz w:val="24"/>
      <w:szCs w:val="24"/>
      <w:lang w:val="ru-RU" w:eastAsia="ru-RU" w:bidi="ar-SA"/>
    </w:rPr>
  </w:style>
  <w:style w:type="character" w:customStyle="1" w:styleId="BodyTextIndent3Char">
    <w:name w:val="Body Text Indent 3 Char"/>
    <w:locked/>
    <w:rsid w:val="00BB6DAF"/>
    <w:rPr>
      <w:rFonts w:eastAsia="Calibri"/>
      <w:sz w:val="16"/>
      <w:szCs w:val="16"/>
      <w:lang w:val="ru-RU" w:eastAsia="ru-RU" w:bidi="ar-SA"/>
    </w:rPr>
  </w:style>
  <w:style w:type="character" w:customStyle="1" w:styleId="PlainTextChar">
    <w:name w:val="Plain Text Char"/>
    <w:locked/>
    <w:rsid w:val="00BB6DAF"/>
    <w:rPr>
      <w:rFonts w:ascii="Courier New" w:eastAsia="Calibri" w:hAnsi="Courier New" w:cs="Courier New"/>
      <w:lang w:val="ru-RU" w:eastAsia="ru-RU" w:bidi="ar-SA"/>
    </w:rPr>
  </w:style>
  <w:style w:type="paragraph" w:styleId="2e">
    <w:name w:val="Body Text First Indent 2"/>
    <w:basedOn w:val="affc"/>
    <w:link w:val="2f"/>
    <w:rsid w:val="00BB6DAF"/>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BB6DAF"/>
    <w:rPr>
      <w:rFonts w:ascii="Times New Roman" w:eastAsia="Times New Roman" w:hAnsi="Times New Roman" w:cs="Times New Roman"/>
      <w:sz w:val="20"/>
      <w:szCs w:val="20"/>
      <w:lang w:eastAsia="ru-RU"/>
    </w:rPr>
  </w:style>
  <w:style w:type="paragraph" w:customStyle="1" w:styleId="223">
    <w:name w:val="Основной текст 22"/>
    <w:basedOn w:val="a3"/>
    <w:rsid w:val="00BB6DAF"/>
    <w:pPr>
      <w:overflowPunct w:val="0"/>
      <w:autoSpaceDE w:val="0"/>
      <w:autoSpaceDN w:val="0"/>
      <w:adjustRightInd w:val="0"/>
      <w:spacing w:line="216" w:lineRule="auto"/>
      <w:ind w:firstLine="709"/>
      <w:jc w:val="both"/>
      <w:textAlignment w:val="baseline"/>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BB6DAF"/>
    <w:rPr>
      <w:rFonts w:ascii="Verdana" w:hAnsi="Verdana" w:cs="Verdana"/>
      <w:sz w:val="20"/>
      <w:szCs w:val="20"/>
      <w:lang w:val="en-US" w:eastAsia="en-US"/>
    </w:rPr>
  </w:style>
  <w:style w:type="paragraph" w:customStyle="1" w:styleId="Nonformat">
    <w:name w:val="Nonformat"/>
    <w:basedOn w:val="a3"/>
    <w:rsid w:val="00BB6DAF"/>
    <w:pPr>
      <w:widowControl w:val="0"/>
      <w:autoSpaceDE w:val="0"/>
      <w:autoSpaceDN w:val="0"/>
      <w:adjustRightInd w:val="0"/>
    </w:pPr>
    <w:rPr>
      <w:rFonts w:ascii="Consultant" w:hAnsi="Consultant"/>
      <w:sz w:val="20"/>
      <w:szCs w:val="20"/>
    </w:rPr>
  </w:style>
  <w:style w:type="paragraph" w:styleId="42">
    <w:name w:val="toc 4"/>
    <w:basedOn w:val="a3"/>
    <w:next w:val="a3"/>
    <w:autoRedefine/>
    <w:uiPriority w:val="39"/>
    <w:unhideWhenUsed/>
    <w:rsid w:val="00BB6DAF"/>
    <w:pPr>
      <w:spacing w:line="276" w:lineRule="auto"/>
      <w:ind w:left="660"/>
    </w:pPr>
    <w:rPr>
      <w:rFonts w:eastAsia="Calibri"/>
      <w:sz w:val="18"/>
      <w:szCs w:val="18"/>
      <w:lang w:eastAsia="en-US"/>
    </w:rPr>
  </w:style>
  <w:style w:type="paragraph" w:styleId="52">
    <w:name w:val="toc 5"/>
    <w:basedOn w:val="a3"/>
    <w:next w:val="a3"/>
    <w:autoRedefine/>
    <w:uiPriority w:val="39"/>
    <w:unhideWhenUsed/>
    <w:rsid w:val="00BB6DAF"/>
    <w:pPr>
      <w:spacing w:line="276" w:lineRule="auto"/>
      <w:ind w:left="880"/>
    </w:pPr>
    <w:rPr>
      <w:rFonts w:asciiTheme="minorHAnsi" w:eastAsia="Calibri" w:hAnsiTheme="minorHAnsi"/>
      <w:sz w:val="18"/>
      <w:szCs w:val="18"/>
      <w:lang w:eastAsia="en-US"/>
    </w:rPr>
  </w:style>
  <w:style w:type="paragraph" w:styleId="61">
    <w:name w:val="toc 6"/>
    <w:basedOn w:val="a3"/>
    <w:next w:val="a3"/>
    <w:autoRedefine/>
    <w:uiPriority w:val="39"/>
    <w:unhideWhenUsed/>
    <w:rsid w:val="00BB6DAF"/>
    <w:pPr>
      <w:spacing w:line="276" w:lineRule="auto"/>
      <w:ind w:left="1100"/>
    </w:pPr>
    <w:rPr>
      <w:rFonts w:asciiTheme="minorHAnsi" w:eastAsia="Calibri" w:hAnsiTheme="minorHAnsi"/>
      <w:sz w:val="18"/>
      <w:szCs w:val="18"/>
      <w:lang w:eastAsia="en-US"/>
    </w:rPr>
  </w:style>
  <w:style w:type="paragraph" w:styleId="71">
    <w:name w:val="toc 7"/>
    <w:basedOn w:val="a3"/>
    <w:next w:val="a3"/>
    <w:autoRedefine/>
    <w:uiPriority w:val="39"/>
    <w:unhideWhenUsed/>
    <w:rsid w:val="00BB6DAF"/>
    <w:pPr>
      <w:spacing w:line="276" w:lineRule="auto"/>
      <w:ind w:left="1320"/>
    </w:pPr>
    <w:rPr>
      <w:rFonts w:asciiTheme="minorHAnsi" w:eastAsia="Calibri" w:hAnsiTheme="minorHAnsi"/>
      <w:sz w:val="18"/>
      <w:szCs w:val="18"/>
      <w:lang w:eastAsia="en-US"/>
    </w:rPr>
  </w:style>
  <w:style w:type="paragraph" w:styleId="81">
    <w:name w:val="toc 8"/>
    <w:basedOn w:val="a3"/>
    <w:next w:val="a3"/>
    <w:autoRedefine/>
    <w:uiPriority w:val="39"/>
    <w:unhideWhenUsed/>
    <w:rsid w:val="00BB6DAF"/>
    <w:pPr>
      <w:spacing w:line="276" w:lineRule="auto"/>
      <w:ind w:left="1540"/>
    </w:pPr>
    <w:rPr>
      <w:rFonts w:asciiTheme="minorHAnsi" w:eastAsia="Calibri" w:hAnsiTheme="minorHAnsi"/>
      <w:sz w:val="18"/>
      <w:szCs w:val="18"/>
      <w:lang w:eastAsia="en-US"/>
    </w:rPr>
  </w:style>
  <w:style w:type="paragraph" w:styleId="92">
    <w:name w:val="toc 9"/>
    <w:basedOn w:val="a3"/>
    <w:next w:val="a3"/>
    <w:autoRedefine/>
    <w:uiPriority w:val="39"/>
    <w:unhideWhenUsed/>
    <w:rsid w:val="00BB6DAF"/>
    <w:pPr>
      <w:spacing w:line="276" w:lineRule="auto"/>
      <w:ind w:left="1760"/>
    </w:pPr>
    <w:rPr>
      <w:rFonts w:asciiTheme="minorHAnsi" w:eastAsia="Calibri" w:hAnsiTheme="minorHAnsi"/>
      <w:sz w:val="18"/>
      <w:szCs w:val="18"/>
      <w:lang w:eastAsia="en-US"/>
    </w:rPr>
  </w:style>
  <w:style w:type="paragraph" w:customStyle="1" w:styleId="1-11">
    <w:name w:val="Средняя заливка 1 - Акцент 11"/>
    <w:qFormat/>
    <w:rsid w:val="00BB6DAF"/>
    <w:pPr>
      <w:spacing w:line="240" w:lineRule="auto"/>
      <w:jc w:val="left"/>
    </w:pPr>
    <w:rPr>
      <w:rFonts w:ascii="Calibri" w:eastAsia="Calibri" w:hAnsi="Calibri" w:cs="Times New Roman"/>
    </w:rPr>
  </w:style>
  <w:style w:type="paragraph" w:customStyle="1" w:styleId="1-21">
    <w:name w:val="Средняя сетка 1 - Акцент 21"/>
    <w:basedOn w:val="a3"/>
    <w:uiPriority w:val="34"/>
    <w:qFormat/>
    <w:rsid w:val="00BB6DAF"/>
    <w:pPr>
      <w:spacing w:after="200" w:line="276" w:lineRule="auto"/>
      <w:ind w:left="720"/>
      <w:contextualSpacing/>
    </w:pPr>
    <w:rPr>
      <w:rFonts w:ascii="Calibri" w:eastAsia="Calibri" w:hAnsi="Calibri"/>
      <w:sz w:val="22"/>
      <w:szCs w:val="22"/>
      <w:lang w:eastAsia="en-US"/>
    </w:rPr>
  </w:style>
  <w:style w:type="character" w:customStyle="1" w:styleId="affff7">
    <w:name w:val="Схема документа Знак"/>
    <w:basedOn w:val="a4"/>
    <w:link w:val="affff8"/>
    <w:uiPriority w:val="99"/>
    <w:semiHidden/>
    <w:rsid w:val="00BB6DAF"/>
    <w:rPr>
      <w:rFonts w:ascii="Times New Roman" w:eastAsia="Calibri" w:hAnsi="Times New Roman" w:cs="Times New Roman"/>
      <w:sz w:val="24"/>
      <w:szCs w:val="24"/>
    </w:rPr>
  </w:style>
  <w:style w:type="paragraph" w:styleId="affff8">
    <w:name w:val="Document Map"/>
    <w:basedOn w:val="a3"/>
    <w:link w:val="affff7"/>
    <w:uiPriority w:val="99"/>
    <w:semiHidden/>
    <w:unhideWhenUsed/>
    <w:rsid w:val="00BB6DAF"/>
    <w:pPr>
      <w:spacing w:after="200" w:line="276" w:lineRule="auto"/>
    </w:pPr>
    <w:rPr>
      <w:rFonts w:eastAsia="Calibri"/>
      <w:lang w:eastAsia="en-US"/>
    </w:rPr>
  </w:style>
  <w:style w:type="character" w:customStyle="1" w:styleId="2f0">
    <w:name w:val="Схема документа Знак2"/>
    <w:basedOn w:val="a4"/>
    <w:uiPriority w:val="99"/>
    <w:semiHidden/>
    <w:rsid w:val="00BB6DAF"/>
    <w:rPr>
      <w:rFonts w:ascii="Tahoma" w:eastAsia="Times New Roman" w:hAnsi="Tahoma" w:cs="Tahoma"/>
      <w:sz w:val="16"/>
      <w:szCs w:val="16"/>
      <w:lang w:eastAsia="ru-RU"/>
    </w:rPr>
  </w:style>
  <w:style w:type="paragraph" w:customStyle="1" w:styleId="affff9">
    <w:name w:val="Сценарии"/>
    <w:basedOn w:val="a3"/>
    <w:qFormat/>
    <w:rsid w:val="00BB6DAF"/>
    <w:pPr>
      <w:spacing w:before="120" w:after="120" w:line="276" w:lineRule="auto"/>
      <w:ind w:firstLine="539"/>
      <w:contextualSpacing/>
      <w:jc w:val="center"/>
    </w:pPr>
    <w:rPr>
      <w:rFonts w:eastAsia="Calibri"/>
      <w:i/>
      <w:sz w:val="28"/>
      <w:szCs w:val="28"/>
      <w:lang w:eastAsia="en-US"/>
    </w:rPr>
  </w:style>
  <w:style w:type="paragraph" w:customStyle="1" w:styleId="114">
    <w:name w:val="Рег. Основной текст уровень 1.1"/>
    <w:basedOn w:val="ConsPlusNormal"/>
    <w:qFormat/>
    <w:rsid w:val="00BB6DAF"/>
    <w:pPr>
      <w:spacing w:line="276" w:lineRule="auto"/>
      <w:ind w:firstLine="709"/>
      <w:jc w:val="both"/>
    </w:pPr>
    <w:rPr>
      <w:rFonts w:ascii="Times New Roman" w:eastAsia="Calibri" w:hAnsi="Times New Roman" w:cs="Times New Roman"/>
      <w:sz w:val="28"/>
      <w:szCs w:val="28"/>
    </w:rPr>
  </w:style>
  <w:style w:type="paragraph" w:customStyle="1" w:styleId="a0">
    <w:name w:val="Рег. Списки числовый"/>
    <w:basedOn w:val="1-21"/>
    <w:qFormat/>
    <w:rsid w:val="00BB6DAF"/>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BB6DAF"/>
    <w:pPr>
      <w:ind w:left="714"/>
      <w:jc w:val="left"/>
    </w:pPr>
  </w:style>
  <w:style w:type="paragraph" w:customStyle="1" w:styleId="115">
    <w:name w:val="Рег. Основной текст уровень 1.1 (сценарии)"/>
    <w:basedOn w:val="11"/>
    <w:qFormat/>
    <w:rsid w:val="00BB6DAF"/>
    <w:pPr>
      <w:spacing w:before="360" w:after="240"/>
    </w:pPr>
    <w:rPr>
      <w:i/>
    </w:rPr>
  </w:style>
  <w:style w:type="paragraph" w:customStyle="1" w:styleId="1110">
    <w:name w:val="Рег. Основной текст уровень 1.1.1"/>
    <w:basedOn w:val="a3"/>
    <w:next w:val="111"/>
    <w:qFormat/>
    <w:rsid w:val="00BB6DAF"/>
    <w:pPr>
      <w:spacing w:line="276" w:lineRule="auto"/>
      <w:ind w:left="1440" w:hanging="720"/>
      <w:jc w:val="both"/>
    </w:pPr>
    <w:rPr>
      <w:rFonts w:eastAsia="Calibri"/>
      <w:sz w:val="28"/>
      <w:szCs w:val="28"/>
      <w:lang w:eastAsia="en-US"/>
    </w:rPr>
  </w:style>
  <w:style w:type="paragraph" w:customStyle="1" w:styleId="1f3">
    <w:name w:val="Рег. Списки два уровня: 1)  и а) б) в)"/>
    <w:basedOn w:val="1-21"/>
    <w:qFormat/>
    <w:rsid w:val="00BB6DAF"/>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BB6DAF"/>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BB6D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fffc">
    <w:name w:val="Revision"/>
    <w:hidden/>
    <w:uiPriority w:val="99"/>
    <w:semiHidden/>
    <w:rsid w:val="00BB6DAF"/>
    <w:pPr>
      <w:spacing w:line="240" w:lineRule="auto"/>
      <w:jc w:val="left"/>
    </w:pPr>
    <w:rPr>
      <w:rFonts w:eastAsiaTheme="minorEastAsia"/>
      <w:lang w:eastAsia="ru-RU"/>
    </w:rPr>
  </w:style>
  <w:style w:type="paragraph" w:customStyle="1" w:styleId="a2">
    <w:name w:val="РегламентГПЗУ"/>
    <w:basedOn w:val="a7"/>
    <w:qFormat/>
    <w:rsid w:val="00BB6DAF"/>
    <w:pPr>
      <w:numPr>
        <w:ilvl w:val="1"/>
        <w:numId w:val="40"/>
      </w:numPr>
      <w:tabs>
        <w:tab w:val="left" w:pos="992"/>
        <w:tab w:val="left" w:pos="1134"/>
        <w:tab w:val="left" w:pos="9781"/>
      </w:tabs>
      <w:jc w:val="both"/>
    </w:pPr>
    <w:rPr>
      <w:rFonts w:eastAsia="Calibri"/>
      <w:lang w:eastAsia="en-US"/>
    </w:rPr>
  </w:style>
  <w:style w:type="paragraph" w:customStyle="1" w:styleId="2">
    <w:name w:val="РегламентГПЗУ2"/>
    <w:basedOn w:val="a2"/>
    <w:qFormat/>
    <w:rsid w:val="00BB6DA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7075">
      <w:bodyDiv w:val="1"/>
      <w:marLeft w:val="0"/>
      <w:marRight w:val="0"/>
      <w:marTop w:val="0"/>
      <w:marBottom w:val="0"/>
      <w:divBdr>
        <w:top w:val="none" w:sz="0" w:space="0" w:color="auto"/>
        <w:left w:val="none" w:sz="0" w:space="0" w:color="auto"/>
        <w:bottom w:val="none" w:sz="0" w:space="0" w:color="auto"/>
        <w:right w:val="none" w:sz="0" w:space="0" w:color="auto"/>
      </w:divBdr>
    </w:div>
    <w:div w:id="332994631">
      <w:bodyDiv w:val="1"/>
      <w:marLeft w:val="0"/>
      <w:marRight w:val="0"/>
      <w:marTop w:val="0"/>
      <w:marBottom w:val="0"/>
      <w:divBdr>
        <w:top w:val="none" w:sz="0" w:space="0" w:color="auto"/>
        <w:left w:val="none" w:sz="0" w:space="0" w:color="auto"/>
        <w:bottom w:val="none" w:sz="0" w:space="0" w:color="auto"/>
        <w:right w:val="none" w:sz="0" w:space="0" w:color="auto"/>
      </w:divBdr>
    </w:div>
    <w:div w:id="399057572">
      <w:bodyDiv w:val="1"/>
      <w:marLeft w:val="0"/>
      <w:marRight w:val="0"/>
      <w:marTop w:val="0"/>
      <w:marBottom w:val="0"/>
      <w:divBdr>
        <w:top w:val="none" w:sz="0" w:space="0" w:color="auto"/>
        <w:left w:val="none" w:sz="0" w:space="0" w:color="auto"/>
        <w:bottom w:val="none" w:sz="0" w:space="0" w:color="auto"/>
        <w:right w:val="none" w:sz="0" w:space="0" w:color="auto"/>
      </w:divBdr>
    </w:div>
    <w:div w:id="698894358">
      <w:bodyDiv w:val="1"/>
      <w:marLeft w:val="0"/>
      <w:marRight w:val="0"/>
      <w:marTop w:val="0"/>
      <w:marBottom w:val="0"/>
      <w:divBdr>
        <w:top w:val="none" w:sz="0" w:space="0" w:color="auto"/>
        <w:left w:val="none" w:sz="0" w:space="0" w:color="auto"/>
        <w:bottom w:val="none" w:sz="0" w:space="0" w:color="auto"/>
        <w:right w:val="none" w:sz="0" w:space="0" w:color="auto"/>
      </w:divBdr>
    </w:div>
    <w:div w:id="10501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ED88E1F681C02588290E48D59567F1154C30BABFDE3D90847406EF57183D45A7310760A536EEX3v5K" TargetMode="External"/><Relationship Id="rId26" Type="http://schemas.openxmlformats.org/officeDocument/2006/relationships/hyperlink" Target="consultantplus://offline/ref=ED88E1F681C02588290E48D59567F1154C30BABFDE3D90847406EF57183D45A7310760A536EEX3v5K"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21B7130E14317E4824B35A42169BEDA00C7CEE11C84185E3245FD0A391036034BA7EA4BE1558D950b3K" TargetMode="External"/><Relationship Id="rId34" Type="http://schemas.openxmlformats.org/officeDocument/2006/relationships/hyperlink" Target="consultantplus://offline/ref=C8C1C3129F38319F6A976708B0B1DBBE9E31B5E1BCC9EA722593C5DAB97235584EBE8DE8FCA6A417Z8W0K" TargetMode="External"/><Relationship Id="rId42"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ED88E1F681C02588290E48D59567F1154C30BABFDE3D90847406EF57183D45A7310760A536EEX3v5K" TargetMode="External"/><Relationship Id="rId25" Type="http://schemas.openxmlformats.org/officeDocument/2006/relationships/hyperlink" Target="consultantplus://offline/ref=ED88E1F681C02588290E48D59567F1154C30BABFDE3D90847406EF57183D45A7310760A536EEX3v5K" TargetMode="External"/><Relationship Id="rId33" Type="http://schemas.openxmlformats.org/officeDocument/2006/relationships/hyperlink" Target="consultantplus://offline/ref=ABD2421060151B53693D9FF44DAE16931952C33B4C5E4AD3297F44D5656088BE2CA0B435768666cAM" TargetMode="External"/><Relationship Id="rId38" Type="http://schemas.openxmlformats.org/officeDocument/2006/relationships/hyperlink" Target="consultantplus://offline/ref=A2490B902290B31A5C57FAC9BFAE2F594B6E88DA5DE18699FB3CEFEDC4yFy1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71AED40C51620B0FD1E9C78A3086B79F4754BF7EF01C878CBC512CD8f9Z7M" TargetMode="External"/><Relationship Id="rId20" Type="http://schemas.openxmlformats.org/officeDocument/2006/relationships/hyperlink" Target="consultantplus://offline/ref=ED88E1F681C02588290E48D59567F1154C30BABFDE3D90847406EF57183D45A7310760A536EEX3v5K" TargetMode="External"/><Relationship Id="rId29" Type="http://schemas.openxmlformats.org/officeDocument/2006/relationships/hyperlink" Target="mailto:puchkino@.mosreg.ru" TargetMode="External"/><Relationship Id="rId41" Type="http://schemas.openxmlformats.org/officeDocument/2006/relationships/hyperlink" Target="consultantplus://offline/ref=ED88E1F681C02588290E48D59567F1154C30BABFDE3D90847406EF57183D45A7310760A536EEX3v5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041;&#1072;&#1083;&#1072;&#1082;&#1086;&#1074;&#1072;&#1042;&#1069;\&#1056;&#1072;&#1073;&#1086;&#1095;&#1080;&#1081;%20&#1089;&#1090;&#1086;&#1083;\&#1087;&#1086;&#1089;&#1090;&#1072;&#1085;&#1086;&#1074;&#1083;&#1077;&#1085;&#1080;&#1103;%20&#1040;&#1076;&#1084;&#1080;&#1085;&#1080;&#1089;&#1090;&#1088;&#1072;&#1094;&#1080;&#1103;%20&#1043;&#1086;&#1088;&#1086;&#1076;&#1072;%20&#1055;&#1091;&#1096;&#1082;&#1080;&#1085;&#1086;.docx" TargetMode="External"/><Relationship Id="rId24" Type="http://schemas.openxmlformats.org/officeDocument/2006/relationships/hyperlink" Target="consultantplus://offline/ref=0FB4B62A7280C4330FA9B2F21623EC53CFCC78800621691A34CBCFFF29l950E" TargetMode="External"/><Relationship Id="rId32" Type="http://schemas.openxmlformats.org/officeDocument/2006/relationships/hyperlink" Target="consultantplus://offline/ref=ED88E1F681C02588290E48D59567F1154C30BABFDE3D90847406EF57183D45A7310760A536EEX3v5K" TargetMode="External"/><Relationship Id="rId37" Type="http://schemas.openxmlformats.org/officeDocument/2006/relationships/hyperlink" Target="consultantplus://offline/ref=ED88E1F681C02588290E48D59567F1154C30BABFDE3D90847406EF57183D45A7310760A536EEX3v5K" TargetMode="External"/><Relationship Id="rId40" Type="http://schemas.openxmlformats.org/officeDocument/2006/relationships/hyperlink" Target="consultantplus://offline/ref=ED88E1F681C02588290E48D59567F1154C30BABFDE3D90847406EF57183D45A7310760A536EEX3v5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consultantplus://offline/ref=ED88E1F681C02588290E48D59567F1154C30BABFDE3D90847406EF57183D45A7310760A536EEX3v5K" TargetMode="External"/><Relationship Id="rId28" Type="http://schemas.openxmlformats.org/officeDocument/2006/relationships/hyperlink" Target="http://www.adm-puchkino.ru/" TargetMode="External"/><Relationship Id="rId36" Type="http://schemas.openxmlformats.org/officeDocument/2006/relationships/hyperlink" Target="consultantplus://offline/ref=21B7130E14317E4824B35A42169BEDA00C7CEE11C84185E3245FD0A391036034BA7EA4BE1558D950b3K" TargetMode="External"/><Relationship Id="rId10" Type="http://schemas.openxmlformats.org/officeDocument/2006/relationships/hyperlink" Target="garantf1://86367.0"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hyperlink" Target="consultantplus://offline/ref=ED88E1F681C02588290E48D59567F1154C30BABFDE3D90847406EF57183D45A7310760A536EEX3v5K"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consultantplus://offline/ref=ED88E1F681C02588290E48D59567F1154C30BABFDE3D90847406EF57183D45A7310760A536EEX3v5K" TargetMode="External"/><Relationship Id="rId27" Type="http://schemas.openxmlformats.org/officeDocument/2006/relationships/hyperlink" Target="http://uslugi.mosreg.ru" TargetMode="External"/><Relationship Id="rId30" Type="http://schemas.openxmlformats.org/officeDocument/2006/relationships/hyperlink" Target="consultantplus://offline/ref=ED88E1F681C02588290E48D59567F1154C30BABFDE3D90847406EF57183D45A7310760A536EEX3v5K" TargetMode="External"/><Relationship Id="rId35" Type="http://schemas.openxmlformats.org/officeDocument/2006/relationships/footer" Target="footer1.xml"/><Relationship Id="rId43" Type="http://schemas.openxmlformats.org/officeDocument/2006/relationships/hyperlink" Target="consultantplus://offline/ref=ED88E1F681C02588290E48D59567F1154C30BABFDE3D90847406EF57183D45A7310760A536EEX3v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53</Pages>
  <Words>20743</Words>
  <Characters>118239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exif_MSED_cbb0d4bf4dde369c86b0eebac17c6a49c8a1bf0a0c7bb8ce0a83b3d491ae2432</dc:description>
  <cp:lastModifiedBy>Г. А. Соловьева</cp:lastModifiedBy>
  <cp:revision>11</cp:revision>
  <cp:lastPrinted>2017-11-03T08:55:00Z</cp:lastPrinted>
  <dcterms:created xsi:type="dcterms:W3CDTF">2017-09-14T06:36:00Z</dcterms:created>
  <dcterms:modified xsi:type="dcterms:W3CDTF">2018-08-06T08:47:00Z</dcterms:modified>
</cp:coreProperties>
</file>