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47F" w:rsidRPr="009952B2" w:rsidRDefault="005D37A3" w:rsidP="0069247F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9.4pt;width:58.25pt;height:1in;z-index:251658240;mso-position-horizontal:center">
            <v:imagedata r:id="rId8" o:title=""/>
          </v:shape>
          <o:OLEObject Type="Embed" ProgID="PBrush" ShapeID="_x0000_s1027" DrawAspect="Content" ObjectID="_1597759365" r:id="rId9"/>
        </w:pict>
      </w:r>
    </w:p>
    <w:p w:rsidR="0069247F" w:rsidRDefault="0069247F" w:rsidP="0069247F">
      <w:pPr>
        <w:rPr>
          <w:b/>
          <w:spacing w:val="20"/>
          <w:sz w:val="40"/>
        </w:rPr>
      </w:pPr>
    </w:p>
    <w:p w:rsidR="00071233" w:rsidRPr="009952B2" w:rsidRDefault="00071233" w:rsidP="0069247F">
      <w:pPr>
        <w:rPr>
          <w:b/>
          <w:spacing w:val="20"/>
          <w:sz w:val="40"/>
        </w:rPr>
      </w:pPr>
    </w:p>
    <w:p w:rsidR="0069247F" w:rsidRPr="009952B2" w:rsidRDefault="0069247F" w:rsidP="0069247F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9952B2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9247F" w:rsidRPr="009952B2" w:rsidRDefault="0069247F" w:rsidP="00071233">
      <w:pPr>
        <w:pStyle w:val="1"/>
        <w:rPr>
          <w:rFonts w:ascii="Arial" w:hAnsi="Arial" w:cs="Arial"/>
          <w:szCs w:val="36"/>
        </w:rPr>
      </w:pPr>
      <w:r w:rsidRPr="009952B2">
        <w:rPr>
          <w:rFonts w:ascii="Arial" w:hAnsi="Arial" w:cs="Arial"/>
          <w:szCs w:val="36"/>
        </w:rPr>
        <w:t>ПУШКИНСКОГО МУНИЦИПАЛЬНОГО РАЙОНА</w:t>
      </w:r>
    </w:p>
    <w:p w:rsidR="0069247F" w:rsidRPr="009952B2" w:rsidRDefault="0069247F" w:rsidP="003E71A6">
      <w:pPr>
        <w:pStyle w:val="1"/>
        <w:rPr>
          <w:rFonts w:ascii="Arial" w:hAnsi="Arial" w:cs="Arial"/>
          <w:sz w:val="32"/>
          <w:szCs w:val="32"/>
        </w:rPr>
      </w:pPr>
      <w:r w:rsidRPr="009952B2">
        <w:rPr>
          <w:rFonts w:ascii="Arial" w:hAnsi="Arial" w:cs="Arial"/>
          <w:sz w:val="32"/>
          <w:szCs w:val="32"/>
        </w:rPr>
        <w:t>Московской области</w:t>
      </w:r>
    </w:p>
    <w:p w:rsidR="00920EF7" w:rsidRPr="00071233" w:rsidRDefault="0069247F" w:rsidP="00071233">
      <w:pPr>
        <w:jc w:val="center"/>
        <w:rPr>
          <w:rFonts w:ascii="Arial" w:hAnsi="Arial" w:cs="Arial"/>
          <w:b/>
          <w:spacing w:val="20"/>
          <w:sz w:val="40"/>
        </w:rPr>
      </w:pPr>
      <w:r w:rsidRPr="009952B2">
        <w:rPr>
          <w:rFonts w:ascii="Arial" w:hAnsi="Arial" w:cs="Arial"/>
          <w:b/>
          <w:spacing w:val="20"/>
          <w:sz w:val="40"/>
        </w:rPr>
        <w:t>ПОСТАНОВЛЕНИЕ</w:t>
      </w:r>
    </w:p>
    <w:p w:rsidR="00F051F5" w:rsidRPr="00340101" w:rsidRDefault="00340101" w:rsidP="00340101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pacing w:val="20"/>
          <w:sz w:val="24"/>
          <w:szCs w:val="24"/>
          <w:u w:val="single"/>
        </w:rPr>
        <w:t xml:space="preserve">        </w:t>
      </w:r>
      <w:r w:rsidR="00940C9D">
        <w:rPr>
          <w:rFonts w:ascii="Arial" w:hAnsi="Arial" w:cs="Arial"/>
          <w:spacing w:val="20"/>
          <w:sz w:val="24"/>
          <w:szCs w:val="24"/>
          <w:u w:val="single"/>
        </w:rPr>
        <w:t xml:space="preserve">04.09.2018 </w:t>
      </w:r>
      <w:r w:rsidR="00A079CC" w:rsidRPr="009952B2">
        <w:rPr>
          <w:rFonts w:ascii="Arial" w:hAnsi="Arial" w:cs="Arial"/>
          <w:spacing w:val="20"/>
          <w:sz w:val="24"/>
          <w:szCs w:val="24"/>
        </w:rPr>
        <w:t>№</w:t>
      </w:r>
      <w:r w:rsidR="00940C9D">
        <w:rPr>
          <w:rFonts w:ascii="Arial" w:hAnsi="Arial" w:cs="Arial"/>
          <w:spacing w:val="20"/>
          <w:sz w:val="24"/>
          <w:szCs w:val="24"/>
        </w:rPr>
        <w:t xml:space="preserve"> </w:t>
      </w:r>
      <w:r w:rsidR="00940C9D">
        <w:rPr>
          <w:rFonts w:ascii="Arial" w:hAnsi="Arial" w:cs="Arial"/>
          <w:spacing w:val="20"/>
          <w:sz w:val="24"/>
          <w:szCs w:val="24"/>
          <w:u w:val="single"/>
        </w:rPr>
        <w:t>1846</w:t>
      </w:r>
      <w:r>
        <w:rPr>
          <w:rFonts w:ascii="Arial" w:hAnsi="Arial" w:cs="Arial"/>
          <w:spacing w:val="20"/>
          <w:sz w:val="24"/>
          <w:szCs w:val="24"/>
        </w:rPr>
        <w:t xml:space="preserve">   </w:t>
      </w:r>
    </w:p>
    <w:p w:rsidR="00A75B0B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О внесении изменений в постановление администрации Пушкинского муниципального района Московской области от 29.12.2017 №3276 «Об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утверждении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муниципального задания и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плана финанс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ово-хозяйственной деятельности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муниципального бюджетного учреждения «Пушкинское городское хозяйство» </w:t>
      </w:r>
    </w:p>
    <w:p w:rsidR="00A75B0B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на 201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8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год и плановый период 201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9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-20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20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г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оды»</w:t>
      </w:r>
    </w:p>
    <w:p w:rsidR="00A75B0B" w:rsidRPr="00DB2580" w:rsidRDefault="00A75B0B" w:rsidP="00A75B0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Pr="00761D40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         </w:t>
      </w:r>
      <w:proofErr w:type="gramStart"/>
      <w:r w:rsidRPr="006746D6">
        <w:rPr>
          <w:rFonts w:ascii="Arial" w:eastAsia="Times New Roman" w:hAnsi="Arial" w:cs="Arial"/>
          <w:sz w:val="24"/>
          <w:szCs w:val="24"/>
          <w:lang w:eastAsia="ar-SA"/>
        </w:rPr>
        <w:t>В целях реализации Федерального закона от 08.05.2010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 в соответствии со ст. 32 Федерального закона от 12.01.1996 №7-ФЗ «О некоммерческих организациях»,</w:t>
      </w:r>
      <w:r w:rsidRPr="006746D6">
        <w:rPr>
          <w:rFonts w:ascii="Arial" w:hAnsi="Arial" w:cs="Arial"/>
          <w:sz w:val="24"/>
          <w:szCs w:val="24"/>
        </w:rPr>
        <w:t xml:space="preserve"> постановлением администрации Пушкинского муниципального района от 29.12.2016г. № 3825 «Об утверждении Порядка составления и утверждения плана финансово-хозяйственной деятельности муниципальных бюджетных и</w:t>
      </w:r>
      <w:proofErr w:type="gramEnd"/>
      <w:r w:rsidRPr="006746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746D6">
        <w:rPr>
          <w:rFonts w:ascii="Arial" w:hAnsi="Arial" w:cs="Arial"/>
          <w:sz w:val="24"/>
          <w:szCs w:val="24"/>
        </w:rPr>
        <w:t>автономных учреждений Пушкинского муниципального района и/или городского поселения Пушкино Пушкинского муниципального района, находящихся в ведении администрации Пушкинского муниципального района и Положения о формировании муниципального задания на оказание муниципальных услуг (выполнение работ) в отношении муниципальных 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задания»,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в соответствии с решением Совета депутатов города Пушкино от 2</w:t>
      </w:r>
      <w:r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.12.201</w:t>
      </w:r>
      <w:r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№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249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/</w:t>
      </w:r>
      <w:r>
        <w:rPr>
          <w:rFonts w:ascii="Arial" w:eastAsia="Times New Roman" w:hAnsi="Arial" w:cs="Arial"/>
          <w:sz w:val="24"/>
          <w:szCs w:val="24"/>
          <w:lang w:eastAsia="ar-SA"/>
        </w:rPr>
        <w:t>48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/3 «О бюджете города Пушкино на 201</w:t>
      </w:r>
      <w:r>
        <w:rPr>
          <w:rFonts w:ascii="Arial" w:eastAsia="Times New Roman" w:hAnsi="Arial" w:cs="Arial"/>
          <w:sz w:val="24"/>
          <w:szCs w:val="24"/>
          <w:lang w:eastAsia="ar-SA"/>
        </w:rPr>
        <w:t>8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год и плановый период 201</w:t>
      </w:r>
      <w:r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>-20</w:t>
      </w:r>
      <w:r>
        <w:rPr>
          <w:rFonts w:ascii="Arial" w:eastAsia="Times New Roman" w:hAnsi="Arial" w:cs="Arial"/>
          <w:sz w:val="24"/>
          <w:szCs w:val="24"/>
          <w:lang w:eastAsia="ar-SA"/>
        </w:rPr>
        <w:t>20</w:t>
      </w:r>
      <w:r w:rsidRPr="006746D6">
        <w:rPr>
          <w:rFonts w:ascii="Arial" w:eastAsia="Times New Roman" w:hAnsi="Arial" w:cs="Arial"/>
          <w:sz w:val="24"/>
          <w:szCs w:val="24"/>
          <w:lang w:eastAsia="ar-SA"/>
        </w:rPr>
        <w:t xml:space="preserve"> годов»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с изменениями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от</w:t>
      </w:r>
      <w:r w:rsidRPr="003E71A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27</w:t>
      </w:r>
      <w:r w:rsidRPr="003E71A6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1</w:t>
      </w:r>
      <w:r w:rsidRPr="003E71A6">
        <w:rPr>
          <w:rFonts w:ascii="Arial" w:eastAsia="Times New Roman" w:hAnsi="Arial" w:cs="Arial"/>
          <w:sz w:val="24"/>
          <w:szCs w:val="24"/>
        </w:rPr>
        <w:t>2.2017 №</w:t>
      </w:r>
      <w:r>
        <w:rPr>
          <w:rFonts w:ascii="Arial" w:eastAsia="Times New Roman" w:hAnsi="Arial" w:cs="Arial"/>
          <w:sz w:val="24"/>
          <w:szCs w:val="24"/>
        </w:rPr>
        <w:t xml:space="preserve"> 851</w:t>
      </w:r>
      <w:r w:rsidRPr="003E71A6">
        <w:rPr>
          <w:rFonts w:ascii="Arial" w:eastAsia="Times New Roman" w:hAnsi="Arial" w:cs="Arial"/>
          <w:sz w:val="24"/>
          <w:szCs w:val="24"/>
        </w:rPr>
        <w:t>/</w:t>
      </w:r>
      <w:r>
        <w:rPr>
          <w:rFonts w:ascii="Arial" w:eastAsia="Times New Roman" w:hAnsi="Arial" w:cs="Arial"/>
          <w:sz w:val="24"/>
          <w:szCs w:val="24"/>
        </w:rPr>
        <w:t>0042</w:t>
      </w:r>
      <w:r w:rsidRPr="003E71A6">
        <w:rPr>
          <w:rFonts w:ascii="Arial" w:eastAsia="Times New Roman" w:hAnsi="Arial" w:cs="Arial"/>
          <w:sz w:val="24"/>
          <w:szCs w:val="24"/>
        </w:rPr>
        <w:t xml:space="preserve">, </w:t>
      </w:r>
      <w:r w:rsidRPr="00761D40">
        <w:rPr>
          <w:rFonts w:ascii="Arial" w:eastAsia="Times New Roman" w:hAnsi="Arial" w:cs="Arial"/>
          <w:sz w:val="24"/>
          <w:szCs w:val="24"/>
        </w:rPr>
        <w:t>от 24.01.2018 №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61D40">
        <w:rPr>
          <w:rFonts w:ascii="Arial" w:eastAsia="Times New Roman" w:hAnsi="Arial" w:cs="Arial"/>
          <w:sz w:val="24"/>
          <w:szCs w:val="24"/>
        </w:rPr>
        <w:t xml:space="preserve">006/0061, от </w:t>
      </w:r>
      <w:r w:rsidRPr="009A08EC">
        <w:rPr>
          <w:rFonts w:ascii="Arial" w:eastAsia="Times New Roman" w:hAnsi="Arial" w:cs="Arial"/>
          <w:sz w:val="24"/>
          <w:szCs w:val="24"/>
        </w:rPr>
        <w:t>22.02.2018 № 259/50/3</w:t>
      </w:r>
      <w:r w:rsidRPr="00761D40">
        <w:rPr>
          <w:rFonts w:ascii="Arial" w:eastAsia="Times New Roman" w:hAnsi="Arial" w:cs="Arial"/>
          <w:sz w:val="24"/>
          <w:szCs w:val="24"/>
        </w:rPr>
        <w:t>, от 26.02.2018 №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761D40">
        <w:rPr>
          <w:rFonts w:ascii="Arial" w:eastAsia="Times New Roman" w:hAnsi="Arial" w:cs="Arial"/>
          <w:sz w:val="24"/>
          <w:szCs w:val="24"/>
        </w:rPr>
        <w:t>004/79</w:t>
      </w:r>
      <w:r>
        <w:rPr>
          <w:rFonts w:ascii="Arial" w:eastAsia="Times New Roman" w:hAnsi="Arial" w:cs="Arial"/>
          <w:sz w:val="24"/>
          <w:szCs w:val="24"/>
        </w:rPr>
        <w:t xml:space="preserve">, от </w:t>
      </w:r>
      <w:r w:rsidRPr="009A08EC">
        <w:rPr>
          <w:rFonts w:ascii="Arial" w:eastAsia="Times New Roman" w:hAnsi="Arial" w:cs="Arial"/>
          <w:sz w:val="24"/>
          <w:szCs w:val="24"/>
        </w:rPr>
        <w:t>29.03.2018 № 266/53/3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9A08EC">
        <w:rPr>
          <w:rFonts w:ascii="Arial" w:eastAsia="Times New Roman" w:hAnsi="Arial" w:cs="Arial"/>
          <w:sz w:val="24"/>
          <w:szCs w:val="24"/>
        </w:rPr>
        <w:t>от 26.04.2018 № 276/54/3</w:t>
      </w:r>
      <w:r w:rsidR="00A3720C">
        <w:rPr>
          <w:rFonts w:ascii="Arial" w:eastAsia="Times New Roman" w:hAnsi="Arial" w:cs="Arial"/>
          <w:sz w:val="24"/>
          <w:szCs w:val="24"/>
        </w:rPr>
        <w:t>, от 21.06.2018 №289/57/3</w:t>
      </w:r>
      <w:r w:rsidR="00AA37FF">
        <w:rPr>
          <w:rFonts w:ascii="Arial" w:eastAsia="Times New Roman" w:hAnsi="Arial" w:cs="Arial"/>
          <w:sz w:val="24"/>
          <w:szCs w:val="24"/>
        </w:rPr>
        <w:t>, от 26.07.2018 №295/58/3</w:t>
      </w:r>
      <w:proofErr w:type="gramEnd"/>
    </w:p>
    <w:p w:rsidR="00A75B0B" w:rsidRPr="00920EF7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ПОСТАНОВЛЯЮ:</w:t>
      </w:r>
    </w:p>
    <w:p w:rsidR="00A75B0B" w:rsidRPr="00920EF7" w:rsidRDefault="00A75B0B" w:rsidP="00A75B0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75B0B" w:rsidRPr="00BA7985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A7985">
        <w:rPr>
          <w:rFonts w:ascii="Arial" w:eastAsia="Times New Roman" w:hAnsi="Arial" w:cs="Arial"/>
          <w:sz w:val="24"/>
          <w:szCs w:val="24"/>
          <w:lang w:eastAsia="ar-SA"/>
        </w:rPr>
        <w:t>1.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gramStart"/>
      <w:r>
        <w:rPr>
          <w:rFonts w:ascii="Arial" w:eastAsia="Times New Roman" w:hAnsi="Arial" w:cs="Arial"/>
          <w:sz w:val="24"/>
          <w:szCs w:val="24"/>
          <w:lang w:eastAsia="ar-SA"/>
        </w:rPr>
        <w:t xml:space="preserve">Внести изменения в постановление администрации Пушкинского муниципального района Московской области от 29.12.2017 № </w:t>
      </w:r>
      <w:r w:rsidRPr="00BA7985">
        <w:rPr>
          <w:rFonts w:ascii="Arial" w:eastAsia="Times New Roman" w:hAnsi="Arial" w:cs="Arial"/>
          <w:sz w:val="24"/>
          <w:szCs w:val="24"/>
          <w:lang w:eastAsia="ar-SA"/>
        </w:rPr>
        <w:t>3276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BA7985">
        <w:rPr>
          <w:rFonts w:ascii="Arial" w:eastAsia="Times New Roman" w:hAnsi="Arial" w:cs="Arial"/>
          <w:sz w:val="24"/>
          <w:szCs w:val="24"/>
          <w:lang w:eastAsia="ar-SA"/>
        </w:rPr>
        <w:t xml:space="preserve">«Об утверждении муниципального задания и плана финансово-хозяйственной </w:t>
      </w:r>
      <w:r>
        <w:rPr>
          <w:rFonts w:ascii="Arial" w:eastAsia="Times New Roman" w:hAnsi="Arial" w:cs="Arial"/>
          <w:sz w:val="24"/>
          <w:szCs w:val="24"/>
          <w:lang w:eastAsia="ar-SA"/>
        </w:rPr>
        <w:t>деятельности муниципального бюджетного учреждения «Пушкинское городское хозяйство» на 2018 год и плановый период 2019-2020 годы», изложив Приложение №2 «План финансово-хозяйственной деятельности муниципального бюджетного учреждения «Пушкинское городское хозяйство» на 2018 год и плановый период 2019-2020 годы» в новой редакции.</w:t>
      </w:r>
      <w:proofErr w:type="gramEnd"/>
    </w:p>
    <w:p w:rsidR="00A75B0B" w:rsidRPr="00DB2580" w:rsidRDefault="00A75B0B" w:rsidP="00A75B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2. </w:t>
      </w:r>
      <w:r w:rsidRPr="00DB2580">
        <w:rPr>
          <w:rFonts w:ascii="Arial" w:eastAsia="Times New Roman" w:hAnsi="Arial" w:cs="Arial"/>
          <w:sz w:val="24"/>
          <w:szCs w:val="24"/>
          <w:lang w:eastAsia="ar-SA"/>
        </w:rPr>
        <w:t>МКУ Пушкинского муниципального района Мос</w:t>
      </w:r>
      <w:r>
        <w:rPr>
          <w:rFonts w:ascii="Arial" w:eastAsia="Times New Roman" w:hAnsi="Arial" w:cs="Arial"/>
          <w:sz w:val="24"/>
          <w:szCs w:val="24"/>
          <w:lang w:eastAsia="ar-SA"/>
        </w:rPr>
        <w:t>ковской области «Сервис-Центр</w:t>
      </w:r>
      <w:r w:rsidRPr="00DB2580">
        <w:rPr>
          <w:rFonts w:ascii="Arial" w:eastAsia="Times New Roman" w:hAnsi="Arial" w:cs="Arial"/>
          <w:sz w:val="24"/>
          <w:szCs w:val="24"/>
          <w:lang w:eastAsia="ar-SA"/>
        </w:rPr>
        <w:t xml:space="preserve">» </w:t>
      </w:r>
      <w:proofErr w:type="gramStart"/>
      <w:r w:rsidRPr="00DB2580">
        <w:rPr>
          <w:rFonts w:ascii="Arial" w:eastAsia="Times New Roman" w:hAnsi="Arial" w:cs="Arial"/>
          <w:sz w:val="24"/>
          <w:szCs w:val="24"/>
          <w:lang w:eastAsia="ar-SA"/>
        </w:rPr>
        <w:t>разместить</w:t>
      </w:r>
      <w:proofErr w:type="gramEnd"/>
      <w:r w:rsidRPr="00DB2580">
        <w:rPr>
          <w:rFonts w:ascii="Arial" w:eastAsia="Times New Roman" w:hAnsi="Arial" w:cs="Arial"/>
          <w:sz w:val="24"/>
          <w:szCs w:val="24"/>
          <w:lang w:eastAsia="ar-SA"/>
        </w:rPr>
        <w:t xml:space="preserve"> настоящее постановление на официальном сайте администрации Пушкинского муниципал</w:t>
      </w:r>
      <w:r>
        <w:rPr>
          <w:rFonts w:ascii="Arial" w:eastAsia="Times New Roman" w:hAnsi="Arial" w:cs="Arial"/>
          <w:sz w:val="24"/>
          <w:szCs w:val="24"/>
          <w:lang w:eastAsia="ar-SA"/>
        </w:rPr>
        <w:t>ьного района Московской области.</w:t>
      </w:r>
    </w:p>
    <w:p w:rsidR="00A75B0B" w:rsidRPr="00DB2580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3.  </w:t>
      </w:r>
      <w:r w:rsidRPr="00DB2580">
        <w:rPr>
          <w:rFonts w:ascii="Arial" w:eastAsia="Times New Roman" w:hAnsi="Arial" w:cs="Arial"/>
          <w:sz w:val="24"/>
          <w:szCs w:val="24"/>
          <w:lang w:eastAsia="ar-SA"/>
        </w:rPr>
        <w:t>Настоящее постановл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ение вступает в силу с «01» </w:t>
      </w:r>
      <w:r w:rsidR="00AA37FF">
        <w:rPr>
          <w:rFonts w:ascii="Arial" w:eastAsia="Times New Roman" w:hAnsi="Arial" w:cs="Arial"/>
          <w:sz w:val="24"/>
          <w:szCs w:val="24"/>
          <w:lang w:eastAsia="ar-SA"/>
        </w:rPr>
        <w:t>августа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2018 года.</w:t>
      </w:r>
    </w:p>
    <w:p w:rsidR="00A75B0B" w:rsidRPr="00DB2580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75B0B" w:rsidRPr="00DB2580" w:rsidRDefault="00A75B0B" w:rsidP="00A75B0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971D4">
        <w:rPr>
          <w:rFonts w:ascii="Arial" w:eastAsia="Times New Roman" w:hAnsi="Arial" w:cs="Arial"/>
          <w:sz w:val="24"/>
          <w:szCs w:val="24"/>
          <w:lang w:eastAsia="ar-SA"/>
        </w:rPr>
        <w:t xml:space="preserve">4.  </w:t>
      </w:r>
      <w:proofErr w:type="gramStart"/>
      <w:r w:rsidRPr="001971D4">
        <w:rPr>
          <w:rFonts w:ascii="Arial" w:eastAsia="Times New Roman" w:hAnsi="Arial" w:cs="Arial"/>
          <w:sz w:val="24"/>
          <w:szCs w:val="24"/>
          <w:lang w:eastAsia="ar-SA"/>
        </w:rPr>
        <w:t>Контроль за</w:t>
      </w:r>
      <w:proofErr w:type="gramEnd"/>
      <w:r w:rsidRPr="001971D4">
        <w:rPr>
          <w:rFonts w:ascii="Arial" w:eastAsia="Times New Roman" w:hAnsi="Arial" w:cs="Arial"/>
          <w:sz w:val="24"/>
          <w:szCs w:val="24"/>
          <w:lang w:eastAsia="ar-SA"/>
        </w:rPr>
        <w:t xml:space="preserve"> исполнением настоящего постановления возложить на заместителя Главы администрации Пушкинского муницип</w:t>
      </w:r>
      <w:r w:rsidR="001971D4">
        <w:rPr>
          <w:rFonts w:ascii="Arial" w:eastAsia="Times New Roman" w:hAnsi="Arial" w:cs="Arial"/>
          <w:sz w:val="24"/>
          <w:szCs w:val="24"/>
          <w:lang w:eastAsia="ar-SA"/>
        </w:rPr>
        <w:t>ального района А. Г. Волкова</w:t>
      </w:r>
    </w:p>
    <w:p w:rsidR="00A6049B" w:rsidRPr="00DB2580" w:rsidRDefault="00A6049B" w:rsidP="00A6049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Глава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Пушкинского муниципального района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ab/>
        <w:t xml:space="preserve">          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С.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DB2580">
        <w:rPr>
          <w:rFonts w:ascii="Arial" w:eastAsia="Times New Roman" w:hAnsi="Arial" w:cs="Arial"/>
          <w:b/>
          <w:sz w:val="24"/>
          <w:szCs w:val="24"/>
          <w:lang w:eastAsia="ar-SA"/>
        </w:rPr>
        <w:t>М.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ar-SA"/>
        </w:rPr>
        <w:t>Грибинюченко</w:t>
      </w:r>
      <w:proofErr w:type="spellEnd"/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6049B" w:rsidRDefault="00A6049B" w:rsidP="00A6049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p w:rsidR="00A6049B" w:rsidRDefault="00A6049B" w:rsidP="00A6049B">
      <w:pPr>
        <w:jc w:val="both"/>
        <w:rPr>
          <w:rFonts w:ascii="Arial" w:hAnsi="Arial" w:cs="Arial"/>
          <w:b/>
          <w:sz w:val="24"/>
          <w:szCs w:val="24"/>
        </w:rPr>
      </w:pPr>
    </w:p>
    <w:sectPr w:rsidR="00A6049B" w:rsidSect="0007123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322" w:rsidRDefault="00340322" w:rsidP="00920EF7">
      <w:pPr>
        <w:spacing w:after="0" w:line="240" w:lineRule="auto"/>
      </w:pPr>
      <w:r>
        <w:separator/>
      </w:r>
    </w:p>
  </w:endnote>
  <w:endnote w:type="continuationSeparator" w:id="0">
    <w:p w:rsidR="00340322" w:rsidRDefault="00340322" w:rsidP="00920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322" w:rsidRDefault="00340322" w:rsidP="00920EF7">
      <w:pPr>
        <w:spacing w:after="0" w:line="240" w:lineRule="auto"/>
      </w:pPr>
      <w:r>
        <w:separator/>
      </w:r>
    </w:p>
  </w:footnote>
  <w:footnote w:type="continuationSeparator" w:id="0">
    <w:p w:rsidR="00340322" w:rsidRDefault="00340322" w:rsidP="00920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4020D"/>
    <w:multiLevelType w:val="hybridMultilevel"/>
    <w:tmpl w:val="00FC3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F587A"/>
    <w:multiLevelType w:val="hybridMultilevel"/>
    <w:tmpl w:val="839C8D84"/>
    <w:lvl w:ilvl="0" w:tplc="F5927896">
      <w:start w:val="1"/>
      <w:numFmt w:val="decimal"/>
      <w:lvlText w:val="%1."/>
      <w:lvlJc w:val="left"/>
      <w:pPr>
        <w:ind w:left="166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622F"/>
    <w:rsid w:val="000071BA"/>
    <w:rsid w:val="00027587"/>
    <w:rsid w:val="0004169D"/>
    <w:rsid w:val="000635EA"/>
    <w:rsid w:val="000653C8"/>
    <w:rsid w:val="00071233"/>
    <w:rsid w:val="000B47EB"/>
    <w:rsid w:val="000C20EA"/>
    <w:rsid w:val="000C622F"/>
    <w:rsid w:val="00175983"/>
    <w:rsid w:val="001779D9"/>
    <w:rsid w:val="001971D4"/>
    <w:rsid w:val="002303BF"/>
    <w:rsid w:val="002403F0"/>
    <w:rsid w:val="002C20AD"/>
    <w:rsid w:val="002E38B1"/>
    <w:rsid w:val="002E72CE"/>
    <w:rsid w:val="00340101"/>
    <w:rsid w:val="00340322"/>
    <w:rsid w:val="00340642"/>
    <w:rsid w:val="003E71A6"/>
    <w:rsid w:val="00445F1C"/>
    <w:rsid w:val="004963BE"/>
    <w:rsid w:val="004A09E1"/>
    <w:rsid w:val="004C3089"/>
    <w:rsid w:val="004D0828"/>
    <w:rsid w:val="005010AC"/>
    <w:rsid w:val="00504D73"/>
    <w:rsid w:val="005347E2"/>
    <w:rsid w:val="005521F7"/>
    <w:rsid w:val="0058733B"/>
    <w:rsid w:val="005B6D6A"/>
    <w:rsid w:val="005D37A3"/>
    <w:rsid w:val="005F5942"/>
    <w:rsid w:val="006054B4"/>
    <w:rsid w:val="00607F72"/>
    <w:rsid w:val="00616D32"/>
    <w:rsid w:val="006630CD"/>
    <w:rsid w:val="00670A54"/>
    <w:rsid w:val="006746D6"/>
    <w:rsid w:val="0069247F"/>
    <w:rsid w:val="006B79C2"/>
    <w:rsid w:val="006B7C01"/>
    <w:rsid w:val="006C17B5"/>
    <w:rsid w:val="00700AFB"/>
    <w:rsid w:val="0071367B"/>
    <w:rsid w:val="00761D40"/>
    <w:rsid w:val="00787DE1"/>
    <w:rsid w:val="007D61D4"/>
    <w:rsid w:val="007E42BA"/>
    <w:rsid w:val="007F5E45"/>
    <w:rsid w:val="00856338"/>
    <w:rsid w:val="00857610"/>
    <w:rsid w:val="00857E6B"/>
    <w:rsid w:val="00864ACB"/>
    <w:rsid w:val="0088726C"/>
    <w:rsid w:val="008B3A76"/>
    <w:rsid w:val="008C6885"/>
    <w:rsid w:val="00920EF7"/>
    <w:rsid w:val="00940C9D"/>
    <w:rsid w:val="00970D6A"/>
    <w:rsid w:val="00972505"/>
    <w:rsid w:val="009936F6"/>
    <w:rsid w:val="009952B2"/>
    <w:rsid w:val="009B41B0"/>
    <w:rsid w:val="009F7B1E"/>
    <w:rsid w:val="00A0379E"/>
    <w:rsid w:val="00A079CC"/>
    <w:rsid w:val="00A25B81"/>
    <w:rsid w:val="00A33968"/>
    <w:rsid w:val="00A3720C"/>
    <w:rsid w:val="00A502EC"/>
    <w:rsid w:val="00A6049B"/>
    <w:rsid w:val="00A75B0B"/>
    <w:rsid w:val="00A82441"/>
    <w:rsid w:val="00A86E9D"/>
    <w:rsid w:val="00A91168"/>
    <w:rsid w:val="00AA37FF"/>
    <w:rsid w:val="00B0786F"/>
    <w:rsid w:val="00B13F29"/>
    <w:rsid w:val="00B411BE"/>
    <w:rsid w:val="00B8319D"/>
    <w:rsid w:val="00BA7985"/>
    <w:rsid w:val="00BF5D96"/>
    <w:rsid w:val="00C10FCF"/>
    <w:rsid w:val="00C14C0A"/>
    <w:rsid w:val="00C16208"/>
    <w:rsid w:val="00C32020"/>
    <w:rsid w:val="00C77E74"/>
    <w:rsid w:val="00C90B9E"/>
    <w:rsid w:val="00C94CF4"/>
    <w:rsid w:val="00CA2107"/>
    <w:rsid w:val="00CA2FE9"/>
    <w:rsid w:val="00CB2AE3"/>
    <w:rsid w:val="00CB4254"/>
    <w:rsid w:val="00CF40D2"/>
    <w:rsid w:val="00D21DF1"/>
    <w:rsid w:val="00D2328F"/>
    <w:rsid w:val="00D648A9"/>
    <w:rsid w:val="00D66227"/>
    <w:rsid w:val="00D8262D"/>
    <w:rsid w:val="00D864F5"/>
    <w:rsid w:val="00DB2580"/>
    <w:rsid w:val="00DB2886"/>
    <w:rsid w:val="00DE710C"/>
    <w:rsid w:val="00E60078"/>
    <w:rsid w:val="00E6161F"/>
    <w:rsid w:val="00E6231C"/>
    <w:rsid w:val="00E93C21"/>
    <w:rsid w:val="00EA0966"/>
    <w:rsid w:val="00EA28F1"/>
    <w:rsid w:val="00EA66A8"/>
    <w:rsid w:val="00EA7023"/>
    <w:rsid w:val="00EF1993"/>
    <w:rsid w:val="00EF44DB"/>
    <w:rsid w:val="00F04B51"/>
    <w:rsid w:val="00F051F5"/>
    <w:rsid w:val="00F23289"/>
    <w:rsid w:val="00F4197D"/>
    <w:rsid w:val="00F91AB6"/>
    <w:rsid w:val="00FA78F9"/>
    <w:rsid w:val="00FB5828"/>
    <w:rsid w:val="00FC1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7EB"/>
  </w:style>
  <w:style w:type="paragraph" w:styleId="1">
    <w:name w:val="heading 1"/>
    <w:basedOn w:val="a"/>
    <w:next w:val="a"/>
    <w:link w:val="10"/>
    <w:uiPriority w:val="99"/>
    <w:qFormat/>
    <w:rsid w:val="006924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425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93C2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9247F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2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0EF7"/>
  </w:style>
  <w:style w:type="paragraph" w:styleId="a8">
    <w:name w:val="footer"/>
    <w:basedOn w:val="a"/>
    <w:link w:val="a9"/>
    <w:uiPriority w:val="99"/>
    <w:unhideWhenUsed/>
    <w:rsid w:val="00920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0E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43B2B-2DEE-4BFF-BF55-BCD392202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Ю. Мартынов</dc:creator>
  <cp:lastModifiedBy>ДятловаЕС</cp:lastModifiedBy>
  <cp:revision>24</cp:revision>
  <cp:lastPrinted>2018-07-30T12:38:00Z</cp:lastPrinted>
  <dcterms:created xsi:type="dcterms:W3CDTF">2018-03-21T10:12:00Z</dcterms:created>
  <dcterms:modified xsi:type="dcterms:W3CDTF">2018-09-06T14:16:00Z</dcterms:modified>
  <dc:description>exif_MSED_fa217a1f92b1623a2ce0a2aeec3d7bfc1be6e942e594046449c7f7a8be024e64</dc:description>
</cp:coreProperties>
</file>