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1A16F2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20521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B929BF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B929BF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2234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дошкольным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F67E1F">
        <w:rPr>
          <w:rFonts w:ascii="Arial" w:hAnsi="Arial" w:cs="Arial"/>
          <w:b/>
          <w:sz w:val="24"/>
          <w:szCs w:val="24"/>
        </w:rPr>
        <w:t xml:space="preserve">детский сад № </w:t>
      </w:r>
      <w:r w:rsidR="00A61A41">
        <w:rPr>
          <w:rFonts w:ascii="Arial" w:hAnsi="Arial" w:cs="Arial"/>
          <w:b/>
          <w:sz w:val="24"/>
          <w:szCs w:val="24"/>
        </w:rPr>
        <w:t>7</w:t>
      </w:r>
      <w:r w:rsidR="00F67E1F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>«</w:t>
      </w:r>
      <w:r w:rsidR="00A61A41">
        <w:rPr>
          <w:rFonts w:ascii="Arial" w:hAnsi="Arial" w:cs="Arial"/>
          <w:b/>
          <w:sz w:val="24"/>
          <w:szCs w:val="24"/>
        </w:rPr>
        <w:t>Лесная сказка</w:t>
      </w:r>
      <w:r w:rsidR="006E6799">
        <w:rPr>
          <w:rFonts w:ascii="Arial" w:hAnsi="Arial" w:cs="Arial"/>
          <w:b/>
          <w:sz w:val="24"/>
          <w:szCs w:val="24"/>
        </w:rPr>
        <w:t>»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 w:rsidR="002A13C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</w:t>
      </w:r>
      <w:r w:rsidR="002A13C4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587613">
        <w:rPr>
          <w:rFonts w:ascii="Arial" w:hAnsi="Arial" w:cs="Arial"/>
          <w:sz w:val="24"/>
          <w:szCs w:val="24"/>
        </w:rPr>
        <w:t>альным законом от 29.12.2012г. №</w:t>
      </w:r>
      <w:r w:rsidR="002A13C4">
        <w:rPr>
          <w:rFonts w:ascii="Arial" w:hAnsi="Arial" w:cs="Arial"/>
          <w:sz w:val="24"/>
          <w:szCs w:val="24"/>
        </w:rPr>
        <w:t xml:space="preserve"> 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587613">
        <w:rPr>
          <w:rFonts w:ascii="Arial" w:hAnsi="Arial" w:cs="Arial"/>
          <w:sz w:val="24"/>
          <w:szCs w:val="24"/>
        </w:rPr>
        <w:t>ской Федерации от 15.08.2013г. №</w:t>
      </w:r>
      <w:r w:rsidR="002A13C4">
        <w:rPr>
          <w:rFonts w:ascii="Arial" w:hAnsi="Arial" w:cs="Arial"/>
          <w:sz w:val="24"/>
          <w:szCs w:val="24"/>
        </w:rPr>
        <w:t xml:space="preserve"> 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дошкольным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F67E1F">
        <w:rPr>
          <w:rFonts w:ascii="Arial" w:hAnsi="Arial" w:cs="Arial"/>
          <w:sz w:val="24"/>
          <w:szCs w:val="24"/>
        </w:rPr>
        <w:t xml:space="preserve">детский сад № </w:t>
      </w:r>
      <w:r w:rsidR="001C4815">
        <w:rPr>
          <w:rFonts w:ascii="Arial" w:hAnsi="Arial" w:cs="Arial"/>
          <w:sz w:val="24"/>
          <w:szCs w:val="24"/>
        </w:rPr>
        <w:t>7</w:t>
      </w:r>
      <w:r w:rsidR="00F67E1F">
        <w:rPr>
          <w:rFonts w:ascii="Arial" w:hAnsi="Arial" w:cs="Arial"/>
          <w:sz w:val="24"/>
          <w:szCs w:val="24"/>
        </w:rPr>
        <w:t xml:space="preserve"> «</w:t>
      </w:r>
      <w:r w:rsidR="001C4815">
        <w:rPr>
          <w:rFonts w:ascii="Arial" w:hAnsi="Arial" w:cs="Arial"/>
          <w:sz w:val="24"/>
          <w:szCs w:val="24"/>
        </w:rPr>
        <w:t>Лесная сказка</w:t>
      </w:r>
      <w:r w:rsidR="00F67E1F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587613" w:rsidRDefault="00B929BF" w:rsidP="005876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87613">
        <w:rPr>
          <w:rFonts w:ascii="Arial" w:hAnsi="Arial" w:cs="Arial"/>
          <w:b/>
          <w:sz w:val="24"/>
          <w:szCs w:val="24"/>
        </w:rPr>
        <w:t>Глав</w:t>
      </w:r>
      <w:r w:rsidR="002A13C4">
        <w:rPr>
          <w:rFonts w:ascii="Arial" w:hAnsi="Arial" w:cs="Arial"/>
          <w:b/>
          <w:sz w:val="24"/>
          <w:szCs w:val="24"/>
        </w:rPr>
        <w:t>а</w:t>
      </w:r>
      <w:r w:rsidR="00587613"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587613" w:rsidRDefault="00587613" w:rsidP="005876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2A13C4">
        <w:rPr>
          <w:rFonts w:ascii="Arial" w:hAnsi="Arial" w:cs="Arial"/>
          <w:b/>
          <w:sz w:val="24"/>
          <w:szCs w:val="24"/>
        </w:rPr>
        <w:t xml:space="preserve">             </w:t>
      </w:r>
      <w:r w:rsidR="00B929BF">
        <w:rPr>
          <w:rFonts w:ascii="Arial" w:hAnsi="Arial" w:cs="Arial"/>
          <w:b/>
          <w:sz w:val="24"/>
          <w:szCs w:val="24"/>
        </w:rPr>
        <w:t xml:space="preserve">   </w:t>
      </w:r>
      <w:r w:rsidR="002A13C4">
        <w:rPr>
          <w:rFonts w:ascii="Arial" w:hAnsi="Arial" w:cs="Arial"/>
          <w:b/>
          <w:sz w:val="24"/>
          <w:szCs w:val="24"/>
        </w:rPr>
        <w:t xml:space="preserve">          С.М. Грибинюченко</w:t>
      </w:r>
    </w:p>
    <w:p w:rsidR="00B929BF" w:rsidRDefault="00B929BF" w:rsidP="00587613">
      <w:pPr>
        <w:rPr>
          <w:rFonts w:ascii="Arial" w:hAnsi="Arial" w:cs="Arial"/>
          <w:b/>
          <w:sz w:val="24"/>
          <w:szCs w:val="24"/>
        </w:rPr>
      </w:pPr>
    </w:p>
    <w:p w:rsidR="00B929BF" w:rsidRDefault="00B929BF" w:rsidP="00B929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B929BF" w:rsidRDefault="00B929BF" w:rsidP="00B929BF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B929BF" w:rsidRDefault="00B929BF" w:rsidP="00B929B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B929BF" w:rsidRDefault="00B929BF" w:rsidP="00B929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В.И. Сухарев</w:t>
      </w:r>
    </w:p>
    <w:p w:rsidR="00B929BF" w:rsidRDefault="00B929BF" w:rsidP="00587613">
      <w:pPr>
        <w:rPr>
          <w:rFonts w:ascii="Arial" w:hAnsi="Arial" w:cs="Arial"/>
          <w:b/>
          <w:sz w:val="24"/>
          <w:szCs w:val="24"/>
        </w:rPr>
      </w:pPr>
    </w:p>
    <w:p w:rsidR="00F67E1F" w:rsidRPr="00B929BF" w:rsidRDefault="00F67E1F" w:rsidP="00B929BF">
      <w:pPr>
        <w:rPr>
          <w:rFonts w:ascii="Arial" w:hAnsi="Arial" w:cs="Arial"/>
          <w:b/>
          <w:sz w:val="24"/>
          <w:szCs w:val="24"/>
        </w:rPr>
      </w:pP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B929BF">
        <w:rPr>
          <w:rFonts w:ascii="Arial" w:hAnsi="Arial" w:cs="Arial"/>
          <w:sz w:val="24"/>
          <w:szCs w:val="24"/>
        </w:rPr>
        <w:t xml:space="preserve">                          </w:t>
      </w:r>
      <w:bookmarkStart w:id="0" w:name="_GoBack"/>
      <w:bookmarkEnd w:id="0"/>
      <w:r w:rsidRPr="001A50FC">
        <w:rPr>
          <w:rFonts w:ascii="Arial" w:hAnsi="Arial" w:cs="Arial"/>
          <w:sz w:val="24"/>
          <w:szCs w:val="24"/>
        </w:rPr>
        <w:t xml:space="preserve"> от </w:t>
      </w:r>
      <w:r w:rsidR="00B929BF">
        <w:rPr>
          <w:rFonts w:ascii="Arial" w:hAnsi="Arial" w:cs="Arial"/>
          <w:sz w:val="24"/>
          <w:szCs w:val="24"/>
          <w:u w:val="single"/>
        </w:rPr>
        <w:t>__29.10.2018г__</w:t>
      </w:r>
      <w:r w:rsidRPr="001A50FC">
        <w:rPr>
          <w:rFonts w:ascii="Arial" w:hAnsi="Arial" w:cs="Arial"/>
          <w:sz w:val="24"/>
          <w:szCs w:val="24"/>
        </w:rPr>
        <w:t xml:space="preserve"> №_</w:t>
      </w:r>
      <w:r w:rsidR="00B929BF" w:rsidRPr="00B929BF">
        <w:rPr>
          <w:rFonts w:ascii="Arial" w:hAnsi="Arial" w:cs="Arial"/>
          <w:sz w:val="24"/>
          <w:szCs w:val="24"/>
          <w:u w:val="single"/>
        </w:rPr>
        <w:t>2234</w:t>
      </w:r>
      <w:r w:rsidRPr="001A50FC">
        <w:rPr>
          <w:rFonts w:ascii="Arial" w:hAnsi="Arial" w:cs="Arial"/>
          <w:sz w:val="24"/>
          <w:szCs w:val="24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2A13C4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оказываемые муниципальным бюджетным дошкольным образовательным учреждением детский сад № </w:t>
      </w:r>
      <w:r w:rsidR="00A61A41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="00A61A41">
        <w:rPr>
          <w:rFonts w:ascii="Arial" w:hAnsi="Arial" w:cs="Arial"/>
          <w:b/>
          <w:sz w:val="24"/>
          <w:szCs w:val="24"/>
        </w:rPr>
        <w:t>Лесная сказка</w:t>
      </w:r>
      <w:r>
        <w:rPr>
          <w:rFonts w:ascii="Arial" w:hAnsi="Arial" w:cs="Arial"/>
          <w:b/>
          <w:sz w:val="24"/>
          <w:szCs w:val="24"/>
        </w:rPr>
        <w:t>» Пушкинского муниципального района 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B929BF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2A13C4">
        <w:trPr>
          <w:trHeight w:val="641"/>
          <w:jc w:val="center"/>
        </w:trPr>
        <w:tc>
          <w:tcPr>
            <w:tcW w:w="281" w:type="pct"/>
            <w:vAlign w:val="center"/>
          </w:tcPr>
          <w:p w:rsidR="00F67E1F" w:rsidRPr="007B4B2C" w:rsidRDefault="00F67E1F" w:rsidP="002A13C4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Pr="00B718BF" w:rsidRDefault="00A61A41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«Физкультурные занятия с элементами спорта»</w:t>
            </w:r>
          </w:p>
        </w:tc>
        <w:tc>
          <w:tcPr>
            <w:tcW w:w="780" w:type="pct"/>
            <w:vAlign w:val="center"/>
          </w:tcPr>
          <w:p w:rsidR="00F67E1F" w:rsidRPr="00B718BF" w:rsidRDefault="00A61A41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Default="00A61A41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Pr="00B718BF" w:rsidRDefault="00A61A41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1 450,00</w:t>
            </w:r>
          </w:p>
        </w:tc>
      </w:tr>
      <w:tr w:rsidR="00F67E1F" w:rsidRPr="00B718BF" w:rsidTr="002A13C4">
        <w:trPr>
          <w:trHeight w:val="641"/>
          <w:jc w:val="center"/>
        </w:trPr>
        <w:tc>
          <w:tcPr>
            <w:tcW w:w="281" w:type="pct"/>
            <w:vAlign w:val="center"/>
          </w:tcPr>
          <w:p w:rsidR="00F67E1F" w:rsidRPr="007B4B2C" w:rsidRDefault="00F67E1F" w:rsidP="002A13C4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Default="00A61A41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«Ритмика»</w:t>
            </w:r>
          </w:p>
        </w:tc>
        <w:tc>
          <w:tcPr>
            <w:tcW w:w="780" w:type="pct"/>
            <w:vAlign w:val="center"/>
          </w:tcPr>
          <w:p w:rsidR="00F67E1F" w:rsidRDefault="00A61A41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Default="00A61A41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Default="00A61A41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1 200,00</w:t>
            </w:r>
          </w:p>
        </w:tc>
      </w:tr>
      <w:tr w:rsidR="00F67E1F" w:rsidRPr="00B718BF" w:rsidTr="002A13C4">
        <w:trPr>
          <w:trHeight w:val="641"/>
          <w:jc w:val="center"/>
        </w:trPr>
        <w:tc>
          <w:tcPr>
            <w:tcW w:w="281" w:type="pct"/>
            <w:vAlign w:val="center"/>
          </w:tcPr>
          <w:p w:rsidR="00F67E1F" w:rsidRPr="007B4B2C" w:rsidRDefault="00F67E1F" w:rsidP="002A13C4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722718" w:rsidRDefault="00722718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Группа кратковременного пребывания для детей </w:t>
            </w:r>
          </w:p>
          <w:p w:rsidR="00F67E1F" w:rsidRDefault="00722718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2-3 лет</w:t>
            </w:r>
          </w:p>
        </w:tc>
        <w:tc>
          <w:tcPr>
            <w:tcW w:w="780" w:type="pct"/>
            <w:vAlign w:val="center"/>
          </w:tcPr>
          <w:p w:rsidR="00F67E1F" w:rsidRDefault="00722718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Default="00722718" w:rsidP="00722718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 минут</w:t>
            </w:r>
          </w:p>
        </w:tc>
        <w:tc>
          <w:tcPr>
            <w:tcW w:w="1276" w:type="pct"/>
            <w:vAlign w:val="center"/>
          </w:tcPr>
          <w:p w:rsidR="00F67E1F" w:rsidRDefault="00722718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2 500,00</w:t>
            </w:r>
          </w:p>
        </w:tc>
      </w:tr>
      <w:tr w:rsidR="002A13C4" w:rsidRPr="00B718BF" w:rsidTr="002A13C4">
        <w:trPr>
          <w:trHeight w:val="641"/>
          <w:jc w:val="center"/>
        </w:trPr>
        <w:tc>
          <w:tcPr>
            <w:tcW w:w="281" w:type="pct"/>
            <w:vAlign w:val="center"/>
          </w:tcPr>
          <w:p w:rsidR="002A13C4" w:rsidRPr="007B4B2C" w:rsidRDefault="002A13C4" w:rsidP="002A13C4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52" w:type="pct"/>
            <w:vAlign w:val="center"/>
          </w:tcPr>
          <w:p w:rsidR="002A13C4" w:rsidRDefault="002A13C4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художественно-эстетической направленности «Красочный мир»</w:t>
            </w:r>
          </w:p>
        </w:tc>
        <w:tc>
          <w:tcPr>
            <w:tcW w:w="780" w:type="pct"/>
            <w:vAlign w:val="center"/>
          </w:tcPr>
          <w:p w:rsidR="002A13C4" w:rsidRDefault="002A13C4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2A13C4" w:rsidRDefault="002A13C4" w:rsidP="00722718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минут</w:t>
            </w:r>
          </w:p>
        </w:tc>
        <w:tc>
          <w:tcPr>
            <w:tcW w:w="1276" w:type="pct"/>
            <w:vAlign w:val="center"/>
          </w:tcPr>
          <w:p w:rsidR="002A13C4" w:rsidRDefault="002A13C4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B929BF">
      <w:pgSz w:w="11907" w:h="16839" w:code="9"/>
      <w:pgMar w:top="426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F2" w:rsidRDefault="001A16F2" w:rsidP="00A22C90">
      <w:r>
        <w:separator/>
      </w:r>
    </w:p>
  </w:endnote>
  <w:endnote w:type="continuationSeparator" w:id="0">
    <w:p w:rsidR="001A16F2" w:rsidRDefault="001A16F2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F2" w:rsidRDefault="001A16F2" w:rsidP="00A22C90">
      <w:r>
        <w:separator/>
      </w:r>
    </w:p>
  </w:footnote>
  <w:footnote w:type="continuationSeparator" w:id="0">
    <w:p w:rsidR="001A16F2" w:rsidRDefault="001A16F2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16F2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C4815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13C4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87613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7670D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2718"/>
    <w:rsid w:val="00725BF5"/>
    <w:rsid w:val="00727B1F"/>
    <w:rsid w:val="00731ADB"/>
    <w:rsid w:val="00733F2D"/>
    <w:rsid w:val="007340EB"/>
    <w:rsid w:val="00737160"/>
    <w:rsid w:val="00745E5B"/>
    <w:rsid w:val="0074624A"/>
    <w:rsid w:val="00753BA8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C7B71"/>
    <w:rsid w:val="007D2E49"/>
    <w:rsid w:val="007D2EE9"/>
    <w:rsid w:val="007D5A9C"/>
    <w:rsid w:val="007F5545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9751E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0889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1A41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29BF"/>
    <w:rsid w:val="00B96368"/>
    <w:rsid w:val="00B97909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BE7064"/>
    <w:rsid w:val="00BF661A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B5FE9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2425CCB-A56D-4E92-901B-76A5F98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E637C-12A6-4F40-AD33-E3210A7F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3</cp:revision>
  <cp:lastPrinted>2018-10-18T14:03:00Z</cp:lastPrinted>
  <dcterms:created xsi:type="dcterms:W3CDTF">2018-10-22T06:13:00Z</dcterms:created>
  <dcterms:modified xsi:type="dcterms:W3CDTF">2018-10-30T13:02:00Z</dcterms:modified>
  <dc:description>exif_MSED_1a434a973f54701d7a86eb533c2eb487088b2b916139470877879459006bdfe6</dc:description>
</cp:coreProperties>
</file>