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7CB" w:rsidRPr="00F66F29" w:rsidRDefault="001D17CB" w:rsidP="001D17CB">
      <w:pPr>
        <w:pStyle w:val="a5"/>
        <w:ind w:firstLine="0"/>
        <w:jc w:val="right"/>
        <w:rPr>
          <w:rFonts w:ascii="Arial" w:hAnsi="Arial" w:cs="Arial"/>
          <w:b w:val="0"/>
          <w:bCs/>
          <w:i w:val="0"/>
          <w:iCs/>
          <w:szCs w:val="24"/>
        </w:rPr>
      </w:pPr>
      <w:r w:rsidRPr="00F66F29">
        <w:rPr>
          <w:rFonts w:ascii="Arial" w:hAnsi="Arial" w:cs="Arial"/>
          <w:b w:val="0"/>
          <w:bCs/>
          <w:i w:val="0"/>
          <w:iCs/>
          <w:szCs w:val="24"/>
        </w:rPr>
        <w:t xml:space="preserve">Приложение № </w:t>
      </w:r>
      <w:r>
        <w:rPr>
          <w:rFonts w:ascii="Arial" w:hAnsi="Arial" w:cs="Arial"/>
          <w:b w:val="0"/>
          <w:bCs/>
          <w:i w:val="0"/>
          <w:iCs/>
          <w:szCs w:val="24"/>
        </w:rPr>
        <w:t>1</w:t>
      </w:r>
    </w:p>
    <w:p w:rsidR="001D17CB" w:rsidRPr="00F66F29" w:rsidRDefault="001D17CB" w:rsidP="001D17CB">
      <w:pPr>
        <w:pStyle w:val="a5"/>
        <w:jc w:val="right"/>
        <w:rPr>
          <w:rFonts w:ascii="Arial" w:hAnsi="Arial" w:cs="Arial"/>
          <w:b w:val="0"/>
          <w:bCs/>
          <w:i w:val="0"/>
          <w:iCs/>
          <w:szCs w:val="24"/>
        </w:rPr>
      </w:pPr>
      <w:r w:rsidRPr="00F66F29">
        <w:rPr>
          <w:rFonts w:ascii="Arial" w:hAnsi="Arial" w:cs="Arial"/>
          <w:b w:val="0"/>
          <w:bCs/>
          <w:i w:val="0"/>
          <w:iCs/>
          <w:szCs w:val="24"/>
        </w:rPr>
        <w:t>к Решению Совета депутатов</w:t>
      </w:r>
    </w:p>
    <w:p w:rsidR="001D17CB" w:rsidRPr="00F66F29" w:rsidRDefault="001D17CB" w:rsidP="001D17CB">
      <w:pPr>
        <w:pStyle w:val="a5"/>
        <w:ind w:firstLine="0"/>
        <w:jc w:val="right"/>
        <w:rPr>
          <w:rFonts w:ascii="Arial" w:hAnsi="Arial" w:cs="Arial"/>
          <w:b w:val="0"/>
          <w:bCs/>
          <w:i w:val="0"/>
          <w:iCs/>
          <w:szCs w:val="24"/>
        </w:rPr>
      </w:pPr>
      <w:r w:rsidRPr="00F66F29">
        <w:rPr>
          <w:rFonts w:ascii="Arial" w:hAnsi="Arial" w:cs="Arial"/>
          <w:b w:val="0"/>
          <w:bCs/>
          <w:i w:val="0"/>
          <w:iCs/>
          <w:szCs w:val="24"/>
        </w:rPr>
        <w:t xml:space="preserve">Пушкинского муниципального района </w:t>
      </w:r>
    </w:p>
    <w:p w:rsidR="001D17CB" w:rsidRPr="006870AE" w:rsidRDefault="00215D14" w:rsidP="001D17CB">
      <w:pPr>
        <w:pStyle w:val="a5"/>
        <w:ind w:firstLine="5643"/>
        <w:jc w:val="right"/>
        <w:rPr>
          <w:rFonts w:ascii="Arial" w:hAnsi="Arial" w:cs="Arial"/>
          <w:b w:val="0"/>
          <w:bCs/>
          <w:i w:val="0"/>
          <w:iCs/>
          <w:szCs w:val="24"/>
          <w:u w:val="single"/>
        </w:rPr>
      </w:pPr>
      <w:r>
        <w:rPr>
          <w:rFonts w:ascii="Arial" w:hAnsi="Arial" w:cs="Arial"/>
          <w:b w:val="0"/>
          <w:i w:val="0"/>
          <w:szCs w:val="24"/>
        </w:rPr>
        <w:t>«21</w:t>
      </w:r>
      <w:r w:rsidR="001D17CB" w:rsidRPr="0085678F">
        <w:rPr>
          <w:rFonts w:ascii="Arial" w:hAnsi="Arial" w:cs="Arial"/>
          <w:b w:val="0"/>
          <w:i w:val="0"/>
          <w:szCs w:val="24"/>
        </w:rPr>
        <w:t>» ноября 2018 г</w:t>
      </w:r>
      <w:r w:rsidR="001D17CB" w:rsidRPr="0085678F">
        <w:rPr>
          <w:rFonts w:ascii="Arial" w:hAnsi="Arial" w:cs="Arial"/>
          <w:b w:val="0"/>
          <w:bCs/>
          <w:i w:val="0"/>
          <w:iCs/>
          <w:szCs w:val="24"/>
        </w:rPr>
        <w:t>. №</w:t>
      </w:r>
      <w:r w:rsidR="00D274ED">
        <w:rPr>
          <w:rFonts w:ascii="Arial" w:hAnsi="Arial" w:cs="Arial"/>
          <w:b w:val="0"/>
          <w:bCs/>
          <w:i w:val="0"/>
          <w:iCs/>
          <w:szCs w:val="24"/>
        </w:rPr>
        <w:t xml:space="preserve"> 500/67</w:t>
      </w:r>
      <w:r w:rsidR="001D17CB" w:rsidRPr="00F66F29">
        <w:rPr>
          <w:rFonts w:ascii="Arial" w:hAnsi="Arial" w:cs="Arial"/>
          <w:b w:val="0"/>
          <w:bCs/>
          <w:i w:val="0"/>
          <w:iCs/>
          <w:szCs w:val="24"/>
        </w:rPr>
        <w:t xml:space="preserve"> </w:t>
      </w:r>
      <w:r w:rsidR="001D17CB">
        <w:rPr>
          <w:rFonts w:ascii="Arial" w:hAnsi="Arial" w:cs="Arial"/>
          <w:b w:val="0"/>
          <w:bCs/>
          <w:i w:val="0"/>
          <w:iCs/>
          <w:szCs w:val="24"/>
          <w:u w:val="single"/>
        </w:rPr>
        <w:t xml:space="preserve"> </w:t>
      </w:r>
    </w:p>
    <w:p w:rsidR="001D17CB" w:rsidRDefault="001D17CB" w:rsidP="001D17CB">
      <w:pPr>
        <w:jc w:val="center"/>
        <w:rPr>
          <w:rFonts w:ascii="Arial" w:hAnsi="Arial" w:cs="Arial"/>
          <w:b/>
          <w:sz w:val="28"/>
          <w:szCs w:val="28"/>
        </w:rPr>
      </w:pPr>
    </w:p>
    <w:p w:rsidR="001D17CB" w:rsidRPr="002054EB" w:rsidRDefault="001D17CB" w:rsidP="001D17CB">
      <w:pPr>
        <w:jc w:val="center"/>
        <w:rPr>
          <w:rFonts w:ascii="Arial" w:hAnsi="Arial" w:cs="Arial"/>
          <w:b/>
          <w:sz w:val="28"/>
          <w:szCs w:val="28"/>
        </w:rPr>
      </w:pPr>
      <w:r>
        <w:rPr>
          <w:rFonts w:ascii="Arial" w:hAnsi="Arial" w:cs="Arial"/>
          <w:b/>
          <w:sz w:val="28"/>
          <w:szCs w:val="28"/>
        </w:rPr>
        <w:t xml:space="preserve">ПРОЕКТ </w:t>
      </w:r>
      <w:r w:rsidRPr="005351A7">
        <w:rPr>
          <w:rFonts w:ascii="Arial" w:hAnsi="Arial" w:cs="Arial"/>
          <w:b/>
          <w:sz w:val="28"/>
          <w:szCs w:val="28"/>
        </w:rPr>
        <w:t>РЕШЕНИ</w:t>
      </w:r>
      <w:r>
        <w:rPr>
          <w:rFonts w:ascii="Arial" w:hAnsi="Arial" w:cs="Arial"/>
          <w:b/>
          <w:sz w:val="28"/>
          <w:szCs w:val="28"/>
        </w:rPr>
        <w:t>Я</w:t>
      </w:r>
    </w:p>
    <w:p w:rsidR="001D17CB" w:rsidRPr="00E74BFF" w:rsidRDefault="001D17CB" w:rsidP="001D17CB">
      <w:pPr>
        <w:pStyle w:val="8"/>
        <w:spacing w:before="0" w:after="0"/>
        <w:ind w:right="5385"/>
        <w:jc w:val="center"/>
        <w:rPr>
          <w:rFonts w:ascii="Arial" w:hAnsi="Arial" w:cs="Arial"/>
          <w:b/>
        </w:rPr>
      </w:pPr>
    </w:p>
    <w:p w:rsidR="001D17CB" w:rsidRPr="00E74BFF" w:rsidRDefault="001D17CB" w:rsidP="001D17CB">
      <w:pPr>
        <w:pStyle w:val="8"/>
        <w:tabs>
          <w:tab w:val="left" w:pos="8647"/>
        </w:tabs>
        <w:spacing w:before="0" w:after="0"/>
        <w:ind w:left="426" w:right="565"/>
        <w:jc w:val="center"/>
        <w:rPr>
          <w:rFonts w:ascii="Arial" w:hAnsi="Arial" w:cs="Arial"/>
          <w:b/>
          <w:i w:val="0"/>
        </w:rPr>
      </w:pPr>
      <w:r w:rsidRPr="00E74BFF">
        <w:rPr>
          <w:rFonts w:ascii="Arial" w:hAnsi="Arial" w:cs="Arial"/>
          <w:b/>
          <w:i w:val="0"/>
        </w:rPr>
        <w:t xml:space="preserve">О бюджете Пушкинского муниципального района Московской области </w:t>
      </w:r>
    </w:p>
    <w:p w:rsidR="001D17CB" w:rsidRPr="00E74BFF" w:rsidRDefault="001D17CB" w:rsidP="001D17CB">
      <w:pPr>
        <w:pStyle w:val="8"/>
        <w:tabs>
          <w:tab w:val="left" w:pos="8647"/>
        </w:tabs>
        <w:spacing w:before="0" w:after="0"/>
        <w:ind w:left="426" w:right="565"/>
        <w:jc w:val="center"/>
        <w:rPr>
          <w:rFonts w:ascii="Arial" w:hAnsi="Arial" w:cs="Arial"/>
          <w:b/>
          <w:i w:val="0"/>
        </w:rPr>
      </w:pPr>
      <w:r w:rsidRPr="00E74BFF">
        <w:rPr>
          <w:rFonts w:ascii="Arial" w:hAnsi="Arial" w:cs="Arial"/>
          <w:b/>
          <w:i w:val="0"/>
        </w:rPr>
        <w:t>на 201</w:t>
      </w:r>
      <w:r>
        <w:rPr>
          <w:rFonts w:ascii="Arial" w:hAnsi="Arial" w:cs="Arial"/>
          <w:b/>
          <w:i w:val="0"/>
        </w:rPr>
        <w:t>9</w:t>
      </w:r>
      <w:r w:rsidRPr="00E74BFF">
        <w:rPr>
          <w:rFonts w:ascii="Arial" w:hAnsi="Arial" w:cs="Arial"/>
          <w:b/>
          <w:i w:val="0"/>
        </w:rPr>
        <w:t xml:space="preserve"> год и на плановый период 20</w:t>
      </w:r>
      <w:r>
        <w:rPr>
          <w:rFonts w:ascii="Arial" w:hAnsi="Arial" w:cs="Arial"/>
          <w:b/>
          <w:i w:val="0"/>
        </w:rPr>
        <w:t>20</w:t>
      </w:r>
      <w:r w:rsidRPr="00E74BFF">
        <w:rPr>
          <w:rFonts w:ascii="Arial" w:hAnsi="Arial" w:cs="Arial"/>
          <w:b/>
          <w:i w:val="0"/>
        </w:rPr>
        <w:t xml:space="preserve"> и 202</w:t>
      </w:r>
      <w:r>
        <w:rPr>
          <w:rFonts w:ascii="Arial" w:hAnsi="Arial" w:cs="Arial"/>
          <w:b/>
          <w:i w:val="0"/>
        </w:rPr>
        <w:t>1</w:t>
      </w:r>
      <w:r w:rsidRPr="00E74BFF">
        <w:rPr>
          <w:rFonts w:ascii="Arial" w:hAnsi="Arial" w:cs="Arial"/>
          <w:b/>
          <w:i w:val="0"/>
        </w:rPr>
        <w:t xml:space="preserve"> годов</w:t>
      </w:r>
    </w:p>
    <w:p w:rsidR="001D17CB" w:rsidRPr="00AC0658" w:rsidRDefault="001D17CB" w:rsidP="001D17CB">
      <w:pPr>
        <w:jc w:val="center"/>
        <w:rPr>
          <w:rFonts w:ascii="Arial" w:hAnsi="Arial" w:cs="Arial"/>
          <w:b/>
          <w:spacing w:val="20"/>
        </w:rPr>
      </w:pPr>
    </w:p>
    <w:p w:rsidR="001D17CB" w:rsidRPr="00E26C17" w:rsidRDefault="001D17CB" w:rsidP="001D17CB">
      <w:r w:rsidRPr="00F67D05">
        <w:rPr>
          <w:rFonts w:ascii="Arial" w:hAnsi="Arial" w:cs="Arial"/>
          <w:spacing w:val="40"/>
          <w:sz w:val="40"/>
        </w:rPr>
        <w:tab/>
      </w:r>
      <w:r w:rsidRPr="00F67D05">
        <w:rPr>
          <w:rFonts w:ascii="Arial" w:hAnsi="Arial" w:cs="Arial"/>
          <w:spacing w:val="40"/>
          <w:sz w:val="40"/>
        </w:rPr>
        <w:tab/>
      </w:r>
      <w:r w:rsidRPr="00F67D05">
        <w:rPr>
          <w:rFonts w:ascii="Arial" w:hAnsi="Arial" w:cs="Arial"/>
          <w:spacing w:val="40"/>
          <w:sz w:val="40"/>
        </w:rPr>
        <w:tab/>
      </w:r>
      <w:r w:rsidRPr="00F67D05">
        <w:rPr>
          <w:rFonts w:ascii="Arial" w:hAnsi="Arial" w:cs="Arial"/>
          <w:spacing w:val="40"/>
          <w:sz w:val="40"/>
        </w:rPr>
        <w:tab/>
      </w:r>
      <w:r w:rsidRPr="00F67D05">
        <w:rPr>
          <w:rFonts w:ascii="Arial" w:hAnsi="Arial" w:cs="Arial"/>
          <w:spacing w:val="40"/>
          <w:sz w:val="40"/>
        </w:rPr>
        <w:tab/>
      </w:r>
      <w:r w:rsidRPr="00F67D05">
        <w:rPr>
          <w:rFonts w:ascii="Arial" w:hAnsi="Arial" w:cs="Arial"/>
          <w:spacing w:val="40"/>
          <w:sz w:val="40"/>
        </w:rPr>
        <w:tab/>
      </w:r>
      <w:r w:rsidRPr="00F67D05">
        <w:rPr>
          <w:rFonts w:ascii="Arial" w:hAnsi="Arial" w:cs="Arial"/>
          <w:spacing w:val="40"/>
          <w:sz w:val="40"/>
        </w:rPr>
        <w:tab/>
      </w:r>
    </w:p>
    <w:p w:rsidR="001D17CB" w:rsidRDefault="001D17CB" w:rsidP="00D274ED">
      <w:pPr>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Заслушав и обсудив материалы, представленные к бюджету Пушкинского муниципального района Московской области (далее – Пушкинский муниципальный район) на 201</w:t>
      </w:r>
      <w:r>
        <w:rPr>
          <w:rFonts w:ascii="Arial" w:hAnsi="Arial" w:cs="Arial"/>
          <w:sz w:val="22"/>
          <w:szCs w:val="22"/>
        </w:rPr>
        <w:t>9</w:t>
      </w:r>
      <w:r w:rsidRPr="00E26C17">
        <w:rPr>
          <w:rFonts w:ascii="Arial" w:hAnsi="Arial" w:cs="Arial"/>
          <w:sz w:val="22"/>
          <w:szCs w:val="22"/>
        </w:rPr>
        <w:t xml:space="preserve"> год и на плановый период 20</w:t>
      </w:r>
      <w:r>
        <w:rPr>
          <w:rFonts w:ascii="Arial" w:hAnsi="Arial" w:cs="Arial"/>
          <w:sz w:val="22"/>
          <w:szCs w:val="22"/>
        </w:rPr>
        <w:t>20</w:t>
      </w:r>
      <w:r w:rsidRPr="00E26C17">
        <w:rPr>
          <w:rFonts w:ascii="Arial" w:hAnsi="Arial" w:cs="Arial"/>
          <w:sz w:val="22"/>
          <w:szCs w:val="22"/>
        </w:rPr>
        <w:t xml:space="preserve"> и 20</w:t>
      </w:r>
      <w:r>
        <w:rPr>
          <w:rFonts w:ascii="Arial" w:hAnsi="Arial" w:cs="Arial"/>
          <w:sz w:val="22"/>
          <w:szCs w:val="22"/>
        </w:rPr>
        <w:t>21</w:t>
      </w:r>
      <w:r w:rsidRPr="00E26C17">
        <w:rPr>
          <w:rFonts w:ascii="Arial" w:hAnsi="Arial" w:cs="Arial"/>
          <w:sz w:val="22"/>
          <w:szCs w:val="22"/>
        </w:rPr>
        <w:t xml:space="preserve"> годов, учитывая результаты публичных слушаний (</w:t>
      </w:r>
      <w:r w:rsidRPr="00E24BBB">
        <w:rPr>
          <w:rFonts w:ascii="Arial" w:hAnsi="Arial" w:cs="Arial"/>
          <w:sz w:val="22"/>
          <w:szCs w:val="22"/>
        </w:rPr>
        <w:t>протокол от</w:t>
      </w:r>
      <w:proofErr w:type="gramStart"/>
      <w:r>
        <w:rPr>
          <w:rFonts w:ascii="Arial" w:hAnsi="Arial" w:cs="Arial"/>
          <w:sz w:val="22"/>
          <w:szCs w:val="22"/>
        </w:rPr>
        <w:t xml:space="preserve">              </w:t>
      </w:r>
      <w:r w:rsidRPr="00E26C17">
        <w:rPr>
          <w:rFonts w:ascii="Arial" w:hAnsi="Arial" w:cs="Arial"/>
          <w:sz w:val="22"/>
          <w:szCs w:val="22"/>
        </w:rPr>
        <w:t>)</w:t>
      </w:r>
      <w:proofErr w:type="gramEnd"/>
      <w:r w:rsidRPr="00E26C17">
        <w:rPr>
          <w:rFonts w:ascii="Arial" w:hAnsi="Arial" w:cs="Arial"/>
          <w:sz w:val="22"/>
          <w:szCs w:val="22"/>
        </w:rPr>
        <w:t>,</w:t>
      </w:r>
    </w:p>
    <w:p w:rsidR="001D17CB" w:rsidRPr="00E26C17" w:rsidRDefault="001D17CB" w:rsidP="00D274ED">
      <w:pPr>
        <w:autoSpaceDE w:val="0"/>
        <w:autoSpaceDN w:val="0"/>
        <w:adjustRightInd w:val="0"/>
        <w:spacing w:beforeLines="80"/>
        <w:ind w:firstLine="720"/>
        <w:jc w:val="both"/>
        <w:rPr>
          <w:rFonts w:ascii="Arial" w:hAnsi="Arial" w:cs="Arial"/>
          <w:sz w:val="22"/>
          <w:szCs w:val="22"/>
        </w:rPr>
      </w:pPr>
    </w:p>
    <w:p w:rsidR="00864081" w:rsidRPr="00E26C17" w:rsidRDefault="00864081" w:rsidP="00D274ED">
      <w:pPr>
        <w:autoSpaceDE w:val="0"/>
        <w:autoSpaceDN w:val="0"/>
        <w:adjustRightInd w:val="0"/>
        <w:spacing w:beforeLines="80" w:line="480" w:lineRule="auto"/>
        <w:ind w:firstLine="720"/>
        <w:jc w:val="center"/>
        <w:outlineLvl w:val="1"/>
        <w:rPr>
          <w:rFonts w:ascii="Arial" w:hAnsi="Arial" w:cs="Arial"/>
          <w:b/>
          <w:sz w:val="22"/>
          <w:szCs w:val="22"/>
        </w:rPr>
      </w:pPr>
      <w:r w:rsidRPr="00E26C17">
        <w:rPr>
          <w:rFonts w:ascii="Arial" w:hAnsi="Arial" w:cs="Arial"/>
          <w:b/>
          <w:sz w:val="22"/>
          <w:szCs w:val="22"/>
        </w:rPr>
        <w:t>СОВЕТ  ДЕПУТАТОВ  РЕШИЛ:</w:t>
      </w:r>
    </w:p>
    <w:p w:rsidR="00864081" w:rsidRPr="00E26C17" w:rsidRDefault="00864081" w:rsidP="00D274ED">
      <w:pPr>
        <w:autoSpaceDE w:val="0"/>
        <w:autoSpaceDN w:val="0"/>
        <w:adjustRightInd w:val="0"/>
        <w:spacing w:beforeLines="80"/>
        <w:ind w:firstLine="720"/>
        <w:jc w:val="both"/>
        <w:outlineLvl w:val="1"/>
        <w:rPr>
          <w:rFonts w:ascii="Arial" w:hAnsi="Arial" w:cs="Arial"/>
          <w:bCs/>
          <w:sz w:val="22"/>
          <w:szCs w:val="22"/>
        </w:rPr>
      </w:pPr>
      <w:r w:rsidRPr="00E26C17">
        <w:rPr>
          <w:rFonts w:ascii="Arial" w:hAnsi="Arial" w:cs="Arial"/>
          <w:bCs/>
          <w:sz w:val="22"/>
          <w:szCs w:val="22"/>
        </w:rPr>
        <w:t>1. Утвердить основные характеристики бюджета Пушкинского муниципального района на 20</w:t>
      </w:r>
      <w:r>
        <w:rPr>
          <w:rFonts w:ascii="Arial" w:hAnsi="Arial" w:cs="Arial"/>
          <w:bCs/>
          <w:sz w:val="22"/>
          <w:szCs w:val="22"/>
        </w:rPr>
        <w:t xml:space="preserve">19 </w:t>
      </w:r>
      <w:r w:rsidRPr="00E26C17">
        <w:rPr>
          <w:rFonts w:ascii="Arial" w:hAnsi="Arial" w:cs="Arial"/>
          <w:bCs/>
          <w:sz w:val="22"/>
          <w:szCs w:val="22"/>
        </w:rPr>
        <w:t>год:</w:t>
      </w:r>
    </w:p>
    <w:p w:rsidR="00864081" w:rsidRPr="006F5B22" w:rsidRDefault="00864081" w:rsidP="00D274ED">
      <w:pPr>
        <w:autoSpaceDE w:val="0"/>
        <w:autoSpaceDN w:val="0"/>
        <w:adjustRightInd w:val="0"/>
        <w:spacing w:beforeLines="80"/>
        <w:ind w:firstLine="720"/>
        <w:jc w:val="both"/>
        <w:outlineLvl w:val="1"/>
        <w:rPr>
          <w:rFonts w:ascii="Arial" w:hAnsi="Arial" w:cs="Arial"/>
          <w:bCs/>
          <w:sz w:val="22"/>
          <w:szCs w:val="22"/>
        </w:rPr>
      </w:pPr>
      <w:r w:rsidRPr="006F5B22">
        <w:rPr>
          <w:rFonts w:ascii="Arial" w:hAnsi="Arial" w:cs="Arial"/>
          <w:bCs/>
          <w:sz w:val="22"/>
          <w:szCs w:val="22"/>
        </w:rPr>
        <w:t xml:space="preserve">а) общий объем доходов бюджета Пушкинского муниципального района в сумме        4 450 126,0 тыс. рублей, в том числе </w:t>
      </w:r>
      <w:r w:rsidRPr="006F5B22">
        <w:rPr>
          <w:rFonts w:ascii="Arial" w:hAnsi="Arial" w:cs="Arial"/>
          <w:sz w:val="22"/>
          <w:szCs w:val="22"/>
        </w:rPr>
        <w:t xml:space="preserve">объем межбюджетных трансфертов, получаемых из других бюджетов </w:t>
      </w:r>
      <w:r w:rsidRPr="006F5B22">
        <w:rPr>
          <w:rFonts w:ascii="Arial" w:hAnsi="Arial" w:cs="Arial"/>
          <w:bCs/>
          <w:sz w:val="22"/>
          <w:szCs w:val="22"/>
        </w:rPr>
        <w:t>бюджетной системы Российской Федерации, в сумме  2 575 014,0 тыс</w:t>
      </w:r>
      <w:r w:rsidRPr="006F5B22">
        <w:rPr>
          <w:rFonts w:ascii="Arial" w:hAnsi="Arial" w:cs="Arial"/>
          <w:bCs/>
          <w:color w:val="FF00FF"/>
          <w:sz w:val="22"/>
          <w:szCs w:val="22"/>
        </w:rPr>
        <w:t>.</w:t>
      </w:r>
      <w:r w:rsidRPr="006F5B22">
        <w:rPr>
          <w:rFonts w:ascii="Arial" w:hAnsi="Arial" w:cs="Arial"/>
          <w:bCs/>
          <w:sz w:val="22"/>
          <w:szCs w:val="22"/>
        </w:rPr>
        <w:t xml:space="preserve"> рублей;</w:t>
      </w:r>
    </w:p>
    <w:p w:rsidR="00864081" w:rsidRPr="006F5B22" w:rsidRDefault="00864081" w:rsidP="00D274ED">
      <w:pPr>
        <w:autoSpaceDE w:val="0"/>
        <w:autoSpaceDN w:val="0"/>
        <w:adjustRightInd w:val="0"/>
        <w:spacing w:beforeLines="80"/>
        <w:ind w:firstLine="720"/>
        <w:jc w:val="both"/>
        <w:outlineLvl w:val="1"/>
        <w:rPr>
          <w:rFonts w:ascii="Arial" w:hAnsi="Arial" w:cs="Arial"/>
          <w:bCs/>
          <w:sz w:val="22"/>
          <w:szCs w:val="22"/>
        </w:rPr>
      </w:pPr>
      <w:r w:rsidRPr="006F5B22">
        <w:rPr>
          <w:rFonts w:ascii="Arial" w:hAnsi="Arial" w:cs="Arial"/>
          <w:bCs/>
          <w:sz w:val="22"/>
          <w:szCs w:val="22"/>
        </w:rPr>
        <w:t>б) общий объем расходов бюджета Пушкинского муниципального района в сумме      4 450 126,0 тыс. рублей;</w:t>
      </w:r>
    </w:p>
    <w:p w:rsidR="00864081" w:rsidRPr="006F5B22" w:rsidRDefault="00864081" w:rsidP="00D274ED">
      <w:pPr>
        <w:autoSpaceDE w:val="0"/>
        <w:autoSpaceDN w:val="0"/>
        <w:adjustRightInd w:val="0"/>
        <w:spacing w:beforeLines="80"/>
        <w:ind w:firstLine="720"/>
        <w:jc w:val="both"/>
        <w:rPr>
          <w:rFonts w:ascii="Arial" w:hAnsi="Arial" w:cs="Arial"/>
          <w:sz w:val="22"/>
          <w:szCs w:val="22"/>
        </w:rPr>
      </w:pPr>
      <w:r w:rsidRPr="006F5B22">
        <w:rPr>
          <w:rFonts w:ascii="Arial" w:hAnsi="Arial" w:cs="Arial"/>
          <w:bCs/>
          <w:sz w:val="22"/>
          <w:szCs w:val="22"/>
        </w:rPr>
        <w:t>в) дефицит бюджета Пушкинского муниципального района в сумме 0 тыс. рублей</w:t>
      </w:r>
      <w:r w:rsidRPr="006F5B22">
        <w:rPr>
          <w:rFonts w:ascii="Arial" w:hAnsi="Arial" w:cs="Arial"/>
          <w:sz w:val="22"/>
          <w:szCs w:val="22"/>
        </w:rPr>
        <w:t>.</w:t>
      </w:r>
    </w:p>
    <w:p w:rsidR="00864081" w:rsidRPr="006F5B22" w:rsidRDefault="00864081" w:rsidP="00D274ED">
      <w:pPr>
        <w:autoSpaceDE w:val="0"/>
        <w:autoSpaceDN w:val="0"/>
        <w:adjustRightInd w:val="0"/>
        <w:spacing w:beforeLines="80"/>
        <w:ind w:firstLine="720"/>
        <w:jc w:val="both"/>
        <w:rPr>
          <w:rFonts w:ascii="Arial" w:hAnsi="Arial" w:cs="Arial"/>
          <w:sz w:val="22"/>
          <w:szCs w:val="22"/>
        </w:rPr>
      </w:pPr>
      <w:r w:rsidRPr="006F5B22">
        <w:rPr>
          <w:rFonts w:ascii="Arial" w:hAnsi="Arial" w:cs="Arial"/>
          <w:sz w:val="22"/>
          <w:szCs w:val="22"/>
        </w:rPr>
        <w:t>2. Утвердить основные характеристики бюджета Пушкинского муниципального района на  плановый период 2020  и 2021 годов:</w:t>
      </w:r>
    </w:p>
    <w:p w:rsidR="00864081" w:rsidRPr="006F5B22" w:rsidRDefault="00864081" w:rsidP="00D274ED">
      <w:pPr>
        <w:autoSpaceDE w:val="0"/>
        <w:autoSpaceDN w:val="0"/>
        <w:adjustRightInd w:val="0"/>
        <w:spacing w:beforeLines="80"/>
        <w:ind w:firstLine="720"/>
        <w:jc w:val="both"/>
        <w:rPr>
          <w:rFonts w:ascii="Arial" w:hAnsi="Arial" w:cs="Arial"/>
          <w:bCs/>
          <w:sz w:val="22"/>
          <w:szCs w:val="22"/>
        </w:rPr>
      </w:pPr>
      <w:proofErr w:type="gramStart"/>
      <w:r w:rsidRPr="006F5B22">
        <w:rPr>
          <w:rFonts w:ascii="Arial" w:hAnsi="Arial" w:cs="Arial"/>
          <w:sz w:val="22"/>
          <w:szCs w:val="22"/>
        </w:rPr>
        <w:t xml:space="preserve">а) общий  объем  доходов  Пушкинского  муниципального  района  на  2020  год  в  сумме     </w:t>
      </w:r>
      <w:r w:rsidRPr="006F5B22">
        <w:rPr>
          <w:rFonts w:ascii="Arial" w:hAnsi="Arial" w:cs="Arial"/>
          <w:bCs/>
          <w:sz w:val="22"/>
          <w:szCs w:val="22"/>
        </w:rPr>
        <w:t xml:space="preserve">4 430 544,0 </w:t>
      </w:r>
      <w:r w:rsidRPr="006F5B22">
        <w:rPr>
          <w:rFonts w:ascii="Arial" w:hAnsi="Arial" w:cs="Arial"/>
          <w:sz w:val="22"/>
          <w:szCs w:val="22"/>
        </w:rPr>
        <w:t xml:space="preserve">тыс. рублей, в том числе объем межбюджетных трансфертов, получаемых из других бюджетов бюджетной системы Российской Федерации, в сумме 2 470 932,0 тыс. рублей и на 2021 год в сумме </w:t>
      </w:r>
      <w:r w:rsidRPr="006F5B22">
        <w:rPr>
          <w:rFonts w:ascii="Arial" w:hAnsi="Arial" w:cs="Arial"/>
          <w:bCs/>
          <w:sz w:val="22"/>
          <w:szCs w:val="22"/>
        </w:rPr>
        <w:t>4 475 483,5</w:t>
      </w:r>
      <w:r w:rsidRPr="006F5B22">
        <w:rPr>
          <w:rFonts w:ascii="Arial" w:hAnsi="Arial" w:cs="Arial"/>
          <w:sz w:val="22"/>
          <w:szCs w:val="22"/>
        </w:rPr>
        <w:t xml:space="preserve"> тыс. рублей, в том числе объем</w:t>
      </w:r>
      <w:proofErr w:type="gramEnd"/>
      <w:r w:rsidRPr="006F5B22">
        <w:rPr>
          <w:rFonts w:ascii="Arial" w:hAnsi="Arial" w:cs="Arial"/>
          <w:sz w:val="22"/>
          <w:szCs w:val="22"/>
        </w:rPr>
        <w:t xml:space="preserve"> межбюджетных трансфертов, получаемых из других бюджетов бюджетной системы Российской Федерации, в сумме 2 465 745,5 тыс. рублей</w:t>
      </w:r>
      <w:r w:rsidRPr="006F5B22">
        <w:rPr>
          <w:rFonts w:ascii="Arial" w:hAnsi="Arial" w:cs="Arial"/>
          <w:bCs/>
          <w:sz w:val="22"/>
          <w:szCs w:val="22"/>
        </w:rPr>
        <w:t>;</w:t>
      </w:r>
    </w:p>
    <w:p w:rsidR="00864081" w:rsidRPr="004C0503" w:rsidRDefault="00864081" w:rsidP="00D274ED">
      <w:pPr>
        <w:autoSpaceDE w:val="0"/>
        <w:autoSpaceDN w:val="0"/>
        <w:adjustRightInd w:val="0"/>
        <w:spacing w:beforeLines="80"/>
        <w:ind w:firstLine="720"/>
        <w:jc w:val="both"/>
        <w:outlineLvl w:val="1"/>
        <w:rPr>
          <w:rFonts w:ascii="Arial" w:hAnsi="Arial" w:cs="Arial"/>
          <w:bCs/>
          <w:sz w:val="22"/>
          <w:szCs w:val="22"/>
        </w:rPr>
      </w:pPr>
      <w:proofErr w:type="gramStart"/>
      <w:r w:rsidRPr="006F5B22">
        <w:rPr>
          <w:rFonts w:ascii="Arial" w:hAnsi="Arial" w:cs="Arial"/>
          <w:bCs/>
          <w:sz w:val="22"/>
          <w:szCs w:val="22"/>
        </w:rPr>
        <w:t>б) общий объем расходов бюджета Пушкинского муниципального района на 2020 год в сумме 4 430 544,0  тыс. рублей,</w:t>
      </w:r>
      <w:r w:rsidRPr="006F5B22">
        <w:rPr>
          <w:rFonts w:ascii="Arial" w:hAnsi="Arial" w:cs="Arial"/>
          <w:sz w:val="22"/>
          <w:szCs w:val="22"/>
        </w:rPr>
        <w:t xml:space="preserve"> в том числе условно утвержденные расходы в сумме 28 942,3 тыс. рублей, </w:t>
      </w:r>
      <w:r w:rsidRPr="006F5B22">
        <w:rPr>
          <w:rFonts w:ascii="Arial" w:hAnsi="Arial" w:cs="Arial"/>
          <w:bCs/>
          <w:sz w:val="22"/>
          <w:szCs w:val="22"/>
        </w:rPr>
        <w:t>и на 2021 год в сумме 4 475 483,5</w:t>
      </w:r>
      <w:r w:rsidRPr="006F5B22">
        <w:rPr>
          <w:rFonts w:ascii="Arial" w:hAnsi="Arial" w:cs="Arial"/>
          <w:sz w:val="22"/>
          <w:szCs w:val="22"/>
        </w:rPr>
        <w:t xml:space="preserve"> </w:t>
      </w:r>
      <w:r w:rsidRPr="006F5B22">
        <w:rPr>
          <w:rFonts w:ascii="Arial" w:hAnsi="Arial" w:cs="Arial"/>
          <w:bCs/>
          <w:sz w:val="22"/>
          <w:szCs w:val="22"/>
        </w:rPr>
        <w:t>тыс. рублей,</w:t>
      </w:r>
      <w:r w:rsidRPr="006F5B22">
        <w:rPr>
          <w:rFonts w:ascii="Arial" w:hAnsi="Arial" w:cs="Arial"/>
          <w:sz w:val="22"/>
          <w:szCs w:val="22"/>
        </w:rPr>
        <w:t xml:space="preserve"> в том числе условно утвержденные расходы в сумме 65 671,3 тыс. рублей</w:t>
      </w:r>
      <w:r w:rsidRPr="006F5B22">
        <w:rPr>
          <w:rFonts w:ascii="Arial" w:hAnsi="Arial" w:cs="Arial"/>
          <w:bCs/>
          <w:sz w:val="22"/>
          <w:szCs w:val="22"/>
        </w:rPr>
        <w:t>;</w:t>
      </w:r>
      <w:proofErr w:type="gramEnd"/>
    </w:p>
    <w:p w:rsidR="00864081" w:rsidRPr="00E26C17" w:rsidRDefault="00864081" w:rsidP="00D274ED">
      <w:pPr>
        <w:autoSpaceDE w:val="0"/>
        <w:autoSpaceDN w:val="0"/>
        <w:adjustRightInd w:val="0"/>
        <w:spacing w:beforeLines="80"/>
        <w:ind w:firstLine="720"/>
        <w:jc w:val="both"/>
        <w:rPr>
          <w:rFonts w:ascii="Arial" w:hAnsi="Arial" w:cs="Arial"/>
          <w:bCs/>
          <w:sz w:val="22"/>
          <w:szCs w:val="22"/>
        </w:rPr>
      </w:pPr>
      <w:r w:rsidRPr="008B16BD">
        <w:rPr>
          <w:rFonts w:ascii="Arial" w:hAnsi="Arial" w:cs="Arial"/>
          <w:bCs/>
          <w:sz w:val="22"/>
          <w:szCs w:val="22"/>
        </w:rPr>
        <w:t>в) дефицит</w:t>
      </w:r>
      <w:r w:rsidRPr="00E26C17">
        <w:rPr>
          <w:rFonts w:ascii="Arial" w:hAnsi="Arial" w:cs="Arial"/>
          <w:bCs/>
          <w:sz w:val="22"/>
          <w:szCs w:val="22"/>
        </w:rPr>
        <w:t xml:space="preserve"> бюджета Пу</w:t>
      </w:r>
      <w:r>
        <w:rPr>
          <w:rFonts w:ascii="Arial" w:hAnsi="Arial" w:cs="Arial"/>
          <w:bCs/>
          <w:sz w:val="22"/>
          <w:szCs w:val="22"/>
        </w:rPr>
        <w:t>шкинского муниципального района</w:t>
      </w:r>
      <w:r w:rsidRPr="00E26C17">
        <w:rPr>
          <w:rFonts w:ascii="Arial" w:hAnsi="Arial" w:cs="Arial"/>
          <w:bCs/>
          <w:sz w:val="22"/>
          <w:szCs w:val="22"/>
        </w:rPr>
        <w:t xml:space="preserve"> на 20</w:t>
      </w:r>
      <w:r>
        <w:rPr>
          <w:rFonts w:ascii="Arial" w:hAnsi="Arial" w:cs="Arial"/>
          <w:bCs/>
          <w:sz w:val="22"/>
          <w:szCs w:val="22"/>
        </w:rPr>
        <w:t>20</w:t>
      </w:r>
      <w:r w:rsidRPr="00E26C17">
        <w:rPr>
          <w:rFonts w:ascii="Arial" w:hAnsi="Arial" w:cs="Arial"/>
          <w:bCs/>
          <w:sz w:val="22"/>
          <w:szCs w:val="22"/>
        </w:rPr>
        <w:t xml:space="preserve"> год в сумме</w:t>
      </w:r>
      <w:r>
        <w:rPr>
          <w:rFonts w:ascii="Arial" w:hAnsi="Arial" w:cs="Arial"/>
          <w:bCs/>
          <w:sz w:val="22"/>
          <w:szCs w:val="22"/>
        </w:rPr>
        <w:t xml:space="preserve"> </w:t>
      </w:r>
      <w:r w:rsidRPr="002000BB">
        <w:rPr>
          <w:rFonts w:ascii="Arial" w:hAnsi="Arial" w:cs="Arial"/>
          <w:bCs/>
          <w:sz w:val="22"/>
          <w:szCs w:val="22"/>
        </w:rPr>
        <w:t>0</w:t>
      </w:r>
      <w:r w:rsidRPr="00E26C17">
        <w:rPr>
          <w:rFonts w:ascii="Arial" w:hAnsi="Arial" w:cs="Arial"/>
          <w:bCs/>
          <w:sz w:val="22"/>
          <w:szCs w:val="22"/>
        </w:rPr>
        <w:t xml:space="preserve"> тыс. рублей и на 20</w:t>
      </w:r>
      <w:r>
        <w:rPr>
          <w:rFonts w:ascii="Arial" w:hAnsi="Arial" w:cs="Arial"/>
          <w:bCs/>
          <w:sz w:val="22"/>
          <w:szCs w:val="22"/>
        </w:rPr>
        <w:t>21</w:t>
      </w:r>
      <w:r w:rsidRPr="00E26C17">
        <w:rPr>
          <w:rFonts w:ascii="Arial" w:hAnsi="Arial" w:cs="Arial"/>
          <w:bCs/>
          <w:sz w:val="22"/>
          <w:szCs w:val="22"/>
        </w:rPr>
        <w:t xml:space="preserve"> год в сумме</w:t>
      </w:r>
      <w:r>
        <w:rPr>
          <w:rFonts w:ascii="Arial" w:hAnsi="Arial" w:cs="Arial"/>
          <w:bCs/>
          <w:sz w:val="22"/>
          <w:szCs w:val="22"/>
        </w:rPr>
        <w:t xml:space="preserve"> </w:t>
      </w:r>
      <w:r w:rsidRPr="002000BB">
        <w:rPr>
          <w:rFonts w:ascii="Arial" w:hAnsi="Arial" w:cs="Arial"/>
          <w:bCs/>
          <w:sz w:val="22"/>
          <w:szCs w:val="22"/>
        </w:rPr>
        <w:t>0</w:t>
      </w:r>
      <w:r w:rsidRPr="00E26C17">
        <w:rPr>
          <w:rFonts w:ascii="Arial" w:hAnsi="Arial" w:cs="Arial"/>
          <w:bCs/>
          <w:sz w:val="22"/>
          <w:szCs w:val="22"/>
        </w:rPr>
        <w:t xml:space="preserve"> тыс. рублей.</w:t>
      </w:r>
    </w:p>
    <w:p w:rsidR="00864081" w:rsidRPr="00E26C17" w:rsidRDefault="00864081" w:rsidP="00D274ED">
      <w:pPr>
        <w:autoSpaceDE w:val="0"/>
        <w:autoSpaceDN w:val="0"/>
        <w:adjustRightInd w:val="0"/>
        <w:spacing w:beforeLines="80"/>
        <w:ind w:firstLine="720"/>
        <w:jc w:val="both"/>
        <w:outlineLvl w:val="1"/>
        <w:rPr>
          <w:rFonts w:ascii="Arial" w:hAnsi="Arial" w:cs="Arial"/>
          <w:sz w:val="22"/>
          <w:szCs w:val="22"/>
        </w:rPr>
      </w:pPr>
      <w:r w:rsidRPr="00E26C17">
        <w:rPr>
          <w:rFonts w:ascii="Arial" w:hAnsi="Arial" w:cs="Arial"/>
          <w:sz w:val="22"/>
          <w:szCs w:val="22"/>
        </w:rPr>
        <w:t>3. Утвердить общий объем бюджетных ассигнований, направляемых на исполнение публичных нормативных обязательств на 201</w:t>
      </w:r>
      <w:r>
        <w:rPr>
          <w:rFonts w:ascii="Arial" w:hAnsi="Arial" w:cs="Arial"/>
          <w:sz w:val="22"/>
          <w:szCs w:val="22"/>
        </w:rPr>
        <w:t>9</w:t>
      </w:r>
      <w:r w:rsidRPr="00E26C17">
        <w:rPr>
          <w:rFonts w:ascii="Arial" w:hAnsi="Arial" w:cs="Arial"/>
          <w:sz w:val="22"/>
          <w:szCs w:val="22"/>
        </w:rPr>
        <w:t xml:space="preserve"> год в сумме</w:t>
      </w:r>
      <w:r>
        <w:rPr>
          <w:rFonts w:ascii="Arial" w:hAnsi="Arial" w:cs="Arial"/>
          <w:sz w:val="22"/>
          <w:szCs w:val="22"/>
        </w:rPr>
        <w:t xml:space="preserve"> </w:t>
      </w:r>
      <w:r w:rsidRPr="00F36BA4">
        <w:rPr>
          <w:rFonts w:ascii="Arial" w:hAnsi="Arial" w:cs="Arial"/>
          <w:sz w:val="22"/>
          <w:szCs w:val="22"/>
        </w:rPr>
        <w:t>123 047,8</w:t>
      </w:r>
      <w:r>
        <w:rPr>
          <w:rFonts w:ascii="Arial" w:hAnsi="Arial" w:cs="Arial"/>
          <w:sz w:val="22"/>
          <w:szCs w:val="22"/>
        </w:rPr>
        <w:t xml:space="preserve"> </w:t>
      </w:r>
      <w:r w:rsidRPr="00E26C17">
        <w:rPr>
          <w:rFonts w:ascii="Arial" w:hAnsi="Arial" w:cs="Arial"/>
          <w:sz w:val="22"/>
          <w:szCs w:val="22"/>
        </w:rPr>
        <w:t>тыс. рублей</w:t>
      </w:r>
      <w:r>
        <w:rPr>
          <w:rFonts w:ascii="Arial" w:hAnsi="Arial" w:cs="Arial"/>
          <w:sz w:val="22"/>
          <w:szCs w:val="22"/>
        </w:rPr>
        <w:t>,</w:t>
      </w:r>
      <w:r w:rsidRPr="00E26C17">
        <w:rPr>
          <w:rFonts w:ascii="Arial" w:hAnsi="Arial" w:cs="Arial"/>
          <w:sz w:val="22"/>
          <w:szCs w:val="22"/>
        </w:rPr>
        <w:t xml:space="preserve"> на 20</w:t>
      </w:r>
      <w:r>
        <w:rPr>
          <w:rFonts w:ascii="Arial" w:hAnsi="Arial" w:cs="Arial"/>
          <w:sz w:val="22"/>
          <w:szCs w:val="22"/>
        </w:rPr>
        <w:t xml:space="preserve">20 год </w:t>
      </w:r>
      <w:r w:rsidRPr="00E26C17">
        <w:rPr>
          <w:rFonts w:ascii="Arial" w:hAnsi="Arial" w:cs="Arial"/>
          <w:sz w:val="22"/>
          <w:szCs w:val="22"/>
        </w:rPr>
        <w:t xml:space="preserve"> </w:t>
      </w:r>
      <w:r>
        <w:rPr>
          <w:rFonts w:ascii="Arial" w:hAnsi="Arial" w:cs="Arial"/>
          <w:sz w:val="22"/>
          <w:szCs w:val="22"/>
        </w:rPr>
        <w:t xml:space="preserve">в </w:t>
      </w:r>
      <w:r w:rsidRPr="00E26C17">
        <w:rPr>
          <w:rFonts w:ascii="Arial" w:hAnsi="Arial" w:cs="Arial"/>
          <w:sz w:val="22"/>
          <w:szCs w:val="22"/>
        </w:rPr>
        <w:t xml:space="preserve">сумме </w:t>
      </w:r>
      <w:r w:rsidRPr="00F36BA4">
        <w:rPr>
          <w:rFonts w:ascii="Arial" w:hAnsi="Arial" w:cs="Arial"/>
          <w:sz w:val="22"/>
          <w:szCs w:val="22"/>
        </w:rPr>
        <w:t>123 369,2</w:t>
      </w:r>
      <w:r>
        <w:rPr>
          <w:rFonts w:ascii="Arial" w:hAnsi="Arial" w:cs="Arial"/>
          <w:sz w:val="22"/>
          <w:szCs w:val="22"/>
        </w:rPr>
        <w:t xml:space="preserve"> </w:t>
      </w:r>
      <w:r w:rsidRPr="00E26C17">
        <w:rPr>
          <w:rFonts w:ascii="Arial" w:hAnsi="Arial" w:cs="Arial"/>
          <w:sz w:val="22"/>
          <w:szCs w:val="22"/>
        </w:rPr>
        <w:t>тыс. рублей и на 20</w:t>
      </w:r>
      <w:r>
        <w:rPr>
          <w:rFonts w:ascii="Arial" w:hAnsi="Arial" w:cs="Arial"/>
          <w:sz w:val="22"/>
          <w:szCs w:val="22"/>
        </w:rPr>
        <w:t>21</w:t>
      </w:r>
      <w:r w:rsidRPr="00E26C17">
        <w:rPr>
          <w:rFonts w:ascii="Arial" w:hAnsi="Arial" w:cs="Arial"/>
          <w:sz w:val="22"/>
          <w:szCs w:val="22"/>
        </w:rPr>
        <w:t xml:space="preserve"> год в сумме </w:t>
      </w:r>
      <w:r w:rsidRPr="00F36BA4">
        <w:rPr>
          <w:rFonts w:ascii="Arial" w:hAnsi="Arial" w:cs="Arial"/>
          <w:sz w:val="22"/>
          <w:szCs w:val="22"/>
        </w:rPr>
        <w:t>123 497,3</w:t>
      </w:r>
      <w:r>
        <w:rPr>
          <w:rFonts w:ascii="Arial" w:hAnsi="Arial" w:cs="Arial"/>
          <w:sz w:val="22"/>
          <w:szCs w:val="22"/>
        </w:rPr>
        <w:t xml:space="preserve"> </w:t>
      </w:r>
      <w:r w:rsidRPr="00E26C17">
        <w:rPr>
          <w:rFonts w:ascii="Arial" w:hAnsi="Arial" w:cs="Arial"/>
          <w:sz w:val="22"/>
          <w:szCs w:val="22"/>
        </w:rPr>
        <w:t>тыс. рублей.</w:t>
      </w:r>
    </w:p>
    <w:p w:rsidR="00864081" w:rsidRPr="00E26C17" w:rsidRDefault="00864081" w:rsidP="00D274ED">
      <w:pPr>
        <w:numPr>
          <w:ilvl w:val="0"/>
          <w:numId w:val="1"/>
        </w:numPr>
        <w:autoSpaceDE w:val="0"/>
        <w:autoSpaceDN w:val="0"/>
        <w:adjustRightInd w:val="0"/>
        <w:spacing w:beforeLines="80"/>
        <w:ind w:left="0" w:firstLine="720"/>
        <w:jc w:val="both"/>
        <w:outlineLvl w:val="1"/>
        <w:rPr>
          <w:rFonts w:ascii="Arial" w:hAnsi="Arial" w:cs="Arial"/>
          <w:sz w:val="22"/>
          <w:szCs w:val="22"/>
        </w:rPr>
      </w:pPr>
      <w:r w:rsidRPr="00E26C17">
        <w:rPr>
          <w:rFonts w:ascii="Arial" w:hAnsi="Arial" w:cs="Arial"/>
          <w:sz w:val="22"/>
          <w:szCs w:val="22"/>
        </w:rPr>
        <w:t>Утвердить:</w:t>
      </w:r>
    </w:p>
    <w:p w:rsidR="00864081" w:rsidRPr="00E26C17" w:rsidRDefault="00864081" w:rsidP="00D274ED">
      <w:pPr>
        <w:autoSpaceDE w:val="0"/>
        <w:autoSpaceDN w:val="0"/>
        <w:adjustRightInd w:val="0"/>
        <w:spacing w:beforeLines="80"/>
        <w:ind w:firstLine="720"/>
        <w:jc w:val="both"/>
        <w:outlineLvl w:val="1"/>
        <w:rPr>
          <w:rFonts w:ascii="Arial" w:hAnsi="Arial" w:cs="Arial"/>
          <w:sz w:val="22"/>
          <w:szCs w:val="22"/>
        </w:rPr>
      </w:pPr>
      <w:r>
        <w:rPr>
          <w:rFonts w:ascii="Arial" w:hAnsi="Arial" w:cs="Arial"/>
          <w:sz w:val="22"/>
          <w:szCs w:val="22"/>
        </w:rPr>
        <w:t xml:space="preserve">а) </w:t>
      </w:r>
      <w:r w:rsidRPr="00E26C17">
        <w:rPr>
          <w:rFonts w:ascii="Arial" w:hAnsi="Arial" w:cs="Arial"/>
          <w:sz w:val="22"/>
          <w:szCs w:val="22"/>
        </w:rPr>
        <w:t>поступления доходов в бюджет Пушкинского муниципального района на 201</w:t>
      </w:r>
      <w:r>
        <w:rPr>
          <w:rFonts w:ascii="Arial" w:hAnsi="Arial" w:cs="Arial"/>
          <w:sz w:val="22"/>
          <w:szCs w:val="22"/>
        </w:rPr>
        <w:t>9</w:t>
      </w:r>
      <w:r w:rsidRPr="00E26C17">
        <w:rPr>
          <w:rFonts w:ascii="Arial" w:hAnsi="Arial" w:cs="Arial"/>
          <w:sz w:val="22"/>
          <w:szCs w:val="22"/>
        </w:rPr>
        <w:t xml:space="preserve"> год согласно приложению </w:t>
      </w:r>
      <w:r w:rsidRPr="00C81DC8">
        <w:rPr>
          <w:rFonts w:ascii="Arial" w:hAnsi="Arial" w:cs="Arial"/>
          <w:sz w:val="22"/>
          <w:szCs w:val="22"/>
        </w:rPr>
        <w:t>1</w:t>
      </w:r>
      <w:r w:rsidRPr="00E26C17">
        <w:rPr>
          <w:rFonts w:ascii="Arial" w:hAnsi="Arial" w:cs="Arial"/>
          <w:sz w:val="22"/>
          <w:szCs w:val="22"/>
        </w:rPr>
        <w:t xml:space="preserve"> к настоящему Решению;</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Pr>
          <w:rFonts w:ascii="Arial" w:hAnsi="Arial" w:cs="Arial"/>
          <w:sz w:val="22"/>
          <w:szCs w:val="22"/>
        </w:rPr>
        <w:lastRenderedPageBreak/>
        <w:t xml:space="preserve">б) </w:t>
      </w:r>
      <w:r w:rsidRPr="00E26C17">
        <w:rPr>
          <w:rFonts w:ascii="Arial" w:hAnsi="Arial" w:cs="Arial"/>
          <w:sz w:val="22"/>
          <w:szCs w:val="22"/>
        </w:rPr>
        <w:t xml:space="preserve">перечень главных администраторов доходов бюджета Пушкинского муниципального района согласно приложению </w:t>
      </w:r>
      <w:r w:rsidRPr="000C267F">
        <w:rPr>
          <w:rFonts w:ascii="Arial" w:hAnsi="Arial" w:cs="Arial"/>
          <w:sz w:val="22"/>
          <w:szCs w:val="22"/>
        </w:rPr>
        <w:t>2</w:t>
      </w:r>
      <w:r w:rsidRPr="00E26C17">
        <w:rPr>
          <w:rFonts w:ascii="Arial" w:hAnsi="Arial" w:cs="Arial"/>
          <w:sz w:val="22"/>
          <w:szCs w:val="22"/>
        </w:rPr>
        <w:t xml:space="preserve"> к настоящему Решению;</w:t>
      </w:r>
    </w:p>
    <w:p w:rsidR="00864081" w:rsidRDefault="00864081" w:rsidP="00D274ED">
      <w:pPr>
        <w:autoSpaceDE w:val="0"/>
        <w:autoSpaceDN w:val="0"/>
        <w:adjustRightInd w:val="0"/>
        <w:spacing w:beforeLines="80"/>
        <w:ind w:firstLine="720"/>
        <w:jc w:val="both"/>
        <w:rPr>
          <w:rFonts w:ascii="Arial" w:hAnsi="Arial" w:cs="Arial"/>
          <w:sz w:val="22"/>
          <w:szCs w:val="22"/>
        </w:rPr>
      </w:pPr>
      <w:r>
        <w:rPr>
          <w:rFonts w:ascii="Arial" w:hAnsi="Arial" w:cs="Arial"/>
          <w:sz w:val="22"/>
          <w:szCs w:val="22"/>
        </w:rPr>
        <w:t xml:space="preserve">в) </w:t>
      </w:r>
      <w:r w:rsidRPr="00E26C17">
        <w:rPr>
          <w:rFonts w:ascii="Arial" w:hAnsi="Arial" w:cs="Arial"/>
          <w:sz w:val="22"/>
          <w:szCs w:val="22"/>
        </w:rPr>
        <w:t xml:space="preserve">перечень главных </w:t>
      </w:r>
      <w:proofErr w:type="gramStart"/>
      <w:r w:rsidRPr="00E26C17">
        <w:rPr>
          <w:rFonts w:ascii="Arial" w:hAnsi="Arial" w:cs="Arial"/>
          <w:sz w:val="22"/>
          <w:szCs w:val="22"/>
        </w:rPr>
        <w:t>администраторов источников внутреннего финансирования дефицита бюджета Пушкинского муниципального района</w:t>
      </w:r>
      <w:proofErr w:type="gramEnd"/>
      <w:r w:rsidRPr="00E26C17">
        <w:rPr>
          <w:rFonts w:ascii="Arial" w:hAnsi="Arial" w:cs="Arial"/>
          <w:sz w:val="22"/>
          <w:szCs w:val="22"/>
        </w:rPr>
        <w:t xml:space="preserve"> согласно приложению </w:t>
      </w:r>
      <w:r w:rsidRPr="000C267F">
        <w:rPr>
          <w:rFonts w:ascii="Arial" w:hAnsi="Arial" w:cs="Arial"/>
          <w:sz w:val="22"/>
          <w:szCs w:val="22"/>
        </w:rPr>
        <w:t>3</w:t>
      </w:r>
      <w:r w:rsidRPr="00E26C17">
        <w:rPr>
          <w:rFonts w:ascii="Arial" w:hAnsi="Arial" w:cs="Arial"/>
          <w:sz w:val="22"/>
          <w:szCs w:val="22"/>
        </w:rPr>
        <w:t xml:space="preserve"> к настоящему Решению;</w:t>
      </w:r>
    </w:p>
    <w:p w:rsidR="00864081" w:rsidRPr="00901EC6" w:rsidRDefault="00864081" w:rsidP="00D274ED">
      <w:pPr>
        <w:autoSpaceDE w:val="0"/>
        <w:autoSpaceDN w:val="0"/>
        <w:adjustRightInd w:val="0"/>
        <w:spacing w:beforeLines="80"/>
        <w:ind w:firstLine="720"/>
        <w:jc w:val="both"/>
        <w:rPr>
          <w:rFonts w:ascii="Arial" w:hAnsi="Arial" w:cs="Arial"/>
          <w:sz w:val="22"/>
          <w:szCs w:val="22"/>
        </w:rPr>
      </w:pPr>
      <w:proofErr w:type="gramStart"/>
      <w:r w:rsidRPr="00901EC6">
        <w:rPr>
          <w:rFonts w:ascii="Arial" w:hAnsi="Arial" w:cs="Arial"/>
          <w:sz w:val="22"/>
          <w:szCs w:val="22"/>
        </w:rPr>
        <w:t>г) Установить, что электронное взаимодействие с Управлением федерального казначейства по Московской области за Администрацию Пушкинского муниципального района Московской области, как администратора доходов бюджета Пушкинского муниципального района Московской области, осуществляет Комитет по финансовой и налоговой политике администрации Пушкинского муниципального района Московской области в соответствии с пунктом 160 приказа Федерального казначейства от 17.10.2016 № 21н «О порядке открытия и ведения лицевых счетов территориальными</w:t>
      </w:r>
      <w:proofErr w:type="gramEnd"/>
      <w:r w:rsidRPr="00901EC6">
        <w:rPr>
          <w:rFonts w:ascii="Arial" w:hAnsi="Arial" w:cs="Arial"/>
          <w:sz w:val="22"/>
          <w:szCs w:val="22"/>
        </w:rPr>
        <w:t xml:space="preserve"> органами Федерального казначейства».</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 xml:space="preserve">5. Утвердить </w:t>
      </w:r>
      <w:r>
        <w:rPr>
          <w:rFonts w:ascii="Arial" w:hAnsi="Arial" w:cs="Arial"/>
          <w:sz w:val="22"/>
          <w:szCs w:val="22"/>
        </w:rPr>
        <w:t>распределение бюджетных ассигнований</w:t>
      </w:r>
      <w:r w:rsidRPr="00E26C17">
        <w:rPr>
          <w:rFonts w:ascii="Arial" w:hAnsi="Arial" w:cs="Arial"/>
          <w:sz w:val="22"/>
          <w:szCs w:val="22"/>
        </w:rPr>
        <w:t xml:space="preserve">  по разделам, подразделам, целевым статьям (муниципальным программам Пушкинского муниципального района и непрограммным направлениям деятельности), группам и подгруппам </w:t>
      </w:r>
      <w:proofErr w:type="gramStart"/>
      <w:r w:rsidRPr="00E26C17">
        <w:rPr>
          <w:rFonts w:ascii="Arial" w:hAnsi="Arial" w:cs="Arial"/>
          <w:sz w:val="22"/>
          <w:szCs w:val="22"/>
        </w:rPr>
        <w:t>видов расходов классификации расходов бюджет</w:t>
      </w:r>
      <w:r>
        <w:rPr>
          <w:rFonts w:ascii="Arial" w:hAnsi="Arial" w:cs="Arial"/>
          <w:sz w:val="22"/>
          <w:szCs w:val="22"/>
        </w:rPr>
        <w:t>а Пушкинского муниципального района</w:t>
      </w:r>
      <w:proofErr w:type="gramEnd"/>
      <w:r w:rsidRPr="00E26C17">
        <w:rPr>
          <w:rFonts w:ascii="Arial" w:hAnsi="Arial" w:cs="Arial"/>
          <w:sz w:val="22"/>
          <w:szCs w:val="22"/>
        </w:rPr>
        <w:t>:</w:t>
      </w:r>
    </w:p>
    <w:p w:rsidR="00864081" w:rsidRPr="00E26C17" w:rsidRDefault="00864081" w:rsidP="00D274ED">
      <w:pPr>
        <w:autoSpaceDE w:val="0"/>
        <w:autoSpaceDN w:val="0"/>
        <w:adjustRightInd w:val="0"/>
        <w:spacing w:beforeLines="80"/>
        <w:ind w:firstLine="720"/>
        <w:rPr>
          <w:rFonts w:ascii="Arial" w:hAnsi="Arial" w:cs="Arial"/>
          <w:sz w:val="22"/>
          <w:szCs w:val="22"/>
        </w:rPr>
      </w:pPr>
      <w:r>
        <w:rPr>
          <w:rFonts w:ascii="Arial" w:hAnsi="Arial" w:cs="Arial"/>
          <w:sz w:val="22"/>
          <w:szCs w:val="22"/>
        </w:rPr>
        <w:t xml:space="preserve">а) </w:t>
      </w:r>
      <w:r w:rsidRPr="00E26C17">
        <w:rPr>
          <w:rFonts w:ascii="Arial" w:hAnsi="Arial" w:cs="Arial"/>
          <w:sz w:val="22"/>
          <w:szCs w:val="22"/>
        </w:rPr>
        <w:t>на 201</w:t>
      </w:r>
      <w:r>
        <w:rPr>
          <w:rFonts w:ascii="Arial" w:hAnsi="Arial" w:cs="Arial"/>
          <w:sz w:val="22"/>
          <w:szCs w:val="22"/>
        </w:rPr>
        <w:t>9</w:t>
      </w:r>
      <w:r w:rsidRPr="00E26C17">
        <w:rPr>
          <w:rFonts w:ascii="Arial" w:hAnsi="Arial" w:cs="Arial"/>
          <w:sz w:val="22"/>
          <w:szCs w:val="22"/>
        </w:rPr>
        <w:t xml:space="preserve"> год согласно приложению </w:t>
      </w:r>
      <w:r w:rsidRPr="000C267F">
        <w:rPr>
          <w:rFonts w:ascii="Arial" w:hAnsi="Arial" w:cs="Arial"/>
          <w:sz w:val="22"/>
          <w:szCs w:val="22"/>
        </w:rPr>
        <w:t>4</w:t>
      </w:r>
      <w:r w:rsidRPr="00E26C17">
        <w:rPr>
          <w:rFonts w:ascii="Arial" w:hAnsi="Arial" w:cs="Arial"/>
          <w:sz w:val="22"/>
          <w:szCs w:val="22"/>
        </w:rPr>
        <w:t xml:space="preserve"> к настоящему Решению;</w:t>
      </w:r>
    </w:p>
    <w:p w:rsidR="00864081" w:rsidRDefault="00864081" w:rsidP="00D274ED">
      <w:pPr>
        <w:autoSpaceDE w:val="0"/>
        <w:autoSpaceDN w:val="0"/>
        <w:adjustRightInd w:val="0"/>
        <w:spacing w:beforeLines="80"/>
        <w:ind w:firstLine="720"/>
        <w:jc w:val="both"/>
        <w:rPr>
          <w:rFonts w:ascii="Arial" w:hAnsi="Arial" w:cs="Arial"/>
          <w:sz w:val="22"/>
          <w:szCs w:val="22"/>
        </w:rPr>
      </w:pPr>
      <w:r>
        <w:rPr>
          <w:rFonts w:ascii="Arial" w:hAnsi="Arial" w:cs="Arial"/>
          <w:sz w:val="22"/>
          <w:szCs w:val="22"/>
        </w:rPr>
        <w:t xml:space="preserve">б) </w:t>
      </w:r>
      <w:r w:rsidRPr="00E26C17">
        <w:rPr>
          <w:rFonts w:ascii="Arial" w:hAnsi="Arial" w:cs="Arial"/>
          <w:sz w:val="22"/>
          <w:szCs w:val="22"/>
        </w:rPr>
        <w:t>на плановый период 20</w:t>
      </w:r>
      <w:r>
        <w:rPr>
          <w:rFonts w:ascii="Arial" w:hAnsi="Arial" w:cs="Arial"/>
          <w:sz w:val="22"/>
          <w:szCs w:val="22"/>
        </w:rPr>
        <w:t>20</w:t>
      </w:r>
      <w:r w:rsidRPr="00E26C17">
        <w:rPr>
          <w:rFonts w:ascii="Arial" w:hAnsi="Arial" w:cs="Arial"/>
          <w:sz w:val="22"/>
          <w:szCs w:val="22"/>
        </w:rPr>
        <w:t xml:space="preserve"> и 20</w:t>
      </w:r>
      <w:r>
        <w:rPr>
          <w:rFonts w:ascii="Arial" w:hAnsi="Arial" w:cs="Arial"/>
          <w:sz w:val="22"/>
          <w:szCs w:val="22"/>
        </w:rPr>
        <w:t>21</w:t>
      </w:r>
      <w:r w:rsidRPr="00E26C17">
        <w:rPr>
          <w:rFonts w:ascii="Arial" w:hAnsi="Arial" w:cs="Arial"/>
          <w:sz w:val="22"/>
          <w:szCs w:val="22"/>
        </w:rPr>
        <w:t xml:space="preserve"> годов сог</w:t>
      </w:r>
      <w:r>
        <w:rPr>
          <w:rFonts w:ascii="Arial" w:hAnsi="Arial" w:cs="Arial"/>
          <w:sz w:val="22"/>
          <w:szCs w:val="22"/>
        </w:rPr>
        <w:t xml:space="preserve">ласно приложению </w:t>
      </w:r>
      <w:r w:rsidRPr="000C267F">
        <w:rPr>
          <w:rFonts w:ascii="Arial" w:hAnsi="Arial" w:cs="Arial"/>
          <w:sz w:val="22"/>
          <w:szCs w:val="22"/>
        </w:rPr>
        <w:t>5</w:t>
      </w:r>
      <w:r>
        <w:rPr>
          <w:rFonts w:ascii="Arial" w:hAnsi="Arial" w:cs="Arial"/>
          <w:sz w:val="22"/>
          <w:szCs w:val="22"/>
        </w:rPr>
        <w:t xml:space="preserve"> к настоящему Р</w:t>
      </w:r>
      <w:r w:rsidRPr="00E26C17">
        <w:rPr>
          <w:rFonts w:ascii="Arial" w:hAnsi="Arial" w:cs="Arial"/>
          <w:sz w:val="22"/>
          <w:szCs w:val="22"/>
        </w:rPr>
        <w:t>ешению</w:t>
      </w:r>
      <w:r>
        <w:rPr>
          <w:rFonts w:ascii="Arial" w:hAnsi="Arial" w:cs="Arial"/>
          <w:sz w:val="22"/>
          <w:szCs w:val="22"/>
        </w:rPr>
        <w:t>.</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6. Утвердить ведомственную структуру расходов бюджета Пушкинского муниципального района:</w:t>
      </w:r>
    </w:p>
    <w:p w:rsidR="00864081" w:rsidRPr="00E26C17" w:rsidRDefault="00864081" w:rsidP="00D274ED">
      <w:pPr>
        <w:autoSpaceDE w:val="0"/>
        <w:autoSpaceDN w:val="0"/>
        <w:adjustRightInd w:val="0"/>
        <w:spacing w:beforeLines="80"/>
        <w:ind w:firstLine="720"/>
        <w:rPr>
          <w:rFonts w:ascii="Arial" w:hAnsi="Arial" w:cs="Arial"/>
          <w:sz w:val="22"/>
          <w:szCs w:val="22"/>
        </w:rPr>
      </w:pPr>
      <w:r>
        <w:rPr>
          <w:rFonts w:ascii="Arial" w:hAnsi="Arial" w:cs="Arial"/>
          <w:sz w:val="22"/>
          <w:szCs w:val="22"/>
        </w:rPr>
        <w:t xml:space="preserve">а) </w:t>
      </w:r>
      <w:r w:rsidRPr="00E26C17">
        <w:rPr>
          <w:rFonts w:ascii="Arial" w:hAnsi="Arial" w:cs="Arial"/>
          <w:sz w:val="22"/>
          <w:szCs w:val="22"/>
        </w:rPr>
        <w:t>на 201</w:t>
      </w:r>
      <w:r>
        <w:rPr>
          <w:rFonts w:ascii="Arial" w:hAnsi="Arial" w:cs="Arial"/>
          <w:sz w:val="22"/>
          <w:szCs w:val="22"/>
        </w:rPr>
        <w:t>9</w:t>
      </w:r>
      <w:r w:rsidRPr="00E26C17">
        <w:rPr>
          <w:rFonts w:ascii="Arial" w:hAnsi="Arial" w:cs="Arial"/>
          <w:sz w:val="22"/>
          <w:szCs w:val="22"/>
        </w:rPr>
        <w:t xml:space="preserve"> год согласно приложению </w:t>
      </w:r>
      <w:r w:rsidRPr="000C267F">
        <w:rPr>
          <w:rFonts w:ascii="Arial" w:hAnsi="Arial" w:cs="Arial"/>
          <w:sz w:val="22"/>
          <w:szCs w:val="22"/>
        </w:rPr>
        <w:t>6</w:t>
      </w:r>
      <w:r w:rsidRPr="00E26C17">
        <w:rPr>
          <w:rFonts w:ascii="Arial" w:hAnsi="Arial" w:cs="Arial"/>
          <w:sz w:val="22"/>
          <w:szCs w:val="22"/>
        </w:rPr>
        <w:t xml:space="preserve"> к настоящему Решению;</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Pr>
          <w:rFonts w:ascii="Arial" w:hAnsi="Arial" w:cs="Arial"/>
          <w:sz w:val="22"/>
          <w:szCs w:val="22"/>
        </w:rPr>
        <w:t xml:space="preserve">б) </w:t>
      </w:r>
      <w:r w:rsidRPr="00E26C17">
        <w:rPr>
          <w:rFonts w:ascii="Arial" w:hAnsi="Arial" w:cs="Arial"/>
          <w:sz w:val="22"/>
          <w:szCs w:val="22"/>
        </w:rPr>
        <w:t>на плановый период 20</w:t>
      </w:r>
      <w:r>
        <w:rPr>
          <w:rFonts w:ascii="Arial" w:hAnsi="Arial" w:cs="Arial"/>
          <w:sz w:val="22"/>
          <w:szCs w:val="22"/>
        </w:rPr>
        <w:t>20</w:t>
      </w:r>
      <w:r w:rsidRPr="00E26C17">
        <w:rPr>
          <w:rFonts w:ascii="Arial" w:hAnsi="Arial" w:cs="Arial"/>
          <w:sz w:val="22"/>
          <w:szCs w:val="22"/>
        </w:rPr>
        <w:t xml:space="preserve"> и 20</w:t>
      </w:r>
      <w:r>
        <w:rPr>
          <w:rFonts w:ascii="Arial" w:hAnsi="Arial" w:cs="Arial"/>
          <w:sz w:val="22"/>
          <w:szCs w:val="22"/>
        </w:rPr>
        <w:t>21</w:t>
      </w:r>
      <w:r w:rsidRPr="00E26C17">
        <w:rPr>
          <w:rFonts w:ascii="Arial" w:hAnsi="Arial" w:cs="Arial"/>
          <w:sz w:val="22"/>
          <w:szCs w:val="22"/>
        </w:rPr>
        <w:t xml:space="preserve"> годов согласно приложению </w:t>
      </w:r>
      <w:r w:rsidRPr="000C267F">
        <w:rPr>
          <w:rFonts w:ascii="Arial" w:hAnsi="Arial" w:cs="Arial"/>
          <w:sz w:val="22"/>
          <w:szCs w:val="22"/>
        </w:rPr>
        <w:t>7</w:t>
      </w:r>
      <w:r w:rsidRPr="00E26C17">
        <w:rPr>
          <w:rFonts w:ascii="Arial" w:hAnsi="Arial" w:cs="Arial"/>
          <w:sz w:val="22"/>
          <w:szCs w:val="22"/>
        </w:rPr>
        <w:t xml:space="preserve"> к настоящему Решению.</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7. Утвердить</w:t>
      </w:r>
      <w:r>
        <w:rPr>
          <w:rFonts w:ascii="Arial" w:hAnsi="Arial" w:cs="Arial"/>
          <w:sz w:val="22"/>
          <w:szCs w:val="22"/>
        </w:rPr>
        <w:t xml:space="preserve"> распределение бюджетных ассигнований</w:t>
      </w:r>
      <w:r w:rsidRPr="00E26C17">
        <w:rPr>
          <w:rFonts w:ascii="Arial" w:hAnsi="Arial" w:cs="Arial"/>
          <w:sz w:val="22"/>
          <w:szCs w:val="22"/>
        </w:rPr>
        <w:t xml:space="preserve">  по целевым статьям (муниципальным программам Пушкинского муниципального района и непрограммным направлениям деятельности), группам и подгруппам </w:t>
      </w:r>
      <w:proofErr w:type="gramStart"/>
      <w:r w:rsidRPr="00E26C17">
        <w:rPr>
          <w:rFonts w:ascii="Arial" w:hAnsi="Arial" w:cs="Arial"/>
          <w:sz w:val="22"/>
          <w:szCs w:val="22"/>
        </w:rPr>
        <w:t>видов расходов классификации расходов бюджет</w:t>
      </w:r>
      <w:r>
        <w:rPr>
          <w:rFonts w:ascii="Arial" w:hAnsi="Arial" w:cs="Arial"/>
          <w:sz w:val="22"/>
          <w:szCs w:val="22"/>
        </w:rPr>
        <w:t>а Пушкинского муниципального района</w:t>
      </w:r>
      <w:proofErr w:type="gramEnd"/>
      <w:r w:rsidRPr="00E26C17">
        <w:rPr>
          <w:rFonts w:ascii="Arial" w:hAnsi="Arial" w:cs="Arial"/>
          <w:sz w:val="22"/>
          <w:szCs w:val="22"/>
        </w:rPr>
        <w:t>:</w:t>
      </w:r>
    </w:p>
    <w:p w:rsidR="00864081" w:rsidRPr="00E26C17" w:rsidRDefault="00864081" w:rsidP="00D274ED">
      <w:pPr>
        <w:autoSpaceDE w:val="0"/>
        <w:autoSpaceDN w:val="0"/>
        <w:adjustRightInd w:val="0"/>
        <w:spacing w:beforeLines="80"/>
        <w:ind w:firstLine="720"/>
        <w:rPr>
          <w:rFonts w:ascii="Arial" w:hAnsi="Arial" w:cs="Arial"/>
          <w:sz w:val="22"/>
          <w:szCs w:val="22"/>
        </w:rPr>
      </w:pPr>
      <w:r>
        <w:rPr>
          <w:rFonts w:ascii="Arial" w:hAnsi="Arial" w:cs="Arial"/>
          <w:sz w:val="22"/>
          <w:szCs w:val="22"/>
        </w:rPr>
        <w:t xml:space="preserve">а) </w:t>
      </w:r>
      <w:r w:rsidRPr="00E26C17">
        <w:rPr>
          <w:rFonts w:ascii="Arial" w:hAnsi="Arial" w:cs="Arial"/>
          <w:sz w:val="22"/>
          <w:szCs w:val="22"/>
        </w:rPr>
        <w:t>на 201</w:t>
      </w:r>
      <w:r>
        <w:rPr>
          <w:rFonts w:ascii="Arial" w:hAnsi="Arial" w:cs="Arial"/>
          <w:sz w:val="22"/>
          <w:szCs w:val="22"/>
        </w:rPr>
        <w:t>9</w:t>
      </w:r>
      <w:r w:rsidRPr="00E26C17">
        <w:rPr>
          <w:rFonts w:ascii="Arial" w:hAnsi="Arial" w:cs="Arial"/>
          <w:sz w:val="22"/>
          <w:szCs w:val="22"/>
        </w:rPr>
        <w:t xml:space="preserve"> год согласно приложению </w:t>
      </w:r>
      <w:r w:rsidRPr="000C267F">
        <w:rPr>
          <w:rFonts w:ascii="Arial" w:hAnsi="Arial" w:cs="Arial"/>
          <w:sz w:val="22"/>
          <w:szCs w:val="22"/>
        </w:rPr>
        <w:t>8</w:t>
      </w:r>
      <w:r w:rsidRPr="00E26C17">
        <w:rPr>
          <w:rFonts w:ascii="Arial" w:hAnsi="Arial" w:cs="Arial"/>
          <w:sz w:val="22"/>
          <w:szCs w:val="22"/>
        </w:rPr>
        <w:t xml:space="preserve"> к настоящему Решению;</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Pr>
          <w:rFonts w:ascii="Arial" w:hAnsi="Arial" w:cs="Arial"/>
          <w:sz w:val="22"/>
          <w:szCs w:val="22"/>
        </w:rPr>
        <w:t>б)  н</w:t>
      </w:r>
      <w:r w:rsidRPr="00E26C17">
        <w:rPr>
          <w:rFonts w:ascii="Arial" w:hAnsi="Arial" w:cs="Arial"/>
          <w:sz w:val="22"/>
          <w:szCs w:val="22"/>
        </w:rPr>
        <w:t>а плановый период 20</w:t>
      </w:r>
      <w:r>
        <w:rPr>
          <w:rFonts w:ascii="Arial" w:hAnsi="Arial" w:cs="Arial"/>
          <w:sz w:val="22"/>
          <w:szCs w:val="22"/>
        </w:rPr>
        <w:t>20</w:t>
      </w:r>
      <w:r w:rsidRPr="00E26C17">
        <w:rPr>
          <w:rFonts w:ascii="Arial" w:hAnsi="Arial" w:cs="Arial"/>
          <w:sz w:val="22"/>
          <w:szCs w:val="22"/>
        </w:rPr>
        <w:t xml:space="preserve"> и 20</w:t>
      </w:r>
      <w:r>
        <w:rPr>
          <w:rFonts w:ascii="Arial" w:hAnsi="Arial" w:cs="Arial"/>
          <w:sz w:val="22"/>
          <w:szCs w:val="22"/>
        </w:rPr>
        <w:t>21</w:t>
      </w:r>
      <w:r w:rsidRPr="00E26C17">
        <w:rPr>
          <w:rFonts w:ascii="Arial" w:hAnsi="Arial" w:cs="Arial"/>
          <w:sz w:val="22"/>
          <w:szCs w:val="22"/>
        </w:rPr>
        <w:t xml:space="preserve"> годов согласно приложению </w:t>
      </w:r>
      <w:r w:rsidRPr="000C267F">
        <w:rPr>
          <w:rFonts w:ascii="Arial" w:hAnsi="Arial" w:cs="Arial"/>
          <w:sz w:val="22"/>
          <w:szCs w:val="22"/>
        </w:rPr>
        <w:t>9</w:t>
      </w:r>
      <w:r w:rsidRPr="00E26C17">
        <w:rPr>
          <w:rFonts w:ascii="Arial" w:hAnsi="Arial" w:cs="Arial"/>
          <w:sz w:val="22"/>
          <w:szCs w:val="22"/>
        </w:rPr>
        <w:t xml:space="preserve"> к настоящему Решению.</w:t>
      </w:r>
    </w:p>
    <w:p w:rsidR="00864081" w:rsidRPr="002165BE" w:rsidRDefault="00864081" w:rsidP="00D274ED">
      <w:pPr>
        <w:pStyle w:val="2"/>
        <w:spacing w:beforeLines="80" w:after="0" w:line="240" w:lineRule="auto"/>
        <w:ind w:left="0" w:firstLine="720"/>
        <w:jc w:val="both"/>
        <w:rPr>
          <w:rFonts w:ascii="Arial" w:hAnsi="Arial" w:cs="Arial"/>
          <w:sz w:val="22"/>
          <w:szCs w:val="22"/>
        </w:rPr>
      </w:pPr>
      <w:r w:rsidRPr="002165BE">
        <w:rPr>
          <w:rFonts w:ascii="Arial" w:hAnsi="Arial" w:cs="Arial"/>
          <w:sz w:val="22"/>
          <w:szCs w:val="22"/>
        </w:rPr>
        <w:t>8. Установить, что в 20</w:t>
      </w:r>
      <w:r>
        <w:rPr>
          <w:rFonts w:ascii="Arial" w:hAnsi="Arial" w:cs="Arial"/>
          <w:sz w:val="22"/>
          <w:szCs w:val="22"/>
        </w:rPr>
        <w:t>19</w:t>
      </w:r>
      <w:r w:rsidRPr="002165BE">
        <w:rPr>
          <w:rFonts w:ascii="Arial" w:hAnsi="Arial" w:cs="Arial"/>
          <w:sz w:val="22"/>
          <w:szCs w:val="22"/>
        </w:rPr>
        <w:t xml:space="preserve"> году и плановом периоде 20</w:t>
      </w:r>
      <w:r>
        <w:rPr>
          <w:rFonts w:ascii="Arial" w:hAnsi="Arial" w:cs="Arial"/>
          <w:sz w:val="22"/>
          <w:szCs w:val="22"/>
        </w:rPr>
        <w:t>20</w:t>
      </w:r>
      <w:r w:rsidRPr="002165BE">
        <w:rPr>
          <w:rFonts w:ascii="Arial" w:hAnsi="Arial" w:cs="Arial"/>
          <w:sz w:val="22"/>
          <w:szCs w:val="22"/>
        </w:rPr>
        <w:t xml:space="preserve"> и 20</w:t>
      </w:r>
      <w:r>
        <w:rPr>
          <w:rFonts w:ascii="Arial" w:hAnsi="Arial" w:cs="Arial"/>
          <w:sz w:val="22"/>
          <w:szCs w:val="22"/>
        </w:rPr>
        <w:t>21</w:t>
      </w:r>
      <w:r w:rsidRPr="002165BE">
        <w:rPr>
          <w:rFonts w:ascii="Arial" w:hAnsi="Arial" w:cs="Arial"/>
          <w:sz w:val="22"/>
          <w:szCs w:val="22"/>
        </w:rPr>
        <w:t xml:space="preserve"> годов в первоочередном порядке из бюджета Пушкинского муниципального района финансируются расходы по выплате заработной платы с начислениями, надбавок к ней; на предоставление мер социальной поддержки отдельным категориям граждан согласно законодательству Российской Федерации и (или) законодательству Московской области и (или) в соответствии с нормативными правовыми актами органов местного самоуправления Пушкинского муниципального района; на питание; на организацию отдыха, оздоровления и занятости детей и молодежи в период школьных каникул; расходы из резервного фонда администрации Пушкинского муниципального района; а также по погашению муниципального долга Пушкинского муниципального района.</w:t>
      </w:r>
    </w:p>
    <w:p w:rsidR="00864081" w:rsidRPr="00E26C17" w:rsidRDefault="00864081" w:rsidP="00D274ED">
      <w:pPr>
        <w:pStyle w:val="2"/>
        <w:spacing w:beforeLines="80" w:after="0" w:line="240" w:lineRule="auto"/>
        <w:ind w:left="0" w:firstLine="720"/>
        <w:jc w:val="both"/>
        <w:rPr>
          <w:rFonts w:ascii="Arial" w:hAnsi="Arial" w:cs="Arial"/>
          <w:sz w:val="22"/>
          <w:szCs w:val="22"/>
        </w:rPr>
      </w:pPr>
      <w:r w:rsidRPr="002165BE">
        <w:rPr>
          <w:rFonts w:ascii="Arial" w:hAnsi="Arial" w:cs="Arial"/>
          <w:sz w:val="22"/>
          <w:szCs w:val="22"/>
        </w:rPr>
        <w:t>9.</w:t>
      </w:r>
      <w:r w:rsidRPr="00E26C17">
        <w:rPr>
          <w:rFonts w:ascii="Arial" w:hAnsi="Arial" w:cs="Arial"/>
          <w:sz w:val="22"/>
          <w:szCs w:val="22"/>
        </w:rPr>
        <w:t xml:space="preserve"> Установить, что в 201</w:t>
      </w:r>
      <w:r>
        <w:rPr>
          <w:rFonts w:ascii="Arial" w:hAnsi="Arial" w:cs="Arial"/>
          <w:sz w:val="22"/>
          <w:szCs w:val="22"/>
        </w:rPr>
        <w:t>9</w:t>
      </w:r>
      <w:r w:rsidRPr="00E26C17">
        <w:rPr>
          <w:rFonts w:ascii="Arial" w:hAnsi="Arial" w:cs="Arial"/>
          <w:sz w:val="22"/>
          <w:szCs w:val="22"/>
        </w:rPr>
        <w:t xml:space="preserve"> году и плановом периоде 20</w:t>
      </w:r>
      <w:r>
        <w:rPr>
          <w:rFonts w:ascii="Arial" w:hAnsi="Arial" w:cs="Arial"/>
          <w:sz w:val="22"/>
          <w:szCs w:val="22"/>
        </w:rPr>
        <w:t>20</w:t>
      </w:r>
      <w:r w:rsidRPr="00E26C17">
        <w:rPr>
          <w:rFonts w:ascii="Arial" w:hAnsi="Arial" w:cs="Arial"/>
          <w:sz w:val="22"/>
          <w:szCs w:val="22"/>
        </w:rPr>
        <w:t xml:space="preserve"> и 20</w:t>
      </w:r>
      <w:r>
        <w:rPr>
          <w:rFonts w:ascii="Arial" w:hAnsi="Arial" w:cs="Arial"/>
          <w:sz w:val="22"/>
          <w:szCs w:val="22"/>
        </w:rPr>
        <w:t>21</w:t>
      </w:r>
      <w:r w:rsidRPr="00E26C17">
        <w:rPr>
          <w:rFonts w:ascii="Arial" w:hAnsi="Arial" w:cs="Arial"/>
          <w:sz w:val="22"/>
          <w:szCs w:val="22"/>
        </w:rPr>
        <w:t xml:space="preserve"> годов субсидии муниципальным бюджетным и автономным учреждениям Пушкинского муниципального района перечисляются частями не реже четырех раз в </w:t>
      </w:r>
      <w:r>
        <w:rPr>
          <w:rFonts w:ascii="Arial" w:hAnsi="Arial" w:cs="Arial"/>
          <w:sz w:val="22"/>
          <w:szCs w:val="22"/>
        </w:rPr>
        <w:t>год</w:t>
      </w:r>
      <w:r w:rsidRPr="00E26C17">
        <w:rPr>
          <w:rFonts w:ascii="Arial" w:hAnsi="Arial" w:cs="Arial"/>
          <w:sz w:val="22"/>
          <w:szCs w:val="22"/>
        </w:rPr>
        <w:t xml:space="preserve">. При недостаточности доходов, поступивших в бюджет Пушкинского муниципального района в отчетном периоде, на финансирование указанных субсидий в полном объеме, субсидия перечисляется в ее части, обеспечивающей первоочередные расходы муниципальных бюджетных и автономных учреждений, указанные в пункте восьмом настоящего </w:t>
      </w:r>
      <w:r>
        <w:rPr>
          <w:rFonts w:ascii="Arial" w:hAnsi="Arial" w:cs="Arial"/>
          <w:sz w:val="22"/>
          <w:szCs w:val="22"/>
        </w:rPr>
        <w:t>Решения</w:t>
      </w:r>
      <w:r w:rsidRPr="00E26C17">
        <w:rPr>
          <w:rFonts w:ascii="Arial" w:hAnsi="Arial" w:cs="Arial"/>
          <w:sz w:val="22"/>
          <w:szCs w:val="22"/>
        </w:rPr>
        <w:t>, с последующим перечислением оставшейся части субсидии.</w:t>
      </w:r>
    </w:p>
    <w:p w:rsidR="00864081" w:rsidRPr="00F36BA4" w:rsidRDefault="00864081" w:rsidP="00D274ED">
      <w:pPr>
        <w:autoSpaceDE w:val="0"/>
        <w:autoSpaceDN w:val="0"/>
        <w:adjustRightInd w:val="0"/>
        <w:spacing w:beforeLines="80"/>
        <w:ind w:firstLine="720"/>
        <w:jc w:val="both"/>
        <w:rPr>
          <w:rFonts w:ascii="Arial" w:hAnsi="Arial" w:cs="Arial"/>
          <w:sz w:val="22"/>
          <w:szCs w:val="22"/>
        </w:rPr>
      </w:pPr>
      <w:r w:rsidRPr="00AF3FF9">
        <w:rPr>
          <w:rFonts w:ascii="Arial" w:hAnsi="Arial" w:cs="Arial"/>
          <w:sz w:val="22"/>
          <w:szCs w:val="22"/>
        </w:rPr>
        <w:lastRenderedPageBreak/>
        <w:t xml:space="preserve">10. </w:t>
      </w:r>
      <w:proofErr w:type="gramStart"/>
      <w:r w:rsidRPr="00AF3FF9">
        <w:rPr>
          <w:rFonts w:ascii="Arial" w:hAnsi="Arial" w:cs="Arial"/>
          <w:sz w:val="22"/>
          <w:szCs w:val="22"/>
        </w:rPr>
        <w:t>Установить, что в расходах бюджета Пушкинского муниципального района на 201</w:t>
      </w:r>
      <w:r>
        <w:rPr>
          <w:rFonts w:ascii="Arial" w:hAnsi="Arial" w:cs="Arial"/>
          <w:sz w:val="22"/>
          <w:szCs w:val="22"/>
        </w:rPr>
        <w:t>9</w:t>
      </w:r>
      <w:r w:rsidRPr="00AF3FF9">
        <w:rPr>
          <w:rFonts w:ascii="Arial" w:hAnsi="Arial" w:cs="Arial"/>
          <w:sz w:val="22"/>
          <w:szCs w:val="22"/>
        </w:rPr>
        <w:t xml:space="preserve"> год предусматривается  </w:t>
      </w:r>
      <w:r>
        <w:rPr>
          <w:rFonts w:ascii="Arial" w:hAnsi="Arial" w:cs="Arial"/>
          <w:sz w:val="22"/>
          <w:szCs w:val="22"/>
        </w:rPr>
        <w:t xml:space="preserve">софинансирование расходов к субсидии из бюджета Московской области в </w:t>
      </w:r>
      <w:r w:rsidRPr="00F36BA4">
        <w:rPr>
          <w:rFonts w:ascii="Arial" w:hAnsi="Arial" w:cs="Arial"/>
          <w:sz w:val="22"/>
          <w:szCs w:val="22"/>
        </w:rPr>
        <w:t xml:space="preserve">объеме 686,0 тыс. рублей на оказание услуг по перевозке пассажиров по муниципальным маршрутам регулярных перевозок по регулируемым тарифам, на которых отдельным категориям граждан, имеющих место жительства в Московской области, предоставляются меры социальной поддержки по проезду на автомобильном транспорте. </w:t>
      </w:r>
      <w:proofErr w:type="gramEnd"/>
    </w:p>
    <w:p w:rsidR="00864081" w:rsidRPr="007E69B7" w:rsidRDefault="00864081" w:rsidP="00D274ED">
      <w:pPr>
        <w:autoSpaceDE w:val="0"/>
        <w:autoSpaceDN w:val="0"/>
        <w:adjustRightInd w:val="0"/>
        <w:spacing w:beforeLines="80"/>
        <w:ind w:firstLine="720"/>
        <w:jc w:val="both"/>
        <w:rPr>
          <w:rFonts w:ascii="Arial" w:hAnsi="Arial" w:cs="Arial"/>
          <w:sz w:val="22"/>
          <w:szCs w:val="22"/>
        </w:rPr>
      </w:pPr>
      <w:r w:rsidRPr="007E69B7">
        <w:rPr>
          <w:rFonts w:ascii="Arial" w:hAnsi="Arial" w:cs="Arial"/>
          <w:sz w:val="22"/>
          <w:szCs w:val="22"/>
        </w:rPr>
        <w:t>Расходы, определенные абзацем первым настоящего пункта,</w:t>
      </w:r>
      <w:r w:rsidRPr="00AA0E0B">
        <w:rPr>
          <w:rFonts w:ascii="Arial" w:hAnsi="Arial" w:cs="Arial"/>
          <w:sz w:val="22"/>
          <w:szCs w:val="22"/>
        </w:rPr>
        <w:t xml:space="preserve"> </w:t>
      </w:r>
      <w:r w:rsidRPr="00F36BA4">
        <w:rPr>
          <w:rFonts w:ascii="Arial" w:hAnsi="Arial" w:cs="Arial"/>
          <w:sz w:val="22"/>
          <w:szCs w:val="22"/>
        </w:rPr>
        <w:t>предусматривается</w:t>
      </w:r>
      <w:r w:rsidRPr="007E69B7">
        <w:rPr>
          <w:rFonts w:ascii="Arial" w:hAnsi="Arial" w:cs="Arial"/>
          <w:sz w:val="22"/>
          <w:szCs w:val="22"/>
        </w:rPr>
        <w:t xml:space="preserve"> администрации Пушкинского муниципального района и подведомственным ему учреждениям.</w:t>
      </w:r>
    </w:p>
    <w:p w:rsidR="00864081" w:rsidRPr="00F36BA4" w:rsidRDefault="00864081" w:rsidP="00D274ED">
      <w:pPr>
        <w:autoSpaceDE w:val="0"/>
        <w:autoSpaceDN w:val="0"/>
        <w:adjustRightInd w:val="0"/>
        <w:spacing w:beforeLines="80"/>
        <w:ind w:firstLine="720"/>
        <w:jc w:val="both"/>
        <w:rPr>
          <w:rFonts w:ascii="Arial" w:hAnsi="Arial" w:cs="Arial"/>
          <w:sz w:val="22"/>
          <w:szCs w:val="22"/>
        </w:rPr>
      </w:pPr>
      <w:r w:rsidRPr="007E69B7">
        <w:rPr>
          <w:rFonts w:ascii="Arial" w:hAnsi="Arial" w:cs="Arial"/>
          <w:sz w:val="22"/>
          <w:szCs w:val="22"/>
        </w:rPr>
        <w:t>11. В целях стимулирования и сохранения кадрового потенциала руководителей</w:t>
      </w:r>
      <w:r w:rsidRPr="00F36BA4">
        <w:rPr>
          <w:rFonts w:ascii="Arial" w:hAnsi="Arial" w:cs="Arial"/>
          <w:sz w:val="22"/>
          <w:szCs w:val="22"/>
        </w:rPr>
        <w:t xml:space="preserve"> учреждений образования установить, что в расходах бюджета Пушкинского муниципального района в 2019 году на осуществление денежных выплат предусматривается 914,0 тыс. рублей.</w:t>
      </w:r>
    </w:p>
    <w:p w:rsidR="00864081" w:rsidRPr="00F36BA4" w:rsidRDefault="00864081" w:rsidP="00D274ED">
      <w:pPr>
        <w:autoSpaceDE w:val="0"/>
        <w:autoSpaceDN w:val="0"/>
        <w:adjustRightInd w:val="0"/>
        <w:spacing w:beforeLines="80"/>
        <w:ind w:firstLine="720"/>
        <w:jc w:val="both"/>
        <w:rPr>
          <w:rFonts w:ascii="Arial" w:hAnsi="Arial" w:cs="Arial"/>
          <w:sz w:val="22"/>
          <w:szCs w:val="22"/>
        </w:rPr>
      </w:pPr>
      <w:r w:rsidRPr="00F36BA4">
        <w:rPr>
          <w:rFonts w:ascii="Arial" w:hAnsi="Arial" w:cs="Arial"/>
          <w:sz w:val="22"/>
          <w:szCs w:val="22"/>
        </w:rPr>
        <w:t xml:space="preserve">Расходы, определенные абзацем первым настоящего пункта, предусматриваются Управлению образования администрации Пушкинского муниципального района согласно приложению 10 к настоящему Решению. </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F36BA4">
        <w:rPr>
          <w:rFonts w:ascii="Arial" w:hAnsi="Arial" w:cs="Arial"/>
          <w:sz w:val="22"/>
          <w:szCs w:val="22"/>
        </w:rPr>
        <w:t>12. Установить молодым специалистам, работающим в муниципальных учреждениях Пушкинского муниципального района, доплаты в размере 3 000,0 рублей. Доплаты выплачиваются в составе заработной платы в течение трех лет со дня окончания специалистами государственных учреждений высшего или среднего</w:t>
      </w:r>
      <w:r w:rsidRPr="00E26C17">
        <w:rPr>
          <w:rFonts w:ascii="Arial" w:hAnsi="Arial" w:cs="Arial"/>
          <w:sz w:val="22"/>
          <w:szCs w:val="22"/>
        </w:rPr>
        <w:t xml:space="preserve"> профессионального образования и впервые принятыми в год окончания ими обучения на работу по полученной специальности при условии занятия молодым специалистом штатной должности (не менее одной ставки, одной должности). Доплаты работникам, работающим на условиях неполного рабочего дня или неполной рабочей недели, не производятся.</w:t>
      </w:r>
    </w:p>
    <w:p w:rsidR="00864081" w:rsidRPr="00F36BA4" w:rsidRDefault="00864081" w:rsidP="00D274ED">
      <w:pPr>
        <w:pStyle w:val="a3"/>
        <w:spacing w:beforeLines="80"/>
        <w:ind w:firstLine="720"/>
        <w:jc w:val="both"/>
        <w:rPr>
          <w:rFonts w:ascii="Arial" w:hAnsi="Arial" w:cs="Arial"/>
          <w:b w:val="0"/>
          <w:sz w:val="22"/>
          <w:szCs w:val="22"/>
        </w:rPr>
      </w:pPr>
      <w:r w:rsidRPr="00EE7229">
        <w:rPr>
          <w:rFonts w:ascii="Arial" w:hAnsi="Arial" w:cs="Arial"/>
          <w:b w:val="0"/>
          <w:bCs w:val="0"/>
          <w:sz w:val="22"/>
          <w:szCs w:val="22"/>
        </w:rPr>
        <w:t xml:space="preserve">13. Установить, что в целях социальной поддержки </w:t>
      </w:r>
      <w:r w:rsidRPr="00EE7229">
        <w:rPr>
          <w:rFonts w:ascii="Arial" w:hAnsi="Arial" w:cs="Arial"/>
          <w:b w:val="0"/>
          <w:sz w:val="22"/>
          <w:szCs w:val="22"/>
        </w:rPr>
        <w:t xml:space="preserve">на выплату компенсации отдельных категорий родителей (законных представителей), имеющих </w:t>
      </w:r>
      <w:r w:rsidRPr="00F36BA4">
        <w:rPr>
          <w:rFonts w:ascii="Arial" w:hAnsi="Arial" w:cs="Arial"/>
          <w:b w:val="0"/>
          <w:sz w:val="22"/>
          <w:szCs w:val="22"/>
        </w:rPr>
        <w:t>детей от 1,5 до 3-х лет, не обеспеченных местом в дошкольном образовательном учреждении, состоящим на учете в органах социальной защиты как малообеспеченные, выплаты в размере 2 500,0 руб.</w:t>
      </w:r>
    </w:p>
    <w:p w:rsidR="00864081" w:rsidRPr="00EE7229" w:rsidRDefault="00864081" w:rsidP="00D274ED">
      <w:pPr>
        <w:pStyle w:val="a3"/>
        <w:spacing w:beforeLines="80"/>
        <w:ind w:firstLine="720"/>
        <w:jc w:val="both"/>
        <w:rPr>
          <w:rFonts w:ascii="Arial" w:hAnsi="Arial" w:cs="Arial"/>
          <w:b w:val="0"/>
          <w:i/>
          <w:sz w:val="22"/>
          <w:szCs w:val="22"/>
        </w:rPr>
      </w:pPr>
      <w:r w:rsidRPr="00F36BA4">
        <w:rPr>
          <w:rFonts w:ascii="Arial" w:hAnsi="Arial" w:cs="Arial"/>
          <w:b w:val="0"/>
          <w:sz w:val="22"/>
          <w:szCs w:val="22"/>
        </w:rPr>
        <w:t>Расходы, определенные абзацем первым настоящего пункта, предусматриваются</w:t>
      </w:r>
      <w:r w:rsidRPr="00EE7229">
        <w:rPr>
          <w:rFonts w:ascii="Arial" w:hAnsi="Arial" w:cs="Arial"/>
          <w:b w:val="0"/>
          <w:sz w:val="22"/>
          <w:szCs w:val="22"/>
        </w:rPr>
        <w:t xml:space="preserve"> Управлению образования администрации Пушкинского муниципального района.</w:t>
      </w:r>
      <w:r w:rsidRPr="00EE7229">
        <w:rPr>
          <w:rFonts w:ascii="Arial" w:hAnsi="Arial" w:cs="Arial"/>
          <w:b w:val="0"/>
          <w:i/>
          <w:sz w:val="22"/>
          <w:szCs w:val="22"/>
        </w:rPr>
        <w:t xml:space="preserve"> </w:t>
      </w:r>
    </w:p>
    <w:p w:rsidR="00864081" w:rsidRPr="00E26C17" w:rsidRDefault="00864081" w:rsidP="00D274ED">
      <w:pPr>
        <w:tabs>
          <w:tab w:val="left" w:pos="1260"/>
        </w:tabs>
        <w:autoSpaceDE w:val="0"/>
        <w:autoSpaceDN w:val="0"/>
        <w:adjustRightInd w:val="0"/>
        <w:spacing w:beforeLines="80"/>
        <w:ind w:firstLine="720"/>
        <w:jc w:val="both"/>
        <w:rPr>
          <w:rFonts w:ascii="Arial" w:hAnsi="Arial" w:cs="Arial"/>
          <w:b/>
          <w:i/>
          <w:sz w:val="22"/>
          <w:szCs w:val="22"/>
        </w:rPr>
      </w:pPr>
      <w:r w:rsidRPr="00EE7229">
        <w:rPr>
          <w:rFonts w:ascii="Arial" w:hAnsi="Arial" w:cs="Arial"/>
          <w:sz w:val="22"/>
          <w:szCs w:val="22"/>
        </w:rPr>
        <w:t>Порядок и условия осуществления указанных денежных выплат определяются</w:t>
      </w:r>
      <w:r w:rsidRPr="00E26C17">
        <w:rPr>
          <w:rFonts w:ascii="Arial" w:hAnsi="Arial" w:cs="Arial"/>
          <w:sz w:val="22"/>
          <w:szCs w:val="22"/>
        </w:rPr>
        <w:t xml:space="preserve"> нормативными правовыми актами органов местного самоуправления Пушкинского муниципального района. </w:t>
      </w:r>
    </w:p>
    <w:p w:rsidR="00864081" w:rsidRPr="00835C32" w:rsidRDefault="00864081" w:rsidP="00D274ED">
      <w:pPr>
        <w:autoSpaceDE w:val="0"/>
        <w:autoSpaceDN w:val="0"/>
        <w:adjustRightInd w:val="0"/>
        <w:spacing w:beforeLines="80"/>
        <w:ind w:firstLine="720"/>
        <w:jc w:val="both"/>
        <w:rPr>
          <w:rFonts w:ascii="Arial" w:hAnsi="Arial" w:cs="Arial"/>
          <w:sz w:val="22"/>
          <w:szCs w:val="22"/>
        </w:rPr>
      </w:pPr>
      <w:r w:rsidRPr="00835C32">
        <w:rPr>
          <w:rFonts w:ascii="Arial" w:hAnsi="Arial" w:cs="Arial"/>
          <w:sz w:val="22"/>
          <w:szCs w:val="22"/>
        </w:rPr>
        <w:t>14. Установить, что в 201</w:t>
      </w:r>
      <w:r>
        <w:rPr>
          <w:rFonts w:ascii="Arial" w:hAnsi="Arial" w:cs="Arial"/>
          <w:sz w:val="22"/>
          <w:szCs w:val="22"/>
        </w:rPr>
        <w:t>9</w:t>
      </w:r>
      <w:r w:rsidRPr="00835C32">
        <w:rPr>
          <w:rFonts w:ascii="Arial" w:hAnsi="Arial" w:cs="Arial"/>
          <w:sz w:val="22"/>
          <w:szCs w:val="22"/>
        </w:rPr>
        <w:t xml:space="preserve"> году и плановом периоде 20</w:t>
      </w:r>
      <w:r>
        <w:rPr>
          <w:rFonts w:ascii="Arial" w:hAnsi="Arial" w:cs="Arial"/>
          <w:sz w:val="22"/>
          <w:szCs w:val="22"/>
        </w:rPr>
        <w:t>20</w:t>
      </w:r>
      <w:r w:rsidRPr="00835C32">
        <w:rPr>
          <w:rFonts w:ascii="Arial" w:hAnsi="Arial" w:cs="Arial"/>
          <w:sz w:val="22"/>
          <w:szCs w:val="22"/>
        </w:rPr>
        <w:t xml:space="preserve"> и 20</w:t>
      </w:r>
      <w:r>
        <w:rPr>
          <w:rFonts w:ascii="Arial" w:hAnsi="Arial" w:cs="Arial"/>
          <w:sz w:val="22"/>
          <w:szCs w:val="22"/>
        </w:rPr>
        <w:t>21</w:t>
      </w:r>
      <w:r w:rsidRPr="00835C32">
        <w:rPr>
          <w:rFonts w:ascii="Arial" w:hAnsi="Arial" w:cs="Arial"/>
          <w:sz w:val="22"/>
          <w:szCs w:val="22"/>
        </w:rPr>
        <w:t xml:space="preserve"> годов Управлением образования администрации Пушкинского муниципального района и администрацией Пушкинского муниципального района за счет средств бюджета Пушкинского муниципального района организуются и проводятся мероприятия по работе с детьми и молодежью. </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15.</w:t>
      </w:r>
      <w:r w:rsidRPr="00E26C17">
        <w:rPr>
          <w:rFonts w:ascii="Arial" w:hAnsi="Arial" w:cs="Arial"/>
          <w:b/>
          <w:sz w:val="22"/>
          <w:szCs w:val="22"/>
        </w:rPr>
        <w:t xml:space="preserve"> </w:t>
      </w:r>
      <w:proofErr w:type="gramStart"/>
      <w:r w:rsidRPr="00E26C17">
        <w:rPr>
          <w:rFonts w:ascii="Arial" w:hAnsi="Arial" w:cs="Arial"/>
          <w:sz w:val="22"/>
          <w:szCs w:val="22"/>
        </w:rPr>
        <w:t>Установить, что в 201</w:t>
      </w:r>
      <w:r>
        <w:rPr>
          <w:rFonts w:ascii="Arial" w:hAnsi="Arial" w:cs="Arial"/>
          <w:sz w:val="22"/>
          <w:szCs w:val="22"/>
        </w:rPr>
        <w:t>9</w:t>
      </w:r>
      <w:r w:rsidRPr="00E26C17">
        <w:rPr>
          <w:rFonts w:ascii="Arial" w:hAnsi="Arial" w:cs="Arial"/>
          <w:sz w:val="22"/>
          <w:szCs w:val="22"/>
        </w:rPr>
        <w:t xml:space="preserve"> и плановом периоде 20</w:t>
      </w:r>
      <w:r>
        <w:rPr>
          <w:rFonts w:ascii="Arial" w:hAnsi="Arial" w:cs="Arial"/>
          <w:sz w:val="22"/>
          <w:szCs w:val="22"/>
        </w:rPr>
        <w:t>20</w:t>
      </w:r>
      <w:r w:rsidRPr="00E26C17">
        <w:rPr>
          <w:rFonts w:ascii="Arial" w:hAnsi="Arial" w:cs="Arial"/>
          <w:sz w:val="22"/>
          <w:szCs w:val="22"/>
        </w:rPr>
        <w:t xml:space="preserve"> и 20</w:t>
      </w:r>
      <w:r>
        <w:rPr>
          <w:rFonts w:ascii="Arial" w:hAnsi="Arial" w:cs="Arial"/>
          <w:sz w:val="22"/>
          <w:szCs w:val="22"/>
        </w:rPr>
        <w:t>21</w:t>
      </w:r>
      <w:r w:rsidRPr="00E26C17">
        <w:rPr>
          <w:rFonts w:ascii="Arial" w:hAnsi="Arial" w:cs="Arial"/>
          <w:sz w:val="22"/>
          <w:szCs w:val="22"/>
        </w:rPr>
        <w:t xml:space="preserve"> годов </w:t>
      </w:r>
      <w:r w:rsidRPr="00052FAB">
        <w:rPr>
          <w:rFonts w:ascii="Arial" w:hAnsi="Arial" w:cs="Arial"/>
          <w:sz w:val="22"/>
          <w:szCs w:val="22"/>
        </w:rPr>
        <w:t xml:space="preserve">администрацией </w:t>
      </w:r>
      <w:r w:rsidRPr="00E26C17">
        <w:rPr>
          <w:rFonts w:ascii="Arial" w:hAnsi="Arial" w:cs="Arial"/>
          <w:sz w:val="22"/>
          <w:szCs w:val="22"/>
        </w:rPr>
        <w:t>Пушкинского муниципального района за счет средств бюджета Пушкинского муниципального района организуются и проводятся праздничные и культурно-массовые мероприятия муниципального (Пушкинского муниципального района) значения, в том числе посвященные знаменательным событиям и памятным датам, установленным в Российской Федерации, Московской области и Пушкинском муниципальном районе, а также организуется участие муниципальных учреждений культуры</w:t>
      </w:r>
      <w:proofErr w:type="gramEnd"/>
      <w:r w:rsidRPr="00E26C17">
        <w:rPr>
          <w:rFonts w:ascii="Arial" w:hAnsi="Arial" w:cs="Arial"/>
          <w:sz w:val="22"/>
          <w:szCs w:val="22"/>
        </w:rPr>
        <w:t xml:space="preserve"> (творческих коллективов) Пушкинского муниципального района в региональных, межрегиональных, международных и иных мероприятиях.</w:t>
      </w:r>
    </w:p>
    <w:p w:rsidR="00864081" w:rsidRPr="00F36BA4" w:rsidRDefault="00864081" w:rsidP="00D274ED">
      <w:pPr>
        <w:spacing w:beforeLines="80"/>
        <w:ind w:firstLine="720"/>
        <w:jc w:val="both"/>
        <w:rPr>
          <w:rFonts w:ascii="Arial" w:hAnsi="Arial" w:cs="Arial"/>
          <w:sz w:val="22"/>
          <w:szCs w:val="22"/>
        </w:rPr>
      </w:pPr>
      <w:r w:rsidRPr="00395927">
        <w:rPr>
          <w:rFonts w:ascii="Arial" w:hAnsi="Arial" w:cs="Arial"/>
          <w:sz w:val="22"/>
          <w:szCs w:val="22"/>
        </w:rPr>
        <w:t xml:space="preserve">16. </w:t>
      </w:r>
      <w:proofErr w:type="gramStart"/>
      <w:r w:rsidRPr="00395927">
        <w:rPr>
          <w:rFonts w:ascii="Arial" w:hAnsi="Arial" w:cs="Arial"/>
          <w:sz w:val="22"/>
          <w:szCs w:val="22"/>
        </w:rPr>
        <w:t>Установить</w:t>
      </w:r>
      <w:r w:rsidRPr="00521F75">
        <w:rPr>
          <w:rFonts w:ascii="Arial" w:hAnsi="Arial" w:cs="Arial"/>
          <w:sz w:val="22"/>
          <w:szCs w:val="22"/>
        </w:rPr>
        <w:t>, что в расходах бюджета Пушкинского муниципального района на обеспечение транспортного обслуживания отдельных праздничных</w:t>
      </w:r>
      <w:r w:rsidRPr="00E26C17">
        <w:rPr>
          <w:rFonts w:ascii="Arial" w:hAnsi="Arial" w:cs="Arial"/>
          <w:sz w:val="22"/>
          <w:szCs w:val="22"/>
        </w:rPr>
        <w:t>, культурно-массовых мероприятий муниципального значения, посвященных знаменательным событиям и памятным датам, установленным в Российской Федерации, Московской области и Пушкинском муниципальном районе, крупных спортивных соревнований на территории Пушкинского муниципального района, фестивалей, конкурсов, театрально-концертных программ для наименее экономически и социально защищенных слоев и групп населения Пушкинского муниципального района, транспортное</w:t>
      </w:r>
      <w:proofErr w:type="gramEnd"/>
      <w:r w:rsidRPr="00E26C17">
        <w:rPr>
          <w:rFonts w:ascii="Arial" w:hAnsi="Arial" w:cs="Arial"/>
          <w:sz w:val="22"/>
          <w:szCs w:val="22"/>
        </w:rPr>
        <w:t xml:space="preserve"> обслуживание иных мероприятий муниципального значения</w:t>
      </w:r>
      <w:r>
        <w:rPr>
          <w:rFonts w:ascii="Arial" w:hAnsi="Arial" w:cs="Arial"/>
          <w:sz w:val="22"/>
          <w:szCs w:val="22"/>
        </w:rPr>
        <w:t xml:space="preserve"> предусматривается на </w:t>
      </w:r>
      <w:r w:rsidRPr="00395927">
        <w:rPr>
          <w:rFonts w:ascii="Arial" w:hAnsi="Arial" w:cs="Arial"/>
          <w:sz w:val="22"/>
          <w:szCs w:val="22"/>
        </w:rPr>
        <w:t>201</w:t>
      </w:r>
      <w:r>
        <w:rPr>
          <w:rFonts w:ascii="Arial" w:hAnsi="Arial" w:cs="Arial"/>
          <w:sz w:val="22"/>
          <w:szCs w:val="22"/>
        </w:rPr>
        <w:t>9</w:t>
      </w:r>
      <w:r w:rsidRPr="00395927">
        <w:rPr>
          <w:rFonts w:ascii="Arial" w:hAnsi="Arial" w:cs="Arial"/>
          <w:sz w:val="22"/>
          <w:szCs w:val="22"/>
        </w:rPr>
        <w:t xml:space="preserve"> </w:t>
      </w:r>
      <w:r w:rsidRPr="00F36BA4">
        <w:rPr>
          <w:rFonts w:ascii="Arial" w:hAnsi="Arial" w:cs="Arial"/>
          <w:sz w:val="22"/>
          <w:szCs w:val="22"/>
        </w:rPr>
        <w:t>год -  2 122,8 тыс. рублей, на 2020 год – 2 200,0 тыс. рублей, на 2021 год – 2 200,0 тыс. рублей.</w:t>
      </w:r>
    </w:p>
    <w:p w:rsidR="00864081" w:rsidRPr="007E69B7" w:rsidRDefault="00864081" w:rsidP="00D274ED">
      <w:pPr>
        <w:pStyle w:val="ConsPlusNormal"/>
        <w:shd w:val="clear" w:color="auto" w:fill="FFFFFF"/>
        <w:spacing w:beforeLines="80"/>
        <w:jc w:val="both"/>
        <w:outlineLvl w:val="1"/>
        <w:rPr>
          <w:sz w:val="22"/>
          <w:szCs w:val="22"/>
        </w:rPr>
      </w:pPr>
      <w:r w:rsidRPr="007E69B7">
        <w:rPr>
          <w:sz w:val="22"/>
          <w:szCs w:val="22"/>
        </w:rPr>
        <w:t xml:space="preserve">Расходы, определенные абзацем первым настоящего пункта, предусматриваются администрации Пушкинского муниципального района и подведомственным ему учреждениям. </w:t>
      </w:r>
    </w:p>
    <w:p w:rsidR="00864081" w:rsidRDefault="00864081" w:rsidP="00D274ED">
      <w:pPr>
        <w:pStyle w:val="ConsPlusNormal"/>
        <w:shd w:val="clear" w:color="auto" w:fill="FFFFFF"/>
        <w:spacing w:beforeLines="80"/>
        <w:jc w:val="both"/>
        <w:outlineLvl w:val="1"/>
        <w:rPr>
          <w:sz w:val="22"/>
          <w:szCs w:val="22"/>
        </w:rPr>
      </w:pPr>
      <w:r w:rsidRPr="007E69B7">
        <w:rPr>
          <w:sz w:val="22"/>
          <w:szCs w:val="22"/>
        </w:rPr>
        <w:t>17. Установить, что из бюджета Пушкинского</w:t>
      </w:r>
      <w:r w:rsidRPr="00E02B85">
        <w:rPr>
          <w:sz w:val="22"/>
          <w:szCs w:val="22"/>
        </w:rPr>
        <w:t xml:space="preserve"> муниципального района, предоставляются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r w:rsidRPr="00395927">
        <w:rPr>
          <w:sz w:val="22"/>
          <w:szCs w:val="22"/>
        </w:rPr>
        <w:t xml:space="preserve"> </w:t>
      </w:r>
      <w:r w:rsidRPr="00E02B85">
        <w:rPr>
          <w:sz w:val="22"/>
          <w:szCs w:val="22"/>
        </w:rPr>
        <w:t>в 201</w:t>
      </w:r>
      <w:r>
        <w:rPr>
          <w:sz w:val="22"/>
          <w:szCs w:val="22"/>
        </w:rPr>
        <w:t>9</w:t>
      </w:r>
      <w:r w:rsidRPr="00E02B85">
        <w:rPr>
          <w:sz w:val="22"/>
          <w:szCs w:val="22"/>
        </w:rPr>
        <w:t xml:space="preserve"> году и плановом периоде 20</w:t>
      </w:r>
      <w:r>
        <w:rPr>
          <w:sz w:val="22"/>
          <w:szCs w:val="22"/>
        </w:rPr>
        <w:t>20</w:t>
      </w:r>
      <w:r w:rsidRPr="00E02B85">
        <w:rPr>
          <w:sz w:val="22"/>
          <w:szCs w:val="22"/>
        </w:rPr>
        <w:t xml:space="preserve"> и 20</w:t>
      </w:r>
      <w:r>
        <w:rPr>
          <w:sz w:val="22"/>
          <w:szCs w:val="22"/>
        </w:rPr>
        <w:t>21</w:t>
      </w:r>
      <w:r w:rsidRPr="00E02B85">
        <w:rPr>
          <w:sz w:val="22"/>
          <w:szCs w:val="22"/>
        </w:rPr>
        <w:t xml:space="preserve"> годов:</w:t>
      </w:r>
    </w:p>
    <w:p w:rsidR="00864081" w:rsidRPr="00220B90" w:rsidRDefault="00864081" w:rsidP="00D274ED">
      <w:pPr>
        <w:autoSpaceDE w:val="0"/>
        <w:autoSpaceDN w:val="0"/>
        <w:adjustRightInd w:val="0"/>
        <w:spacing w:beforeLines="80"/>
        <w:ind w:firstLine="720"/>
        <w:jc w:val="both"/>
        <w:rPr>
          <w:rFonts w:ascii="Arial" w:hAnsi="Arial" w:cs="Arial"/>
          <w:sz w:val="22"/>
          <w:szCs w:val="22"/>
        </w:rPr>
      </w:pPr>
      <w:r w:rsidRPr="00220B90">
        <w:rPr>
          <w:rFonts w:ascii="Arial" w:hAnsi="Arial" w:cs="Arial"/>
          <w:sz w:val="22"/>
          <w:szCs w:val="22"/>
        </w:rPr>
        <w:t>17.1. Юридическим лицам (кроме некоммерческих организаций), индивидуальным предпринимателям, физическим лицам - производителям товаров, работ, услуг в 201</w:t>
      </w:r>
      <w:r>
        <w:rPr>
          <w:rFonts w:ascii="Arial" w:hAnsi="Arial" w:cs="Arial"/>
          <w:sz w:val="22"/>
          <w:szCs w:val="22"/>
        </w:rPr>
        <w:t>9</w:t>
      </w:r>
      <w:r w:rsidRPr="00220B90">
        <w:rPr>
          <w:rFonts w:ascii="Arial" w:hAnsi="Arial" w:cs="Arial"/>
          <w:sz w:val="22"/>
          <w:szCs w:val="22"/>
        </w:rPr>
        <w:t xml:space="preserve"> году и плановом периоде 20</w:t>
      </w:r>
      <w:r>
        <w:rPr>
          <w:rFonts w:ascii="Arial" w:hAnsi="Arial" w:cs="Arial"/>
          <w:sz w:val="22"/>
          <w:szCs w:val="22"/>
        </w:rPr>
        <w:t>20</w:t>
      </w:r>
      <w:r w:rsidRPr="00220B90">
        <w:rPr>
          <w:rFonts w:ascii="Arial" w:hAnsi="Arial" w:cs="Arial"/>
          <w:sz w:val="22"/>
          <w:szCs w:val="22"/>
        </w:rPr>
        <w:t xml:space="preserve"> и 202</w:t>
      </w:r>
      <w:r>
        <w:rPr>
          <w:rFonts w:ascii="Arial" w:hAnsi="Arial" w:cs="Arial"/>
          <w:sz w:val="22"/>
          <w:szCs w:val="22"/>
        </w:rPr>
        <w:t>1</w:t>
      </w:r>
      <w:r w:rsidRPr="00220B90">
        <w:rPr>
          <w:rFonts w:ascii="Arial" w:hAnsi="Arial" w:cs="Arial"/>
          <w:sz w:val="22"/>
          <w:szCs w:val="22"/>
        </w:rPr>
        <w:t xml:space="preserve"> годов:</w:t>
      </w:r>
    </w:p>
    <w:p w:rsidR="00864081" w:rsidRPr="00220B90" w:rsidRDefault="00864081" w:rsidP="00D274ED">
      <w:pPr>
        <w:autoSpaceDE w:val="0"/>
        <w:autoSpaceDN w:val="0"/>
        <w:adjustRightInd w:val="0"/>
        <w:spacing w:beforeLines="80"/>
        <w:ind w:firstLine="720"/>
        <w:jc w:val="both"/>
        <w:rPr>
          <w:rFonts w:ascii="Arial" w:hAnsi="Arial" w:cs="Arial"/>
          <w:sz w:val="22"/>
          <w:szCs w:val="22"/>
        </w:rPr>
      </w:pPr>
      <w:r w:rsidRPr="00220B90">
        <w:rPr>
          <w:rFonts w:ascii="Arial" w:hAnsi="Arial" w:cs="Arial"/>
          <w:sz w:val="22"/>
          <w:szCs w:val="22"/>
        </w:rPr>
        <w:t>- на реализацию мероприятий муниципальной программы Пушкинского муниципального района "Предпринимательство Пушкинского муниципального района на 2017-2021 годы";</w:t>
      </w:r>
    </w:p>
    <w:p w:rsidR="00864081" w:rsidRPr="00220B90" w:rsidRDefault="00864081" w:rsidP="00D274ED">
      <w:pPr>
        <w:autoSpaceDE w:val="0"/>
        <w:autoSpaceDN w:val="0"/>
        <w:adjustRightInd w:val="0"/>
        <w:spacing w:beforeLines="80"/>
        <w:ind w:firstLine="720"/>
        <w:jc w:val="both"/>
        <w:rPr>
          <w:rFonts w:ascii="Arial" w:hAnsi="Arial" w:cs="Arial"/>
          <w:sz w:val="22"/>
          <w:szCs w:val="22"/>
        </w:rPr>
      </w:pPr>
      <w:r w:rsidRPr="00220B90">
        <w:rPr>
          <w:rFonts w:ascii="Arial" w:hAnsi="Arial" w:cs="Arial"/>
          <w:sz w:val="22"/>
          <w:szCs w:val="22"/>
        </w:rPr>
        <w:t>- на частичное возмещение затрат по ремонту подъездов многоквартирных домов, расположенных в Пушкинском муниципальном районе.</w:t>
      </w:r>
    </w:p>
    <w:p w:rsidR="00864081" w:rsidRPr="00220B90" w:rsidRDefault="00864081" w:rsidP="00D274ED">
      <w:pPr>
        <w:autoSpaceDE w:val="0"/>
        <w:autoSpaceDN w:val="0"/>
        <w:adjustRightInd w:val="0"/>
        <w:spacing w:beforeLines="80"/>
        <w:ind w:firstLine="720"/>
        <w:jc w:val="both"/>
        <w:rPr>
          <w:rFonts w:ascii="Arial" w:hAnsi="Arial" w:cs="Arial"/>
          <w:sz w:val="22"/>
          <w:szCs w:val="22"/>
        </w:rPr>
      </w:pPr>
      <w:r w:rsidRPr="00220B90">
        <w:rPr>
          <w:rFonts w:ascii="Arial" w:hAnsi="Arial" w:cs="Arial"/>
          <w:sz w:val="22"/>
          <w:szCs w:val="22"/>
        </w:rPr>
        <w:t>Расходы, определенные подпунктом 17.1 настоящего пункта, предусматриваются администрации Пушкинского муниципального района.</w:t>
      </w:r>
    </w:p>
    <w:p w:rsidR="00864081" w:rsidRPr="00220B90" w:rsidRDefault="00864081" w:rsidP="00D274ED">
      <w:pPr>
        <w:autoSpaceDE w:val="0"/>
        <w:autoSpaceDN w:val="0"/>
        <w:adjustRightInd w:val="0"/>
        <w:spacing w:beforeLines="80"/>
        <w:ind w:firstLine="720"/>
        <w:jc w:val="both"/>
        <w:rPr>
          <w:rFonts w:ascii="Arial" w:hAnsi="Arial" w:cs="Arial"/>
          <w:sz w:val="22"/>
          <w:szCs w:val="22"/>
        </w:rPr>
      </w:pPr>
      <w:r w:rsidRPr="00220B90">
        <w:rPr>
          <w:rFonts w:ascii="Arial" w:hAnsi="Arial" w:cs="Arial"/>
          <w:sz w:val="22"/>
          <w:szCs w:val="22"/>
        </w:rPr>
        <w:t>17.2. Некоммерческим организациям:</w:t>
      </w:r>
    </w:p>
    <w:p w:rsidR="00864081" w:rsidRPr="00220B90" w:rsidRDefault="00864081" w:rsidP="00D274ED">
      <w:pPr>
        <w:autoSpaceDE w:val="0"/>
        <w:autoSpaceDN w:val="0"/>
        <w:adjustRightInd w:val="0"/>
        <w:spacing w:beforeLines="80"/>
        <w:ind w:firstLine="720"/>
        <w:jc w:val="both"/>
        <w:rPr>
          <w:rFonts w:ascii="Arial" w:hAnsi="Arial" w:cs="Arial"/>
          <w:sz w:val="22"/>
          <w:szCs w:val="22"/>
        </w:rPr>
      </w:pPr>
      <w:r w:rsidRPr="00220B90">
        <w:rPr>
          <w:rFonts w:ascii="Arial" w:hAnsi="Arial" w:cs="Arial"/>
          <w:sz w:val="22"/>
          <w:szCs w:val="22"/>
        </w:rPr>
        <w:t>- на  финансовое обеспечение получения гражданами дошкольного образования в частных дошкольных образовательных организациях;</w:t>
      </w:r>
    </w:p>
    <w:p w:rsidR="00864081" w:rsidRPr="00220B90" w:rsidRDefault="00864081" w:rsidP="00D274ED">
      <w:pPr>
        <w:autoSpaceDE w:val="0"/>
        <w:autoSpaceDN w:val="0"/>
        <w:adjustRightInd w:val="0"/>
        <w:spacing w:beforeLines="80"/>
        <w:ind w:firstLine="720"/>
        <w:jc w:val="both"/>
        <w:rPr>
          <w:rFonts w:ascii="Arial" w:hAnsi="Arial" w:cs="Arial"/>
          <w:sz w:val="22"/>
          <w:szCs w:val="22"/>
        </w:rPr>
      </w:pPr>
      <w:r w:rsidRPr="00220B90">
        <w:rPr>
          <w:rFonts w:ascii="Arial" w:hAnsi="Arial" w:cs="Arial"/>
          <w:sz w:val="22"/>
          <w:szCs w:val="22"/>
        </w:rPr>
        <w:t>- на государственную поддержку частных дошкольных  образовательных организаций с целью возмещения расходов на присмотр и уход, содержание имущества и арендную плату за использование помещений;</w:t>
      </w:r>
    </w:p>
    <w:p w:rsidR="00864081" w:rsidRPr="00220B90" w:rsidRDefault="00864081" w:rsidP="00D274ED">
      <w:pPr>
        <w:autoSpaceDE w:val="0"/>
        <w:autoSpaceDN w:val="0"/>
        <w:adjustRightInd w:val="0"/>
        <w:spacing w:beforeLines="80"/>
        <w:ind w:firstLine="720"/>
        <w:jc w:val="both"/>
        <w:rPr>
          <w:rFonts w:ascii="Arial" w:hAnsi="Arial" w:cs="Arial"/>
          <w:sz w:val="22"/>
          <w:szCs w:val="22"/>
        </w:rPr>
      </w:pPr>
      <w:r w:rsidRPr="00220B90">
        <w:rPr>
          <w:rFonts w:ascii="Arial" w:hAnsi="Arial" w:cs="Arial"/>
          <w:sz w:val="22"/>
          <w:szCs w:val="22"/>
        </w:rPr>
        <w:t>- на обеспечение получения образования в частных общеобразовательных организациях, осуществляющих образовательную деятельность по имеющим государственную аккредитацию образовательным программам;</w:t>
      </w:r>
    </w:p>
    <w:p w:rsidR="00864081" w:rsidRPr="00220B90" w:rsidRDefault="00864081" w:rsidP="00D274ED">
      <w:pPr>
        <w:autoSpaceDE w:val="0"/>
        <w:autoSpaceDN w:val="0"/>
        <w:adjustRightInd w:val="0"/>
        <w:spacing w:beforeLines="80"/>
        <w:ind w:firstLine="720"/>
        <w:jc w:val="both"/>
        <w:rPr>
          <w:rFonts w:ascii="Arial" w:hAnsi="Arial" w:cs="Arial"/>
          <w:sz w:val="22"/>
          <w:szCs w:val="22"/>
        </w:rPr>
      </w:pPr>
      <w:r w:rsidRPr="00220B90">
        <w:rPr>
          <w:rFonts w:ascii="Arial" w:hAnsi="Arial" w:cs="Arial"/>
          <w:sz w:val="22"/>
          <w:szCs w:val="22"/>
        </w:rPr>
        <w:t>- на частичную компенсацию стоимости питания отдельным категориям обучающихся в частных общеобразовательных организациях Пушкинского муниципального района Московской области, имеющих государственную аккредитацию.</w:t>
      </w:r>
    </w:p>
    <w:p w:rsidR="00864081" w:rsidRPr="00220B90" w:rsidRDefault="00864081" w:rsidP="00D274ED">
      <w:pPr>
        <w:autoSpaceDE w:val="0"/>
        <w:autoSpaceDN w:val="0"/>
        <w:adjustRightInd w:val="0"/>
        <w:spacing w:beforeLines="80"/>
        <w:ind w:firstLine="720"/>
        <w:jc w:val="both"/>
        <w:rPr>
          <w:rFonts w:ascii="Arial" w:hAnsi="Arial" w:cs="Arial"/>
          <w:sz w:val="22"/>
          <w:szCs w:val="22"/>
        </w:rPr>
      </w:pPr>
      <w:r w:rsidRPr="00220B90">
        <w:rPr>
          <w:rFonts w:ascii="Arial" w:hAnsi="Arial" w:cs="Arial"/>
          <w:sz w:val="22"/>
          <w:szCs w:val="22"/>
        </w:rPr>
        <w:t>Расходы, определенные подпунктом 17.2. настоящего пункта, предусматриваются Управлению образования Пушкинского муниципального района</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A30C4D">
        <w:rPr>
          <w:rFonts w:ascii="Arial" w:hAnsi="Arial" w:cs="Arial"/>
          <w:sz w:val="22"/>
          <w:szCs w:val="22"/>
        </w:rPr>
        <w:t xml:space="preserve">18. </w:t>
      </w:r>
      <w:proofErr w:type="gramStart"/>
      <w:r w:rsidRPr="00A30C4D">
        <w:rPr>
          <w:rFonts w:ascii="Arial" w:hAnsi="Arial" w:cs="Arial"/>
          <w:sz w:val="22"/>
          <w:szCs w:val="22"/>
        </w:rPr>
        <w:t>Расходы бюджета Пушкинского</w:t>
      </w:r>
      <w:r w:rsidRPr="00E26C17">
        <w:rPr>
          <w:rFonts w:ascii="Arial" w:hAnsi="Arial" w:cs="Arial"/>
          <w:sz w:val="22"/>
          <w:szCs w:val="22"/>
        </w:rPr>
        <w:t xml:space="preserve"> муниципального района на осуществление бюджетных инвестиций в объекты капитального строительства (реконструкции) муниципальной собственности Пушкинского муниципального района, софинансирование которых осуществляется за счет субсидий из федерального бюджета и (или) из бюджета Московской области, подлежат выделению в составе ведомственной структуры расходов бюджета Пушкинского муниципального района на 201</w:t>
      </w:r>
      <w:r>
        <w:rPr>
          <w:rFonts w:ascii="Arial" w:hAnsi="Arial" w:cs="Arial"/>
          <w:sz w:val="22"/>
          <w:szCs w:val="22"/>
        </w:rPr>
        <w:t>9</w:t>
      </w:r>
      <w:r w:rsidRPr="00E26C17">
        <w:rPr>
          <w:rFonts w:ascii="Arial" w:hAnsi="Arial" w:cs="Arial"/>
          <w:sz w:val="22"/>
          <w:szCs w:val="22"/>
        </w:rPr>
        <w:t xml:space="preserve"> год и плановый период 20</w:t>
      </w:r>
      <w:r>
        <w:rPr>
          <w:rFonts w:ascii="Arial" w:hAnsi="Arial" w:cs="Arial"/>
          <w:sz w:val="22"/>
          <w:szCs w:val="22"/>
        </w:rPr>
        <w:t>20</w:t>
      </w:r>
      <w:r w:rsidRPr="00E26C17">
        <w:rPr>
          <w:rFonts w:ascii="Arial" w:hAnsi="Arial" w:cs="Arial"/>
          <w:sz w:val="22"/>
          <w:szCs w:val="22"/>
        </w:rPr>
        <w:t xml:space="preserve"> и 20</w:t>
      </w:r>
      <w:r>
        <w:rPr>
          <w:rFonts w:ascii="Arial" w:hAnsi="Arial" w:cs="Arial"/>
          <w:sz w:val="22"/>
          <w:szCs w:val="22"/>
        </w:rPr>
        <w:t>21</w:t>
      </w:r>
      <w:r w:rsidRPr="00E26C17">
        <w:rPr>
          <w:rFonts w:ascii="Arial" w:hAnsi="Arial" w:cs="Arial"/>
          <w:sz w:val="22"/>
          <w:szCs w:val="22"/>
        </w:rPr>
        <w:t xml:space="preserve"> годов раздельно по каждому инвестиционному проекту</w:t>
      </w:r>
      <w:proofErr w:type="gramEnd"/>
      <w:r w:rsidRPr="00E26C17">
        <w:rPr>
          <w:rFonts w:ascii="Arial" w:hAnsi="Arial" w:cs="Arial"/>
          <w:sz w:val="22"/>
          <w:szCs w:val="22"/>
        </w:rPr>
        <w:t xml:space="preserve"> и соответствующему ему виду расходов после принятия правовых актов об утверждении распределения указанных субсидий.</w:t>
      </w:r>
    </w:p>
    <w:p w:rsidR="00864081" w:rsidRPr="005B520C" w:rsidRDefault="00864081" w:rsidP="00D274ED">
      <w:pPr>
        <w:autoSpaceDE w:val="0"/>
        <w:autoSpaceDN w:val="0"/>
        <w:adjustRightInd w:val="0"/>
        <w:spacing w:beforeLines="80"/>
        <w:ind w:firstLine="720"/>
        <w:jc w:val="both"/>
        <w:outlineLvl w:val="1"/>
        <w:rPr>
          <w:rFonts w:ascii="Arial" w:hAnsi="Arial" w:cs="Arial"/>
          <w:sz w:val="22"/>
          <w:szCs w:val="22"/>
        </w:rPr>
      </w:pPr>
      <w:r w:rsidRPr="005B520C">
        <w:rPr>
          <w:rFonts w:ascii="Arial" w:hAnsi="Arial" w:cs="Arial"/>
          <w:sz w:val="22"/>
          <w:szCs w:val="22"/>
        </w:rPr>
        <w:t>19.</w:t>
      </w:r>
      <w:r w:rsidRPr="005B520C">
        <w:rPr>
          <w:rFonts w:ascii="Arial" w:hAnsi="Arial" w:cs="Arial"/>
          <w:b/>
          <w:sz w:val="22"/>
          <w:szCs w:val="22"/>
        </w:rPr>
        <w:t xml:space="preserve"> </w:t>
      </w:r>
      <w:proofErr w:type="gramStart"/>
      <w:r w:rsidRPr="005B520C">
        <w:rPr>
          <w:rFonts w:ascii="Arial" w:hAnsi="Arial" w:cs="Arial"/>
          <w:sz w:val="22"/>
          <w:szCs w:val="22"/>
        </w:rPr>
        <w:t>Установить, что главными распорядителями межбюджетных трансфертов, поступивших в 201</w:t>
      </w:r>
      <w:r>
        <w:rPr>
          <w:rFonts w:ascii="Arial" w:hAnsi="Arial" w:cs="Arial"/>
          <w:sz w:val="22"/>
          <w:szCs w:val="22"/>
        </w:rPr>
        <w:t>9</w:t>
      </w:r>
      <w:r w:rsidRPr="005B520C">
        <w:rPr>
          <w:rFonts w:ascii="Arial" w:hAnsi="Arial" w:cs="Arial"/>
          <w:sz w:val="22"/>
          <w:szCs w:val="22"/>
        </w:rPr>
        <w:t xml:space="preserve"> и плановом периоде 20</w:t>
      </w:r>
      <w:r>
        <w:rPr>
          <w:rFonts w:ascii="Arial" w:hAnsi="Arial" w:cs="Arial"/>
          <w:sz w:val="22"/>
          <w:szCs w:val="22"/>
        </w:rPr>
        <w:t>20</w:t>
      </w:r>
      <w:r w:rsidRPr="005B520C">
        <w:rPr>
          <w:rFonts w:ascii="Arial" w:hAnsi="Arial" w:cs="Arial"/>
          <w:sz w:val="22"/>
          <w:szCs w:val="22"/>
        </w:rPr>
        <w:t xml:space="preserve"> и 20</w:t>
      </w:r>
      <w:r>
        <w:rPr>
          <w:rFonts w:ascii="Arial" w:hAnsi="Arial" w:cs="Arial"/>
          <w:sz w:val="22"/>
          <w:szCs w:val="22"/>
        </w:rPr>
        <w:t>21</w:t>
      </w:r>
      <w:r w:rsidRPr="005B520C">
        <w:rPr>
          <w:rFonts w:ascii="Arial" w:hAnsi="Arial" w:cs="Arial"/>
          <w:sz w:val="22"/>
          <w:szCs w:val="22"/>
        </w:rPr>
        <w:t xml:space="preserve"> годов в бюджет Пушкинского муниципального района из федерального бюджета, бюджета Московской области и бюджетов поселений, входящих в состав Пушкинского муниципального района, являются органы местного самоуправления, структурные (функциональные) подразделения администрации Пушкинского муниципального района, к компетенции которых относится осуществление исполнительно-распорядительной деятельности на территории Пушкинского муниципального района в</w:t>
      </w:r>
      <w:proofErr w:type="gramEnd"/>
      <w:r w:rsidRPr="005B520C">
        <w:rPr>
          <w:rFonts w:ascii="Arial" w:hAnsi="Arial" w:cs="Arial"/>
          <w:sz w:val="22"/>
          <w:szCs w:val="22"/>
        </w:rPr>
        <w:t xml:space="preserve"> соответствующей сфере.</w:t>
      </w:r>
    </w:p>
    <w:p w:rsidR="00864081" w:rsidRPr="00E26C17" w:rsidRDefault="00864081" w:rsidP="00D274ED">
      <w:pPr>
        <w:autoSpaceDE w:val="0"/>
        <w:autoSpaceDN w:val="0"/>
        <w:adjustRightInd w:val="0"/>
        <w:spacing w:beforeLines="80"/>
        <w:ind w:firstLine="720"/>
        <w:jc w:val="both"/>
        <w:rPr>
          <w:rFonts w:ascii="Arial" w:hAnsi="Arial" w:cs="Arial"/>
          <w:bCs/>
          <w:sz w:val="22"/>
          <w:szCs w:val="22"/>
        </w:rPr>
      </w:pPr>
      <w:r w:rsidRPr="00E26C17">
        <w:rPr>
          <w:rFonts w:ascii="Arial" w:hAnsi="Arial" w:cs="Arial"/>
          <w:bCs/>
          <w:sz w:val="22"/>
          <w:szCs w:val="22"/>
        </w:rPr>
        <w:t>2</w:t>
      </w:r>
      <w:r>
        <w:rPr>
          <w:rFonts w:ascii="Arial" w:hAnsi="Arial" w:cs="Arial"/>
          <w:bCs/>
          <w:sz w:val="22"/>
          <w:szCs w:val="22"/>
        </w:rPr>
        <w:t>0</w:t>
      </w:r>
      <w:r w:rsidRPr="00E26C17">
        <w:rPr>
          <w:rFonts w:ascii="Arial" w:hAnsi="Arial" w:cs="Arial"/>
          <w:bCs/>
          <w:sz w:val="22"/>
          <w:szCs w:val="22"/>
        </w:rPr>
        <w:t>. Установить:</w:t>
      </w:r>
    </w:p>
    <w:p w:rsidR="00864081" w:rsidRPr="00F36BA4" w:rsidRDefault="00864081" w:rsidP="00D274ED">
      <w:pPr>
        <w:autoSpaceDE w:val="0"/>
        <w:autoSpaceDN w:val="0"/>
        <w:adjustRightInd w:val="0"/>
        <w:spacing w:beforeLines="80"/>
        <w:ind w:firstLine="720"/>
        <w:jc w:val="both"/>
        <w:rPr>
          <w:rFonts w:ascii="Arial" w:hAnsi="Arial" w:cs="Arial"/>
          <w:bCs/>
          <w:sz w:val="22"/>
          <w:szCs w:val="22"/>
        </w:rPr>
      </w:pPr>
      <w:r w:rsidRPr="00395927">
        <w:rPr>
          <w:rFonts w:ascii="Arial" w:hAnsi="Arial" w:cs="Arial"/>
          <w:bCs/>
          <w:sz w:val="22"/>
          <w:szCs w:val="22"/>
        </w:rPr>
        <w:t xml:space="preserve">а) верхний предел </w:t>
      </w:r>
      <w:r w:rsidRPr="00F36BA4">
        <w:rPr>
          <w:rFonts w:ascii="Arial" w:hAnsi="Arial" w:cs="Arial"/>
          <w:bCs/>
          <w:sz w:val="22"/>
          <w:szCs w:val="22"/>
        </w:rPr>
        <w:t>муниципального внутреннего долга Пушкинского муниципального района по состоянию на 1 января 2020 года в размере 890 000,0 тыс. рублей, в том числе верхний предел долга по муниципальным гарантиям Пушкинского муниципального района – 0 тыс. рублей.</w:t>
      </w:r>
    </w:p>
    <w:p w:rsidR="00864081" w:rsidRPr="00F36BA4" w:rsidRDefault="00864081" w:rsidP="00D274ED">
      <w:pPr>
        <w:autoSpaceDE w:val="0"/>
        <w:autoSpaceDN w:val="0"/>
        <w:adjustRightInd w:val="0"/>
        <w:spacing w:beforeLines="80"/>
        <w:ind w:firstLine="720"/>
        <w:jc w:val="both"/>
        <w:rPr>
          <w:rFonts w:ascii="Arial" w:hAnsi="Arial" w:cs="Arial"/>
          <w:bCs/>
          <w:sz w:val="22"/>
          <w:szCs w:val="22"/>
        </w:rPr>
      </w:pPr>
      <w:r w:rsidRPr="00F36BA4">
        <w:rPr>
          <w:rFonts w:ascii="Arial" w:hAnsi="Arial" w:cs="Arial"/>
          <w:bCs/>
          <w:sz w:val="22"/>
          <w:szCs w:val="22"/>
        </w:rPr>
        <w:t>б) верхний предел муниципального внутреннего долга Пушкинского муниципального района по состоянию на 1 января 2021 года в размере 890 000,0 тыс. рублей, в том числе верхний предел долга по муниципальным гарантиям Пушкинского муниципального района – 0 тыс. рублей.</w:t>
      </w:r>
    </w:p>
    <w:p w:rsidR="00864081" w:rsidRPr="00F36BA4" w:rsidRDefault="00864081" w:rsidP="00D274ED">
      <w:pPr>
        <w:autoSpaceDE w:val="0"/>
        <w:autoSpaceDN w:val="0"/>
        <w:adjustRightInd w:val="0"/>
        <w:spacing w:beforeLines="80"/>
        <w:ind w:firstLine="720"/>
        <w:jc w:val="both"/>
        <w:rPr>
          <w:rFonts w:ascii="Arial" w:hAnsi="Arial" w:cs="Arial"/>
          <w:bCs/>
          <w:sz w:val="22"/>
          <w:szCs w:val="22"/>
        </w:rPr>
      </w:pPr>
      <w:r w:rsidRPr="00F36BA4">
        <w:rPr>
          <w:rFonts w:ascii="Arial" w:hAnsi="Arial" w:cs="Arial"/>
          <w:bCs/>
          <w:sz w:val="22"/>
          <w:szCs w:val="22"/>
        </w:rPr>
        <w:t>в) верхний предел муниципального внутреннего долга Пушкинского муниципального района по состоянию на 1 января 2022 года в размере 890 000,0 тыс. рублей, в том числе верхний предел долга по муниципальным гарантиям Пушкинского муниципального района – 0 тыс. рублей.</w:t>
      </w:r>
    </w:p>
    <w:p w:rsidR="00864081" w:rsidRPr="00F36BA4" w:rsidRDefault="00864081" w:rsidP="00D274ED">
      <w:pPr>
        <w:autoSpaceDE w:val="0"/>
        <w:autoSpaceDN w:val="0"/>
        <w:adjustRightInd w:val="0"/>
        <w:spacing w:beforeLines="80"/>
        <w:ind w:firstLine="720"/>
        <w:jc w:val="both"/>
        <w:rPr>
          <w:rFonts w:ascii="Arial" w:hAnsi="Arial" w:cs="Arial"/>
          <w:sz w:val="22"/>
          <w:szCs w:val="22"/>
        </w:rPr>
      </w:pPr>
      <w:r w:rsidRPr="00F36BA4">
        <w:rPr>
          <w:rFonts w:ascii="Arial" w:hAnsi="Arial" w:cs="Arial"/>
          <w:sz w:val="22"/>
          <w:szCs w:val="22"/>
        </w:rPr>
        <w:t>21. Установить предельный объем муниципального долга Пушкинского муниципального района на 2019 год в размере 890 000,0 тыс. рублей, на 2020 год в размере 890 000,0 тыс. рублей и на 2021 год в размере 890 000,0 тыс. рублей.</w:t>
      </w:r>
    </w:p>
    <w:p w:rsidR="00864081" w:rsidRPr="00F36BA4" w:rsidRDefault="00864081" w:rsidP="00D274ED">
      <w:pPr>
        <w:autoSpaceDE w:val="0"/>
        <w:autoSpaceDN w:val="0"/>
        <w:adjustRightInd w:val="0"/>
        <w:spacing w:beforeLines="80"/>
        <w:ind w:firstLine="720"/>
        <w:jc w:val="both"/>
        <w:rPr>
          <w:rFonts w:ascii="Arial" w:hAnsi="Arial" w:cs="Arial"/>
          <w:sz w:val="22"/>
          <w:szCs w:val="22"/>
        </w:rPr>
      </w:pPr>
      <w:r w:rsidRPr="00F36BA4">
        <w:rPr>
          <w:rFonts w:ascii="Arial" w:hAnsi="Arial" w:cs="Arial"/>
          <w:sz w:val="22"/>
          <w:szCs w:val="22"/>
        </w:rPr>
        <w:t>22. Установить предельный объем заимствований Пушкинского муниципального района в течение 2019 год в сумме 893 000,0 тыс. рублей, 2020 года 893 000,0 тыс. рублей, 2021 года 893 000,0 тыс. рублей.</w:t>
      </w:r>
    </w:p>
    <w:p w:rsidR="00864081" w:rsidRPr="00F36BA4" w:rsidRDefault="00864081" w:rsidP="00D274ED">
      <w:pPr>
        <w:pStyle w:val="ConsPlusNormal"/>
        <w:shd w:val="clear" w:color="auto" w:fill="FFFFFF"/>
        <w:spacing w:beforeLines="80"/>
        <w:jc w:val="both"/>
        <w:outlineLvl w:val="1"/>
        <w:rPr>
          <w:bCs/>
          <w:sz w:val="22"/>
          <w:szCs w:val="22"/>
        </w:rPr>
      </w:pPr>
      <w:r w:rsidRPr="00F36BA4">
        <w:rPr>
          <w:bCs/>
          <w:sz w:val="22"/>
          <w:szCs w:val="22"/>
        </w:rPr>
        <w:t>23. Установить предельный объем расходов бюджета Пушкинского муниципального района на обслуживание муниципального долга Пушкинского муниципального района на 2019 год в размере  88 52</w:t>
      </w:r>
      <w:r w:rsidR="007B196A">
        <w:rPr>
          <w:bCs/>
          <w:sz w:val="22"/>
          <w:szCs w:val="22"/>
        </w:rPr>
        <w:t>4</w:t>
      </w:r>
      <w:r w:rsidRPr="00F36BA4">
        <w:rPr>
          <w:bCs/>
          <w:sz w:val="22"/>
          <w:szCs w:val="22"/>
        </w:rPr>
        <w:t>,</w:t>
      </w:r>
      <w:r w:rsidR="00F853AE">
        <w:rPr>
          <w:bCs/>
          <w:sz w:val="22"/>
          <w:szCs w:val="22"/>
        </w:rPr>
        <w:t>3</w:t>
      </w:r>
      <w:r w:rsidRPr="00F36BA4">
        <w:rPr>
          <w:bCs/>
          <w:sz w:val="22"/>
          <w:szCs w:val="22"/>
        </w:rPr>
        <w:t xml:space="preserve"> тыс. рублей, на 2020 год в размере 39 394,7 тыс. рублей и на 2021 год в размере  39 394,7тыс. рублей.</w:t>
      </w:r>
    </w:p>
    <w:p w:rsidR="00864081" w:rsidRPr="00F36BA4" w:rsidRDefault="00864081" w:rsidP="00D274ED">
      <w:pPr>
        <w:pStyle w:val="ConsPlusNormal"/>
        <w:shd w:val="clear" w:color="auto" w:fill="FFFFFF"/>
        <w:spacing w:beforeLines="80"/>
        <w:jc w:val="both"/>
        <w:outlineLvl w:val="1"/>
        <w:rPr>
          <w:sz w:val="22"/>
          <w:szCs w:val="22"/>
        </w:rPr>
      </w:pPr>
      <w:r w:rsidRPr="00F36BA4">
        <w:rPr>
          <w:sz w:val="22"/>
          <w:szCs w:val="22"/>
        </w:rPr>
        <w:t>Расходы на обслуживание муниципального долга Пушкинского муниципального района по привлеченным кредитам предусматриваются администрации Пушкинского муниципального района.</w:t>
      </w:r>
    </w:p>
    <w:p w:rsidR="00864081" w:rsidRPr="00F36BA4" w:rsidRDefault="00864081" w:rsidP="00D274ED">
      <w:pPr>
        <w:autoSpaceDE w:val="0"/>
        <w:autoSpaceDN w:val="0"/>
        <w:adjustRightInd w:val="0"/>
        <w:spacing w:beforeLines="80"/>
        <w:ind w:firstLine="720"/>
        <w:jc w:val="both"/>
        <w:rPr>
          <w:rFonts w:ascii="Arial" w:hAnsi="Arial" w:cs="Arial"/>
          <w:sz w:val="22"/>
          <w:szCs w:val="22"/>
        </w:rPr>
      </w:pPr>
      <w:r w:rsidRPr="00F36BA4">
        <w:rPr>
          <w:rFonts w:ascii="Arial" w:hAnsi="Arial" w:cs="Arial"/>
          <w:sz w:val="22"/>
          <w:szCs w:val="22"/>
        </w:rPr>
        <w:t>24.</w:t>
      </w:r>
      <w:r w:rsidRPr="00F36BA4">
        <w:rPr>
          <w:rFonts w:ascii="Arial" w:hAnsi="Arial" w:cs="Arial"/>
          <w:b/>
          <w:sz w:val="22"/>
          <w:szCs w:val="22"/>
        </w:rPr>
        <w:t xml:space="preserve"> </w:t>
      </w:r>
      <w:r w:rsidRPr="00F36BA4">
        <w:rPr>
          <w:rFonts w:ascii="Arial" w:hAnsi="Arial" w:cs="Arial"/>
          <w:sz w:val="22"/>
          <w:szCs w:val="22"/>
        </w:rPr>
        <w:t>Утвердить заключение администрацией Пушкинского муниципального района от имени Пушкинского муниципального района муниципальных контрактов (кредитных договоров (соглашений)), а также изменений и дополнений к ним на следующих условиях:</w:t>
      </w:r>
    </w:p>
    <w:p w:rsidR="00864081" w:rsidRPr="00F36BA4" w:rsidRDefault="00864081" w:rsidP="00D274ED">
      <w:pPr>
        <w:autoSpaceDE w:val="0"/>
        <w:autoSpaceDN w:val="0"/>
        <w:adjustRightInd w:val="0"/>
        <w:spacing w:beforeLines="80"/>
        <w:ind w:firstLine="720"/>
        <w:jc w:val="both"/>
        <w:rPr>
          <w:rFonts w:ascii="Arial" w:hAnsi="Arial" w:cs="Arial"/>
          <w:sz w:val="22"/>
          <w:szCs w:val="22"/>
        </w:rPr>
      </w:pPr>
      <w:r w:rsidRPr="00F36BA4">
        <w:rPr>
          <w:rFonts w:ascii="Arial" w:hAnsi="Arial" w:cs="Arial"/>
          <w:sz w:val="22"/>
          <w:szCs w:val="22"/>
        </w:rPr>
        <w:t>предельная сумма кредита по одному государственному контракту (кредитному договору (соглашению)) - до 893 000 тыс. рублей (включительно);</w:t>
      </w:r>
    </w:p>
    <w:p w:rsidR="00864081" w:rsidRDefault="00864081" w:rsidP="00D274ED">
      <w:pPr>
        <w:autoSpaceDE w:val="0"/>
        <w:autoSpaceDN w:val="0"/>
        <w:adjustRightInd w:val="0"/>
        <w:spacing w:beforeLines="80"/>
        <w:ind w:firstLine="720"/>
        <w:jc w:val="both"/>
        <w:rPr>
          <w:rFonts w:ascii="Arial" w:hAnsi="Arial" w:cs="Arial"/>
          <w:sz w:val="22"/>
          <w:szCs w:val="22"/>
        </w:rPr>
      </w:pPr>
      <w:r w:rsidRPr="00F36BA4">
        <w:rPr>
          <w:rFonts w:ascii="Arial" w:hAnsi="Arial" w:cs="Arial"/>
          <w:sz w:val="22"/>
          <w:szCs w:val="22"/>
        </w:rPr>
        <w:t>процентная ставка - определяется по итогам  аукционов в электронной форме по отбору кредитных организаций на право заключения муниципальных контрактов (кредитных договоров (соглашений)) на оказание услуг по предоставлению Пушкинскому муниципальному району кредитов в 2019 году;</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 xml:space="preserve">срок погашения кредита - до </w:t>
      </w:r>
      <w:r w:rsidRPr="00433983">
        <w:rPr>
          <w:rFonts w:ascii="Arial" w:hAnsi="Arial" w:cs="Arial"/>
          <w:sz w:val="22"/>
          <w:szCs w:val="22"/>
        </w:rPr>
        <w:t>трех</w:t>
      </w:r>
      <w:r w:rsidRPr="00E26C17">
        <w:rPr>
          <w:rFonts w:ascii="Arial" w:hAnsi="Arial" w:cs="Arial"/>
          <w:sz w:val="22"/>
          <w:szCs w:val="22"/>
        </w:rPr>
        <w:t xml:space="preserve"> лет со дня заключения соответствующего муниципального контракта (кредитного договора (соглашения));</w:t>
      </w:r>
    </w:p>
    <w:p w:rsidR="00864081" w:rsidRPr="00E26C17" w:rsidRDefault="00864081" w:rsidP="00D274ED">
      <w:pPr>
        <w:pStyle w:val="ConsPlusNormal"/>
        <w:shd w:val="clear" w:color="auto" w:fill="FFFFFF"/>
        <w:spacing w:beforeLines="80"/>
        <w:jc w:val="both"/>
        <w:outlineLvl w:val="1"/>
        <w:rPr>
          <w:sz w:val="22"/>
          <w:szCs w:val="22"/>
        </w:rPr>
      </w:pPr>
      <w:r w:rsidRPr="004D08A2">
        <w:rPr>
          <w:sz w:val="22"/>
          <w:szCs w:val="22"/>
        </w:rPr>
        <w:t>цели использования кредита - покрытие дефицита бюджета Пушкинского муниципальн</w:t>
      </w:r>
      <w:r>
        <w:rPr>
          <w:sz w:val="22"/>
          <w:szCs w:val="22"/>
        </w:rPr>
        <w:t>ого</w:t>
      </w:r>
      <w:r w:rsidRPr="004D08A2">
        <w:rPr>
          <w:sz w:val="22"/>
          <w:szCs w:val="22"/>
        </w:rPr>
        <w:t xml:space="preserve"> района,</w:t>
      </w:r>
      <w:r w:rsidRPr="00E71376">
        <w:rPr>
          <w:color w:val="FF9900"/>
          <w:sz w:val="22"/>
          <w:szCs w:val="22"/>
        </w:rPr>
        <w:t xml:space="preserve"> </w:t>
      </w:r>
      <w:r w:rsidRPr="004D08A2">
        <w:rPr>
          <w:sz w:val="22"/>
          <w:szCs w:val="22"/>
        </w:rPr>
        <w:t>погашение кредиторской задолженности</w:t>
      </w:r>
      <w:r w:rsidRPr="00E26C17">
        <w:rPr>
          <w:sz w:val="22"/>
          <w:szCs w:val="22"/>
        </w:rPr>
        <w:t xml:space="preserve"> и (или) погашение муниципальных долговых обязательств Пушкинского муниципального района;</w:t>
      </w:r>
    </w:p>
    <w:p w:rsidR="00864081" w:rsidRDefault="00864081" w:rsidP="00D274ED">
      <w:pPr>
        <w:pStyle w:val="ConsPlusNormal"/>
        <w:shd w:val="clear" w:color="auto" w:fill="FFFFFF"/>
        <w:spacing w:beforeLines="80"/>
        <w:jc w:val="both"/>
        <w:outlineLvl w:val="1"/>
        <w:rPr>
          <w:sz w:val="22"/>
          <w:szCs w:val="22"/>
        </w:rPr>
      </w:pPr>
      <w:r w:rsidRPr="00E26C17">
        <w:rPr>
          <w:sz w:val="22"/>
          <w:szCs w:val="22"/>
        </w:rPr>
        <w:t>возможность досрочного полного и (или) частичного погашения кредита.</w:t>
      </w:r>
    </w:p>
    <w:p w:rsidR="00864081" w:rsidRPr="00901EC6" w:rsidRDefault="00864081" w:rsidP="00D274ED">
      <w:pPr>
        <w:autoSpaceDE w:val="0"/>
        <w:autoSpaceDN w:val="0"/>
        <w:adjustRightInd w:val="0"/>
        <w:spacing w:beforeLines="80"/>
        <w:ind w:firstLine="720"/>
        <w:jc w:val="both"/>
        <w:rPr>
          <w:rFonts w:ascii="Arial" w:hAnsi="Arial" w:cs="Arial"/>
          <w:sz w:val="22"/>
          <w:szCs w:val="22"/>
        </w:rPr>
      </w:pPr>
      <w:proofErr w:type="gramStart"/>
      <w:r w:rsidRPr="00901EC6">
        <w:rPr>
          <w:rFonts w:ascii="Arial" w:hAnsi="Arial" w:cs="Arial"/>
          <w:sz w:val="22"/>
          <w:szCs w:val="22"/>
        </w:rPr>
        <w:t>Установить, что заключение Администрацией Пушкинского муниципального района от имени Пушкинского муниципального района кредитных договоров с Управлением федерального казначейства по Московской области о предоставлении бюджетных кредитов на пополнение остатков средств на счетах бюджетов субъектов Российской федерации (местных бюджетов) за счет остатка средств на едином счете федерального бюджета осуществляется в пределах лимита заимствований, установленного Программой муниципальных внутренних заимствований Пушкинского муниципального района на</w:t>
      </w:r>
      <w:proofErr w:type="gramEnd"/>
      <w:r w:rsidRPr="00901EC6">
        <w:rPr>
          <w:rFonts w:ascii="Arial" w:hAnsi="Arial" w:cs="Arial"/>
          <w:sz w:val="22"/>
          <w:szCs w:val="22"/>
        </w:rPr>
        <w:t xml:space="preserve"> 201</w:t>
      </w:r>
      <w:r>
        <w:rPr>
          <w:rFonts w:ascii="Arial" w:hAnsi="Arial" w:cs="Arial"/>
          <w:sz w:val="22"/>
          <w:szCs w:val="22"/>
        </w:rPr>
        <w:t>9</w:t>
      </w:r>
      <w:r w:rsidRPr="00901EC6">
        <w:rPr>
          <w:rFonts w:ascii="Arial" w:hAnsi="Arial" w:cs="Arial"/>
          <w:sz w:val="22"/>
          <w:szCs w:val="22"/>
        </w:rPr>
        <w:t xml:space="preserve"> год и на плановый период 20</w:t>
      </w:r>
      <w:r>
        <w:rPr>
          <w:rFonts w:ascii="Arial" w:hAnsi="Arial" w:cs="Arial"/>
          <w:sz w:val="22"/>
          <w:szCs w:val="22"/>
        </w:rPr>
        <w:t>20</w:t>
      </w:r>
      <w:r w:rsidRPr="00901EC6">
        <w:rPr>
          <w:rFonts w:ascii="Arial" w:hAnsi="Arial" w:cs="Arial"/>
          <w:sz w:val="22"/>
          <w:szCs w:val="22"/>
        </w:rPr>
        <w:t xml:space="preserve"> и 202</w:t>
      </w:r>
      <w:r>
        <w:rPr>
          <w:rFonts w:ascii="Arial" w:hAnsi="Arial" w:cs="Arial"/>
          <w:sz w:val="22"/>
          <w:szCs w:val="22"/>
        </w:rPr>
        <w:t>1</w:t>
      </w:r>
      <w:r w:rsidRPr="00901EC6">
        <w:rPr>
          <w:rFonts w:ascii="Arial" w:hAnsi="Arial" w:cs="Arial"/>
          <w:sz w:val="22"/>
          <w:szCs w:val="22"/>
        </w:rPr>
        <w:t xml:space="preserve"> годов, на следующих условиях: </w:t>
      </w:r>
    </w:p>
    <w:p w:rsidR="00864081" w:rsidRPr="00901EC6" w:rsidRDefault="00864081" w:rsidP="00D274ED">
      <w:pPr>
        <w:autoSpaceDE w:val="0"/>
        <w:autoSpaceDN w:val="0"/>
        <w:adjustRightInd w:val="0"/>
        <w:spacing w:beforeLines="80"/>
        <w:ind w:firstLine="720"/>
        <w:jc w:val="both"/>
        <w:rPr>
          <w:rFonts w:ascii="Arial" w:hAnsi="Arial" w:cs="Arial"/>
          <w:sz w:val="22"/>
          <w:szCs w:val="22"/>
        </w:rPr>
      </w:pPr>
      <w:r w:rsidRPr="00901EC6">
        <w:rPr>
          <w:rFonts w:ascii="Arial" w:hAnsi="Arial" w:cs="Arial"/>
          <w:sz w:val="22"/>
          <w:szCs w:val="22"/>
        </w:rPr>
        <w:t xml:space="preserve">  - предельная </w:t>
      </w:r>
      <w:r w:rsidRPr="00F36BA4">
        <w:rPr>
          <w:rFonts w:ascii="Arial" w:hAnsi="Arial" w:cs="Arial"/>
          <w:sz w:val="22"/>
          <w:szCs w:val="22"/>
        </w:rPr>
        <w:t>сумма кредита до 150 000 тыс. рублей (включительно</w:t>
      </w:r>
      <w:r w:rsidRPr="00901EC6">
        <w:rPr>
          <w:rFonts w:ascii="Arial" w:hAnsi="Arial" w:cs="Arial"/>
          <w:sz w:val="22"/>
          <w:szCs w:val="22"/>
        </w:rPr>
        <w:t>);</w:t>
      </w:r>
    </w:p>
    <w:p w:rsidR="00864081" w:rsidRPr="00901EC6" w:rsidRDefault="00864081" w:rsidP="00D274ED">
      <w:pPr>
        <w:autoSpaceDE w:val="0"/>
        <w:autoSpaceDN w:val="0"/>
        <w:adjustRightInd w:val="0"/>
        <w:spacing w:beforeLines="80"/>
        <w:ind w:firstLine="720"/>
        <w:jc w:val="both"/>
        <w:rPr>
          <w:rFonts w:ascii="Arial" w:hAnsi="Arial" w:cs="Arial"/>
          <w:sz w:val="22"/>
          <w:szCs w:val="22"/>
        </w:rPr>
      </w:pPr>
      <w:r w:rsidRPr="00901EC6">
        <w:rPr>
          <w:rFonts w:ascii="Arial" w:hAnsi="Arial" w:cs="Arial"/>
          <w:sz w:val="22"/>
          <w:szCs w:val="22"/>
        </w:rPr>
        <w:t xml:space="preserve">  - процентная ставка – в размере 0,1 процента </w:t>
      </w:r>
      <w:proofErr w:type="gramStart"/>
      <w:r w:rsidRPr="00901EC6">
        <w:rPr>
          <w:rFonts w:ascii="Arial" w:hAnsi="Arial" w:cs="Arial"/>
          <w:sz w:val="22"/>
          <w:szCs w:val="22"/>
        </w:rPr>
        <w:t>годовых</w:t>
      </w:r>
      <w:proofErr w:type="gramEnd"/>
      <w:r w:rsidRPr="00901EC6">
        <w:rPr>
          <w:rFonts w:ascii="Arial" w:hAnsi="Arial" w:cs="Arial"/>
          <w:sz w:val="22"/>
          <w:szCs w:val="22"/>
        </w:rPr>
        <w:t>;</w:t>
      </w:r>
    </w:p>
    <w:p w:rsidR="00864081" w:rsidRPr="00901EC6" w:rsidRDefault="00864081" w:rsidP="00D274ED">
      <w:pPr>
        <w:autoSpaceDE w:val="0"/>
        <w:autoSpaceDN w:val="0"/>
        <w:adjustRightInd w:val="0"/>
        <w:spacing w:beforeLines="80"/>
        <w:ind w:firstLine="720"/>
        <w:jc w:val="both"/>
        <w:rPr>
          <w:rFonts w:ascii="Arial" w:hAnsi="Arial" w:cs="Arial"/>
          <w:sz w:val="22"/>
          <w:szCs w:val="22"/>
        </w:rPr>
      </w:pPr>
      <w:r w:rsidRPr="00901EC6">
        <w:rPr>
          <w:rFonts w:ascii="Arial" w:hAnsi="Arial" w:cs="Arial"/>
          <w:sz w:val="22"/>
          <w:szCs w:val="22"/>
        </w:rPr>
        <w:t xml:space="preserve">  - срок погашения кредита – не позднее 25 ноября текущего финансового года;</w:t>
      </w:r>
    </w:p>
    <w:p w:rsidR="00864081" w:rsidRPr="00901EC6" w:rsidRDefault="00864081" w:rsidP="00D274ED">
      <w:pPr>
        <w:autoSpaceDE w:val="0"/>
        <w:autoSpaceDN w:val="0"/>
        <w:adjustRightInd w:val="0"/>
        <w:spacing w:beforeLines="80"/>
        <w:ind w:firstLine="720"/>
        <w:jc w:val="both"/>
        <w:rPr>
          <w:rFonts w:ascii="Arial" w:hAnsi="Arial" w:cs="Arial"/>
          <w:sz w:val="22"/>
          <w:szCs w:val="22"/>
        </w:rPr>
      </w:pPr>
      <w:r w:rsidRPr="00901EC6">
        <w:rPr>
          <w:rFonts w:ascii="Arial" w:hAnsi="Arial" w:cs="Arial"/>
          <w:sz w:val="22"/>
          <w:szCs w:val="22"/>
        </w:rPr>
        <w:t xml:space="preserve">  - цель использования кредита – пополнение остатков средств на счетах бюджетов субъектов Российской Федерации (местных бюджетов).</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2</w:t>
      </w:r>
      <w:r>
        <w:rPr>
          <w:rFonts w:ascii="Arial" w:hAnsi="Arial" w:cs="Arial"/>
          <w:sz w:val="22"/>
          <w:szCs w:val="22"/>
        </w:rPr>
        <w:t>5</w:t>
      </w:r>
      <w:r w:rsidRPr="00E26C17">
        <w:rPr>
          <w:rFonts w:ascii="Arial" w:hAnsi="Arial" w:cs="Arial"/>
          <w:sz w:val="22"/>
          <w:szCs w:val="22"/>
        </w:rPr>
        <w:t>.</w:t>
      </w:r>
      <w:r w:rsidRPr="00E26C17">
        <w:rPr>
          <w:rFonts w:ascii="Arial" w:hAnsi="Arial" w:cs="Arial"/>
          <w:b/>
          <w:sz w:val="22"/>
          <w:szCs w:val="22"/>
        </w:rPr>
        <w:t xml:space="preserve"> </w:t>
      </w:r>
      <w:r w:rsidRPr="00E26C17">
        <w:rPr>
          <w:rFonts w:ascii="Arial" w:hAnsi="Arial" w:cs="Arial"/>
          <w:sz w:val="22"/>
          <w:szCs w:val="22"/>
        </w:rPr>
        <w:t>Утвердить:</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Pr>
          <w:rFonts w:ascii="Arial" w:hAnsi="Arial" w:cs="Arial"/>
          <w:sz w:val="22"/>
          <w:szCs w:val="22"/>
        </w:rPr>
        <w:t>а) п</w:t>
      </w:r>
      <w:r w:rsidRPr="00E26C17">
        <w:rPr>
          <w:rFonts w:ascii="Arial" w:hAnsi="Arial" w:cs="Arial"/>
          <w:sz w:val="22"/>
          <w:szCs w:val="22"/>
        </w:rPr>
        <w:t>рограмму муниципальных внутренних заимствований Пушкинского муниципального района на 201</w:t>
      </w:r>
      <w:r>
        <w:rPr>
          <w:rFonts w:ascii="Arial" w:hAnsi="Arial" w:cs="Arial"/>
          <w:sz w:val="22"/>
          <w:szCs w:val="22"/>
        </w:rPr>
        <w:t>9</w:t>
      </w:r>
      <w:r w:rsidRPr="00E26C17">
        <w:rPr>
          <w:rFonts w:ascii="Arial" w:hAnsi="Arial" w:cs="Arial"/>
          <w:sz w:val="22"/>
          <w:szCs w:val="22"/>
        </w:rPr>
        <w:t xml:space="preserve"> год согласно приложению </w:t>
      </w:r>
      <w:r w:rsidRPr="008124BC">
        <w:rPr>
          <w:rFonts w:ascii="Arial" w:hAnsi="Arial" w:cs="Arial"/>
          <w:sz w:val="22"/>
          <w:szCs w:val="22"/>
        </w:rPr>
        <w:t>11</w:t>
      </w:r>
      <w:r w:rsidRPr="00E26C17">
        <w:rPr>
          <w:rFonts w:ascii="Arial" w:hAnsi="Arial" w:cs="Arial"/>
          <w:sz w:val="22"/>
          <w:szCs w:val="22"/>
        </w:rPr>
        <w:t xml:space="preserve"> к настоящему Решению и на плановый период 20</w:t>
      </w:r>
      <w:r>
        <w:rPr>
          <w:rFonts w:ascii="Arial" w:hAnsi="Arial" w:cs="Arial"/>
          <w:sz w:val="22"/>
          <w:szCs w:val="22"/>
        </w:rPr>
        <w:t>20</w:t>
      </w:r>
      <w:r w:rsidRPr="00E26C17">
        <w:rPr>
          <w:rFonts w:ascii="Arial" w:hAnsi="Arial" w:cs="Arial"/>
          <w:sz w:val="22"/>
          <w:szCs w:val="22"/>
        </w:rPr>
        <w:t xml:space="preserve"> и 20</w:t>
      </w:r>
      <w:r>
        <w:rPr>
          <w:rFonts w:ascii="Arial" w:hAnsi="Arial" w:cs="Arial"/>
          <w:sz w:val="22"/>
          <w:szCs w:val="22"/>
        </w:rPr>
        <w:t>21</w:t>
      </w:r>
      <w:r w:rsidRPr="00E26C17">
        <w:rPr>
          <w:rFonts w:ascii="Arial" w:hAnsi="Arial" w:cs="Arial"/>
          <w:sz w:val="22"/>
          <w:szCs w:val="22"/>
        </w:rPr>
        <w:t xml:space="preserve"> годов согласно приложению </w:t>
      </w:r>
      <w:r w:rsidRPr="008124BC">
        <w:rPr>
          <w:rFonts w:ascii="Arial" w:hAnsi="Arial" w:cs="Arial"/>
          <w:sz w:val="22"/>
          <w:szCs w:val="22"/>
        </w:rPr>
        <w:t>12</w:t>
      </w:r>
      <w:r w:rsidRPr="00E26C17">
        <w:rPr>
          <w:rFonts w:ascii="Arial" w:hAnsi="Arial" w:cs="Arial"/>
          <w:sz w:val="22"/>
          <w:szCs w:val="22"/>
        </w:rPr>
        <w:t xml:space="preserve"> к настоящему Решению;</w:t>
      </w:r>
    </w:p>
    <w:p w:rsidR="00864081" w:rsidRDefault="00864081" w:rsidP="00D274ED">
      <w:pPr>
        <w:autoSpaceDE w:val="0"/>
        <w:autoSpaceDN w:val="0"/>
        <w:adjustRightInd w:val="0"/>
        <w:spacing w:beforeLines="80"/>
        <w:ind w:firstLine="720"/>
        <w:jc w:val="both"/>
        <w:rPr>
          <w:rFonts w:ascii="Arial" w:hAnsi="Arial" w:cs="Arial"/>
          <w:sz w:val="22"/>
          <w:szCs w:val="22"/>
        </w:rPr>
      </w:pPr>
      <w:r>
        <w:rPr>
          <w:rFonts w:ascii="Arial" w:hAnsi="Arial" w:cs="Arial"/>
          <w:sz w:val="22"/>
          <w:szCs w:val="22"/>
        </w:rPr>
        <w:t>б) и</w:t>
      </w:r>
      <w:r w:rsidRPr="00E26C17">
        <w:rPr>
          <w:rFonts w:ascii="Arial" w:hAnsi="Arial" w:cs="Arial"/>
          <w:sz w:val="22"/>
          <w:szCs w:val="22"/>
        </w:rPr>
        <w:t>сточники внутреннего финансирования дефицита бюджета Пушкинского муниципального района на 201</w:t>
      </w:r>
      <w:r>
        <w:rPr>
          <w:rFonts w:ascii="Arial" w:hAnsi="Arial" w:cs="Arial"/>
          <w:sz w:val="22"/>
          <w:szCs w:val="22"/>
        </w:rPr>
        <w:t xml:space="preserve">9 </w:t>
      </w:r>
      <w:r w:rsidRPr="00E26C17">
        <w:rPr>
          <w:rFonts w:ascii="Arial" w:hAnsi="Arial" w:cs="Arial"/>
          <w:sz w:val="22"/>
          <w:szCs w:val="22"/>
        </w:rPr>
        <w:t xml:space="preserve">год согласно приложению </w:t>
      </w:r>
      <w:r>
        <w:rPr>
          <w:rFonts w:ascii="Arial" w:hAnsi="Arial" w:cs="Arial"/>
          <w:sz w:val="22"/>
          <w:szCs w:val="22"/>
        </w:rPr>
        <w:t>13</w:t>
      </w:r>
      <w:r w:rsidRPr="00E26C17">
        <w:rPr>
          <w:rFonts w:ascii="Arial" w:hAnsi="Arial" w:cs="Arial"/>
          <w:sz w:val="22"/>
          <w:szCs w:val="22"/>
        </w:rPr>
        <w:t xml:space="preserve"> к настоящему Решению и на плановый период 20</w:t>
      </w:r>
      <w:r>
        <w:rPr>
          <w:rFonts w:ascii="Arial" w:hAnsi="Arial" w:cs="Arial"/>
          <w:sz w:val="22"/>
          <w:szCs w:val="22"/>
        </w:rPr>
        <w:t>20</w:t>
      </w:r>
      <w:r w:rsidRPr="00E26C17">
        <w:rPr>
          <w:rFonts w:ascii="Arial" w:hAnsi="Arial" w:cs="Arial"/>
          <w:sz w:val="22"/>
          <w:szCs w:val="22"/>
        </w:rPr>
        <w:t xml:space="preserve"> и 20</w:t>
      </w:r>
      <w:r>
        <w:rPr>
          <w:rFonts w:ascii="Arial" w:hAnsi="Arial" w:cs="Arial"/>
          <w:sz w:val="22"/>
          <w:szCs w:val="22"/>
        </w:rPr>
        <w:t>21</w:t>
      </w:r>
      <w:r w:rsidRPr="00E26C17">
        <w:rPr>
          <w:rFonts w:ascii="Arial" w:hAnsi="Arial" w:cs="Arial"/>
          <w:sz w:val="22"/>
          <w:szCs w:val="22"/>
        </w:rPr>
        <w:t xml:space="preserve"> годов согласно приложению </w:t>
      </w:r>
      <w:r>
        <w:rPr>
          <w:rFonts w:ascii="Arial" w:hAnsi="Arial" w:cs="Arial"/>
          <w:sz w:val="22"/>
          <w:szCs w:val="22"/>
        </w:rPr>
        <w:t>14</w:t>
      </w:r>
      <w:r w:rsidRPr="00E26C17">
        <w:rPr>
          <w:rFonts w:ascii="Arial" w:hAnsi="Arial" w:cs="Arial"/>
          <w:sz w:val="22"/>
          <w:szCs w:val="22"/>
        </w:rPr>
        <w:t xml:space="preserve"> к настоящему </w:t>
      </w:r>
      <w:r>
        <w:rPr>
          <w:rFonts w:ascii="Arial" w:hAnsi="Arial" w:cs="Arial"/>
          <w:sz w:val="22"/>
          <w:szCs w:val="22"/>
        </w:rPr>
        <w:t>Решению;</w:t>
      </w:r>
    </w:p>
    <w:p w:rsidR="00864081" w:rsidRDefault="00864081" w:rsidP="00D274ED">
      <w:pPr>
        <w:autoSpaceDE w:val="0"/>
        <w:autoSpaceDN w:val="0"/>
        <w:adjustRightInd w:val="0"/>
        <w:spacing w:beforeLines="80"/>
        <w:ind w:firstLine="720"/>
        <w:jc w:val="both"/>
        <w:rPr>
          <w:rFonts w:ascii="Arial" w:hAnsi="Arial" w:cs="Arial"/>
          <w:sz w:val="22"/>
          <w:szCs w:val="22"/>
        </w:rPr>
      </w:pPr>
      <w:r>
        <w:rPr>
          <w:rFonts w:ascii="Arial" w:hAnsi="Arial" w:cs="Arial"/>
          <w:sz w:val="22"/>
          <w:szCs w:val="22"/>
        </w:rPr>
        <w:t>в)</w:t>
      </w:r>
      <w:r w:rsidRPr="00F07EC5">
        <w:t xml:space="preserve"> </w:t>
      </w:r>
      <w:r w:rsidRPr="00F07EC5">
        <w:rPr>
          <w:rFonts w:ascii="Arial" w:hAnsi="Arial" w:cs="Arial"/>
          <w:sz w:val="22"/>
          <w:szCs w:val="22"/>
        </w:rPr>
        <w:t>программу приватизации муниципального имущества Пушкинского муниципального района Московской области на 201</w:t>
      </w:r>
      <w:r>
        <w:rPr>
          <w:rFonts w:ascii="Arial" w:hAnsi="Arial" w:cs="Arial"/>
          <w:sz w:val="22"/>
          <w:szCs w:val="22"/>
        </w:rPr>
        <w:t>9</w:t>
      </w:r>
      <w:r w:rsidRPr="00F07EC5">
        <w:rPr>
          <w:rFonts w:ascii="Arial" w:hAnsi="Arial" w:cs="Arial"/>
          <w:sz w:val="22"/>
          <w:szCs w:val="22"/>
        </w:rPr>
        <w:t xml:space="preserve"> год  согласно приложению 15 к настоящему Решению</w:t>
      </w:r>
      <w:r>
        <w:rPr>
          <w:rFonts w:ascii="Arial" w:hAnsi="Arial" w:cs="Arial"/>
          <w:sz w:val="22"/>
          <w:szCs w:val="22"/>
        </w:rPr>
        <w:t>.</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2</w:t>
      </w:r>
      <w:r>
        <w:rPr>
          <w:rFonts w:ascii="Arial" w:hAnsi="Arial" w:cs="Arial"/>
          <w:sz w:val="22"/>
          <w:szCs w:val="22"/>
        </w:rPr>
        <w:t>6</w:t>
      </w:r>
      <w:r w:rsidRPr="00E26C17">
        <w:rPr>
          <w:rFonts w:ascii="Arial" w:hAnsi="Arial" w:cs="Arial"/>
          <w:sz w:val="22"/>
          <w:szCs w:val="22"/>
        </w:rPr>
        <w:t xml:space="preserve">. </w:t>
      </w:r>
      <w:proofErr w:type="gramStart"/>
      <w:r w:rsidRPr="00E26C17">
        <w:rPr>
          <w:rFonts w:ascii="Arial" w:hAnsi="Arial" w:cs="Arial"/>
          <w:sz w:val="22"/>
          <w:szCs w:val="22"/>
        </w:rPr>
        <w:t>Установить, что муниципальные унитарные предприятия, акционерны</w:t>
      </w:r>
      <w:r>
        <w:rPr>
          <w:rFonts w:ascii="Arial" w:hAnsi="Arial" w:cs="Arial"/>
          <w:sz w:val="22"/>
          <w:szCs w:val="22"/>
        </w:rPr>
        <w:t>е</w:t>
      </w:r>
      <w:r w:rsidRPr="00E26C17">
        <w:rPr>
          <w:rFonts w:ascii="Arial" w:hAnsi="Arial" w:cs="Arial"/>
          <w:sz w:val="22"/>
          <w:szCs w:val="22"/>
        </w:rPr>
        <w:t xml:space="preserve"> и ины</w:t>
      </w:r>
      <w:r>
        <w:rPr>
          <w:rFonts w:ascii="Arial" w:hAnsi="Arial" w:cs="Arial"/>
          <w:sz w:val="22"/>
          <w:szCs w:val="22"/>
        </w:rPr>
        <w:t xml:space="preserve">е </w:t>
      </w:r>
      <w:r w:rsidRPr="00E26C17">
        <w:rPr>
          <w:rFonts w:ascii="Arial" w:hAnsi="Arial" w:cs="Arial"/>
          <w:sz w:val="22"/>
          <w:szCs w:val="22"/>
        </w:rPr>
        <w:t>хозяйственны</w:t>
      </w:r>
      <w:r>
        <w:rPr>
          <w:rFonts w:ascii="Arial" w:hAnsi="Arial" w:cs="Arial"/>
          <w:sz w:val="22"/>
          <w:szCs w:val="22"/>
        </w:rPr>
        <w:t>е</w:t>
      </w:r>
      <w:r w:rsidRPr="00E26C17">
        <w:rPr>
          <w:rFonts w:ascii="Arial" w:hAnsi="Arial" w:cs="Arial"/>
          <w:sz w:val="22"/>
          <w:szCs w:val="22"/>
        </w:rPr>
        <w:t xml:space="preserve"> обществ</w:t>
      </w:r>
      <w:r>
        <w:rPr>
          <w:rFonts w:ascii="Arial" w:hAnsi="Arial" w:cs="Arial"/>
          <w:sz w:val="22"/>
          <w:szCs w:val="22"/>
        </w:rPr>
        <w:t>а</w:t>
      </w:r>
      <w:r w:rsidRPr="00E26C17">
        <w:rPr>
          <w:rFonts w:ascii="Arial" w:hAnsi="Arial" w:cs="Arial"/>
          <w:sz w:val="22"/>
          <w:szCs w:val="22"/>
        </w:rPr>
        <w:t>, доля в уставном (складочном) капитале которых принадлежит Пушкинскому муниципальному району, представляют в Комитет по финансовой и налоговой политике администрации Пушкинского муниципального района сведения о своих заимствованиях у третьих лиц, включая заимствования у кредитных организаций, в том числе банков, и иных организаций.</w:t>
      </w:r>
      <w:proofErr w:type="gramEnd"/>
    </w:p>
    <w:p w:rsidR="00864081" w:rsidRPr="00375300" w:rsidRDefault="00864081" w:rsidP="00D274ED">
      <w:pPr>
        <w:tabs>
          <w:tab w:val="left" w:pos="1260"/>
        </w:tabs>
        <w:autoSpaceDE w:val="0"/>
        <w:autoSpaceDN w:val="0"/>
        <w:adjustRightInd w:val="0"/>
        <w:spacing w:beforeLines="80"/>
        <w:ind w:firstLine="720"/>
        <w:jc w:val="both"/>
        <w:rPr>
          <w:rFonts w:ascii="Arial" w:hAnsi="Arial" w:cs="Arial"/>
          <w:b/>
          <w:i/>
          <w:sz w:val="22"/>
          <w:szCs w:val="22"/>
        </w:rPr>
      </w:pPr>
      <w:r w:rsidRPr="00375300">
        <w:rPr>
          <w:rFonts w:ascii="Arial" w:hAnsi="Arial" w:cs="Arial"/>
          <w:sz w:val="22"/>
          <w:szCs w:val="22"/>
        </w:rPr>
        <w:t>27. Установить размер резервного фонда администрации Пушкинского муниципального района на 201</w:t>
      </w:r>
      <w:r>
        <w:rPr>
          <w:rFonts w:ascii="Arial" w:hAnsi="Arial" w:cs="Arial"/>
          <w:sz w:val="22"/>
          <w:szCs w:val="22"/>
        </w:rPr>
        <w:t>9</w:t>
      </w:r>
      <w:r w:rsidRPr="00375300">
        <w:rPr>
          <w:rFonts w:ascii="Arial" w:hAnsi="Arial" w:cs="Arial"/>
          <w:sz w:val="22"/>
          <w:szCs w:val="22"/>
        </w:rPr>
        <w:t xml:space="preserve"> год в сумме  1 500,0 тыс. рублей, на 20</w:t>
      </w:r>
      <w:r>
        <w:rPr>
          <w:rFonts w:ascii="Arial" w:hAnsi="Arial" w:cs="Arial"/>
          <w:sz w:val="22"/>
          <w:szCs w:val="22"/>
        </w:rPr>
        <w:t>20</w:t>
      </w:r>
      <w:r w:rsidRPr="00375300">
        <w:rPr>
          <w:rFonts w:ascii="Arial" w:hAnsi="Arial" w:cs="Arial"/>
          <w:sz w:val="22"/>
          <w:szCs w:val="22"/>
        </w:rPr>
        <w:t xml:space="preserve"> год в сумме 1 500,0 тыс. рублей, на 202</w:t>
      </w:r>
      <w:r>
        <w:rPr>
          <w:rFonts w:ascii="Arial" w:hAnsi="Arial" w:cs="Arial"/>
          <w:sz w:val="22"/>
          <w:szCs w:val="22"/>
        </w:rPr>
        <w:t>1</w:t>
      </w:r>
      <w:r w:rsidRPr="00375300">
        <w:rPr>
          <w:rFonts w:ascii="Arial" w:hAnsi="Arial" w:cs="Arial"/>
          <w:sz w:val="22"/>
          <w:szCs w:val="22"/>
        </w:rPr>
        <w:t xml:space="preserve"> год  1 500,0 тыс. рублей.</w:t>
      </w:r>
      <w:r w:rsidRPr="00375300">
        <w:rPr>
          <w:rFonts w:ascii="Arial" w:hAnsi="Arial" w:cs="Arial"/>
          <w:b/>
          <w:i/>
          <w:sz w:val="22"/>
          <w:szCs w:val="22"/>
        </w:rPr>
        <w:t xml:space="preserve"> </w:t>
      </w:r>
    </w:p>
    <w:p w:rsidR="00864081" w:rsidRDefault="00864081" w:rsidP="00D274ED">
      <w:pPr>
        <w:pStyle w:val="ConsPlusNormal"/>
        <w:spacing w:beforeLines="80"/>
        <w:jc w:val="both"/>
        <w:rPr>
          <w:sz w:val="22"/>
          <w:szCs w:val="22"/>
        </w:rPr>
      </w:pPr>
      <w:r>
        <w:rPr>
          <w:sz w:val="22"/>
          <w:szCs w:val="22"/>
        </w:rPr>
        <w:t>28</w:t>
      </w:r>
      <w:r w:rsidRPr="00E26C17">
        <w:rPr>
          <w:sz w:val="22"/>
          <w:szCs w:val="22"/>
        </w:rPr>
        <w:t>.</w:t>
      </w:r>
      <w:r w:rsidRPr="00E26C17">
        <w:rPr>
          <w:b/>
          <w:sz w:val="22"/>
          <w:szCs w:val="22"/>
        </w:rPr>
        <w:t xml:space="preserve"> </w:t>
      </w:r>
      <w:proofErr w:type="gramStart"/>
      <w:r w:rsidRPr="00E26C17">
        <w:rPr>
          <w:sz w:val="22"/>
          <w:szCs w:val="22"/>
        </w:rPr>
        <w:t>Установить, что в 20</w:t>
      </w:r>
      <w:r>
        <w:rPr>
          <w:sz w:val="22"/>
          <w:szCs w:val="22"/>
        </w:rPr>
        <w:t>19</w:t>
      </w:r>
      <w:r w:rsidRPr="00E26C17">
        <w:rPr>
          <w:sz w:val="22"/>
          <w:szCs w:val="22"/>
        </w:rPr>
        <w:t xml:space="preserve"> году  и плановом периоде 20</w:t>
      </w:r>
      <w:r>
        <w:rPr>
          <w:sz w:val="22"/>
          <w:szCs w:val="22"/>
        </w:rPr>
        <w:t>20</w:t>
      </w:r>
      <w:r w:rsidRPr="00E26C17">
        <w:rPr>
          <w:sz w:val="22"/>
          <w:szCs w:val="22"/>
        </w:rPr>
        <w:t xml:space="preserve"> и 20</w:t>
      </w:r>
      <w:r>
        <w:rPr>
          <w:sz w:val="22"/>
          <w:szCs w:val="22"/>
        </w:rPr>
        <w:t>21</w:t>
      </w:r>
      <w:r w:rsidRPr="00E26C17">
        <w:rPr>
          <w:sz w:val="22"/>
          <w:szCs w:val="22"/>
        </w:rPr>
        <w:t xml:space="preserve"> годов предельный размер авансирования за счет средств бюджета Пушкинского муниципального района поставок товаров, выполнения работ, оказания услуг по муниципальным контрактам и договорам на поставки продукции для муниципальных нужд, а также иных расходов бюджета Пушкинского муниципального рай</w:t>
      </w:r>
      <w:r>
        <w:rPr>
          <w:sz w:val="22"/>
          <w:szCs w:val="22"/>
        </w:rPr>
        <w:t xml:space="preserve">она (далее – услуги) составляет </w:t>
      </w:r>
      <w:r w:rsidRPr="00E26C17">
        <w:rPr>
          <w:sz w:val="22"/>
          <w:szCs w:val="22"/>
        </w:rPr>
        <w:t>не более 30 процентов от общей стоимости указанных услуг по</w:t>
      </w:r>
      <w:proofErr w:type="gramEnd"/>
      <w:r w:rsidRPr="00E26C17">
        <w:rPr>
          <w:sz w:val="22"/>
          <w:szCs w:val="22"/>
        </w:rPr>
        <w:t xml:space="preserve"> муниципальному контракту (договору)</w:t>
      </w:r>
      <w:r>
        <w:rPr>
          <w:sz w:val="22"/>
          <w:szCs w:val="22"/>
        </w:rPr>
        <w:t>;</w:t>
      </w:r>
    </w:p>
    <w:p w:rsidR="00864081" w:rsidRPr="003A2DFB" w:rsidRDefault="00864081" w:rsidP="00D274ED">
      <w:pPr>
        <w:pStyle w:val="ConsPlusNormal"/>
        <w:spacing w:beforeLines="80"/>
        <w:jc w:val="both"/>
        <w:rPr>
          <w:sz w:val="22"/>
          <w:szCs w:val="22"/>
        </w:rPr>
      </w:pPr>
      <w:r>
        <w:rPr>
          <w:sz w:val="22"/>
          <w:szCs w:val="22"/>
        </w:rPr>
        <w:t>А</w:t>
      </w:r>
      <w:r w:rsidRPr="003A2DFB">
        <w:rPr>
          <w:sz w:val="22"/>
          <w:szCs w:val="22"/>
        </w:rPr>
        <w:t xml:space="preserve">бзац </w:t>
      </w:r>
      <w:r>
        <w:rPr>
          <w:sz w:val="22"/>
          <w:szCs w:val="22"/>
        </w:rPr>
        <w:t>1</w:t>
      </w:r>
      <w:r w:rsidRPr="003A2DFB">
        <w:rPr>
          <w:sz w:val="22"/>
          <w:szCs w:val="22"/>
        </w:rPr>
        <w:t xml:space="preserve"> настоящей статьи не распространя</w:t>
      </w:r>
      <w:r>
        <w:rPr>
          <w:sz w:val="22"/>
          <w:szCs w:val="22"/>
        </w:rPr>
        <w:t>е</w:t>
      </w:r>
      <w:r w:rsidRPr="003A2DFB">
        <w:rPr>
          <w:sz w:val="22"/>
          <w:szCs w:val="22"/>
        </w:rPr>
        <w:t>тся на суммы авансовых платежей по государственным контрактам, контрактам, договорам о поставке товаров, выполнении работ, оказании услуг, предметом которых является приобретение услуг связи, коммунальных услуг, электроэнергии, имущественное и личное страхование, страхование ответственности, аренда</w:t>
      </w:r>
    </w:p>
    <w:p w:rsidR="00864081" w:rsidRPr="00E26C17" w:rsidRDefault="00864081" w:rsidP="00D274ED">
      <w:pPr>
        <w:pStyle w:val="ConsPlusNormal"/>
        <w:spacing w:beforeLines="80"/>
        <w:jc w:val="both"/>
        <w:rPr>
          <w:sz w:val="22"/>
          <w:szCs w:val="22"/>
        </w:rPr>
      </w:pPr>
      <w:r>
        <w:rPr>
          <w:sz w:val="22"/>
          <w:szCs w:val="22"/>
        </w:rPr>
        <w:t>29</w:t>
      </w:r>
      <w:r w:rsidRPr="00E26C17">
        <w:rPr>
          <w:sz w:val="22"/>
          <w:szCs w:val="22"/>
        </w:rPr>
        <w:t xml:space="preserve">. </w:t>
      </w:r>
      <w:proofErr w:type="gramStart"/>
      <w:r w:rsidRPr="00E26C17">
        <w:rPr>
          <w:sz w:val="22"/>
          <w:szCs w:val="22"/>
        </w:rPr>
        <w:t>Установить, что в 201</w:t>
      </w:r>
      <w:r>
        <w:rPr>
          <w:sz w:val="22"/>
          <w:szCs w:val="22"/>
        </w:rPr>
        <w:t>9</w:t>
      </w:r>
      <w:r w:rsidRPr="00E26C17">
        <w:rPr>
          <w:sz w:val="22"/>
          <w:szCs w:val="22"/>
        </w:rPr>
        <w:t xml:space="preserve"> году и плановом периоде 20</w:t>
      </w:r>
      <w:r>
        <w:rPr>
          <w:sz w:val="22"/>
          <w:szCs w:val="22"/>
        </w:rPr>
        <w:t>20</w:t>
      </w:r>
      <w:r w:rsidRPr="00E26C17">
        <w:rPr>
          <w:sz w:val="22"/>
          <w:szCs w:val="22"/>
        </w:rPr>
        <w:t xml:space="preserve"> и 20</w:t>
      </w:r>
      <w:r>
        <w:rPr>
          <w:sz w:val="22"/>
          <w:szCs w:val="22"/>
        </w:rPr>
        <w:t>21</w:t>
      </w:r>
      <w:r w:rsidRPr="00E26C17">
        <w:rPr>
          <w:sz w:val="22"/>
          <w:szCs w:val="22"/>
        </w:rPr>
        <w:t xml:space="preserve"> годов из бюджета Пушкинского муниципального района осуществляется погашение образовавшейся в пределах средств, предусмотренных решениями о бюджете Пушкинского муниципального района на соответствующий финансовый год, кредиторской задолженности главных распорядителей, распорядителей и получателей средств бюджета Пушкинского муниципального района, а также бюджетных и автономных учреждений Пушкинского муниципального района</w:t>
      </w:r>
      <w:r>
        <w:rPr>
          <w:sz w:val="22"/>
          <w:szCs w:val="22"/>
        </w:rPr>
        <w:t>.</w:t>
      </w:r>
      <w:proofErr w:type="gramEnd"/>
    </w:p>
    <w:p w:rsidR="00864081" w:rsidRPr="009F4B9D" w:rsidRDefault="00864081" w:rsidP="00D274ED">
      <w:pPr>
        <w:autoSpaceDE w:val="0"/>
        <w:autoSpaceDN w:val="0"/>
        <w:adjustRightInd w:val="0"/>
        <w:spacing w:beforeLines="80"/>
        <w:ind w:firstLine="720"/>
        <w:jc w:val="both"/>
        <w:rPr>
          <w:rFonts w:ascii="Arial" w:hAnsi="Arial" w:cs="Arial"/>
          <w:sz w:val="22"/>
          <w:szCs w:val="22"/>
        </w:rPr>
      </w:pPr>
      <w:r w:rsidRPr="00900A8D">
        <w:rPr>
          <w:rFonts w:ascii="Arial" w:hAnsi="Arial" w:cs="Arial"/>
          <w:sz w:val="22"/>
          <w:szCs w:val="22"/>
        </w:rPr>
        <w:t>3</w:t>
      </w:r>
      <w:r>
        <w:rPr>
          <w:rFonts w:ascii="Arial" w:hAnsi="Arial" w:cs="Arial"/>
          <w:sz w:val="22"/>
          <w:szCs w:val="22"/>
        </w:rPr>
        <w:t>0</w:t>
      </w:r>
      <w:r w:rsidRPr="00900A8D">
        <w:rPr>
          <w:rFonts w:ascii="Arial" w:hAnsi="Arial" w:cs="Arial"/>
          <w:sz w:val="22"/>
          <w:szCs w:val="22"/>
        </w:rPr>
        <w:t>. Установить на 201</w:t>
      </w:r>
      <w:r>
        <w:rPr>
          <w:rFonts w:ascii="Arial" w:hAnsi="Arial" w:cs="Arial"/>
          <w:sz w:val="22"/>
          <w:szCs w:val="22"/>
        </w:rPr>
        <w:t xml:space="preserve">9 </w:t>
      </w:r>
      <w:r w:rsidRPr="00900A8D">
        <w:rPr>
          <w:rFonts w:ascii="Arial" w:hAnsi="Arial" w:cs="Arial"/>
          <w:sz w:val="22"/>
          <w:szCs w:val="22"/>
        </w:rPr>
        <w:t xml:space="preserve">год базовую ставку арендной платы, получаемой от сдачи в аренду зданий и нежилых помещений, находящихся в муниципальной собственности Пушкинского муниципального района, в </w:t>
      </w:r>
      <w:r w:rsidRPr="009F4B9D">
        <w:rPr>
          <w:rFonts w:ascii="Arial" w:hAnsi="Arial" w:cs="Arial"/>
          <w:sz w:val="22"/>
          <w:szCs w:val="22"/>
        </w:rPr>
        <w:t>размере 1 884,0 рубля за один квадратный метр.</w:t>
      </w:r>
    </w:p>
    <w:p w:rsidR="00864081" w:rsidRPr="009F4B9D" w:rsidRDefault="00864081" w:rsidP="00D274ED">
      <w:pPr>
        <w:autoSpaceDE w:val="0"/>
        <w:autoSpaceDN w:val="0"/>
        <w:adjustRightInd w:val="0"/>
        <w:spacing w:beforeLines="80"/>
        <w:ind w:firstLine="720"/>
        <w:jc w:val="both"/>
        <w:rPr>
          <w:rFonts w:ascii="Arial" w:hAnsi="Arial" w:cs="Arial"/>
          <w:sz w:val="22"/>
          <w:szCs w:val="22"/>
        </w:rPr>
      </w:pPr>
      <w:r w:rsidRPr="009F4B9D">
        <w:rPr>
          <w:rFonts w:ascii="Arial" w:hAnsi="Arial" w:cs="Arial"/>
          <w:sz w:val="22"/>
          <w:szCs w:val="22"/>
        </w:rPr>
        <w:t>Установить на 2019 год базовую ставку арендной платы, получаемой от сдачи в аренду рекламных конструкций, находящихся в муниципальной собственности Пушкинского муниципального района, в размере 2500,0 рублей за один квадратный метр.</w:t>
      </w:r>
    </w:p>
    <w:p w:rsidR="00864081" w:rsidRPr="00FF73B5" w:rsidRDefault="00864081" w:rsidP="00D274ED">
      <w:pPr>
        <w:autoSpaceDE w:val="0"/>
        <w:autoSpaceDN w:val="0"/>
        <w:adjustRightInd w:val="0"/>
        <w:spacing w:beforeLines="80"/>
        <w:ind w:firstLine="720"/>
        <w:jc w:val="both"/>
        <w:rPr>
          <w:rFonts w:ascii="Arial" w:hAnsi="Arial" w:cs="Arial"/>
          <w:sz w:val="22"/>
          <w:szCs w:val="22"/>
        </w:rPr>
      </w:pPr>
      <w:r w:rsidRPr="009F4B9D">
        <w:rPr>
          <w:rFonts w:ascii="Arial" w:hAnsi="Arial" w:cs="Arial"/>
          <w:sz w:val="22"/>
          <w:szCs w:val="22"/>
        </w:rPr>
        <w:t>Установить, что плата по соглашениям об установлении</w:t>
      </w:r>
      <w:r w:rsidRPr="005B77E0">
        <w:rPr>
          <w:rFonts w:ascii="Arial" w:hAnsi="Arial" w:cs="Arial"/>
          <w:sz w:val="22"/>
          <w:szCs w:val="22"/>
        </w:rPr>
        <w:t xml:space="preserve">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зачисляется по нормативу 50 процентов в бюджеты городских поселений;</w:t>
      </w:r>
    </w:p>
    <w:p w:rsidR="00864081" w:rsidRPr="00FF73B5" w:rsidRDefault="00864081" w:rsidP="00D274ED">
      <w:pPr>
        <w:autoSpaceDE w:val="0"/>
        <w:autoSpaceDN w:val="0"/>
        <w:adjustRightInd w:val="0"/>
        <w:spacing w:beforeLines="80"/>
        <w:ind w:firstLine="720"/>
        <w:jc w:val="both"/>
        <w:rPr>
          <w:rFonts w:ascii="Arial" w:hAnsi="Arial" w:cs="Arial"/>
          <w:sz w:val="22"/>
          <w:szCs w:val="22"/>
        </w:rPr>
      </w:pPr>
      <w:r w:rsidRPr="00FF73B5">
        <w:rPr>
          <w:rFonts w:ascii="Arial" w:hAnsi="Arial" w:cs="Arial"/>
          <w:sz w:val="22"/>
          <w:szCs w:val="22"/>
        </w:rPr>
        <w:t xml:space="preserve">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w:t>
      </w:r>
      <w:r>
        <w:rPr>
          <w:rFonts w:ascii="Arial" w:hAnsi="Arial" w:cs="Arial"/>
          <w:sz w:val="22"/>
          <w:szCs w:val="22"/>
        </w:rPr>
        <w:t>зачисляется</w:t>
      </w:r>
      <w:r w:rsidRPr="00FF73B5">
        <w:rPr>
          <w:rFonts w:ascii="Arial" w:hAnsi="Arial" w:cs="Arial"/>
          <w:sz w:val="22"/>
          <w:szCs w:val="22"/>
        </w:rPr>
        <w:t xml:space="preserve"> по нормативу 50 процентов в бюджеты муниципальных районов.</w:t>
      </w:r>
    </w:p>
    <w:p w:rsidR="00864081" w:rsidRPr="00E26C17" w:rsidRDefault="00864081" w:rsidP="00D274ED">
      <w:pPr>
        <w:pStyle w:val="2"/>
        <w:spacing w:beforeLines="80" w:after="0" w:line="240" w:lineRule="auto"/>
        <w:ind w:left="0" w:firstLine="720"/>
        <w:jc w:val="both"/>
        <w:rPr>
          <w:rFonts w:ascii="Arial" w:hAnsi="Arial" w:cs="Arial"/>
          <w:b/>
          <w:kern w:val="16"/>
          <w:sz w:val="22"/>
          <w:szCs w:val="22"/>
        </w:rPr>
      </w:pPr>
      <w:r w:rsidRPr="00E26C17">
        <w:rPr>
          <w:rFonts w:ascii="Arial" w:hAnsi="Arial" w:cs="Arial"/>
          <w:sz w:val="22"/>
          <w:szCs w:val="22"/>
        </w:rPr>
        <w:t>3</w:t>
      </w:r>
      <w:r>
        <w:rPr>
          <w:rFonts w:ascii="Arial" w:hAnsi="Arial" w:cs="Arial"/>
          <w:sz w:val="22"/>
          <w:szCs w:val="22"/>
        </w:rPr>
        <w:t>1</w:t>
      </w:r>
      <w:r w:rsidRPr="00E26C17">
        <w:rPr>
          <w:rFonts w:ascii="Arial" w:hAnsi="Arial" w:cs="Arial"/>
          <w:sz w:val="22"/>
          <w:szCs w:val="22"/>
        </w:rPr>
        <w:t>.</w:t>
      </w:r>
      <w:r w:rsidRPr="00E26C17">
        <w:rPr>
          <w:rFonts w:ascii="Arial" w:hAnsi="Arial" w:cs="Arial"/>
          <w:b/>
          <w:sz w:val="22"/>
          <w:szCs w:val="22"/>
        </w:rPr>
        <w:t xml:space="preserve"> </w:t>
      </w:r>
      <w:proofErr w:type="gramStart"/>
      <w:r w:rsidRPr="00E26C17">
        <w:rPr>
          <w:rFonts w:ascii="Arial" w:hAnsi="Arial" w:cs="Arial"/>
          <w:sz w:val="22"/>
          <w:szCs w:val="22"/>
        </w:rPr>
        <w:t>Установить, что в 201</w:t>
      </w:r>
      <w:r>
        <w:rPr>
          <w:rFonts w:ascii="Arial" w:hAnsi="Arial" w:cs="Arial"/>
          <w:sz w:val="22"/>
          <w:szCs w:val="22"/>
        </w:rPr>
        <w:t>9</w:t>
      </w:r>
      <w:r w:rsidRPr="00E26C17">
        <w:rPr>
          <w:rFonts w:ascii="Arial" w:hAnsi="Arial" w:cs="Arial"/>
          <w:sz w:val="22"/>
          <w:szCs w:val="22"/>
        </w:rPr>
        <w:t xml:space="preserve"> и плановом периоде 20</w:t>
      </w:r>
      <w:r>
        <w:rPr>
          <w:rFonts w:ascii="Arial" w:hAnsi="Arial" w:cs="Arial"/>
          <w:sz w:val="22"/>
          <w:szCs w:val="22"/>
        </w:rPr>
        <w:t>20</w:t>
      </w:r>
      <w:r w:rsidRPr="00E26C17">
        <w:rPr>
          <w:rFonts w:ascii="Arial" w:hAnsi="Arial" w:cs="Arial"/>
          <w:sz w:val="22"/>
          <w:szCs w:val="22"/>
        </w:rPr>
        <w:t xml:space="preserve"> и 20</w:t>
      </w:r>
      <w:r>
        <w:rPr>
          <w:rFonts w:ascii="Arial" w:hAnsi="Arial" w:cs="Arial"/>
          <w:sz w:val="22"/>
          <w:szCs w:val="22"/>
        </w:rPr>
        <w:t xml:space="preserve">21 </w:t>
      </w:r>
      <w:r w:rsidRPr="00176AB3">
        <w:rPr>
          <w:rFonts w:ascii="Arial" w:hAnsi="Arial" w:cs="Arial"/>
          <w:sz w:val="22"/>
          <w:szCs w:val="22"/>
        </w:rPr>
        <w:t>годов 27 процентов прибыли муниципальных унитарных предприятий Пушкинского муниципального района, остающейся после уплаты ими налогов и иных обязательных платежей, зачисляются в бюджет Пушкинского муниципального района в соответствии с законодательством Российской Федерации, настоящим Решением и Порядком перечисления в бюджет Пушкинского муниципального района части прибыли муниципальных унитарных предприятий Пушкинского муниципального района, утвержденным</w:t>
      </w:r>
      <w:proofErr w:type="gramEnd"/>
      <w:r w:rsidRPr="00176AB3">
        <w:rPr>
          <w:rFonts w:ascii="Arial" w:hAnsi="Arial" w:cs="Arial"/>
          <w:sz w:val="22"/>
          <w:szCs w:val="22"/>
        </w:rPr>
        <w:t xml:space="preserve"> решением Совета депутатов Пушкинского муниципального района</w:t>
      </w:r>
      <w:r>
        <w:rPr>
          <w:rFonts w:ascii="Arial" w:hAnsi="Arial" w:cs="Arial"/>
          <w:sz w:val="22"/>
          <w:szCs w:val="22"/>
        </w:rPr>
        <w:t>.</w:t>
      </w:r>
      <w:r w:rsidRPr="00176AB3">
        <w:rPr>
          <w:rFonts w:ascii="Arial" w:hAnsi="Arial" w:cs="Arial"/>
          <w:sz w:val="22"/>
          <w:szCs w:val="22"/>
        </w:rPr>
        <w:t xml:space="preserve"> </w:t>
      </w:r>
    </w:p>
    <w:p w:rsidR="00864081" w:rsidRPr="00E26C17" w:rsidRDefault="00864081" w:rsidP="00D274ED">
      <w:pPr>
        <w:pStyle w:val="2"/>
        <w:spacing w:beforeLines="80" w:after="0" w:line="240" w:lineRule="auto"/>
        <w:ind w:left="0" w:firstLine="720"/>
        <w:rPr>
          <w:rFonts w:ascii="Arial" w:hAnsi="Arial" w:cs="Arial"/>
          <w:kern w:val="16"/>
          <w:sz w:val="22"/>
          <w:szCs w:val="22"/>
        </w:rPr>
      </w:pPr>
      <w:r w:rsidRPr="00E26C17">
        <w:rPr>
          <w:rFonts w:ascii="Arial" w:hAnsi="Arial" w:cs="Arial"/>
          <w:kern w:val="16"/>
          <w:sz w:val="22"/>
          <w:szCs w:val="22"/>
        </w:rPr>
        <w:t>3</w:t>
      </w:r>
      <w:r>
        <w:rPr>
          <w:rFonts w:ascii="Arial" w:hAnsi="Arial" w:cs="Arial"/>
          <w:kern w:val="16"/>
          <w:sz w:val="22"/>
          <w:szCs w:val="22"/>
        </w:rPr>
        <w:t>2</w:t>
      </w:r>
      <w:r w:rsidRPr="00E26C17">
        <w:rPr>
          <w:rFonts w:ascii="Arial" w:hAnsi="Arial" w:cs="Arial"/>
          <w:kern w:val="16"/>
          <w:sz w:val="22"/>
          <w:szCs w:val="22"/>
        </w:rPr>
        <w:t>.</w:t>
      </w:r>
      <w:r>
        <w:rPr>
          <w:rFonts w:ascii="Arial" w:hAnsi="Arial" w:cs="Arial"/>
          <w:kern w:val="16"/>
          <w:sz w:val="22"/>
          <w:szCs w:val="22"/>
        </w:rPr>
        <w:t xml:space="preserve"> </w:t>
      </w:r>
      <w:r w:rsidRPr="00E26C17">
        <w:rPr>
          <w:rFonts w:ascii="Arial" w:hAnsi="Arial" w:cs="Arial"/>
          <w:kern w:val="16"/>
          <w:sz w:val="22"/>
          <w:szCs w:val="22"/>
        </w:rPr>
        <w:t>Утвердить объем бюджетных ассигнований Дорожного фонда Пушкинского муниципального района:</w:t>
      </w:r>
    </w:p>
    <w:p w:rsidR="00864081" w:rsidRPr="00F36BA4" w:rsidRDefault="00864081" w:rsidP="00D274ED">
      <w:pPr>
        <w:pStyle w:val="2"/>
        <w:spacing w:beforeLines="80" w:after="0" w:line="240" w:lineRule="auto"/>
        <w:ind w:left="0" w:firstLine="720"/>
        <w:jc w:val="both"/>
        <w:rPr>
          <w:rFonts w:ascii="Arial" w:hAnsi="Arial" w:cs="Arial"/>
          <w:kern w:val="16"/>
          <w:sz w:val="22"/>
          <w:szCs w:val="22"/>
        </w:rPr>
      </w:pPr>
      <w:r>
        <w:rPr>
          <w:rFonts w:ascii="Arial" w:hAnsi="Arial" w:cs="Arial"/>
          <w:kern w:val="16"/>
          <w:sz w:val="22"/>
          <w:szCs w:val="22"/>
        </w:rPr>
        <w:t xml:space="preserve">а) </w:t>
      </w:r>
      <w:r w:rsidRPr="00E26C17">
        <w:rPr>
          <w:rFonts w:ascii="Arial" w:hAnsi="Arial" w:cs="Arial"/>
          <w:kern w:val="16"/>
          <w:sz w:val="22"/>
          <w:szCs w:val="22"/>
        </w:rPr>
        <w:t>на 201</w:t>
      </w:r>
      <w:r>
        <w:rPr>
          <w:rFonts w:ascii="Arial" w:hAnsi="Arial" w:cs="Arial"/>
          <w:kern w:val="16"/>
          <w:sz w:val="22"/>
          <w:szCs w:val="22"/>
        </w:rPr>
        <w:t>9</w:t>
      </w:r>
      <w:r w:rsidRPr="00E26C17">
        <w:rPr>
          <w:rFonts w:ascii="Arial" w:hAnsi="Arial" w:cs="Arial"/>
          <w:kern w:val="16"/>
          <w:sz w:val="22"/>
          <w:szCs w:val="22"/>
        </w:rPr>
        <w:t xml:space="preserve"> год в </w:t>
      </w:r>
      <w:r w:rsidRPr="00F36BA4">
        <w:rPr>
          <w:rFonts w:ascii="Arial" w:hAnsi="Arial" w:cs="Arial"/>
          <w:kern w:val="16"/>
          <w:sz w:val="22"/>
          <w:szCs w:val="22"/>
        </w:rPr>
        <w:t>размере 42 400,4 тыс. рублей;</w:t>
      </w:r>
    </w:p>
    <w:p w:rsidR="00864081" w:rsidRPr="00F36BA4" w:rsidRDefault="00864081" w:rsidP="00D274ED">
      <w:pPr>
        <w:pStyle w:val="2"/>
        <w:spacing w:beforeLines="80" w:after="0" w:line="240" w:lineRule="auto"/>
        <w:ind w:left="0" w:firstLine="720"/>
        <w:jc w:val="both"/>
        <w:rPr>
          <w:rFonts w:ascii="Arial" w:hAnsi="Arial" w:cs="Arial"/>
          <w:kern w:val="16"/>
          <w:sz w:val="22"/>
          <w:szCs w:val="22"/>
        </w:rPr>
      </w:pPr>
      <w:r w:rsidRPr="00F36BA4">
        <w:rPr>
          <w:rFonts w:ascii="Arial" w:hAnsi="Arial" w:cs="Arial"/>
          <w:kern w:val="16"/>
          <w:sz w:val="22"/>
          <w:szCs w:val="22"/>
        </w:rPr>
        <w:t>б) на 2020 год в размере  68 286,7 тыс. рублей;</w:t>
      </w:r>
    </w:p>
    <w:p w:rsidR="00864081" w:rsidRPr="00F36BA4" w:rsidRDefault="00864081" w:rsidP="00D274ED">
      <w:pPr>
        <w:pStyle w:val="ConsPlusNormal"/>
        <w:shd w:val="clear" w:color="auto" w:fill="FFFFFF"/>
        <w:spacing w:beforeLines="80"/>
        <w:jc w:val="both"/>
        <w:outlineLvl w:val="1"/>
        <w:rPr>
          <w:sz w:val="22"/>
          <w:szCs w:val="22"/>
        </w:rPr>
      </w:pPr>
      <w:r w:rsidRPr="00F36BA4">
        <w:rPr>
          <w:kern w:val="16"/>
          <w:sz w:val="22"/>
          <w:szCs w:val="22"/>
        </w:rPr>
        <w:t>в) на 2021 год в размере 116 619,2 тыс. рублей.</w:t>
      </w:r>
      <w:r w:rsidRPr="00F36BA4">
        <w:rPr>
          <w:sz w:val="22"/>
          <w:szCs w:val="22"/>
        </w:rPr>
        <w:t xml:space="preserve"> </w:t>
      </w:r>
    </w:p>
    <w:p w:rsidR="00864081" w:rsidRDefault="00864081" w:rsidP="00D274ED">
      <w:pPr>
        <w:pStyle w:val="ConsPlusNormal"/>
        <w:shd w:val="clear" w:color="auto" w:fill="FFFFFF"/>
        <w:spacing w:beforeLines="80"/>
        <w:jc w:val="both"/>
        <w:outlineLvl w:val="1"/>
        <w:rPr>
          <w:sz w:val="22"/>
          <w:szCs w:val="22"/>
        </w:rPr>
      </w:pPr>
      <w:r w:rsidRPr="00F36BA4">
        <w:rPr>
          <w:sz w:val="22"/>
          <w:szCs w:val="22"/>
        </w:rPr>
        <w:t>Бюджетные ассигнования Дорожного фонда Пушкинского муниципального района предусматриваются администрации Пушкинского</w:t>
      </w:r>
      <w:r w:rsidRPr="00E26C17">
        <w:rPr>
          <w:sz w:val="22"/>
          <w:szCs w:val="22"/>
        </w:rPr>
        <w:t xml:space="preserve"> муниципального района.</w:t>
      </w:r>
    </w:p>
    <w:p w:rsidR="00864081" w:rsidRPr="00E26C17" w:rsidRDefault="00864081" w:rsidP="00D274ED">
      <w:pPr>
        <w:pStyle w:val="ConsPlusNormal"/>
        <w:shd w:val="clear" w:color="auto" w:fill="FFFFFF"/>
        <w:spacing w:beforeLines="80"/>
        <w:jc w:val="both"/>
        <w:outlineLvl w:val="1"/>
        <w:rPr>
          <w:sz w:val="22"/>
          <w:szCs w:val="22"/>
        </w:rPr>
      </w:pPr>
      <w:r>
        <w:rPr>
          <w:sz w:val="22"/>
          <w:szCs w:val="22"/>
        </w:rPr>
        <w:t xml:space="preserve">33. Установить, что орган, исполняющий бюджет Пушкинского муниципального района, доводит лимиты бюджетных обязательств на 2019 год и плановый период 2019 и 2020 годов до главных распорядителей бюджетных средств (распорядителей бюджетных средств) района по расходам, финансируемым из бюджета района. </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3</w:t>
      </w:r>
      <w:r>
        <w:rPr>
          <w:rFonts w:ascii="Arial" w:hAnsi="Arial" w:cs="Arial"/>
          <w:sz w:val="22"/>
          <w:szCs w:val="22"/>
        </w:rPr>
        <w:t>4</w:t>
      </w:r>
      <w:r w:rsidRPr="00E26C17">
        <w:rPr>
          <w:rFonts w:ascii="Arial" w:hAnsi="Arial" w:cs="Arial"/>
          <w:sz w:val="22"/>
          <w:szCs w:val="22"/>
        </w:rPr>
        <w:t>. Установить, что остатки средств бюджета Пушкинского муниципального района на начало текущего финансового года:</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в объеме средств, необходимых для покрытия временных кассовых разрывов, возникающих в ходе исполнения бюджета Пушкинского муниципального района в текущем финансовом году, направляются на их покрытие, но не более общего объема остатков средств бюджета Пушкинского муниципального района на начало текущего финансового года;</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proofErr w:type="gramStart"/>
      <w:r w:rsidRPr="00E26C17">
        <w:rPr>
          <w:rFonts w:ascii="Arial" w:hAnsi="Arial" w:cs="Arial"/>
          <w:sz w:val="22"/>
          <w:szCs w:val="22"/>
        </w:rPr>
        <w:t>в объеме, не превышающем сумму остатка неиспользованных бюджетных ассигнований на оплату заключенных от имени Пушкинского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Пушкинского муниципального района, направляются на увеличение соответствующих бюджетных ассигнований на указанные цели.</w:t>
      </w:r>
      <w:proofErr w:type="gramEnd"/>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3</w:t>
      </w:r>
      <w:r>
        <w:rPr>
          <w:rFonts w:ascii="Arial" w:hAnsi="Arial" w:cs="Arial"/>
          <w:sz w:val="22"/>
          <w:szCs w:val="22"/>
        </w:rPr>
        <w:t>5</w:t>
      </w:r>
      <w:r w:rsidRPr="00E26C17">
        <w:rPr>
          <w:rFonts w:ascii="Arial" w:hAnsi="Arial" w:cs="Arial"/>
          <w:sz w:val="22"/>
          <w:szCs w:val="22"/>
        </w:rPr>
        <w:t>. Установить, что не использованные по состоянию на 1 января 201</w:t>
      </w:r>
      <w:r>
        <w:rPr>
          <w:rFonts w:ascii="Arial" w:hAnsi="Arial" w:cs="Arial"/>
          <w:sz w:val="22"/>
          <w:szCs w:val="22"/>
        </w:rPr>
        <w:t>9</w:t>
      </w:r>
      <w:r w:rsidRPr="00E26C17">
        <w:rPr>
          <w:rFonts w:ascii="Arial" w:hAnsi="Arial" w:cs="Arial"/>
          <w:sz w:val="22"/>
          <w:szCs w:val="22"/>
        </w:rPr>
        <w:t xml:space="preserve"> года межбюджетные трансферты, предоставленные бюджету Пушкинского муниципального района в форме субвенций, субсидий, иных межбюджетных трансфертов, имеющих целевое назначение, подлежат возврату в доход бюджета, из которого они были предоставлены в течение первых 1</w:t>
      </w:r>
      <w:r>
        <w:rPr>
          <w:rFonts w:ascii="Arial" w:hAnsi="Arial" w:cs="Arial"/>
          <w:sz w:val="22"/>
          <w:szCs w:val="22"/>
        </w:rPr>
        <w:t>5</w:t>
      </w:r>
      <w:r w:rsidRPr="00E26C17">
        <w:rPr>
          <w:rFonts w:ascii="Arial" w:hAnsi="Arial" w:cs="Arial"/>
          <w:sz w:val="22"/>
          <w:szCs w:val="22"/>
        </w:rPr>
        <w:t xml:space="preserve"> рабочих дней 20</w:t>
      </w:r>
      <w:r>
        <w:rPr>
          <w:rFonts w:ascii="Arial" w:hAnsi="Arial" w:cs="Arial"/>
          <w:sz w:val="22"/>
          <w:szCs w:val="22"/>
        </w:rPr>
        <w:t>19</w:t>
      </w:r>
      <w:r w:rsidRPr="00E26C17">
        <w:rPr>
          <w:rFonts w:ascii="Arial" w:hAnsi="Arial" w:cs="Arial"/>
          <w:sz w:val="22"/>
          <w:szCs w:val="22"/>
        </w:rPr>
        <w:t xml:space="preserve"> года.</w:t>
      </w:r>
    </w:p>
    <w:p w:rsidR="00864081" w:rsidRPr="00924F4E" w:rsidRDefault="00864081" w:rsidP="00D274ED">
      <w:pPr>
        <w:widowControl w:val="0"/>
        <w:autoSpaceDE w:val="0"/>
        <w:autoSpaceDN w:val="0"/>
        <w:adjustRightInd w:val="0"/>
        <w:spacing w:beforeLines="80"/>
        <w:ind w:firstLine="720"/>
        <w:jc w:val="both"/>
        <w:rPr>
          <w:rFonts w:ascii="Arial" w:hAnsi="Arial" w:cs="Arial"/>
          <w:sz w:val="22"/>
          <w:szCs w:val="22"/>
        </w:rPr>
      </w:pPr>
      <w:r w:rsidRPr="00AF3FF9">
        <w:rPr>
          <w:rFonts w:ascii="Arial" w:hAnsi="Arial" w:cs="Arial"/>
          <w:sz w:val="22"/>
          <w:szCs w:val="22"/>
        </w:rPr>
        <w:t>3</w:t>
      </w:r>
      <w:r>
        <w:rPr>
          <w:rFonts w:ascii="Arial" w:hAnsi="Arial" w:cs="Arial"/>
          <w:sz w:val="22"/>
          <w:szCs w:val="22"/>
        </w:rPr>
        <w:t>6</w:t>
      </w:r>
      <w:r w:rsidRPr="00AF3FF9">
        <w:rPr>
          <w:rFonts w:ascii="Arial" w:hAnsi="Arial" w:cs="Arial"/>
          <w:sz w:val="22"/>
          <w:szCs w:val="22"/>
        </w:rPr>
        <w:t>.</w:t>
      </w:r>
      <w:r w:rsidRPr="00E26C17">
        <w:rPr>
          <w:rFonts w:ascii="Arial" w:hAnsi="Arial" w:cs="Arial"/>
          <w:sz w:val="22"/>
          <w:szCs w:val="22"/>
        </w:rPr>
        <w:t xml:space="preserve"> </w:t>
      </w:r>
      <w:r w:rsidRPr="00924F4E">
        <w:rPr>
          <w:rFonts w:ascii="Arial" w:hAnsi="Arial" w:cs="Arial"/>
          <w:sz w:val="22"/>
          <w:szCs w:val="22"/>
        </w:rPr>
        <w:t xml:space="preserve">Установить, что в сводную бюджетную роспись могут быть внесены изменения в соответствии с решениями руководителя финансового органа без внесения изменений в решение о бюджете Пушкинского муниципального района в соответствии с </w:t>
      </w:r>
      <w:hyperlink r:id="rId5" w:history="1">
        <w:r w:rsidRPr="00924F4E">
          <w:rPr>
            <w:rFonts w:ascii="Arial" w:hAnsi="Arial" w:cs="Arial"/>
            <w:sz w:val="22"/>
            <w:szCs w:val="22"/>
          </w:rPr>
          <w:t>пунктом 3 статьи 217</w:t>
        </w:r>
      </w:hyperlink>
      <w:r w:rsidRPr="00924F4E">
        <w:rPr>
          <w:rFonts w:ascii="Arial" w:hAnsi="Arial" w:cs="Arial"/>
          <w:sz w:val="22"/>
          <w:szCs w:val="22"/>
        </w:rPr>
        <w:t xml:space="preserve"> Бюджетного кодекса Российской Федерации</w:t>
      </w:r>
      <w:r>
        <w:rPr>
          <w:rFonts w:ascii="Arial" w:hAnsi="Arial" w:cs="Arial"/>
          <w:sz w:val="22"/>
          <w:szCs w:val="22"/>
        </w:rPr>
        <w:t>.</w:t>
      </w:r>
    </w:p>
    <w:p w:rsidR="00864081" w:rsidRDefault="00864081" w:rsidP="00D274ED">
      <w:pPr>
        <w:widowControl w:val="0"/>
        <w:autoSpaceDE w:val="0"/>
        <w:autoSpaceDN w:val="0"/>
        <w:adjustRightInd w:val="0"/>
        <w:spacing w:beforeLines="80"/>
        <w:ind w:firstLine="720"/>
        <w:jc w:val="both"/>
        <w:rPr>
          <w:rFonts w:ascii="Arial" w:hAnsi="Arial" w:cs="Arial"/>
          <w:sz w:val="22"/>
          <w:szCs w:val="22"/>
        </w:rPr>
      </w:pPr>
      <w:r w:rsidRPr="00E26C17">
        <w:rPr>
          <w:rFonts w:ascii="Arial" w:hAnsi="Arial" w:cs="Arial"/>
          <w:sz w:val="22"/>
          <w:szCs w:val="22"/>
        </w:rPr>
        <w:t>3</w:t>
      </w:r>
      <w:r>
        <w:rPr>
          <w:rFonts w:ascii="Arial" w:hAnsi="Arial" w:cs="Arial"/>
          <w:sz w:val="22"/>
          <w:szCs w:val="22"/>
        </w:rPr>
        <w:t>7</w:t>
      </w:r>
      <w:r w:rsidRPr="00E26C17">
        <w:rPr>
          <w:rFonts w:ascii="Arial" w:hAnsi="Arial" w:cs="Arial"/>
          <w:sz w:val="22"/>
          <w:szCs w:val="22"/>
        </w:rPr>
        <w:t>.</w:t>
      </w:r>
      <w:r w:rsidRPr="00E26C17">
        <w:rPr>
          <w:rFonts w:ascii="Arial" w:hAnsi="Arial" w:cs="Arial"/>
          <w:b/>
          <w:sz w:val="22"/>
          <w:szCs w:val="22"/>
        </w:rPr>
        <w:t xml:space="preserve"> </w:t>
      </w:r>
      <w:r w:rsidRPr="00E26C17">
        <w:rPr>
          <w:rFonts w:ascii="Arial" w:hAnsi="Arial" w:cs="Arial"/>
          <w:sz w:val="22"/>
          <w:szCs w:val="22"/>
        </w:rPr>
        <w:t>Настоящее Решение вступает в силу со дня его опубликования</w:t>
      </w:r>
      <w:r>
        <w:rPr>
          <w:rFonts w:ascii="Arial" w:hAnsi="Arial" w:cs="Arial"/>
          <w:sz w:val="22"/>
          <w:szCs w:val="22"/>
        </w:rPr>
        <w:t>.</w:t>
      </w:r>
      <w:r w:rsidRPr="00E26C17">
        <w:rPr>
          <w:rFonts w:ascii="Arial" w:hAnsi="Arial" w:cs="Arial"/>
          <w:sz w:val="22"/>
          <w:szCs w:val="22"/>
        </w:rPr>
        <w:t xml:space="preserve"> </w:t>
      </w:r>
    </w:p>
    <w:p w:rsidR="00864081" w:rsidRPr="00E26C17" w:rsidRDefault="00864081" w:rsidP="00D274ED">
      <w:pPr>
        <w:autoSpaceDE w:val="0"/>
        <w:autoSpaceDN w:val="0"/>
        <w:adjustRightInd w:val="0"/>
        <w:spacing w:beforeLines="80"/>
        <w:ind w:firstLine="720"/>
        <w:jc w:val="both"/>
        <w:rPr>
          <w:rFonts w:ascii="Arial" w:hAnsi="Arial" w:cs="Arial"/>
          <w:sz w:val="22"/>
          <w:szCs w:val="22"/>
        </w:rPr>
      </w:pPr>
      <w:r w:rsidRPr="00547A0F">
        <w:rPr>
          <w:rFonts w:ascii="Arial" w:hAnsi="Arial" w:cs="Arial"/>
          <w:sz w:val="22"/>
          <w:szCs w:val="22"/>
        </w:rPr>
        <w:t>3</w:t>
      </w:r>
      <w:r>
        <w:rPr>
          <w:rFonts w:ascii="Arial" w:hAnsi="Arial" w:cs="Arial"/>
          <w:sz w:val="22"/>
          <w:szCs w:val="22"/>
        </w:rPr>
        <w:t>8</w:t>
      </w:r>
      <w:r w:rsidRPr="00547A0F">
        <w:rPr>
          <w:rFonts w:ascii="Arial" w:hAnsi="Arial" w:cs="Arial"/>
          <w:sz w:val="22"/>
          <w:szCs w:val="22"/>
        </w:rPr>
        <w:t>. Со дня вступления в силу до 1 января 201</w:t>
      </w:r>
      <w:r>
        <w:rPr>
          <w:rFonts w:ascii="Arial" w:hAnsi="Arial" w:cs="Arial"/>
          <w:sz w:val="22"/>
          <w:szCs w:val="22"/>
        </w:rPr>
        <w:t>9</w:t>
      </w:r>
      <w:r w:rsidRPr="00547A0F">
        <w:rPr>
          <w:rFonts w:ascii="Arial" w:hAnsi="Arial" w:cs="Arial"/>
          <w:sz w:val="22"/>
          <w:szCs w:val="22"/>
        </w:rPr>
        <w:t xml:space="preserve"> года настоящее Решение применяется в целях обеспечения исполнения бюджета Пушкинского муниципального района в </w:t>
      </w:r>
      <w:r w:rsidRPr="00547A0F">
        <w:rPr>
          <w:rFonts w:ascii="Arial" w:hAnsi="Arial" w:cs="Arial"/>
          <w:bCs/>
          <w:sz w:val="22"/>
          <w:szCs w:val="22"/>
        </w:rPr>
        <w:t>201</w:t>
      </w:r>
      <w:r>
        <w:rPr>
          <w:rFonts w:ascii="Arial" w:hAnsi="Arial" w:cs="Arial"/>
          <w:bCs/>
          <w:sz w:val="22"/>
          <w:szCs w:val="22"/>
        </w:rPr>
        <w:t>9</w:t>
      </w:r>
      <w:r w:rsidRPr="00547A0F">
        <w:rPr>
          <w:rFonts w:ascii="Arial" w:hAnsi="Arial" w:cs="Arial"/>
          <w:bCs/>
          <w:sz w:val="22"/>
          <w:szCs w:val="22"/>
        </w:rPr>
        <w:t xml:space="preserve"> году</w:t>
      </w:r>
      <w:r w:rsidRPr="00547A0F">
        <w:rPr>
          <w:rFonts w:ascii="Arial" w:hAnsi="Arial" w:cs="Arial"/>
          <w:sz w:val="22"/>
          <w:szCs w:val="22"/>
        </w:rPr>
        <w:t>.</w:t>
      </w:r>
    </w:p>
    <w:p w:rsidR="00864081" w:rsidRPr="00E26C17" w:rsidRDefault="00864081" w:rsidP="00D274ED">
      <w:pPr>
        <w:spacing w:beforeLines="80"/>
        <w:ind w:firstLine="720"/>
        <w:jc w:val="both"/>
        <w:rPr>
          <w:rFonts w:ascii="Arial" w:hAnsi="Arial" w:cs="Arial"/>
          <w:sz w:val="22"/>
          <w:szCs w:val="22"/>
        </w:rPr>
      </w:pPr>
      <w:r>
        <w:rPr>
          <w:rFonts w:ascii="Arial" w:hAnsi="Arial" w:cs="Arial"/>
          <w:sz w:val="22"/>
          <w:szCs w:val="22"/>
        </w:rPr>
        <w:t>39</w:t>
      </w:r>
      <w:r w:rsidRPr="00E26C17">
        <w:rPr>
          <w:rFonts w:ascii="Arial" w:hAnsi="Arial" w:cs="Arial"/>
          <w:sz w:val="22"/>
          <w:szCs w:val="22"/>
        </w:rPr>
        <w:t xml:space="preserve">. Опубликовать настоящее Решение в </w:t>
      </w:r>
      <w:r>
        <w:rPr>
          <w:rFonts w:ascii="Arial" w:hAnsi="Arial" w:cs="Arial"/>
          <w:sz w:val="22"/>
          <w:szCs w:val="22"/>
        </w:rPr>
        <w:t>средствах массовой информации</w:t>
      </w:r>
      <w:r w:rsidRPr="00E26C17">
        <w:rPr>
          <w:rFonts w:ascii="Arial" w:hAnsi="Arial" w:cs="Arial"/>
          <w:sz w:val="22"/>
          <w:szCs w:val="22"/>
        </w:rPr>
        <w:t xml:space="preserve"> и на официальном сайте администрации Пушкинского муниципального района. </w:t>
      </w:r>
    </w:p>
    <w:p w:rsidR="00864081" w:rsidRPr="00E26C17" w:rsidRDefault="00864081" w:rsidP="00D274ED">
      <w:pPr>
        <w:spacing w:beforeLines="80"/>
        <w:ind w:firstLine="720"/>
        <w:jc w:val="both"/>
        <w:rPr>
          <w:rFonts w:ascii="Arial" w:hAnsi="Arial" w:cs="Arial"/>
          <w:sz w:val="22"/>
          <w:szCs w:val="22"/>
        </w:rPr>
      </w:pPr>
      <w:r>
        <w:rPr>
          <w:rFonts w:ascii="Arial" w:hAnsi="Arial" w:cs="Arial"/>
          <w:bCs/>
          <w:sz w:val="22"/>
          <w:szCs w:val="22"/>
        </w:rPr>
        <w:t>40</w:t>
      </w:r>
      <w:r w:rsidRPr="00E26C17">
        <w:rPr>
          <w:rFonts w:ascii="Arial" w:hAnsi="Arial" w:cs="Arial"/>
          <w:bCs/>
          <w:sz w:val="22"/>
          <w:szCs w:val="22"/>
        </w:rPr>
        <w:t>.</w:t>
      </w:r>
      <w:r w:rsidRPr="00E26C17">
        <w:rPr>
          <w:rFonts w:ascii="Arial" w:hAnsi="Arial" w:cs="Arial"/>
          <w:b/>
          <w:bCs/>
          <w:sz w:val="22"/>
          <w:szCs w:val="22"/>
        </w:rPr>
        <w:t xml:space="preserve"> </w:t>
      </w:r>
      <w:proofErr w:type="gramStart"/>
      <w:r w:rsidRPr="00E26C17">
        <w:rPr>
          <w:rFonts w:ascii="Arial" w:hAnsi="Arial" w:cs="Arial"/>
          <w:sz w:val="22"/>
          <w:szCs w:val="22"/>
        </w:rPr>
        <w:t>Контроль за</w:t>
      </w:r>
      <w:proofErr w:type="gramEnd"/>
      <w:r w:rsidRPr="00E26C17">
        <w:rPr>
          <w:rFonts w:ascii="Arial" w:hAnsi="Arial" w:cs="Arial"/>
          <w:sz w:val="22"/>
          <w:szCs w:val="22"/>
        </w:rPr>
        <w:t xml:space="preserve"> </w:t>
      </w:r>
      <w:r>
        <w:rPr>
          <w:rFonts w:ascii="Arial" w:hAnsi="Arial" w:cs="Arial"/>
          <w:sz w:val="22"/>
          <w:szCs w:val="22"/>
        </w:rPr>
        <w:t>вы</w:t>
      </w:r>
      <w:r w:rsidRPr="00E26C17">
        <w:rPr>
          <w:rFonts w:ascii="Arial" w:hAnsi="Arial" w:cs="Arial"/>
          <w:sz w:val="22"/>
          <w:szCs w:val="22"/>
        </w:rPr>
        <w:t xml:space="preserve">полнением данного решения возложить на постоянную депутатскую комиссию по бюджетно-правовому регулированию. </w:t>
      </w:r>
    </w:p>
    <w:p w:rsidR="001D17CB" w:rsidRPr="00E26C17" w:rsidRDefault="001D17CB" w:rsidP="00D274ED">
      <w:pPr>
        <w:spacing w:beforeLines="80"/>
        <w:ind w:firstLine="720"/>
        <w:rPr>
          <w:rFonts w:ascii="Arial" w:hAnsi="Arial" w:cs="Arial"/>
          <w:b/>
          <w:sz w:val="22"/>
          <w:szCs w:val="22"/>
        </w:rPr>
      </w:pPr>
    </w:p>
    <w:p w:rsidR="001D17CB" w:rsidRDefault="001D17CB" w:rsidP="001D17CB">
      <w:pPr>
        <w:tabs>
          <w:tab w:val="left" w:pos="7866"/>
        </w:tabs>
        <w:rPr>
          <w:rFonts w:ascii="Arial" w:hAnsi="Arial" w:cs="Arial"/>
          <w:b/>
        </w:rPr>
      </w:pPr>
      <w:r>
        <w:rPr>
          <w:rFonts w:ascii="Arial" w:hAnsi="Arial" w:cs="Arial"/>
          <w:b/>
        </w:rPr>
        <w:t>Председатель Совета депутатов</w:t>
      </w:r>
    </w:p>
    <w:p w:rsidR="001D17CB" w:rsidRDefault="001D17CB" w:rsidP="001D17CB">
      <w:pPr>
        <w:tabs>
          <w:tab w:val="left" w:pos="7866"/>
        </w:tabs>
        <w:rPr>
          <w:rFonts w:ascii="Arial" w:hAnsi="Arial" w:cs="Arial"/>
          <w:b/>
        </w:rPr>
      </w:pPr>
      <w:r w:rsidRPr="00AC0658">
        <w:rPr>
          <w:rFonts w:ascii="Arial" w:hAnsi="Arial" w:cs="Arial"/>
          <w:b/>
        </w:rPr>
        <w:t xml:space="preserve">Пушкинского муниципального района                                     </w:t>
      </w:r>
      <w:r>
        <w:rPr>
          <w:rFonts w:ascii="Arial" w:hAnsi="Arial" w:cs="Arial"/>
          <w:b/>
        </w:rPr>
        <w:t xml:space="preserve">        Э.М.Чистякова</w:t>
      </w:r>
    </w:p>
    <w:p w:rsidR="001D17CB" w:rsidRPr="006C582C" w:rsidRDefault="001D17CB" w:rsidP="001D17CB">
      <w:pPr>
        <w:spacing w:before="120"/>
        <w:jc w:val="both"/>
        <w:rPr>
          <w:rFonts w:ascii="Arial" w:hAnsi="Arial" w:cs="Arial"/>
          <w:b/>
          <w:color w:val="FFFFFF"/>
        </w:rPr>
      </w:pPr>
      <w:r w:rsidRPr="00FA5F2B">
        <w:rPr>
          <w:rFonts w:ascii="Arial" w:hAnsi="Arial" w:cs="Arial"/>
          <w:b/>
          <w:color w:val="FFFFFF"/>
        </w:rPr>
        <w:t>Верно:</w:t>
      </w:r>
    </w:p>
    <w:p w:rsidR="00632B9D" w:rsidRDefault="00632B9D"/>
    <w:sectPr w:rsidR="00632B9D" w:rsidSect="00864081">
      <w:pgSz w:w="11906" w:h="16838"/>
      <w:pgMar w:top="709" w:right="707"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36546"/>
    <w:multiLevelType w:val="hybridMultilevel"/>
    <w:tmpl w:val="1256C82E"/>
    <w:lvl w:ilvl="0" w:tplc="2DC2DFAA">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1D17CB"/>
    <w:rsid w:val="001D17CB"/>
    <w:rsid w:val="00215D14"/>
    <w:rsid w:val="005F0DE2"/>
    <w:rsid w:val="00611392"/>
    <w:rsid w:val="00632B9D"/>
    <w:rsid w:val="006617D7"/>
    <w:rsid w:val="007B196A"/>
    <w:rsid w:val="00864081"/>
    <w:rsid w:val="009837D5"/>
    <w:rsid w:val="00B51D7C"/>
    <w:rsid w:val="00D274ED"/>
    <w:rsid w:val="00F853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7CB"/>
    <w:pPr>
      <w:spacing w:after="0" w:line="240" w:lineRule="auto"/>
    </w:pPr>
    <w:rPr>
      <w:rFonts w:ascii="Times New Roman" w:eastAsia="Times New Roman" w:hAnsi="Times New Roman" w:cs="Times New Roman"/>
      <w:sz w:val="24"/>
      <w:szCs w:val="24"/>
      <w:lang w:eastAsia="ru-RU"/>
    </w:rPr>
  </w:style>
  <w:style w:type="paragraph" w:styleId="8">
    <w:name w:val="heading 8"/>
    <w:basedOn w:val="a"/>
    <w:next w:val="a"/>
    <w:link w:val="80"/>
    <w:qFormat/>
    <w:rsid w:val="001D17CB"/>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1D17CB"/>
    <w:rPr>
      <w:rFonts w:ascii="Times New Roman" w:eastAsia="Times New Roman" w:hAnsi="Times New Roman" w:cs="Times New Roman"/>
      <w:i/>
      <w:iCs/>
      <w:sz w:val="24"/>
      <w:szCs w:val="24"/>
    </w:rPr>
  </w:style>
  <w:style w:type="paragraph" w:styleId="a3">
    <w:name w:val="Body Text"/>
    <w:basedOn w:val="a"/>
    <w:link w:val="a4"/>
    <w:rsid w:val="001D17CB"/>
    <w:pPr>
      <w:jc w:val="center"/>
    </w:pPr>
    <w:rPr>
      <w:b/>
      <w:bCs/>
      <w:sz w:val="28"/>
    </w:rPr>
  </w:style>
  <w:style w:type="character" w:customStyle="1" w:styleId="a4">
    <w:name w:val="Основной текст Знак"/>
    <w:basedOn w:val="a0"/>
    <w:link w:val="a3"/>
    <w:rsid w:val="001D17CB"/>
    <w:rPr>
      <w:rFonts w:ascii="Times New Roman" w:eastAsia="Times New Roman" w:hAnsi="Times New Roman" w:cs="Times New Roman"/>
      <w:b/>
      <w:bCs/>
      <w:sz w:val="28"/>
      <w:szCs w:val="24"/>
    </w:rPr>
  </w:style>
  <w:style w:type="paragraph" w:styleId="2">
    <w:name w:val="Body Text Indent 2"/>
    <w:basedOn w:val="a"/>
    <w:link w:val="20"/>
    <w:rsid w:val="001D17CB"/>
    <w:pPr>
      <w:spacing w:after="120" w:line="480" w:lineRule="auto"/>
      <w:ind w:left="283"/>
    </w:pPr>
  </w:style>
  <w:style w:type="character" w:customStyle="1" w:styleId="20">
    <w:name w:val="Основной текст с отступом 2 Знак"/>
    <w:basedOn w:val="a0"/>
    <w:link w:val="2"/>
    <w:rsid w:val="001D17CB"/>
    <w:rPr>
      <w:rFonts w:ascii="Times New Roman" w:eastAsia="Times New Roman" w:hAnsi="Times New Roman" w:cs="Times New Roman"/>
      <w:sz w:val="24"/>
      <w:szCs w:val="24"/>
      <w:lang w:eastAsia="ru-RU"/>
    </w:rPr>
  </w:style>
  <w:style w:type="paragraph" w:customStyle="1" w:styleId="ConsPlusNormal">
    <w:name w:val="ConsPlusNormal"/>
    <w:rsid w:val="001D17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Title"/>
    <w:basedOn w:val="a"/>
    <w:link w:val="a6"/>
    <w:qFormat/>
    <w:rsid w:val="001D17CB"/>
    <w:pPr>
      <w:ind w:firstLine="567"/>
      <w:jc w:val="center"/>
    </w:pPr>
    <w:rPr>
      <w:b/>
      <w:i/>
      <w:szCs w:val="20"/>
    </w:rPr>
  </w:style>
  <w:style w:type="character" w:customStyle="1" w:styleId="a6">
    <w:name w:val="Название Знак"/>
    <w:basedOn w:val="a0"/>
    <w:link w:val="a5"/>
    <w:rsid w:val="001D17CB"/>
    <w:rPr>
      <w:rFonts w:ascii="Times New Roman" w:eastAsia="Times New Roman" w:hAnsi="Times New Roman" w:cs="Times New Roman"/>
      <w:b/>
      <w:i/>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AD69C71BBB9420ABD4608222FE150212B948EF4A9B9B82DD50384C9F384BF5FFA2EFBEB69DEBI6eF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3627</Words>
  <Characters>20678</Characters>
  <Application>Microsoft Office Word</Application>
  <DocSecurity>0</DocSecurity>
  <Lines>172</Lines>
  <Paragraphs>48</Paragraphs>
  <ScaleCrop>false</ScaleCrop>
  <Company>MultiDVD Team</Company>
  <LinksUpToDate>false</LinksUpToDate>
  <CharactersWithSpaces>24257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Мальцева</cp:lastModifiedBy>
  <cp:revision>6</cp:revision>
  <cp:lastPrinted>2018-11-15T08:09:00Z</cp:lastPrinted>
  <dcterms:created xsi:type="dcterms:W3CDTF">2018-11-14T10:30:00Z</dcterms:created>
  <dcterms:modified xsi:type="dcterms:W3CDTF">2018-11-22T08:22:00Z</dcterms:modified>
</cp:coreProperties>
</file>