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13" w:rsidRPr="00880A2B" w:rsidRDefault="00F31813" w:rsidP="00F31813">
      <w:pPr>
        <w:autoSpaceDE w:val="0"/>
        <w:autoSpaceDN w:val="0"/>
        <w:adjustRightInd w:val="0"/>
        <w:spacing w:after="0" w:line="240" w:lineRule="auto"/>
        <w:ind w:left="10490" w:right="-29"/>
        <w:rPr>
          <w:rFonts w:ascii="Times New Roman" w:eastAsia="Calibri" w:hAnsi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>Приложение</w:t>
      </w:r>
      <w:r w:rsidR="0066038D">
        <w:rPr>
          <w:rFonts w:ascii="Times New Roman" w:eastAsia="Calibri" w:hAnsi="Times New Roman"/>
          <w:sz w:val="28"/>
          <w:szCs w:val="28"/>
        </w:rPr>
        <w:t xml:space="preserve"> 2</w:t>
      </w:r>
    </w:p>
    <w:p w:rsidR="00F31813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</w:t>
      </w:r>
      <w:r w:rsidRPr="00880A2B">
        <w:rPr>
          <w:rFonts w:ascii="Times New Roman" w:eastAsia="Calibri" w:hAnsi="Times New Roman"/>
          <w:sz w:val="28"/>
          <w:szCs w:val="28"/>
        </w:rPr>
        <w:t xml:space="preserve"> Администрации </w:t>
      </w:r>
    </w:p>
    <w:p w:rsidR="00F31813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880A2B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  <w:r w:rsidRPr="00880A2B">
        <w:rPr>
          <w:rFonts w:ascii="Times New Roman" w:eastAsia="Calibri" w:hAnsi="Times New Roman"/>
          <w:sz w:val="28"/>
          <w:szCs w:val="28"/>
        </w:rPr>
        <w:t xml:space="preserve"> </w:t>
      </w:r>
    </w:p>
    <w:p w:rsidR="00FA31CF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 xml:space="preserve">Московской области </w:t>
      </w:r>
      <w:r w:rsidRPr="00880A2B">
        <w:rPr>
          <w:rFonts w:ascii="Times New Roman" w:eastAsia="Calibri" w:hAnsi="Times New Roman"/>
          <w:sz w:val="28"/>
          <w:szCs w:val="28"/>
        </w:rPr>
        <w:br/>
        <w:t xml:space="preserve">от </w:t>
      </w:r>
      <w:r w:rsidR="003C701D">
        <w:rPr>
          <w:rFonts w:ascii="Times New Roman" w:eastAsia="Calibri" w:hAnsi="Times New Roman"/>
          <w:sz w:val="28"/>
          <w:szCs w:val="28"/>
        </w:rPr>
        <w:t xml:space="preserve">02.06.2023 </w:t>
      </w:r>
      <w:r w:rsidRPr="00880A2B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C701D">
        <w:rPr>
          <w:rFonts w:ascii="Times New Roman" w:eastAsia="Calibri" w:hAnsi="Times New Roman"/>
          <w:sz w:val="28"/>
          <w:szCs w:val="28"/>
        </w:rPr>
        <w:t xml:space="preserve"> 2268-ПА</w:t>
      </w:r>
    </w:p>
    <w:p w:rsidR="00327F2E" w:rsidRPr="00716F06" w:rsidRDefault="00327F2E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49" w:rsidRPr="00716F06" w:rsidRDefault="004C5E49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40D" w:rsidRPr="00716F06" w:rsidRDefault="0031340D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06">
        <w:rPr>
          <w:rFonts w:ascii="Times New Roman" w:hAnsi="Times New Roman" w:cs="Times New Roman"/>
          <w:sz w:val="28"/>
          <w:szCs w:val="28"/>
        </w:rPr>
        <w:t>«</w:t>
      </w:r>
    </w:p>
    <w:p w:rsidR="004532C4" w:rsidRDefault="004532C4" w:rsidP="004532C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4 </w:t>
      </w:r>
      <w:r w:rsidRPr="00606764">
        <w:rPr>
          <w:rFonts w:ascii="Times New Roman" w:hAnsi="Times New Roman"/>
          <w:b/>
          <w:sz w:val="28"/>
          <w:szCs w:val="28"/>
        </w:rPr>
        <w:t>«</w:t>
      </w:r>
      <w:r w:rsidRPr="001426FA">
        <w:rPr>
          <w:rFonts w:ascii="Times New Roman" w:hAnsi="Times New Roman"/>
          <w:b/>
          <w:sz w:val="28"/>
          <w:szCs w:val="28"/>
        </w:rPr>
        <w:t xml:space="preserve">Развитие профессионального искусства, гастрольно-концертной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деятельности, </w:t>
      </w:r>
      <w:r w:rsidRPr="001426FA">
        <w:rPr>
          <w:rFonts w:ascii="Times New Roman" w:hAnsi="Times New Roman"/>
          <w:b/>
          <w:sz w:val="28"/>
          <w:szCs w:val="28"/>
        </w:rPr>
        <w:t>кинематографии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532C4" w:rsidRDefault="004532C4" w:rsidP="004532C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532C4" w:rsidRPr="00540EA3" w:rsidRDefault="004532C4" w:rsidP="004532C4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0EA3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4532C4" w:rsidRDefault="004532C4" w:rsidP="004532C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40EA3">
        <w:rPr>
          <w:rFonts w:ascii="Times New Roman" w:hAnsi="Times New Roman"/>
          <w:b/>
          <w:sz w:val="28"/>
          <w:szCs w:val="28"/>
        </w:rPr>
        <w:t>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4 </w:t>
      </w:r>
      <w:r w:rsidRPr="00606764">
        <w:rPr>
          <w:rFonts w:ascii="Times New Roman" w:hAnsi="Times New Roman"/>
          <w:b/>
          <w:sz w:val="28"/>
          <w:szCs w:val="28"/>
        </w:rPr>
        <w:t>«</w:t>
      </w:r>
      <w:r w:rsidRPr="001426FA">
        <w:rPr>
          <w:rFonts w:ascii="Times New Roman" w:hAnsi="Times New Roman"/>
          <w:b/>
          <w:sz w:val="28"/>
          <w:szCs w:val="28"/>
        </w:rPr>
        <w:t>Развитие профессионального искусства, гастрольно-концертно</w:t>
      </w:r>
      <w:r>
        <w:rPr>
          <w:rFonts w:ascii="Times New Roman" w:hAnsi="Times New Roman"/>
          <w:b/>
          <w:sz w:val="28"/>
          <w:szCs w:val="28"/>
        </w:rPr>
        <w:t xml:space="preserve">й и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деятельности, </w:t>
      </w:r>
      <w:r w:rsidRPr="001426FA">
        <w:rPr>
          <w:rFonts w:ascii="Times New Roman" w:hAnsi="Times New Roman"/>
          <w:b/>
          <w:sz w:val="28"/>
          <w:szCs w:val="28"/>
        </w:rPr>
        <w:t>кинематографии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532C4" w:rsidRPr="00540EA3" w:rsidRDefault="004532C4" w:rsidP="004532C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8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"/>
        <w:gridCol w:w="1706"/>
        <w:gridCol w:w="994"/>
        <w:gridCol w:w="1387"/>
        <w:gridCol w:w="1137"/>
        <w:gridCol w:w="3268"/>
        <w:gridCol w:w="1065"/>
        <w:gridCol w:w="1065"/>
        <w:gridCol w:w="1065"/>
        <w:gridCol w:w="1065"/>
        <w:gridCol w:w="1528"/>
      </w:tblGrid>
      <w:tr w:rsidR="004532C4" w:rsidRPr="00783D76" w:rsidTr="00E02FD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83D76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783D76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783D76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>Сроки исполнения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ind w:left="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  <w:p w:rsidR="004532C4" w:rsidRPr="00783D76" w:rsidRDefault="004532C4" w:rsidP="00E02FD6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 xml:space="preserve"> (тыс. руб.)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ind w:hanging="62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 xml:space="preserve">Ответственный </w:t>
            </w:r>
          </w:p>
          <w:p w:rsidR="004532C4" w:rsidRPr="00783D76" w:rsidRDefault="004532C4" w:rsidP="00E02FD6">
            <w:pPr>
              <w:pStyle w:val="ConsPlusNormal"/>
              <w:ind w:hanging="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3D76">
              <w:rPr>
                <w:rFonts w:ascii="Times New Roman" w:hAnsi="Times New Roman"/>
                <w:sz w:val="21"/>
                <w:szCs w:val="21"/>
              </w:rPr>
              <w:t xml:space="preserve">за выполнение мероприятия </w:t>
            </w:r>
          </w:p>
        </w:tc>
      </w:tr>
      <w:tr w:rsidR="004532C4" w:rsidRPr="00783D76" w:rsidTr="00E02FD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783D76">
              <w:rPr>
                <w:rFonts w:ascii="Times New Roman" w:hAnsi="Times New Roman"/>
                <w:sz w:val="21"/>
                <w:szCs w:val="21"/>
              </w:rPr>
              <w:t xml:space="preserve"> год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783D76">
              <w:rPr>
                <w:rFonts w:ascii="Times New Roman" w:hAnsi="Times New Roman"/>
                <w:sz w:val="21"/>
                <w:szCs w:val="21"/>
              </w:rPr>
              <w:t xml:space="preserve"> год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  <w:r w:rsidRPr="00783D76">
              <w:rPr>
                <w:rFonts w:ascii="Times New Roman" w:hAnsi="Times New Roman"/>
                <w:sz w:val="21"/>
                <w:szCs w:val="21"/>
              </w:rPr>
              <w:t xml:space="preserve"> год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2027</w:t>
            </w:r>
            <w:r w:rsidRPr="00783D76">
              <w:rPr>
                <w:rFonts w:ascii="Times New Roman" w:hAnsi="Times New Roman"/>
                <w:sz w:val="21"/>
                <w:szCs w:val="21"/>
              </w:rPr>
              <w:t xml:space="preserve"> год 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783D76" w:rsidRDefault="004532C4" w:rsidP="00E02FD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532C4" w:rsidRPr="00606764" w:rsidRDefault="004532C4" w:rsidP="004532C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0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419"/>
        <w:gridCol w:w="1697"/>
        <w:gridCol w:w="987"/>
        <w:gridCol w:w="1403"/>
        <w:gridCol w:w="1135"/>
        <w:gridCol w:w="997"/>
        <w:gridCol w:w="570"/>
        <w:gridCol w:w="571"/>
        <w:gridCol w:w="571"/>
        <w:gridCol w:w="571"/>
        <w:gridCol w:w="1064"/>
        <w:gridCol w:w="1065"/>
        <w:gridCol w:w="1065"/>
        <w:gridCol w:w="1065"/>
        <w:gridCol w:w="1528"/>
      </w:tblGrid>
      <w:tr w:rsidR="004532C4" w:rsidRPr="002A70EB" w:rsidTr="00E02FD6">
        <w:trPr>
          <w:trHeight w:val="135"/>
          <w:tblHeader/>
        </w:trPr>
        <w:tc>
          <w:tcPr>
            <w:tcW w:w="419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697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87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28" w:type="dxa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</w:tr>
      <w:tr w:rsidR="004532C4" w:rsidRPr="002A70EB" w:rsidTr="00E02FD6"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Основное мероприятие 01 </w:t>
            </w:r>
            <w:r w:rsidRPr="0075041D">
              <w:rPr>
                <w:rFonts w:ascii="Times New Roman" w:eastAsiaTheme="minorEastAsia" w:hAnsi="Times New Roman"/>
                <w:sz w:val="21"/>
                <w:szCs w:val="21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71 615,15</w:t>
            </w:r>
          </w:p>
        </w:tc>
        <w:tc>
          <w:tcPr>
            <w:tcW w:w="3280" w:type="dxa"/>
            <w:gridSpan w:val="5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4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71 615,15</w:t>
            </w:r>
          </w:p>
        </w:tc>
        <w:tc>
          <w:tcPr>
            <w:tcW w:w="3280" w:type="dxa"/>
            <w:gridSpan w:val="5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4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06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14 323,03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1.1</w:t>
            </w:r>
          </w:p>
        </w:tc>
        <w:tc>
          <w:tcPr>
            <w:tcW w:w="1697" w:type="dxa"/>
            <w:vMerge w:val="restart"/>
          </w:tcPr>
          <w:p w:rsidR="004532C4" w:rsidRPr="001F6ED9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F6ED9">
              <w:rPr>
                <w:rFonts w:ascii="Times New Roman" w:hAnsi="Times New Roman"/>
                <w:sz w:val="21"/>
                <w:szCs w:val="21"/>
              </w:rPr>
              <w:t>Мероприятие 01.01</w:t>
            </w:r>
          </w:p>
          <w:p w:rsidR="004532C4" w:rsidRPr="001F6ED9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1F6ED9">
              <w:rPr>
                <w:rFonts w:ascii="Times New Roman" w:eastAsiaTheme="minorEastAsia" w:hAnsi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70 040,15</w:t>
            </w:r>
          </w:p>
        </w:tc>
        <w:tc>
          <w:tcPr>
            <w:tcW w:w="3280" w:type="dxa"/>
            <w:gridSpan w:val="5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4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528" w:type="dxa"/>
            <w:vMerge w:val="restart"/>
          </w:tcPr>
          <w:p w:rsidR="004532C4" w:rsidRPr="005113A5" w:rsidRDefault="004532C4" w:rsidP="00E02FD6">
            <w:pPr>
              <w:spacing w:after="0" w:line="228" w:lineRule="auto"/>
              <w:rPr>
                <w:rFonts w:ascii="Times New Roman" w:hAnsi="Times New Roman"/>
                <w:sz w:val="21"/>
                <w:szCs w:val="21"/>
              </w:rPr>
            </w:pPr>
            <w:r w:rsidRPr="005113A5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туризма, МАУК «Музыкально-драматический театр» (МАУК «МДТ»)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70 040,15</w:t>
            </w:r>
          </w:p>
        </w:tc>
        <w:tc>
          <w:tcPr>
            <w:tcW w:w="3280" w:type="dxa"/>
            <w:gridSpan w:val="5"/>
          </w:tcPr>
          <w:p w:rsidR="004532C4" w:rsidRPr="005113A5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4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177858">
              <w:rPr>
                <w:rFonts w:ascii="Times New Roman" w:hAnsi="Times New Roman"/>
                <w:color w:val="000000"/>
                <w:sz w:val="21"/>
                <w:szCs w:val="21"/>
              </w:rPr>
              <w:t>14 008,03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F2373F">
              <w:rPr>
                <w:rFonts w:ascii="Times New Roman" w:eastAsia="Calibri" w:hAnsi="Times New Roman"/>
                <w:sz w:val="21"/>
                <w:szCs w:val="21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ниципальных услуг (работ</w:t>
            </w:r>
            <w:proofErr w:type="gramStart"/>
            <w:r>
              <w:rPr>
                <w:rFonts w:ascii="Times New Roman" w:eastAsia="Calibri" w:hAnsi="Times New Roman"/>
                <w:sz w:val="21"/>
                <w:szCs w:val="21"/>
              </w:rPr>
              <w:t xml:space="preserve">), </w:t>
            </w:r>
            <w:r w:rsidRPr="00F2373F">
              <w:rPr>
                <w:rFonts w:ascii="Times New Roman" w:eastAsia="Calibri" w:hAnsi="Times New Roman"/>
                <w:sz w:val="21"/>
                <w:szCs w:val="21"/>
              </w:rPr>
              <w:t>(%)</w:t>
            </w:r>
            <w:proofErr w:type="gramEnd"/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97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70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71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571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571" w:type="dxa"/>
          </w:tcPr>
          <w:p w:rsidR="004532C4" w:rsidRPr="008E37A4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4" w:type="dxa"/>
          </w:tcPr>
          <w:p w:rsidR="004532C4" w:rsidRPr="008E37A4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8E37A4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8E37A4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8E37A4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Мероприятие 01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.02</w:t>
            </w:r>
          </w:p>
          <w:p w:rsidR="004532C4" w:rsidRPr="0075041D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5041D">
              <w:rPr>
                <w:rFonts w:ascii="Times New Roman" w:eastAsiaTheme="minorEastAsia" w:hAnsi="Times New Roman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1 575,00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spacing w:after="0" w:line="228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Администрация Городского округа Пушкинский Московской области в лице управления </w:t>
            </w:r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культуры и туризма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AC5B7A">
              <w:rPr>
                <w:rFonts w:ascii="Times New Roman" w:hAnsi="Times New Roman"/>
                <w:sz w:val="21"/>
                <w:szCs w:val="21"/>
              </w:rPr>
              <w:t>МАУК «ЦДК «Строитель»,</w:t>
            </w:r>
            <w:r w:rsidRPr="005733A5">
              <w:rPr>
                <w:rFonts w:ascii="Times New Roman" w:hAnsi="Times New Roman"/>
                <w:sz w:val="21"/>
                <w:szCs w:val="21"/>
              </w:rPr>
              <w:t xml:space="preserve"> МБУ ДК «Пушкино»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1 575,00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eastAsiaTheme="minorEastAsia" w:hAnsi="Times New Roman"/>
                <w:sz w:val="21"/>
                <w:szCs w:val="21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98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7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64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Основное мероприятие 02 Реализация отдельных функций </w:t>
            </w:r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>органа местного самоуправления в сфере культуры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686,50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686,50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Мероприятие 02.02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686,50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spacing w:after="0" w:line="228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Администрация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Московской области в лице управления культуры и туризма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686,50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137,30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spacing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eastAsiaTheme="minorEastAsia" w:hAnsi="Times New Roman"/>
                <w:sz w:val="21"/>
                <w:szCs w:val="21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98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997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64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Основное мероприятие 04 </w:t>
            </w:r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 xml:space="preserve">Обеспечение функций </w:t>
            </w:r>
            <w:proofErr w:type="spellStart"/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>культурно-досуговых</w:t>
            </w:r>
            <w:proofErr w:type="spellEnd"/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 xml:space="preserve"> учреждений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5113A5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1 810 163,40</w:t>
            </w:r>
          </w:p>
        </w:tc>
        <w:tc>
          <w:tcPr>
            <w:tcW w:w="3280" w:type="dxa"/>
            <w:gridSpan w:val="5"/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365 232,68</w:t>
            </w:r>
          </w:p>
        </w:tc>
        <w:tc>
          <w:tcPr>
            <w:tcW w:w="1064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1 810 163,40</w:t>
            </w:r>
          </w:p>
        </w:tc>
        <w:tc>
          <w:tcPr>
            <w:tcW w:w="3280" w:type="dxa"/>
            <w:gridSpan w:val="5"/>
            <w:tcBorders>
              <w:bottom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365 232,68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Default="004532C4" w:rsidP="00E02FD6">
            <w:pPr>
              <w:spacing w:after="0" w:line="240" w:lineRule="auto"/>
              <w:jc w:val="center"/>
            </w:pPr>
            <w:r w:rsidRPr="00DC1C0B">
              <w:rPr>
                <w:rFonts w:ascii="Times New Roman" w:hAnsi="Times New Roman"/>
                <w:sz w:val="21"/>
                <w:szCs w:val="21"/>
              </w:rPr>
              <w:t>361 232,68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Мероприятие 04.01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культурно-досуговые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учреждения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1 506 663,40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304 532,68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туризма, МАУК «ЦДК «Строитель», МБУ ДК «Пушкино», МАУК «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ЦКиИ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им. Л.Н. 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Кекушева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>», МАУ «Красноармейский ГДК»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1 506 663,40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304 532,68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5113A5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300 532,68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F2373F">
              <w:rPr>
                <w:rFonts w:ascii="Times New Roman" w:eastAsia="Calibri" w:hAnsi="Times New Roman"/>
                <w:sz w:val="21"/>
                <w:szCs w:val="21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</w:t>
            </w:r>
            <w:r w:rsidRPr="00F2373F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показателей муниципального задания, характеризующих объем му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ниципальных услуг (работ</w:t>
            </w:r>
            <w:proofErr w:type="gramStart"/>
            <w:r>
              <w:rPr>
                <w:rFonts w:ascii="Times New Roman" w:eastAsia="Calibri" w:hAnsi="Times New Roman"/>
                <w:sz w:val="21"/>
                <w:szCs w:val="21"/>
              </w:rPr>
              <w:t xml:space="preserve">), </w:t>
            </w:r>
            <w:r w:rsidRPr="00F2373F">
              <w:rPr>
                <w:rFonts w:ascii="Times New Roman" w:eastAsia="Calibri" w:hAnsi="Times New Roman"/>
                <w:sz w:val="21"/>
                <w:szCs w:val="21"/>
              </w:rPr>
              <w:t>(%)</w:t>
            </w:r>
            <w:proofErr w:type="gramEnd"/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97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Мероприятие 04.02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303 500,00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туризма, МАУК «ЦДК «Строитель», МБУ ДК «Пушкино», МАУК «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ЦКиИ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им. Л.Н. 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Кекушева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>», МАУ «Красноармейский ГДК»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303 500,00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60 700,00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Число посещений культурных мероприятий, тыс.ед.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8 652,543</w:t>
            </w:r>
          </w:p>
        </w:tc>
        <w:tc>
          <w:tcPr>
            <w:tcW w:w="997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1 214,280</w:t>
            </w:r>
          </w:p>
        </w:tc>
        <w:tc>
          <w:tcPr>
            <w:tcW w:w="570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303,570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303,570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303,570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303,570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1 413,492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1 809,243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2 008,158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2 207,370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Основное мероприятие 05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Модернизация </w:t>
            </w:r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материально-технической базы, проведение капитального ремонта, текущего ремонта, благоустройство территорий муниципальных театрально-концертных и 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культурно-досуговых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учреждений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13 316,10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</w:t>
            </w:r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13 316,10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2 663,22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A45AA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lastRenderedPageBreak/>
              <w:t>4.1</w:t>
            </w:r>
          </w:p>
        </w:tc>
        <w:tc>
          <w:tcPr>
            <w:tcW w:w="1697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Мероприятие 05.05</w:t>
            </w:r>
          </w:p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eastAsiaTheme="minorEastAsia" w:hAnsi="Times New Roman"/>
                <w:sz w:val="21"/>
                <w:szCs w:val="21"/>
              </w:rPr>
              <w:t>Выполнение работ по обеспечению пожарной безопасности в театрально-концертных организациях</w:t>
            </w:r>
            <w:r w:rsidRPr="00A45AA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987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247,50</w:t>
            </w:r>
          </w:p>
        </w:tc>
        <w:tc>
          <w:tcPr>
            <w:tcW w:w="3280" w:type="dxa"/>
            <w:gridSpan w:val="5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4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528" w:type="dxa"/>
            <w:vMerge w:val="restart"/>
          </w:tcPr>
          <w:p w:rsidR="004532C4" w:rsidRPr="00A45AA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туризма, МАУК «МДТ»</w:t>
            </w:r>
          </w:p>
        </w:tc>
      </w:tr>
      <w:tr w:rsidR="004532C4" w:rsidRPr="00A45AAB" w:rsidTr="00E02FD6">
        <w:trPr>
          <w:trHeight w:val="497"/>
        </w:trPr>
        <w:tc>
          <w:tcPr>
            <w:tcW w:w="419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A45AA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247,50</w:t>
            </w:r>
          </w:p>
        </w:tc>
        <w:tc>
          <w:tcPr>
            <w:tcW w:w="3280" w:type="dxa"/>
            <w:gridSpan w:val="5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4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49,50</w:t>
            </w:r>
          </w:p>
        </w:tc>
        <w:tc>
          <w:tcPr>
            <w:tcW w:w="1528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A45AAB" w:rsidTr="00E02FD6">
        <w:trPr>
          <w:trHeight w:val="469"/>
        </w:trPr>
        <w:tc>
          <w:tcPr>
            <w:tcW w:w="419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eastAsiaTheme="minorEastAsia" w:hAnsi="Times New Roman"/>
                <w:sz w:val="21"/>
                <w:szCs w:val="21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культуры, </w:t>
            </w:r>
            <w:r w:rsidRPr="00A45AAB">
              <w:rPr>
                <w:rFonts w:ascii="Times New Roman" w:eastAsiaTheme="minorEastAsia" w:hAnsi="Times New Roman"/>
                <w:sz w:val="21"/>
                <w:szCs w:val="21"/>
              </w:rPr>
              <w:lastRenderedPageBreak/>
              <w:t>осуществляющих демонстрацию кинофильмов, кинопрокат, (ед.)</w:t>
            </w:r>
          </w:p>
        </w:tc>
        <w:tc>
          <w:tcPr>
            <w:tcW w:w="987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45AAB">
              <w:rPr>
                <w:rFonts w:ascii="Times New Roman" w:hAnsi="Times New Roman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45AA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A45AA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45AA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A45AAB" w:rsidTr="00E02FD6">
        <w:trPr>
          <w:trHeight w:val="297"/>
        </w:trPr>
        <w:tc>
          <w:tcPr>
            <w:tcW w:w="419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A45AA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A45AA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A45AA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A45AA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A45AA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7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0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4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 w:rsidR="004532C4" w:rsidRPr="00A45AA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45A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Мероприятие 05.06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 xml:space="preserve">Выполнение работ по обеспечению пожарной безопасности в </w:t>
            </w:r>
            <w:proofErr w:type="spellStart"/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>культурно-досуговых</w:t>
            </w:r>
            <w:proofErr w:type="spellEnd"/>
            <w:r w:rsidRPr="002A70EB">
              <w:rPr>
                <w:rFonts w:ascii="Times New Roman" w:eastAsiaTheme="minorEastAsia" w:hAnsi="Times New Roman"/>
                <w:sz w:val="21"/>
                <w:szCs w:val="21"/>
              </w:rPr>
              <w:t xml:space="preserve"> учреждениях</w:t>
            </w:r>
          </w:p>
          <w:p w:rsidR="004532C4" w:rsidRPr="002A70EB" w:rsidRDefault="004532C4" w:rsidP="00E02FD6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13 068,60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туризма, МАУК «ЦДК «Строитель», МБУ ДК «Пушкино», МАУК «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ЦКиИ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 xml:space="preserve"> им. Л.Н. </w:t>
            </w: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Кекушева</w:t>
            </w:r>
            <w:proofErr w:type="spellEnd"/>
            <w:r w:rsidRPr="002A70EB">
              <w:rPr>
                <w:rFonts w:ascii="Times New Roman" w:hAnsi="Times New Roman"/>
                <w:sz w:val="21"/>
                <w:szCs w:val="21"/>
              </w:rPr>
              <w:t>», МАУ «Красноармейский ГДК»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13 068,60</w:t>
            </w:r>
          </w:p>
        </w:tc>
        <w:tc>
          <w:tcPr>
            <w:tcW w:w="3280" w:type="dxa"/>
            <w:gridSpan w:val="5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2 613,72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8D63AF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8D63AF">
              <w:rPr>
                <w:rFonts w:ascii="Times New Roman" w:eastAsiaTheme="minorEastAsia" w:hAnsi="Times New Roman"/>
                <w:sz w:val="21"/>
                <w:szCs w:val="21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</w:t>
            </w:r>
            <w:r w:rsidRPr="008D63AF">
              <w:rPr>
                <w:rFonts w:ascii="Times New Roman" w:eastAsiaTheme="minorEastAsia" w:hAnsi="Times New Roman"/>
                <w:sz w:val="21"/>
                <w:szCs w:val="21"/>
              </w:rPr>
              <w:lastRenderedPageBreak/>
              <w:t>кинофильмов, кинопрокат, (ед.)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7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A76886" w:rsidTr="00E02FD6">
        <w:tc>
          <w:tcPr>
            <w:tcW w:w="419" w:type="dxa"/>
            <w:vMerge w:val="restart"/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697" w:type="dxa"/>
            <w:vMerge w:val="restart"/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Основное мероприятие 06</w:t>
            </w:r>
          </w:p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87" w:type="dxa"/>
            <w:vMerge w:val="restart"/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165 266,10</w:t>
            </w:r>
          </w:p>
        </w:tc>
        <w:tc>
          <w:tcPr>
            <w:tcW w:w="3280" w:type="dxa"/>
            <w:gridSpan w:val="5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4" w:type="dxa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528" w:type="dxa"/>
            <w:vMerge w:val="restart"/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7688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A76886" w:rsidTr="00E02FD6"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A76886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  <w:r w:rsidRPr="00A7688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165 266,10</w:t>
            </w:r>
          </w:p>
        </w:tc>
        <w:tc>
          <w:tcPr>
            <w:tcW w:w="3280" w:type="dxa"/>
            <w:gridSpan w:val="5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33 053,22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Мероприятие 06.01</w:t>
            </w:r>
          </w:p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123 766,10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A76886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</w:t>
            </w:r>
            <w:r w:rsidRPr="00A76886">
              <w:rPr>
                <w:rFonts w:ascii="Times New Roman" w:hAnsi="Times New Roman"/>
                <w:color w:val="000000"/>
                <w:sz w:val="21"/>
                <w:szCs w:val="21"/>
              </w:rPr>
              <w:t>, МАУК «Пушкинские парки»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A7688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123 766,10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DA5F78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DA5F78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DA5F78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DA5F78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DA5F78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24 753,22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F2373F">
              <w:rPr>
                <w:rFonts w:ascii="Times New Roman" w:eastAsia="Calibri" w:hAnsi="Times New Roman"/>
                <w:sz w:val="21"/>
                <w:szCs w:val="21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</w:t>
            </w:r>
            <w:r w:rsidRPr="00F2373F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характеризующих объем му</w:t>
            </w:r>
            <w:r>
              <w:rPr>
                <w:rFonts w:ascii="Times New Roman" w:eastAsia="Calibri" w:hAnsi="Times New Roman"/>
                <w:sz w:val="21"/>
                <w:szCs w:val="21"/>
              </w:rPr>
              <w:t>ниципальных услуг (работ</w:t>
            </w:r>
            <w:proofErr w:type="gramStart"/>
            <w:r>
              <w:rPr>
                <w:rFonts w:ascii="Times New Roman" w:eastAsia="Calibri" w:hAnsi="Times New Roman"/>
                <w:sz w:val="21"/>
                <w:szCs w:val="21"/>
              </w:rPr>
              <w:t xml:space="preserve">), </w:t>
            </w:r>
            <w:r w:rsidRPr="00F2373F">
              <w:rPr>
                <w:rFonts w:ascii="Times New Roman" w:eastAsia="Calibri" w:hAnsi="Times New Roman"/>
                <w:sz w:val="21"/>
                <w:szCs w:val="21"/>
              </w:rPr>
              <w:t>(%)</w:t>
            </w:r>
            <w:proofErr w:type="gramEnd"/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A70EB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997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570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571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4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065" w:type="dxa"/>
          </w:tcPr>
          <w:p w:rsidR="004532C4" w:rsidRPr="002A70E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1"/>
        </w:trPr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  <w:r w:rsidRPr="002A70EB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Мероприятие 06.02</w:t>
            </w:r>
          </w:p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87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2023-2027 годы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41 500,00</w:t>
            </w:r>
          </w:p>
        </w:tc>
        <w:tc>
          <w:tcPr>
            <w:tcW w:w="3280" w:type="dxa"/>
            <w:gridSpan w:val="5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4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Администрация Городского округа Пушкинский Московской области в лице управления культуры и туризма</w:t>
            </w:r>
            <w:r w:rsidRPr="002A70EB">
              <w:rPr>
                <w:rFonts w:ascii="Times New Roman" w:hAnsi="Times New Roman"/>
                <w:color w:val="000000"/>
                <w:sz w:val="21"/>
                <w:szCs w:val="21"/>
              </w:rPr>
              <w:t>, МАУК «Пушкинские парки»</w:t>
            </w:r>
          </w:p>
        </w:tc>
      </w:tr>
      <w:tr w:rsidR="004532C4" w:rsidRPr="002A70EB" w:rsidTr="00E02FD6">
        <w:trPr>
          <w:trHeight w:val="4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41 500,00</w:t>
            </w:r>
          </w:p>
        </w:tc>
        <w:tc>
          <w:tcPr>
            <w:tcW w:w="3280" w:type="dxa"/>
            <w:gridSpan w:val="5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4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065" w:type="dxa"/>
          </w:tcPr>
          <w:p w:rsidR="004532C4" w:rsidRPr="00BE2651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8 300,00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469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eastAsiaTheme="minorEastAsia" w:hAnsi="Times New Roman"/>
                <w:sz w:val="21"/>
                <w:szCs w:val="21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98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03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13B76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997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Итого 2023 год</w:t>
            </w:r>
          </w:p>
        </w:tc>
        <w:tc>
          <w:tcPr>
            <w:tcW w:w="2283" w:type="dxa"/>
            <w:gridSpan w:val="4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В том числе по кварталам:</w:t>
            </w:r>
          </w:p>
        </w:tc>
        <w:tc>
          <w:tcPr>
            <w:tcW w:w="1064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2024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2025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2026 год</w:t>
            </w:r>
          </w:p>
        </w:tc>
        <w:tc>
          <w:tcPr>
            <w:tcW w:w="1065" w:type="dxa"/>
            <w:vMerge w:val="restart"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2027 год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rPr>
          <w:trHeight w:val="297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13B76">
              <w:rPr>
                <w:rFonts w:ascii="Times New Roman" w:hAnsi="Times New Roman"/>
                <w:sz w:val="21"/>
                <w:szCs w:val="21"/>
                <w:lang w:val="en-US"/>
              </w:rPr>
              <w:t>IV</w:t>
            </w:r>
          </w:p>
        </w:tc>
        <w:tc>
          <w:tcPr>
            <w:tcW w:w="1064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5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rPr>
          <w:trHeight w:val="250"/>
        </w:trPr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7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4532C4" w:rsidRPr="00B13B76" w:rsidRDefault="004532C4" w:rsidP="00E02FD6">
            <w:pPr>
              <w:pStyle w:val="ConsPlusNormal"/>
              <w:widowControl/>
              <w:ind w:right="-6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5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997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4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65" w:type="dxa"/>
          </w:tcPr>
          <w:p w:rsidR="004532C4" w:rsidRPr="00B13B76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3B7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32C4" w:rsidRPr="002A70EB" w:rsidTr="00E02FD6">
        <w:tc>
          <w:tcPr>
            <w:tcW w:w="419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 по подпрограмме</w:t>
            </w: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>Итого:</w:t>
            </w:r>
          </w:p>
        </w:tc>
        <w:tc>
          <w:tcPr>
            <w:tcW w:w="113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2 061 047,25</w:t>
            </w:r>
          </w:p>
        </w:tc>
        <w:tc>
          <w:tcPr>
            <w:tcW w:w="3280" w:type="dxa"/>
            <w:gridSpan w:val="5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415</w:t>
            </w:r>
            <w:r w:rsidRPr="005F4C7B">
              <w:rPr>
                <w:rFonts w:ascii="Times New Roman" w:hAnsi="Times New Roman"/>
                <w:sz w:val="21"/>
                <w:szCs w:val="21"/>
              </w:rPr>
              <w:t> 409,45</w:t>
            </w:r>
          </w:p>
        </w:tc>
        <w:tc>
          <w:tcPr>
            <w:tcW w:w="1064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528" w:type="dxa"/>
            <w:vMerge w:val="restart"/>
          </w:tcPr>
          <w:p w:rsidR="004532C4" w:rsidRPr="002A70EB" w:rsidRDefault="004532C4" w:rsidP="00E02FD6">
            <w:pPr>
              <w:pStyle w:val="ConsPlusNormal"/>
              <w:widowControl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A70EB">
              <w:rPr>
                <w:rFonts w:ascii="Times New Roman" w:hAnsi="Times New Roman"/>
                <w:sz w:val="21"/>
                <w:szCs w:val="21"/>
              </w:rPr>
              <w:t>х</w:t>
            </w:r>
            <w:proofErr w:type="spellEnd"/>
          </w:p>
        </w:tc>
      </w:tr>
      <w:tr w:rsidR="004532C4" w:rsidRPr="002A70EB" w:rsidTr="00E02FD6">
        <w:tc>
          <w:tcPr>
            <w:tcW w:w="419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  <w:r w:rsidRPr="002A70EB">
              <w:rPr>
                <w:rFonts w:ascii="Times New Roman" w:hAnsi="Times New Roman"/>
                <w:sz w:val="21"/>
                <w:szCs w:val="21"/>
              </w:rPr>
              <w:t xml:space="preserve">Средства бюджета Городского округа </w:t>
            </w:r>
            <w:proofErr w:type="gramStart"/>
            <w:r w:rsidRPr="002A70EB">
              <w:rPr>
                <w:rFonts w:ascii="Times New Roman" w:hAnsi="Times New Roman"/>
                <w:sz w:val="21"/>
                <w:szCs w:val="21"/>
              </w:rPr>
              <w:t>Пушкинский</w:t>
            </w:r>
            <w:proofErr w:type="gramEnd"/>
          </w:p>
        </w:tc>
        <w:tc>
          <w:tcPr>
            <w:tcW w:w="113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2 061 047,25</w:t>
            </w:r>
          </w:p>
        </w:tc>
        <w:tc>
          <w:tcPr>
            <w:tcW w:w="3280" w:type="dxa"/>
            <w:gridSpan w:val="5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415</w:t>
            </w:r>
            <w:r w:rsidRPr="005F4C7B">
              <w:rPr>
                <w:rFonts w:ascii="Times New Roman" w:hAnsi="Times New Roman"/>
                <w:sz w:val="21"/>
                <w:szCs w:val="21"/>
              </w:rPr>
              <w:t> 409,45</w:t>
            </w:r>
          </w:p>
        </w:tc>
        <w:tc>
          <w:tcPr>
            <w:tcW w:w="1064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065" w:type="dxa"/>
          </w:tcPr>
          <w:p w:rsidR="004532C4" w:rsidRPr="005F4C7B" w:rsidRDefault="004532C4" w:rsidP="00E02FD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C7B">
              <w:rPr>
                <w:rFonts w:ascii="Times New Roman" w:hAnsi="Times New Roman"/>
                <w:sz w:val="21"/>
                <w:szCs w:val="21"/>
              </w:rPr>
              <w:t>411 409,45</w:t>
            </w:r>
          </w:p>
        </w:tc>
        <w:tc>
          <w:tcPr>
            <w:tcW w:w="1528" w:type="dxa"/>
            <w:vMerge/>
          </w:tcPr>
          <w:p w:rsidR="004532C4" w:rsidRPr="002A70EB" w:rsidRDefault="004532C4" w:rsidP="00E02FD6">
            <w:pPr>
              <w:pStyle w:val="ConsPlusNormal"/>
              <w:widowControl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532C4" w:rsidRDefault="004532C4" w:rsidP="00D754D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078C1" w:rsidRPr="00B02381" w:rsidRDefault="00B02381" w:rsidP="00B02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381">
        <w:rPr>
          <w:rFonts w:ascii="Times New Roman" w:hAnsi="Times New Roman"/>
          <w:sz w:val="28"/>
          <w:szCs w:val="28"/>
        </w:rPr>
        <w:t>».</w:t>
      </w:r>
    </w:p>
    <w:sectPr w:rsidR="002078C1" w:rsidRPr="00B02381" w:rsidSect="00FA31CF">
      <w:headerReference w:type="default" r:id="rId6"/>
      <w:pgSz w:w="16840" w:h="11907" w:orient="landscape" w:code="9"/>
      <w:pgMar w:top="1134" w:right="567" w:bottom="1134" w:left="1701" w:header="709" w:footer="709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01" w:rsidRDefault="00F05B01" w:rsidP="0031340D">
      <w:pPr>
        <w:spacing w:after="0" w:line="240" w:lineRule="auto"/>
      </w:pPr>
      <w:r>
        <w:separator/>
      </w:r>
    </w:p>
  </w:endnote>
  <w:endnote w:type="continuationSeparator" w:id="0">
    <w:p w:rsidR="00F05B01" w:rsidRDefault="00F05B01" w:rsidP="003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01" w:rsidRDefault="00F05B01" w:rsidP="0031340D">
      <w:pPr>
        <w:spacing w:after="0" w:line="240" w:lineRule="auto"/>
      </w:pPr>
      <w:r>
        <w:separator/>
      </w:r>
    </w:p>
  </w:footnote>
  <w:footnote w:type="continuationSeparator" w:id="0">
    <w:p w:rsidR="00F05B01" w:rsidRDefault="00F05B01" w:rsidP="0031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220"/>
      <w:docPartObj>
        <w:docPartGallery w:val="Page Numbers (Top of Page)"/>
        <w:docPartUnique/>
      </w:docPartObj>
    </w:sdtPr>
    <w:sdtContent>
      <w:p w:rsidR="0031340D" w:rsidRDefault="00F27D3C">
        <w:pPr>
          <w:pStyle w:val="a9"/>
          <w:jc w:val="center"/>
        </w:pPr>
        <w:r w:rsidRPr="003134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340D" w:rsidRPr="003134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0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340D" w:rsidRDefault="0031340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40D"/>
    <w:rsid w:val="00015E85"/>
    <w:rsid w:val="00026278"/>
    <w:rsid w:val="00027D36"/>
    <w:rsid w:val="00031801"/>
    <w:rsid w:val="00034BB2"/>
    <w:rsid w:val="00053F0A"/>
    <w:rsid w:val="0005421F"/>
    <w:rsid w:val="000543C6"/>
    <w:rsid w:val="00054FC4"/>
    <w:rsid w:val="00070002"/>
    <w:rsid w:val="00070AF8"/>
    <w:rsid w:val="00092E40"/>
    <w:rsid w:val="000B0D03"/>
    <w:rsid w:val="000B1D31"/>
    <w:rsid w:val="000C1C49"/>
    <w:rsid w:val="000C7135"/>
    <w:rsid w:val="000C7433"/>
    <w:rsid w:val="000E5701"/>
    <w:rsid w:val="000E7F13"/>
    <w:rsid w:val="0010087B"/>
    <w:rsid w:val="00101622"/>
    <w:rsid w:val="00104639"/>
    <w:rsid w:val="0010618C"/>
    <w:rsid w:val="00106745"/>
    <w:rsid w:val="00110934"/>
    <w:rsid w:val="00113008"/>
    <w:rsid w:val="0011434E"/>
    <w:rsid w:val="00116F2C"/>
    <w:rsid w:val="001250DD"/>
    <w:rsid w:val="0013753E"/>
    <w:rsid w:val="00142AD3"/>
    <w:rsid w:val="001438CA"/>
    <w:rsid w:val="0015009E"/>
    <w:rsid w:val="001538DC"/>
    <w:rsid w:val="00157121"/>
    <w:rsid w:val="00157977"/>
    <w:rsid w:val="00164921"/>
    <w:rsid w:val="00164F7F"/>
    <w:rsid w:val="00170FB7"/>
    <w:rsid w:val="001756B8"/>
    <w:rsid w:val="0018516B"/>
    <w:rsid w:val="001942BA"/>
    <w:rsid w:val="001A296E"/>
    <w:rsid w:val="001A4218"/>
    <w:rsid w:val="001B0658"/>
    <w:rsid w:val="001B5DDC"/>
    <w:rsid w:val="001B6AFE"/>
    <w:rsid w:val="001C06F0"/>
    <w:rsid w:val="001C16B4"/>
    <w:rsid w:val="001C2367"/>
    <w:rsid w:val="001C567D"/>
    <w:rsid w:val="001C6E22"/>
    <w:rsid w:val="001F078C"/>
    <w:rsid w:val="002042EA"/>
    <w:rsid w:val="002078C1"/>
    <w:rsid w:val="002141F4"/>
    <w:rsid w:val="00227363"/>
    <w:rsid w:val="0023223B"/>
    <w:rsid w:val="00235FD6"/>
    <w:rsid w:val="00241739"/>
    <w:rsid w:val="00241922"/>
    <w:rsid w:val="00245423"/>
    <w:rsid w:val="002474D0"/>
    <w:rsid w:val="0025095C"/>
    <w:rsid w:val="0026064A"/>
    <w:rsid w:val="00261BA5"/>
    <w:rsid w:val="00273D09"/>
    <w:rsid w:val="002742B4"/>
    <w:rsid w:val="002774D2"/>
    <w:rsid w:val="00277603"/>
    <w:rsid w:val="00284156"/>
    <w:rsid w:val="002A510C"/>
    <w:rsid w:val="002B6D33"/>
    <w:rsid w:val="002B7BF2"/>
    <w:rsid w:val="002C15FE"/>
    <w:rsid w:val="002C25B6"/>
    <w:rsid w:val="002C474C"/>
    <w:rsid w:val="002C5F80"/>
    <w:rsid w:val="002D787C"/>
    <w:rsid w:val="002D7A8E"/>
    <w:rsid w:val="002E05FC"/>
    <w:rsid w:val="002E1E08"/>
    <w:rsid w:val="002F3B93"/>
    <w:rsid w:val="002F796D"/>
    <w:rsid w:val="003004FB"/>
    <w:rsid w:val="0031340D"/>
    <w:rsid w:val="00316324"/>
    <w:rsid w:val="00316665"/>
    <w:rsid w:val="00327F2E"/>
    <w:rsid w:val="00347B65"/>
    <w:rsid w:val="00351639"/>
    <w:rsid w:val="0035195A"/>
    <w:rsid w:val="0035566C"/>
    <w:rsid w:val="003637CA"/>
    <w:rsid w:val="00381950"/>
    <w:rsid w:val="00391EF0"/>
    <w:rsid w:val="00392647"/>
    <w:rsid w:val="003A2C2B"/>
    <w:rsid w:val="003A4F74"/>
    <w:rsid w:val="003B1A96"/>
    <w:rsid w:val="003B3B6E"/>
    <w:rsid w:val="003B4549"/>
    <w:rsid w:val="003C1F0B"/>
    <w:rsid w:val="003C390E"/>
    <w:rsid w:val="003C59FD"/>
    <w:rsid w:val="003C6D9C"/>
    <w:rsid w:val="003C701D"/>
    <w:rsid w:val="003D2811"/>
    <w:rsid w:val="003D3125"/>
    <w:rsid w:val="003D5ECD"/>
    <w:rsid w:val="003D6CC3"/>
    <w:rsid w:val="003E02A2"/>
    <w:rsid w:val="003E050D"/>
    <w:rsid w:val="003E1B63"/>
    <w:rsid w:val="003E3ADB"/>
    <w:rsid w:val="00413C1A"/>
    <w:rsid w:val="00413C97"/>
    <w:rsid w:val="00414D7F"/>
    <w:rsid w:val="00417195"/>
    <w:rsid w:val="00422612"/>
    <w:rsid w:val="00422876"/>
    <w:rsid w:val="00425454"/>
    <w:rsid w:val="0042595F"/>
    <w:rsid w:val="00434E57"/>
    <w:rsid w:val="004530BB"/>
    <w:rsid w:val="004532C4"/>
    <w:rsid w:val="0045338E"/>
    <w:rsid w:val="00453B7B"/>
    <w:rsid w:val="00456114"/>
    <w:rsid w:val="004663A7"/>
    <w:rsid w:val="004772F1"/>
    <w:rsid w:val="004857DA"/>
    <w:rsid w:val="00491146"/>
    <w:rsid w:val="004B0FC3"/>
    <w:rsid w:val="004B5783"/>
    <w:rsid w:val="004C1117"/>
    <w:rsid w:val="004C3716"/>
    <w:rsid w:val="004C5E49"/>
    <w:rsid w:val="004E079D"/>
    <w:rsid w:val="004E7B8D"/>
    <w:rsid w:val="004F6035"/>
    <w:rsid w:val="00502C82"/>
    <w:rsid w:val="00505ECE"/>
    <w:rsid w:val="005110D1"/>
    <w:rsid w:val="005110DE"/>
    <w:rsid w:val="00536D27"/>
    <w:rsid w:val="005527EC"/>
    <w:rsid w:val="0058392B"/>
    <w:rsid w:val="00583D12"/>
    <w:rsid w:val="00593A40"/>
    <w:rsid w:val="005961F9"/>
    <w:rsid w:val="005B2A05"/>
    <w:rsid w:val="005B3247"/>
    <w:rsid w:val="005B32AD"/>
    <w:rsid w:val="005B505C"/>
    <w:rsid w:val="005C08CC"/>
    <w:rsid w:val="005D08E2"/>
    <w:rsid w:val="005E449A"/>
    <w:rsid w:val="005F34BC"/>
    <w:rsid w:val="00611E12"/>
    <w:rsid w:val="00625CA8"/>
    <w:rsid w:val="00650C6F"/>
    <w:rsid w:val="00652E9F"/>
    <w:rsid w:val="0066038D"/>
    <w:rsid w:val="00661ACD"/>
    <w:rsid w:val="006758C8"/>
    <w:rsid w:val="00684C64"/>
    <w:rsid w:val="00695296"/>
    <w:rsid w:val="006A512A"/>
    <w:rsid w:val="006B0CA5"/>
    <w:rsid w:val="006C07E8"/>
    <w:rsid w:val="006C7453"/>
    <w:rsid w:val="006D6CC6"/>
    <w:rsid w:val="006E5C3E"/>
    <w:rsid w:val="00706951"/>
    <w:rsid w:val="00710CFB"/>
    <w:rsid w:val="007111E0"/>
    <w:rsid w:val="00716F06"/>
    <w:rsid w:val="007308B0"/>
    <w:rsid w:val="00736A9D"/>
    <w:rsid w:val="00741851"/>
    <w:rsid w:val="00742E70"/>
    <w:rsid w:val="00745D24"/>
    <w:rsid w:val="00756205"/>
    <w:rsid w:val="00760BD0"/>
    <w:rsid w:val="007727F8"/>
    <w:rsid w:val="00775A63"/>
    <w:rsid w:val="0078217F"/>
    <w:rsid w:val="0078561A"/>
    <w:rsid w:val="00790853"/>
    <w:rsid w:val="007C2A7B"/>
    <w:rsid w:val="007C5AAA"/>
    <w:rsid w:val="007D2266"/>
    <w:rsid w:val="007D772D"/>
    <w:rsid w:val="007E10E0"/>
    <w:rsid w:val="007E1B47"/>
    <w:rsid w:val="007E25CF"/>
    <w:rsid w:val="007E6318"/>
    <w:rsid w:val="007E7C0F"/>
    <w:rsid w:val="007F2DAE"/>
    <w:rsid w:val="007F4956"/>
    <w:rsid w:val="008043A1"/>
    <w:rsid w:val="008104A5"/>
    <w:rsid w:val="00812075"/>
    <w:rsid w:val="0082752A"/>
    <w:rsid w:val="00831245"/>
    <w:rsid w:val="008421A4"/>
    <w:rsid w:val="00845DCC"/>
    <w:rsid w:val="0085261F"/>
    <w:rsid w:val="008529FB"/>
    <w:rsid w:val="00854F48"/>
    <w:rsid w:val="00857727"/>
    <w:rsid w:val="00862427"/>
    <w:rsid w:val="00870C2B"/>
    <w:rsid w:val="008755CB"/>
    <w:rsid w:val="00877A3C"/>
    <w:rsid w:val="0088538E"/>
    <w:rsid w:val="00891427"/>
    <w:rsid w:val="00893637"/>
    <w:rsid w:val="00896781"/>
    <w:rsid w:val="008A3448"/>
    <w:rsid w:val="008A384A"/>
    <w:rsid w:val="008A507F"/>
    <w:rsid w:val="008A5D25"/>
    <w:rsid w:val="008A74A9"/>
    <w:rsid w:val="008B2FE8"/>
    <w:rsid w:val="008C3D40"/>
    <w:rsid w:val="008C3E88"/>
    <w:rsid w:val="008C7CA0"/>
    <w:rsid w:val="008E3CD5"/>
    <w:rsid w:val="008E3FF9"/>
    <w:rsid w:val="008E402C"/>
    <w:rsid w:val="008F0752"/>
    <w:rsid w:val="00900FE5"/>
    <w:rsid w:val="00901065"/>
    <w:rsid w:val="00902A80"/>
    <w:rsid w:val="00903DFB"/>
    <w:rsid w:val="0091127A"/>
    <w:rsid w:val="00917969"/>
    <w:rsid w:val="00932C44"/>
    <w:rsid w:val="00933717"/>
    <w:rsid w:val="00951276"/>
    <w:rsid w:val="00960122"/>
    <w:rsid w:val="00964045"/>
    <w:rsid w:val="00971C4E"/>
    <w:rsid w:val="00975E80"/>
    <w:rsid w:val="009839B1"/>
    <w:rsid w:val="0099307F"/>
    <w:rsid w:val="00993F29"/>
    <w:rsid w:val="009A6B36"/>
    <w:rsid w:val="009B311F"/>
    <w:rsid w:val="009B44AA"/>
    <w:rsid w:val="009B6F00"/>
    <w:rsid w:val="009D0E44"/>
    <w:rsid w:val="009E364F"/>
    <w:rsid w:val="009F2654"/>
    <w:rsid w:val="00A04867"/>
    <w:rsid w:val="00A048A6"/>
    <w:rsid w:val="00A11325"/>
    <w:rsid w:val="00A2283E"/>
    <w:rsid w:val="00A34415"/>
    <w:rsid w:val="00A412D9"/>
    <w:rsid w:val="00A5080B"/>
    <w:rsid w:val="00A55823"/>
    <w:rsid w:val="00A57296"/>
    <w:rsid w:val="00A613D9"/>
    <w:rsid w:val="00A66353"/>
    <w:rsid w:val="00A938A3"/>
    <w:rsid w:val="00AA16ED"/>
    <w:rsid w:val="00AE43A4"/>
    <w:rsid w:val="00AF28F8"/>
    <w:rsid w:val="00AF5FD0"/>
    <w:rsid w:val="00B02381"/>
    <w:rsid w:val="00B13DAD"/>
    <w:rsid w:val="00B20802"/>
    <w:rsid w:val="00B22EB4"/>
    <w:rsid w:val="00B25EE5"/>
    <w:rsid w:val="00B2617B"/>
    <w:rsid w:val="00B27377"/>
    <w:rsid w:val="00B374E5"/>
    <w:rsid w:val="00B5184A"/>
    <w:rsid w:val="00B5563D"/>
    <w:rsid w:val="00B56903"/>
    <w:rsid w:val="00B6301C"/>
    <w:rsid w:val="00B63D23"/>
    <w:rsid w:val="00B63DFF"/>
    <w:rsid w:val="00B660BE"/>
    <w:rsid w:val="00B67C29"/>
    <w:rsid w:val="00B73A72"/>
    <w:rsid w:val="00B87172"/>
    <w:rsid w:val="00B93E5B"/>
    <w:rsid w:val="00BA09F9"/>
    <w:rsid w:val="00BA68DC"/>
    <w:rsid w:val="00BA73AD"/>
    <w:rsid w:val="00BC3A38"/>
    <w:rsid w:val="00BD2868"/>
    <w:rsid w:val="00BD4B08"/>
    <w:rsid w:val="00BD584C"/>
    <w:rsid w:val="00BD663F"/>
    <w:rsid w:val="00BE778D"/>
    <w:rsid w:val="00BF0D7C"/>
    <w:rsid w:val="00BF427F"/>
    <w:rsid w:val="00C01446"/>
    <w:rsid w:val="00C03327"/>
    <w:rsid w:val="00C11E07"/>
    <w:rsid w:val="00C204E9"/>
    <w:rsid w:val="00C33BE8"/>
    <w:rsid w:val="00C343B6"/>
    <w:rsid w:val="00C3463F"/>
    <w:rsid w:val="00C369AC"/>
    <w:rsid w:val="00C3710E"/>
    <w:rsid w:val="00C44B1D"/>
    <w:rsid w:val="00C61488"/>
    <w:rsid w:val="00CA5782"/>
    <w:rsid w:val="00CB24C0"/>
    <w:rsid w:val="00CB3D8C"/>
    <w:rsid w:val="00CB5BC6"/>
    <w:rsid w:val="00CC0B67"/>
    <w:rsid w:val="00D01579"/>
    <w:rsid w:val="00D0618F"/>
    <w:rsid w:val="00D06EA8"/>
    <w:rsid w:val="00D1067E"/>
    <w:rsid w:val="00D11AC1"/>
    <w:rsid w:val="00D20D98"/>
    <w:rsid w:val="00D25077"/>
    <w:rsid w:val="00D310BB"/>
    <w:rsid w:val="00D33B9C"/>
    <w:rsid w:val="00D344C4"/>
    <w:rsid w:val="00D433DC"/>
    <w:rsid w:val="00D53CE8"/>
    <w:rsid w:val="00D654B5"/>
    <w:rsid w:val="00D754DD"/>
    <w:rsid w:val="00D76D31"/>
    <w:rsid w:val="00D91C4F"/>
    <w:rsid w:val="00DB2C16"/>
    <w:rsid w:val="00DC2FD2"/>
    <w:rsid w:val="00DC3206"/>
    <w:rsid w:val="00DC7AE8"/>
    <w:rsid w:val="00DD1610"/>
    <w:rsid w:val="00DE5AFB"/>
    <w:rsid w:val="00DE7C71"/>
    <w:rsid w:val="00E3300E"/>
    <w:rsid w:val="00E35012"/>
    <w:rsid w:val="00E404A2"/>
    <w:rsid w:val="00E53B0B"/>
    <w:rsid w:val="00E61072"/>
    <w:rsid w:val="00E6490C"/>
    <w:rsid w:val="00E666D0"/>
    <w:rsid w:val="00E717D3"/>
    <w:rsid w:val="00E7452A"/>
    <w:rsid w:val="00E775E6"/>
    <w:rsid w:val="00E902C5"/>
    <w:rsid w:val="00E91762"/>
    <w:rsid w:val="00EA2C08"/>
    <w:rsid w:val="00EA523C"/>
    <w:rsid w:val="00EB1E57"/>
    <w:rsid w:val="00EB6B58"/>
    <w:rsid w:val="00EC2415"/>
    <w:rsid w:val="00EC720A"/>
    <w:rsid w:val="00ED1CAB"/>
    <w:rsid w:val="00ED3FAB"/>
    <w:rsid w:val="00EE2763"/>
    <w:rsid w:val="00EF0036"/>
    <w:rsid w:val="00F05B01"/>
    <w:rsid w:val="00F204B4"/>
    <w:rsid w:val="00F2064B"/>
    <w:rsid w:val="00F22437"/>
    <w:rsid w:val="00F27D3C"/>
    <w:rsid w:val="00F31813"/>
    <w:rsid w:val="00F443F7"/>
    <w:rsid w:val="00F54451"/>
    <w:rsid w:val="00F6487C"/>
    <w:rsid w:val="00F663EE"/>
    <w:rsid w:val="00F7440C"/>
    <w:rsid w:val="00F77F0E"/>
    <w:rsid w:val="00F81819"/>
    <w:rsid w:val="00F81FBC"/>
    <w:rsid w:val="00F84984"/>
    <w:rsid w:val="00F8518C"/>
    <w:rsid w:val="00F8792B"/>
    <w:rsid w:val="00F929FB"/>
    <w:rsid w:val="00F977FC"/>
    <w:rsid w:val="00FA1445"/>
    <w:rsid w:val="00FA31CF"/>
    <w:rsid w:val="00FC441F"/>
    <w:rsid w:val="00FD639C"/>
    <w:rsid w:val="00FE2288"/>
    <w:rsid w:val="00FE2C28"/>
    <w:rsid w:val="00FE3D6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0D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66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6665"/>
    <w:pPr>
      <w:keepNext/>
      <w:spacing w:line="360" w:lineRule="auto"/>
      <w:jc w:val="center"/>
      <w:outlineLvl w:val="1"/>
    </w:pPr>
    <w:rPr>
      <w:rFonts w:eastAsia="Times New Roman"/>
      <w:b/>
      <w:bCs/>
      <w:spacing w:val="20"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6665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6665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666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1">
    <w:name w:val="Заголовок 1 Знак1"/>
    <w:rsid w:val="00C3710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16665"/>
    <w:rPr>
      <w:rFonts w:ascii="Times New Roman" w:eastAsia="Times New Roman" w:hAnsi="Times New Roman"/>
      <w:b/>
      <w:bCs/>
      <w:spacing w:val="20"/>
      <w:kern w:val="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D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414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316665"/>
    <w:pPr>
      <w:widowControl w:val="0"/>
      <w:overflowPunct w:val="0"/>
      <w:adjustRightInd w:val="0"/>
    </w:pPr>
    <w:rPr>
      <w:rFonts w:eastAsia="Times New Roman" w:cs="Calibri"/>
      <w:kern w:val="28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414D7F"/>
    <w:pPr>
      <w:keepLines/>
      <w:suppressAutoHyphen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ar-SA"/>
    </w:rPr>
  </w:style>
  <w:style w:type="character" w:customStyle="1" w:styleId="40">
    <w:name w:val="Заголовок 4 Знак"/>
    <w:link w:val="4"/>
    <w:rsid w:val="00316665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D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14D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14D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link w:val="8"/>
    <w:rsid w:val="00316665"/>
    <w:rPr>
      <w:rFonts w:eastAsiaTheme="majorEastAsia" w:cstheme="majorBidi"/>
      <w:i/>
      <w:iCs/>
      <w:sz w:val="24"/>
      <w:szCs w:val="24"/>
    </w:rPr>
  </w:style>
  <w:style w:type="character" w:styleId="a7">
    <w:name w:val="Strong"/>
    <w:uiPriority w:val="22"/>
    <w:qFormat/>
    <w:rsid w:val="00316665"/>
    <w:rPr>
      <w:b/>
      <w:bCs/>
    </w:rPr>
  </w:style>
  <w:style w:type="paragraph" w:styleId="a8">
    <w:name w:val="List Paragraph"/>
    <w:basedOn w:val="a"/>
    <w:uiPriority w:val="34"/>
    <w:qFormat/>
    <w:rsid w:val="00316665"/>
    <w:pPr>
      <w:ind w:left="720"/>
      <w:contextualSpacing/>
    </w:pPr>
    <w:rPr>
      <w:rFonts w:ascii="Calibri" w:hAnsi="Calibri"/>
    </w:rPr>
  </w:style>
  <w:style w:type="paragraph" w:styleId="a9">
    <w:name w:val="header"/>
    <w:basedOn w:val="a"/>
    <w:link w:val="aa"/>
    <w:uiPriority w:val="99"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7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A72"/>
    <w:rPr>
      <w:rFonts w:ascii="Tahoma" w:eastAsiaTheme="minorHAnsi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775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2"/>
    <w:qFormat/>
    <w:locked/>
    <w:rsid w:val="00775A6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775A63"/>
    <w:pPr>
      <w:shd w:val="clear" w:color="auto" w:fill="FFFFFF"/>
      <w:spacing w:after="0" w:line="326" w:lineRule="exact"/>
    </w:pPr>
    <w:rPr>
      <w:rFonts w:ascii="Calibri" w:eastAsia="Calibri" w:hAnsi="Calibri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F31813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F31813"/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3C6D9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ДмитриеваОН</cp:lastModifiedBy>
  <cp:revision>18</cp:revision>
  <cp:lastPrinted>2021-08-26T09:30:00Z</cp:lastPrinted>
  <dcterms:created xsi:type="dcterms:W3CDTF">2021-11-17T09:38:00Z</dcterms:created>
  <dcterms:modified xsi:type="dcterms:W3CDTF">2023-06-02T07:21:00Z</dcterms:modified>
</cp:coreProperties>
</file>