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A72" w:rsidRDefault="001906A1" w:rsidP="00EB3A72">
      <w:pPr>
        <w:spacing w:after="0" w:line="240" w:lineRule="auto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1906A1">
        <w:rPr>
          <w:rFonts w:ascii="Arial" w:hAnsi="Arial" w:cs="Arial"/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5.55pt;margin-top:2.7pt;width:58.25pt;height:1in;z-index:251660288">
            <v:imagedata r:id="rId5" o:title=""/>
          </v:shape>
          <o:OLEObject Type="Embed" ProgID="PBrush" ShapeID="_x0000_s1026" DrawAspect="Content" ObjectID="_1633948323" r:id="rId6"/>
        </w:pict>
      </w:r>
    </w:p>
    <w:p w:rsidR="00EB3A72" w:rsidRDefault="00EB3A72" w:rsidP="00EB3A72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EB3A72" w:rsidRDefault="00EB3A72" w:rsidP="00EB3A72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EB3A72" w:rsidRDefault="00EB3A72" w:rsidP="00EB3A72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EB3A72" w:rsidRDefault="00EB3A72" w:rsidP="00EB3A72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EB3A72" w:rsidRPr="00B07131" w:rsidRDefault="00EB3A72" w:rsidP="00EB3A72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pacing w:val="20"/>
          <w:sz w:val="36"/>
          <w:szCs w:val="36"/>
          <w:lang w:eastAsia="ru-RU"/>
        </w:rPr>
        <w:t>АДМИНИСТРАЦИЯ</w:t>
      </w:r>
    </w:p>
    <w:p w:rsidR="00EB3A72" w:rsidRPr="00B07131" w:rsidRDefault="00EB3A72" w:rsidP="00EB3A7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z w:val="36"/>
          <w:szCs w:val="36"/>
          <w:lang w:eastAsia="ru-RU"/>
        </w:rPr>
        <w:t>ПУШКИНСКОГО МУНИЦИПАЛЬНОГО РАЙОНА</w:t>
      </w:r>
    </w:p>
    <w:p w:rsidR="00EB3A72" w:rsidRPr="00B07131" w:rsidRDefault="00EB3A72" w:rsidP="00EB3A7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B07131">
        <w:rPr>
          <w:rFonts w:ascii="Arial" w:eastAsia="Times New Roman" w:hAnsi="Arial" w:cs="Arial"/>
          <w:sz w:val="32"/>
          <w:szCs w:val="32"/>
          <w:lang w:eastAsia="ru-RU"/>
        </w:rPr>
        <w:t>Московской области</w:t>
      </w:r>
    </w:p>
    <w:p w:rsidR="00EB3A72" w:rsidRPr="00B07131" w:rsidRDefault="00EB3A72" w:rsidP="00EB3A72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ru-RU"/>
        </w:rPr>
      </w:pPr>
    </w:p>
    <w:p w:rsidR="00EB3A72" w:rsidRPr="00B07131" w:rsidRDefault="00EB3A72" w:rsidP="00EB3A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r w:rsidRPr="00B07131">
        <w:rPr>
          <w:rFonts w:ascii="Arial" w:eastAsia="Times New Roman" w:hAnsi="Arial" w:cs="Arial"/>
          <w:spacing w:val="20"/>
          <w:sz w:val="40"/>
          <w:szCs w:val="20"/>
          <w:lang w:eastAsia="ru-RU"/>
        </w:rPr>
        <w:t>ПОСТАНОВЛЕНИЕ</w:t>
      </w:r>
    </w:p>
    <w:p w:rsidR="00EB3A72" w:rsidRPr="00B07131" w:rsidRDefault="00EB3A72" w:rsidP="00EB3A72">
      <w:pPr>
        <w:spacing w:after="0" w:line="240" w:lineRule="auto"/>
        <w:jc w:val="center"/>
        <w:rPr>
          <w:rFonts w:ascii="Arial" w:eastAsia="Times New Roman" w:hAnsi="Arial"/>
          <w:sz w:val="16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418"/>
        <w:gridCol w:w="397"/>
        <w:gridCol w:w="1219"/>
      </w:tblGrid>
      <w:tr w:rsidR="00EB3A72" w:rsidRPr="00B07131" w:rsidTr="003E68DD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B3A72" w:rsidRPr="00EB3A72" w:rsidRDefault="00EB3A72" w:rsidP="003E68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30.10</w:t>
            </w:r>
            <w:r w:rsidRPr="00EB3A7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.2019</w:t>
            </w:r>
          </w:p>
        </w:tc>
        <w:tc>
          <w:tcPr>
            <w:tcW w:w="397" w:type="dxa"/>
          </w:tcPr>
          <w:p w:rsidR="00EB3A72" w:rsidRPr="00B07131" w:rsidRDefault="00EB3A72" w:rsidP="003E68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0713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B3A72" w:rsidRPr="00EB3A72" w:rsidRDefault="00EB3A72" w:rsidP="003E68D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1414</w:t>
            </w:r>
          </w:p>
        </w:tc>
      </w:tr>
    </w:tbl>
    <w:p w:rsidR="00D2251D" w:rsidRDefault="00D2251D" w:rsidP="00483E7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27234" w:rsidRDefault="00E27234" w:rsidP="00E048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D4CA3" w:rsidRPr="00CA4483" w:rsidRDefault="00AC202E" w:rsidP="00CA44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83">
        <w:rPr>
          <w:rFonts w:ascii="Arial" w:eastAsia="Times New Roman" w:hAnsi="Arial" w:cs="Arial"/>
          <w:b/>
          <w:sz w:val="24"/>
          <w:szCs w:val="24"/>
          <w:lang w:eastAsia="ru-RU"/>
        </w:rPr>
        <w:t>О пр</w:t>
      </w:r>
      <w:r w:rsidR="00E663E3" w:rsidRPr="00CA448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оведении публичных слушаний по </w:t>
      </w:r>
      <w:r w:rsidR="00C76687" w:rsidRPr="00CA448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проекту </w:t>
      </w:r>
      <w:r w:rsidR="00CA4483" w:rsidRPr="00CA4483">
        <w:rPr>
          <w:rFonts w:ascii="Arial" w:eastAsia="Times New Roman" w:hAnsi="Arial" w:cs="Arial"/>
          <w:b/>
          <w:sz w:val="24"/>
          <w:szCs w:val="24"/>
          <w:lang w:eastAsia="ru-RU"/>
        </w:rPr>
        <w:t>планировки территории планируемого размещения улично-дорожной сети в р</w:t>
      </w:r>
      <w:r w:rsidR="00A05DF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айоне микрорайона Новая Деревня </w:t>
      </w:r>
      <w:proofErr w:type="gramStart"/>
      <w:r w:rsidR="00A05DFC">
        <w:rPr>
          <w:rFonts w:ascii="Arial" w:eastAsia="Times New Roman" w:hAnsi="Arial" w:cs="Arial"/>
          <w:b/>
          <w:sz w:val="24"/>
          <w:szCs w:val="24"/>
          <w:lang w:eastAsia="ru-RU"/>
        </w:rPr>
        <w:t>г</w:t>
      </w:r>
      <w:proofErr w:type="gramEnd"/>
      <w:r w:rsidR="00A05DFC">
        <w:rPr>
          <w:rFonts w:ascii="Arial" w:eastAsia="Times New Roman" w:hAnsi="Arial" w:cs="Arial"/>
          <w:b/>
          <w:sz w:val="24"/>
          <w:szCs w:val="24"/>
          <w:lang w:eastAsia="ru-RU"/>
        </w:rPr>
        <w:t>. Пушкино в Пушкинском городском округе Московской области</w:t>
      </w:r>
    </w:p>
    <w:p w:rsidR="00CA4483" w:rsidRPr="00CA4483" w:rsidRDefault="00CA4483" w:rsidP="00CA44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24C6D" w:rsidRPr="00EA7961" w:rsidRDefault="00664063" w:rsidP="00647527">
      <w:pPr>
        <w:pStyle w:val="1"/>
        <w:shd w:val="clear" w:color="auto" w:fill="FFFFFF"/>
        <w:ind w:right="0" w:firstLine="1134"/>
        <w:jc w:val="both"/>
        <w:rPr>
          <w:rFonts w:ascii="Arial" w:hAnsi="Arial" w:cs="Arial"/>
          <w:b w:val="0"/>
          <w:szCs w:val="24"/>
        </w:rPr>
      </w:pPr>
      <w:proofErr w:type="gramStart"/>
      <w:r w:rsidRPr="00166E24">
        <w:rPr>
          <w:rFonts w:ascii="Arial" w:hAnsi="Arial" w:cs="Arial"/>
          <w:b w:val="0"/>
          <w:szCs w:val="24"/>
        </w:rPr>
        <w:t xml:space="preserve">В целях соблюдения прав и законных интересов населения </w:t>
      </w:r>
      <w:r w:rsidR="00561DA7" w:rsidRPr="00166E24">
        <w:rPr>
          <w:rFonts w:ascii="Arial" w:hAnsi="Arial" w:cs="Arial"/>
          <w:b w:val="0"/>
          <w:szCs w:val="24"/>
        </w:rPr>
        <w:br/>
      </w:r>
      <w:r w:rsidRPr="00166E24">
        <w:rPr>
          <w:rFonts w:ascii="Arial" w:hAnsi="Arial" w:cs="Arial"/>
          <w:b w:val="0"/>
          <w:szCs w:val="24"/>
        </w:rPr>
        <w:t xml:space="preserve">и правообладателей объектов недвижимости на территории </w:t>
      </w:r>
      <w:r w:rsidR="00060D7C" w:rsidRPr="00166E24">
        <w:rPr>
          <w:rFonts w:ascii="Arial" w:hAnsi="Arial" w:cs="Arial"/>
          <w:b w:val="0"/>
          <w:szCs w:val="24"/>
        </w:rPr>
        <w:t>городского поселения Пушкино</w:t>
      </w:r>
      <w:r w:rsidRPr="00166E24">
        <w:rPr>
          <w:rFonts w:ascii="Arial" w:hAnsi="Arial" w:cs="Arial"/>
          <w:b w:val="0"/>
          <w:szCs w:val="24"/>
        </w:rPr>
        <w:t xml:space="preserve"> Пушкинского муниципального района Московской области, для обеспечения доступа к информации по </w:t>
      </w:r>
      <w:r w:rsidR="00C76687" w:rsidRPr="00166E24">
        <w:rPr>
          <w:rFonts w:ascii="Arial" w:hAnsi="Arial" w:cs="Arial"/>
          <w:b w:val="0"/>
          <w:szCs w:val="24"/>
        </w:rPr>
        <w:t>проекту</w:t>
      </w:r>
      <w:r w:rsidR="00CA4483" w:rsidRPr="00CA4483">
        <w:rPr>
          <w:rFonts w:ascii="Arial" w:hAnsi="Arial" w:cs="Arial"/>
          <w:b w:val="0"/>
          <w:szCs w:val="24"/>
        </w:rPr>
        <w:t xml:space="preserve"> планировки территории планируемого размещения улично-дорожной сети</w:t>
      </w:r>
      <w:r w:rsidR="00CA4483">
        <w:rPr>
          <w:rFonts w:ascii="Arial" w:hAnsi="Arial" w:cs="Arial"/>
          <w:b w:val="0"/>
          <w:szCs w:val="24"/>
        </w:rPr>
        <w:t xml:space="preserve">, </w:t>
      </w:r>
      <w:r w:rsidRPr="00166E24">
        <w:rPr>
          <w:rFonts w:ascii="Arial" w:hAnsi="Arial" w:cs="Arial"/>
          <w:b w:val="0"/>
          <w:szCs w:val="24"/>
        </w:rPr>
        <w:t xml:space="preserve">на </w:t>
      </w:r>
      <w:r w:rsidR="00117A98" w:rsidRPr="00166E24">
        <w:rPr>
          <w:rFonts w:ascii="Arial" w:hAnsi="Arial" w:cs="Arial"/>
          <w:b w:val="0"/>
          <w:szCs w:val="24"/>
        </w:rPr>
        <w:t>основании запроса</w:t>
      </w:r>
      <w:r w:rsidRPr="00166E24">
        <w:rPr>
          <w:rFonts w:ascii="Arial" w:hAnsi="Arial" w:cs="Arial"/>
          <w:b w:val="0"/>
          <w:szCs w:val="24"/>
        </w:rPr>
        <w:t xml:space="preserve"> </w:t>
      </w:r>
      <w:r w:rsidR="00CA4483">
        <w:rPr>
          <w:rFonts w:ascii="Arial" w:hAnsi="Arial" w:cs="Arial"/>
          <w:b w:val="0"/>
          <w:szCs w:val="24"/>
        </w:rPr>
        <w:t>Комитета по архитектуре и градостроительству</w:t>
      </w:r>
      <w:r w:rsidR="00B74664" w:rsidRPr="00166E24">
        <w:rPr>
          <w:rFonts w:ascii="Arial" w:hAnsi="Arial" w:cs="Arial"/>
          <w:b w:val="0"/>
          <w:szCs w:val="24"/>
        </w:rPr>
        <w:t xml:space="preserve"> </w:t>
      </w:r>
      <w:r w:rsidRPr="00166E24">
        <w:rPr>
          <w:rFonts w:ascii="Arial" w:hAnsi="Arial" w:cs="Arial"/>
          <w:b w:val="0"/>
          <w:szCs w:val="24"/>
        </w:rPr>
        <w:t>Московской области</w:t>
      </w:r>
      <w:r w:rsidR="00CA4483">
        <w:rPr>
          <w:rFonts w:ascii="Arial" w:hAnsi="Arial" w:cs="Arial"/>
          <w:b w:val="0"/>
          <w:szCs w:val="24"/>
        </w:rPr>
        <w:t xml:space="preserve">, </w:t>
      </w:r>
      <w:r w:rsidR="002365E6" w:rsidRPr="002365E6">
        <w:rPr>
          <w:rFonts w:ascii="Arial" w:hAnsi="Arial" w:cs="Arial"/>
          <w:b w:val="0"/>
          <w:szCs w:val="24"/>
        </w:rPr>
        <w:t>по заявлению ООО «Флагман»</w:t>
      </w:r>
      <w:r w:rsidR="002365E6">
        <w:rPr>
          <w:rFonts w:ascii="Arial" w:hAnsi="Arial" w:cs="Arial"/>
          <w:b w:val="0"/>
          <w:szCs w:val="24"/>
        </w:rPr>
        <w:t xml:space="preserve">, </w:t>
      </w:r>
      <w:r w:rsidRPr="00166E24">
        <w:rPr>
          <w:rFonts w:ascii="Arial" w:hAnsi="Arial" w:cs="Arial"/>
          <w:b w:val="0"/>
          <w:szCs w:val="24"/>
        </w:rPr>
        <w:t xml:space="preserve">в соответствии </w:t>
      </w:r>
      <w:r w:rsidR="00A90A19" w:rsidRPr="00166E24">
        <w:rPr>
          <w:rFonts w:ascii="Arial" w:hAnsi="Arial" w:cs="Arial"/>
          <w:b w:val="0"/>
          <w:szCs w:val="24"/>
        </w:rPr>
        <w:t>с Градостроительным кодексом</w:t>
      </w:r>
      <w:r w:rsidRPr="00166E24">
        <w:rPr>
          <w:rFonts w:ascii="Arial" w:hAnsi="Arial" w:cs="Arial"/>
          <w:b w:val="0"/>
          <w:szCs w:val="24"/>
        </w:rPr>
        <w:t xml:space="preserve"> Российской Федерации, </w:t>
      </w:r>
      <w:r w:rsidR="00386B70" w:rsidRPr="00166E24">
        <w:rPr>
          <w:rFonts w:ascii="Arial" w:hAnsi="Arial" w:cs="Arial"/>
          <w:b w:val="0"/>
          <w:szCs w:val="24"/>
        </w:rPr>
        <w:t>Федеральным законом от 06.10.2003</w:t>
      </w:r>
      <w:proofErr w:type="gramEnd"/>
      <w:r w:rsidR="00386B70" w:rsidRPr="00166E24">
        <w:rPr>
          <w:rFonts w:ascii="Arial" w:hAnsi="Arial" w:cs="Arial"/>
          <w:b w:val="0"/>
          <w:szCs w:val="24"/>
        </w:rPr>
        <w:t xml:space="preserve"> № </w:t>
      </w:r>
      <w:proofErr w:type="gramStart"/>
      <w:r w:rsidR="00386B70" w:rsidRPr="00166E24">
        <w:rPr>
          <w:rFonts w:ascii="Arial" w:hAnsi="Arial" w:cs="Arial"/>
          <w:b w:val="0"/>
          <w:szCs w:val="24"/>
        </w:rPr>
        <w:t xml:space="preserve">131-ФЗ «Об общих принципах местного самоуправления», </w:t>
      </w:r>
      <w:r w:rsidR="00A90A19" w:rsidRPr="00166E24">
        <w:rPr>
          <w:rFonts w:ascii="Arial" w:hAnsi="Arial" w:cs="Arial"/>
          <w:b w:val="0"/>
          <w:szCs w:val="24"/>
        </w:rPr>
        <w:t xml:space="preserve">руководствуясь </w:t>
      </w:r>
      <w:r w:rsidR="00EA7961">
        <w:rPr>
          <w:rFonts w:ascii="Arial" w:hAnsi="Arial" w:cs="Arial"/>
          <w:b w:val="0"/>
          <w:szCs w:val="24"/>
        </w:rPr>
        <w:t>Закон</w:t>
      </w:r>
      <w:r w:rsidR="005F183E">
        <w:rPr>
          <w:rFonts w:ascii="Arial" w:hAnsi="Arial" w:cs="Arial"/>
          <w:b w:val="0"/>
          <w:szCs w:val="24"/>
        </w:rPr>
        <w:t>ом</w:t>
      </w:r>
      <w:r w:rsidR="002365E6">
        <w:rPr>
          <w:rFonts w:ascii="Arial" w:hAnsi="Arial" w:cs="Arial"/>
          <w:b w:val="0"/>
          <w:szCs w:val="24"/>
        </w:rPr>
        <w:t xml:space="preserve"> Московской области № 106/2014-ОЗ</w:t>
      </w:r>
      <w:r w:rsidR="002365E6">
        <w:rPr>
          <w:rFonts w:ascii="Arial" w:hAnsi="Arial" w:cs="Arial"/>
          <w:b w:val="0"/>
          <w:szCs w:val="24"/>
        </w:rPr>
        <w:br/>
      </w:r>
      <w:r w:rsidR="00166E24" w:rsidRPr="00166E24">
        <w:rPr>
          <w:rFonts w:ascii="Arial" w:hAnsi="Arial" w:cs="Arial"/>
          <w:b w:val="0"/>
          <w:szCs w:val="24"/>
        </w:rPr>
        <w:t>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</w:t>
      </w:r>
      <w:r w:rsidR="00124C6D">
        <w:rPr>
          <w:rFonts w:ascii="Arial" w:hAnsi="Arial" w:cs="Arial"/>
          <w:b w:val="0"/>
          <w:szCs w:val="24"/>
        </w:rPr>
        <w:t>,</w:t>
      </w:r>
      <w:r w:rsidR="00124C6D" w:rsidRPr="00124C6D">
        <w:rPr>
          <w:rFonts w:ascii="Arial" w:hAnsi="Arial" w:cs="Arial"/>
          <w:b w:val="0"/>
          <w:szCs w:val="24"/>
        </w:rPr>
        <w:t xml:space="preserve"> Закон</w:t>
      </w:r>
      <w:r w:rsidR="005F183E">
        <w:rPr>
          <w:rFonts w:ascii="Arial" w:hAnsi="Arial" w:cs="Arial"/>
          <w:b w:val="0"/>
          <w:szCs w:val="24"/>
        </w:rPr>
        <w:t>ом</w:t>
      </w:r>
      <w:r w:rsidR="00124C6D" w:rsidRPr="00124C6D">
        <w:rPr>
          <w:rFonts w:ascii="Arial" w:hAnsi="Arial" w:cs="Arial"/>
          <w:b w:val="0"/>
          <w:szCs w:val="24"/>
        </w:rPr>
        <w:t xml:space="preserve"> Моск</w:t>
      </w:r>
      <w:r w:rsidR="00EA7961">
        <w:rPr>
          <w:rFonts w:ascii="Arial" w:hAnsi="Arial" w:cs="Arial"/>
          <w:b w:val="0"/>
          <w:szCs w:val="24"/>
        </w:rPr>
        <w:t xml:space="preserve">овской </w:t>
      </w:r>
      <w:r w:rsidR="002365E6">
        <w:rPr>
          <w:rFonts w:ascii="Arial" w:hAnsi="Arial" w:cs="Arial"/>
          <w:b w:val="0"/>
          <w:szCs w:val="24"/>
        </w:rPr>
        <w:t>области № 107/2014-ОЗ</w:t>
      </w:r>
      <w:r w:rsidR="002365E6">
        <w:rPr>
          <w:rFonts w:ascii="Arial" w:hAnsi="Arial" w:cs="Arial"/>
          <w:b w:val="0"/>
          <w:szCs w:val="24"/>
        </w:rPr>
        <w:br/>
      </w:r>
      <w:r w:rsidR="00124C6D" w:rsidRPr="00124C6D">
        <w:rPr>
          <w:rFonts w:ascii="Arial" w:hAnsi="Arial" w:cs="Arial"/>
          <w:b w:val="0"/>
          <w:szCs w:val="24"/>
        </w:rPr>
        <w:t>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 w:rsidRPr="00BE0F53">
        <w:rPr>
          <w:rFonts w:ascii="Arial" w:hAnsi="Arial" w:cs="Arial"/>
          <w:szCs w:val="24"/>
        </w:rPr>
        <w:t xml:space="preserve">, </w:t>
      </w:r>
      <w:r w:rsidR="00ED578E" w:rsidRPr="00124C6D">
        <w:rPr>
          <w:rFonts w:ascii="Arial" w:hAnsi="Arial" w:cs="Arial"/>
          <w:b w:val="0"/>
          <w:szCs w:val="24"/>
        </w:rPr>
        <w:t>Положением о</w:t>
      </w:r>
      <w:r w:rsidR="00FE60E9" w:rsidRPr="00124C6D">
        <w:rPr>
          <w:rFonts w:ascii="Arial" w:hAnsi="Arial" w:cs="Arial"/>
          <w:b w:val="0"/>
          <w:szCs w:val="24"/>
        </w:rPr>
        <w:t xml:space="preserve">б организации </w:t>
      </w:r>
      <w:r w:rsidR="00ED578E" w:rsidRPr="00124C6D">
        <w:rPr>
          <w:rFonts w:ascii="Arial" w:hAnsi="Arial" w:cs="Arial"/>
          <w:b w:val="0"/>
          <w:szCs w:val="24"/>
        </w:rPr>
        <w:t>и проведении</w:t>
      </w:r>
      <w:r w:rsidR="00D76864" w:rsidRPr="00124C6D">
        <w:rPr>
          <w:rFonts w:ascii="Arial" w:hAnsi="Arial" w:cs="Arial"/>
          <w:b w:val="0"/>
          <w:szCs w:val="24"/>
        </w:rPr>
        <w:t xml:space="preserve"> публичных слушаний</w:t>
      </w:r>
      <w:r w:rsidR="00ED578E" w:rsidRPr="00124C6D">
        <w:rPr>
          <w:rFonts w:ascii="Arial" w:hAnsi="Arial" w:cs="Arial"/>
          <w:b w:val="0"/>
          <w:szCs w:val="24"/>
        </w:rPr>
        <w:t xml:space="preserve"> по вопросам градостроительной деятельности, утвержденным</w:t>
      </w:r>
      <w:proofErr w:type="gramEnd"/>
      <w:r w:rsidR="00ED578E" w:rsidRPr="00124C6D">
        <w:rPr>
          <w:rFonts w:ascii="Arial" w:hAnsi="Arial" w:cs="Arial"/>
          <w:b w:val="0"/>
          <w:szCs w:val="24"/>
        </w:rPr>
        <w:t xml:space="preserve"> решением Совета депутатов Пушкинского муниципального района Московской области от</w:t>
      </w:r>
      <w:r w:rsidR="004E6F7C" w:rsidRPr="00124C6D">
        <w:rPr>
          <w:rFonts w:ascii="Arial" w:hAnsi="Arial" w:cs="Arial"/>
          <w:b w:val="0"/>
          <w:szCs w:val="24"/>
        </w:rPr>
        <w:t xml:space="preserve"> 18.07.2018 № 475</w:t>
      </w:r>
      <w:r w:rsidR="00386B70" w:rsidRPr="00124C6D">
        <w:rPr>
          <w:rFonts w:ascii="Arial" w:hAnsi="Arial" w:cs="Arial"/>
          <w:b w:val="0"/>
          <w:szCs w:val="24"/>
        </w:rPr>
        <w:t>/64</w:t>
      </w:r>
      <w:r w:rsidRPr="00124C6D">
        <w:rPr>
          <w:rFonts w:ascii="Arial" w:hAnsi="Arial" w:cs="Arial"/>
          <w:b w:val="0"/>
          <w:szCs w:val="24"/>
        </w:rPr>
        <w:t>, Уставом Пушкинского муниципального района  Московской области,</w:t>
      </w:r>
    </w:p>
    <w:p w:rsidR="00124C6D" w:rsidRPr="00B65F38" w:rsidRDefault="00124C6D" w:rsidP="00B65F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Pr="00BE0F53" w:rsidRDefault="00A504D1" w:rsidP="00A504D1">
      <w:pPr>
        <w:spacing w:after="0" w:line="240" w:lineRule="auto"/>
        <w:ind w:firstLine="709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                         </w:t>
      </w:r>
      <w:r w:rsidR="00664063" w:rsidRPr="00BE0F53">
        <w:rPr>
          <w:rFonts w:ascii="Arial" w:eastAsia="Times New Roman" w:hAnsi="Arial" w:cs="Arial"/>
          <w:b/>
          <w:sz w:val="28"/>
          <w:szCs w:val="28"/>
          <w:lang w:eastAsia="ru-RU"/>
        </w:rPr>
        <w:t>ПОСТАНОВЛЯЮ:</w:t>
      </w:r>
    </w:p>
    <w:p w:rsidR="001C1DA3" w:rsidRDefault="001C1DA3" w:rsidP="001C1D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2365E6" w:rsidRPr="00E15D86" w:rsidRDefault="001C1DA3" w:rsidP="002365E6">
      <w:pPr>
        <w:tabs>
          <w:tab w:val="left" w:pos="-108"/>
          <w:tab w:val="left" w:pos="0"/>
        </w:tabs>
        <w:spacing w:after="0" w:line="240" w:lineRule="auto"/>
        <w:ind w:firstLine="601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2365E6" w:rsidRPr="001B0FF2">
        <w:rPr>
          <w:rFonts w:ascii="Arial" w:hAnsi="Arial" w:cs="Arial"/>
          <w:sz w:val="24"/>
          <w:szCs w:val="24"/>
        </w:rPr>
        <w:t xml:space="preserve">Провести </w:t>
      </w:r>
      <w:r w:rsidR="00E7798B">
        <w:rPr>
          <w:rFonts w:ascii="Arial" w:hAnsi="Arial" w:cs="Arial"/>
          <w:sz w:val="24"/>
          <w:szCs w:val="24"/>
        </w:rPr>
        <w:t>22</w:t>
      </w:r>
      <w:r w:rsidR="00614500">
        <w:rPr>
          <w:rFonts w:ascii="Arial" w:hAnsi="Arial" w:cs="Arial"/>
          <w:sz w:val="24"/>
          <w:szCs w:val="24"/>
        </w:rPr>
        <w:t xml:space="preserve"> ноября</w:t>
      </w:r>
      <w:r w:rsidR="002365E6">
        <w:rPr>
          <w:rFonts w:ascii="Arial" w:hAnsi="Arial" w:cs="Arial"/>
          <w:sz w:val="24"/>
          <w:szCs w:val="24"/>
        </w:rPr>
        <w:t xml:space="preserve"> 2019 года публичные слушания</w:t>
      </w:r>
      <w:r w:rsidR="002365E6" w:rsidRPr="001B0FF2">
        <w:rPr>
          <w:rFonts w:ascii="Arial" w:hAnsi="Arial" w:cs="Arial"/>
          <w:sz w:val="24"/>
          <w:szCs w:val="24"/>
        </w:rPr>
        <w:t xml:space="preserve"> </w:t>
      </w:r>
      <w:r w:rsidR="002365E6" w:rsidRPr="00A24912">
        <w:rPr>
          <w:rFonts w:ascii="Arial" w:hAnsi="Arial" w:cs="Arial"/>
          <w:sz w:val="24"/>
          <w:szCs w:val="24"/>
        </w:rPr>
        <w:t xml:space="preserve">по проекту </w:t>
      </w:r>
      <w:r w:rsidR="00614500" w:rsidRPr="00614500">
        <w:rPr>
          <w:rFonts w:ascii="Arial" w:hAnsi="Arial" w:cs="Arial"/>
          <w:sz w:val="24"/>
          <w:szCs w:val="24"/>
        </w:rPr>
        <w:t>планировки территории планируемого размещения улично-дорожной сети по заявлению ООО «Флагман», по адресу: Московская область, Пушкинский муниципальный район, городское поселение Пушкино, в районе микрорайона Новая Деревня</w:t>
      </w:r>
      <w:r w:rsidR="002365E6" w:rsidRPr="00321C77">
        <w:rPr>
          <w:rFonts w:ascii="Arial" w:hAnsi="Arial" w:cs="Arial"/>
          <w:sz w:val="24"/>
          <w:szCs w:val="24"/>
        </w:rPr>
        <w:t xml:space="preserve"> </w:t>
      </w:r>
      <w:r w:rsidR="002365E6">
        <w:rPr>
          <w:rFonts w:ascii="Arial" w:hAnsi="Arial" w:cs="Arial"/>
          <w:sz w:val="24"/>
          <w:szCs w:val="24"/>
        </w:rPr>
        <w:t>(</w:t>
      </w:r>
      <w:proofErr w:type="spellStart"/>
      <w:r w:rsidR="002365E6">
        <w:rPr>
          <w:rFonts w:ascii="Arial" w:hAnsi="Arial" w:cs="Arial"/>
          <w:sz w:val="24"/>
          <w:szCs w:val="24"/>
        </w:rPr>
        <w:t>далее-Проект</w:t>
      </w:r>
      <w:proofErr w:type="spellEnd"/>
      <w:r w:rsidR="002365E6">
        <w:rPr>
          <w:rFonts w:ascii="Arial" w:hAnsi="Arial" w:cs="Arial"/>
          <w:sz w:val="24"/>
          <w:szCs w:val="24"/>
        </w:rPr>
        <w:t>)</w:t>
      </w:r>
      <w:r w:rsidR="00721775">
        <w:rPr>
          <w:rFonts w:ascii="Arial" w:hAnsi="Arial" w:cs="Arial"/>
          <w:sz w:val="24"/>
          <w:szCs w:val="24"/>
        </w:rPr>
        <w:t>,</w:t>
      </w:r>
      <w:r w:rsidR="002365E6">
        <w:rPr>
          <w:rFonts w:ascii="Arial" w:hAnsi="Arial" w:cs="Arial"/>
          <w:sz w:val="24"/>
          <w:szCs w:val="24"/>
        </w:rPr>
        <w:t xml:space="preserve"> </w:t>
      </w:r>
      <w:r w:rsidR="002365E6" w:rsidRPr="00E15D86">
        <w:rPr>
          <w:rFonts w:ascii="Arial" w:hAnsi="Arial" w:cs="Arial"/>
          <w:sz w:val="24"/>
          <w:szCs w:val="24"/>
        </w:rPr>
        <w:t>с</w:t>
      </w:r>
      <w:r w:rsidR="00721775">
        <w:rPr>
          <w:rFonts w:ascii="Arial" w:hAnsi="Arial" w:cs="Arial"/>
          <w:sz w:val="24"/>
          <w:szCs w:val="24"/>
        </w:rPr>
        <w:t>огласно оповещению о начале публичных слушаний</w:t>
      </w:r>
      <w:r w:rsidR="002365E6">
        <w:rPr>
          <w:rFonts w:ascii="Arial" w:hAnsi="Arial" w:cs="Arial"/>
          <w:sz w:val="24"/>
          <w:szCs w:val="24"/>
        </w:rPr>
        <w:t xml:space="preserve"> (Приложение №2).</w:t>
      </w:r>
    </w:p>
    <w:p w:rsidR="002365E6" w:rsidRDefault="002365E6" w:rsidP="002365E6">
      <w:pPr>
        <w:pStyle w:val="a7"/>
        <w:tabs>
          <w:tab w:val="left" w:pos="-108"/>
          <w:tab w:val="left" w:pos="0"/>
        </w:tabs>
        <w:spacing w:after="0" w:line="240" w:lineRule="auto"/>
        <w:ind w:left="0" w:firstLine="601"/>
        <w:jc w:val="both"/>
        <w:rPr>
          <w:rFonts w:ascii="Arial" w:hAnsi="Arial" w:cs="Arial"/>
          <w:sz w:val="24"/>
          <w:szCs w:val="24"/>
        </w:rPr>
      </w:pPr>
    </w:p>
    <w:p w:rsidR="002365E6" w:rsidRPr="00D36330" w:rsidRDefault="002365E6" w:rsidP="002365E6">
      <w:pPr>
        <w:pStyle w:val="a7"/>
        <w:tabs>
          <w:tab w:val="left" w:pos="-108"/>
          <w:tab w:val="left" w:pos="0"/>
        </w:tabs>
        <w:spacing w:after="0" w:line="240" w:lineRule="auto"/>
        <w:ind w:left="0" w:firstLine="601"/>
        <w:jc w:val="both"/>
        <w:rPr>
          <w:rFonts w:ascii="Arial" w:hAnsi="Arial" w:cs="Arial"/>
          <w:sz w:val="24"/>
          <w:szCs w:val="24"/>
        </w:rPr>
      </w:pPr>
      <w:r w:rsidRPr="00D36330">
        <w:rPr>
          <w:rFonts w:ascii="Arial" w:hAnsi="Arial" w:cs="Arial"/>
          <w:sz w:val="24"/>
          <w:szCs w:val="24"/>
        </w:rPr>
        <w:t>2. Утвердить:</w:t>
      </w:r>
    </w:p>
    <w:p w:rsidR="002365E6" w:rsidRPr="00D36330" w:rsidRDefault="002365E6" w:rsidP="002365E6">
      <w:pPr>
        <w:pStyle w:val="a7"/>
        <w:tabs>
          <w:tab w:val="left" w:pos="-108"/>
          <w:tab w:val="left" w:pos="0"/>
        </w:tabs>
        <w:spacing w:after="0" w:line="240" w:lineRule="auto"/>
        <w:ind w:left="0" w:firstLine="601"/>
        <w:jc w:val="both"/>
        <w:rPr>
          <w:rFonts w:ascii="Arial" w:hAnsi="Arial" w:cs="Arial"/>
          <w:sz w:val="24"/>
          <w:szCs w:val="24"/>
        </w:rPr>
      </w:pPr>
      <w:r w:rsidRPr="00D36330">
        <w:rPr>
          <w:rFonts w:ascii="Arial" w:hAnsi="Arial" w:cs="Arial"/>
          <w:sz w:val="24"/>
          <w:szCs w:val="24"/>
        </w:rPr>
        <w:lastRenderedPageBreak/>
        <w:t>2.1. Состав Комиссии по подготовке и проведению публичных слушаний                (Приложение №1).</w:t>
      </w:r>
    </w:p>
    <w:p w:rsidR="002365E6" w:rsidRDefault="002365E6" w:rsidP="002365E6">
      <w:pPr>
        <w:tabs>
          <w:tab w:val="left" w:pos="-108"/>
          <w:tab w:val="left" w:pos="0"/>
        </w:tabs>
        <w:spacing w:after="0" w:line="240" w:lineRule="auto"/>
        <w:ind w:firstLine="6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</w:t>
      </w:r>
      <w:r w:rsidRPr="00D3633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Текст оповещения</w:t>
      </w:r>
      <w:r w:rsidRPr="00D36330">
        <w:rPr>
          <w:rFonts w:ascii="Arial" w:hAnsi="Arial" w:cs="Arial"/>
          <w:sz w:val="24"/>
          <w:szCs w:val="24"/>
        </w:rPr>
        <w:t xml:space="preserve"> о </w:t>
      </w:r>
      <w:r>
        <w:rPr>
          <w:rFonts w:ascii="Arial" w:hAnsi="Arial" w:cs="Arial"/>
          <w:sz w:val="24"/>
          <w:szCs w:val="24"/>
        </w:rPr>
        <w:t>начале</w:t>
      </w:r>
      <w:r w:rsidRPr="00D36330">
        <w:rPr>
          <w:rFonts w:ascii="Arial" w:hAnsi="Arial" w:cs="Arial"/>
          <w:sz w:val="24"/>
          <w:szCs w:val="24"/>
        </w:rPr>
        <w:t xml:space="preserve"> публичных слушаний (Приложение №</w:t>
      </w:r>
      <w:r>
        <w:rPr>
          <w:rFonts w:ascii="Arial" w:hAnsi="Arial" w:cs="Arial"/>
          <w:sz w:val="24"/>
          <w:szCs w:val="24"/>
        </w:rPr>
        <w:t>2</w:t>
      </w:r>
      <w:r w:rsidRPr="00D36330">
        <w:rPr>
          <w:rFonts w:ascii="Arial" w:hAnsi="Arial" w:cs="Arial"/>
          <w:sz w:val="24"/>
          <w:szCs w:val="24"/>
        </w:rPr>
        <w:t>).</w:t>
      </w:r>
    </w:p>
    <w:p w:rsidR="002365E6" w:rsidRDefault="002365E6" w:rsidP="002365E6">
      <w:pPr>
        <w:tabs>
          <w:tab w:val="left" w:pos="-108"/>
          <w:tab w:val="left" w:pos="0"/>
        </w:tabs>
        <w:spacing w:after="0" w:line="240" w:lineRule="auto"/>
        <w:ind w:firstLine="601"/>
        <w:jc w:val="both"/>
        <w:rPr>
          <w:rFonts w:ascii="Arial" w:hAnsi="Arial" w:cs="Arial"/>
          <w:sz w:val="24"/>
          <w:szCs w:val="24"/>
        </w:rPr>
      </w:pPr>
    </w:p>
    <w:p w:rsidR="002365E6" w:rsidRPr="00EE1D14" w:rsidRDefault="002365E6" w:rsidP="002365E6">
      <w:pPr>
        <w:tabs>
          <w:tab w:val="left" w:pos="-108"/>
          <w:tab w:val="left" w:pos="0"/>
        </w:tabs>
        <w:spacing w:after="0" w:line="240" w:lineRule="auto"/>
        <w:ind w:firstLine="6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EE1D14">
        <w:rPr>
          <w:rFonts w:ascii="Arial" w:hAnsi="Arial" w:cs="Arial"/>
          <w:sz w:val="24"/>
          <w:szCs w:val="24"/>
        </w:rPr>
        <w:t>Комиссии организовать:</w:t>
      </w:r>
    </w:p>
    <w:p w:rsidR="002365E6" w:rsidRDefault="002365E6" w:rsidP="002365E6">
      <w:pPr>
        <w:tabs>
          <w:tab w:val="left" w:pos="-108"/>
          <w:tab w:val="left" w:pos="0"/>
        </w:tabs>
        <w:spacing w:after="0" w:line="240" w:lineRule="auto"/>
        <w:ind w:firstLine="6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 Публичные слушания</w:t>
      </w:r>
      <w:r w:rsidRPr="00EE1D14">
        <w:rPr>
          <w:rFonts w:ascii="Arial" w:hAnsi="Arial" w:cs="Arial"/>
          <w:sz w:val="24"/>
          <w:szCs w:val="24"/>
        </w:rPr>
        <w:t xml:space="preserve"> </w:t>
      </w:r>
      <w:r w:rsidRPr="001B0FF2">
        <w:rPr>
          <w:rFonts w:ascii="Arial" w:hAnsi="Arial" w:cs="Arial"/>
          <w:sz w:val="24"/>
          <w:szCs w:val="24"/>
        </w:rPr>
        <w:t xml:space="preserve">по обсуждению </w:t>
      </w:r>
      <w:r>
        <w:rPr>
          <w:rFonts w:ascii="Arial" w:hAnsi="Arial" w:cs="Arial"/>
          <w:sz w:val="24"/>
          <w:szCs w:val="24"/>
        </w:rPr>
        <w:t>Проекта;</w:t>
      </w:r>
    </w:p>
    <w:p w:rsidR="002365E6" w:rsidRPr="00321C77" w:rsidRDefault="002365E6" w:rsidP="002365E6">
      <w:pPr>
        <w:tabs>
          <w:tab w:val="left" w:pos="-108"/>
          <w:tab w:val="left" w:pos="0"/>
        </w:tabs>
        <w:spacing w:after="0" w:line="240" w:lineRule="auto"/>
        <w:ind w:firstLine="6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 Э</w:t>
      </w:r>
      <w:r w:rsidRPr="00EE1D14">
        <w:rPr>
          <w:rFonts w:ascii="Arial" w:hAnsi="Arial" w:cs="Arial"/>
          <w:sz w:val="24"/>
          <w:szCs w:val="24"/>
        </w:rPr>
        <w:t xml:space="preserve">кспозицию демонстрационных материалов </w:t>
      </w:r>
      <w:r>
        <w:rPr>
          <w:rFonts w:ascii="Arial" w:hAnsi="Arial" w:cs="Arial"/>
          <w:sz w:val="24"/>
          <w:szCs w:val="24"/>
        </w:rPr>
        <w:t>Проекта.</w:t>
      </w:r>
    </w:p>
    <w:p w:rsidR="002365E6" w:rsidRDefault="002365E6" w:rsidP="002365E6">
      <w:pPr>
        <w:pStyle w:val="a7"/>
        <w:tabs>
          <w:tab w:val="left" w:pos="-108"/>
          <w:tab w:val="left" w:pos="0"/>
        </w:tabs>
        <w:spacing w:after="0" w:line="240" w:lineRule="auto"/>
        <w:ind w:left="0" w:right="175" w:firstLine="601"/>
        <w:jc w:val="both"/>
        <w:rPr>
          <w:rFonts w:ascii="Arial" w:hAnsi="Arial" w:cs="Arial"/>
          <w:sz w:val="24"/>
          <w:szCs w:val="24"/>
        </w:rPr>
      </w:pPr>
    </w:p>
    <w:p w:rsidR="002365E6" w:rsidRDefault="002365E6" w:rsidP="002365E6">
      <w:pPr>
        <w:pStyle w:val="a7"/>
        <w:tabs>
          <w:tab w:val="left" w:pos="-108"/>
          <w:tab w:val="left" w:pos="0"/>
          <w:tab w:val="left" w:pos="9673"/>
        </w:tabs>
        <w:spacing w:after="0" w:line="240" w:lineRule="auto"/>
        <w:ind w:left="0" w:right="175" w:firstLine="6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4.Управлению </w:t>
      </w:r>
      <w:r w:rsidRPr="0065635E">
        <w:rPr>
          <w:rFonts w:ascii="Arial" w:hAnsi="Arial" w:cs="Arial"/>
          <w:sz w:val="24"/>
          <w:szCs w:val="24"/>
        </w:rPr>
        <w:t>делами администрации Пушкинского района о</w:t>
      </w:r>
      <w:r>
        <w:rPr>
          <w:rFonts w:ascii="Arial" w:hAnsi="Arial" w:cs="Arial"/>
          <w:sz w:val="24"/>
          <w:szCs w:val="24"/>
        </w:rPr>
        <w:t>публиковать</w:t>
      </w:r>
      <w:r>
        <w:rPr>
          <w:rFonts w:ascii="Arial" w:hAnsi="Arial" w:cs="Arial"/>
          <w:sz w:val="24"/>
          <w:szCs w:val="24"/>
        </w:rPr>
        <w:br/>
      </w:r>
      <w:r w:rsidRPr="0065635E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>периодическом печатном издании, распространяемом на территории П</w:t>
      </w:r>
      <w:r w:rsidR="00721775">
        <w:rPr>
          <w:rFonts w:ascii="Arial" w:hAnsi="Arial" w:cs="Arial"/>
          <w:sz w:val="24"/>
          <w:szCs w:val="24"/>
        </w:rPr>
        <w:t>ушкинского городского округа Московской области</w:t>
      </w:r>
      <w:r w:rsidRPr="0065635E">
        <w:rPr>
          <w:rFonts w:ascii="Arial" w:hAnsi="Arial" w:cs="Arial"/>
          <w:sz w:val="24"/>
          <w:szCs w:val="24"/>
        </w:rPr>
        <w:t>:</w:t>
      </w:r>
    </w:p>
    <w:p w:rsidR="002365E6" w:rsidRPr="00917F3F" w:rsidRDefault="002365E6" w:rsidP="002365E6">
      <w:pPr>
        <w:pStyle w:val="a7"/>
        <w:tabs>
          <w:tab w:val="left" w:pos="-108"/>
          <w:tab w:val="left" w:pos="0"/>
        </w:tabs>
        <w:spacing w:after="0" w:line="240" w:lineRule="auto"/>
        <w:ind w:left="0" w:firstLine="6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4.1. Текст оповещения о начале</w:t>
      </w:r>
      <w:r w:rsidRPr="00D36330">
        <w:rPr>
          <w:rFonts w:ascii="Arial" w:hAnsi="Arial" w:cs="Arial"/>
          <w:sz w:val="24"/>
          <w:szCs w:val="24"/>
        </w:rPr>
        <w:t xml:space="preserve"> публичных слушаний</w:t>
      </w:r>
      <w:r>
        <w:rPr>
          <w:rFonts w:ascii="Arial" w:hAnsi="Arial" w:cs="Arial"/>
          <w:sz w:val="24"/>
          <w:szCs w:val="24"/>
        </w:rPr>
        <w:t>;</w:t>
      </w:r>
    </w:p>
    <w:p w:rsidR="002365E6" w:rsidRDefault="002365E6" w:rsidP="002365E6">
      <w:pPr>
        <w:pStyle w:val="a9"/>
        <w:tabs>
          <w:tab w:val="left" w:pos="-108"/>
          <w:tab w:val="left" w:pos="0"/>
        </w:tabs>
        <w:spacing w:after="0" w:line="240" w:lineRule="auto"/>
        <w:ind w:firstLine="6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4.2.Постановление</w:t>
      </w:r>
      <w:r w:rsidRPr="00F24E1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 проведении публичных слушаний и Проект,</w:t>
      </w:r>
      <w:r>
        <w:rPr>
          <w:rFonts w:ascii="Arial" w:hAnsi="Arial" w:cs="Arial"/>
          <w:sz w:val="24"/>
          <w:szCs w:val="24"/>
        </w:rPr>
        <w:br/>
        <w:t>в соответствии с положением «О</w:t>
      </w:r>
      <w:r w:rsidRPr="008A3418">
        <w:rPr>
          <w:rFonts w:ascii="Arial" w:hAnsi="Arial" w:cs="Arial"/>
          <w:sz w:val="24"/>
          <w:szCs w:val="24"/>
        </w:rPr>
        <w:t>б организации и проведении публичных слушаний по вопросам градостроительной деятельности в Пушкинском муниципальном районе Московской области», утвержденным решением Совета депутатов Пушкинского муниципального района Московской области от 18.07.2018 №475/64</w:t>
      </w:r>
      <w:r>
        <w:rPr>
          <w:rFonts w:ascii="Arial" w:hAnsi="Arial" w:cs="Arial"/>
          <w:sz w:val="24"/>
          <w:szCs w:val="24"/>
        </w:rPr>
        <w:t xml:space="preserve"> (далее</w:t>
      </w:r>
      <w:r w:rsidR="00E779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Положение);</w:t>
      </w:r>
    </w:p>
    <w:p w:rsidR="002365E6" w:rsidRDefault="002365E6" w:rsidP="002365E6">
      <w:pPr>
        <w:pStyle w:val="a9"/>
        <w:tabs>
          <w:tab w:val="left" w:pos="-108"/>
          <w:tab w:val="left" w:pos="0"/>
        </w:tabs>
        <w:spacing w:after="0" w:line="240" w:lineRule="auto"/>
        <w:ind w:firstLine="6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4.3.З</w:t>
      </w:r>
      <w:r w:rsidRPr="00EE1D14">
        <w:rPr>
          <w:rFonts w:ascii="Arial" w:hAnsi="Arial" w:cs="Arial"/>
          <w:sz w:val="24"/>
          <w:szCs w:val="24"/>
        </w:rPr>
        <w:t>аключение о результатах публичных слушаний</w:t>
      </w:r>
      <w:r>
        <w:rPr>
          <w:rFonts w:ascii="Arial" w:hAnsi="Arial" w:cs="Arial"/>
          <w:sz w:val="24"/>
          <w:szCs w:val="24"/>
        </w:rPr>
        <w:t xml:space="preserve"> в сроки, установленные</w:t>
      </w:r>
      <w:r>
        <w:rPr>
          <w:rFonts w:ascii="Arial" w:hAnsi="Arial" w:cs="Arial"/>
          <w:sz w:val="24"/>
          <w:szCs w:val="24"/>
        </w:rPr>
        <w:br/>
        <w:t>в соответствии с Положением.</w:t>
      </w:r>
    </w:p>
    <w:p w:rsidR="002365E6" w:rsidRDefault="002365E6" w:rsidP="002365E6">
      <w:pPr>
        <w:pStyle w:val="a9"/>
        <w:tabs>
          <w:tab w:val="left" w:pos="-108"/>
          <w:tab w:val="left" w:pos="0"/>
        </w:tabs>
        <w:spacing w:after="0" w:line="240" w:lineRule="auto"/>
        <w:ind w:firstLine="6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Pr="009F20CD">
        <w:rPr>
          <w:rFonts w:ascii="Arial" w:hAnsi="Arial" w:cs="Arial"/>
          <w:sz w:val="24"/>
          <w:szCs w:val="24"/>
        </w:rPr>
        <w:t xml:space="preserve">Муниципальному казенному учреждению Пушкинского муниципального района Московской области «Сервис-Центр» </w:t>
      </w:r>
      <w:r w:rsidRPr="00EE1D14">
        <w:rPr>
          <w:rFonts w:ascii="Arial" w:hAnsi="Arial" w:cs="Arial"/>
          <w:sz w:val="24"/>
          <w:szCs w:val="24"/>
        </w:rPr>
        <w:t xml:space="preserve"> разместить на сайте администрации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EE1D14">
        <w:rPr>
          <w:rFonts w:ascii="Arial" w:hAnsi="Arial" w:cs="Arial"/>
          <w:sz w:val="24"/>
          <w:szCs w:val="24"/>
        </w:rPr>
        <w:t>(</w:t>
      </w:r>
      <w:hyperlink r:id="rId7" w:history="1">
        <w:r w:rsidRPr="008A79C2">
          <w:rPr>
            <w:rFonts w:ascii="Arial" w:hAnsi="Arial" w:cs="Arial"/>
            <w:sz w:val="24"/>
            <w:szCs w:val="24"/>
          </w:rPr>
          <w:t>www.adm-pushkino.ru</w:t>
        </w:r>
      </w:hyperlink>
      <w:r>
        <w:rPr>
          <w:rFonts w:ascii="Arial" w:hAnsi="Arial" w:cs="Arial"/>
          <w:sz w:val="24"/>
          <w:szCs w:val="24"/>
        </w:rPr>
        <w:t>):</w:t>
      </w:r>
    </w:p>
    <w:p w:rsidR="002365E6" w:rsidRDefault="002365E6" w:rsidP="002365E6">
      <w:pPr>
        <w:pStyle w:val="a9"/>
        <w:tabs>
          <w:tab w:val="left" w:pos="-108"/>
          <w:tab w:val="left" w:pos="0"/>
        </w:tabs>
        <w:spacing w:after="0" w:line="240" w:lineRule="auto"/>
        <w:ind w:firstLine="601"/>
        <w:jc w:val="both"/>
        <w:rPr>
          <w:rFonts w:ascii="Arial" w:hAnsi="Arial" w:cs="Arial"/>
          <w:sz w:val="24"/>
          <w:szCs w:val="24"/>
        </w:rPr>
      </w:pPr>
      <w:r w:rsidRPr="00643ED2">
        <w:rPr>
          <w:rFonts w:ascii="Arial" w:hAnsi="Arial" w:cs="Arial"/>
          <w:sz w:val="24"/>
          <w:szCs w:val="24"/>
        </w:rPr>
        <w:t>5.1.Текст оповещени</w:t>
      </w:r>
      <w:r>
        <w:rPr>
          <w:rFonts w:ascii="Arial" w:hAnsi="Arial" w:cs="Arial"/>
          <w:sz w:val="24"/>
          <w:szCs w:val="24"/>
        </w:rPr>
        <w:t>я о начале публичных слушаний;</w:t>
      </w:r>
    </w:p>
    <w:p w:rsidR="002365E6" w:rsidRDefault="002365E6" w:rsidP="002365E6">
      <w:pPr>
        <w:pStyle w:val="a9"/>
        <w:tabs>
          <w:tab w:val="left" w:pos="-108"/>
          <w:tab w:val="left" w:pos="0"/>
        </w:tabs>
        <w:spacing w:after="0" w:line="240" w:lineRule="auto"/>
        <w:ind w:firstLine="6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5.2.Постановление о проведении публичных слушаний и Проект;</w:t>
      </w:r>
    </w:p>
    <w:p w:rsidR="002365E6" w:rsidRDefault="002365E6" w:rsidP="002365E6">
      <w:pPr>
        <w:pStyle w:val="a9"/>
        <w:tabs>
          <w:tab w:val="left" w:pos="-108"/>
          <w:tab w:val="left" w:pos="0"/>
        </w:tabs>
        <w:spacing w:after="0" w:line="240" w:lineRule="auto"/>
        <w:ind w:firstLine="6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5.3.З</w:t>
      </w:r>
      <w:r w:rsidRPr="00EE1D14">
        <w:rPr>
          <w:rFonts w:ascii="Arial" w:hAnsi="Arial" w:cs="Arial"/>
          <w:sz w:val="24"/>
          <w:szCs w:val="24"/>
        </w:rPr>
        <w:t>аключение о результатах публичных слушаний</w:t>
      </w:r>
      <w:r>
        <w:rPr>
          <w:rFonts w:ascii="Arial" w:hAnsi="Arial" w:cs="Arial"/>
          <w:sz w:val="24"/>
          <w:szCs w:val="24"/>
        </w:rPr>
        <w:t xml:space="preserve"> в сроки, установленные</w:t>
      </w:r>
      <w:r>
        <w:rPr>
          <w:rFonts w:ascii="Arial" w:hAnsi="Arial" w:cs="Arial"/>
          <w:sz w:val="24"/>
          <w:szCs w:val="24"/>
        </w:rPr>
        <w:br/>
        <w:t xml:space="preserve">в соответствии </w:t>
      </w:r>
      <w:r w:rsidRPr="009F20CD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>Положением.</w:t>
      </w:r>
    </w:p>
    <w:p w:rsidR="002365E6" w:rsidRDefault="002365E6" w:rsidP="002365E6">
      <w:pPr>
        <w:pStyle w:val="a9"/>
        <w:tabs>
          <w:tab w:val="left" w:pos="-108"/>
          <w:tab w:val="left" w:pos="0"/>
        </w:tabs>
        <w:spacing w:after="0" w:line="240" w:lineRule="auto"/>
        <w:ind w:firstLine="6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gramStart"/>
      <w:r>
        <w:rPr>
          <w:rFonts w:ascii="Arial" w:hAnsi="Arial" w:cs="Arial"/>
          <w:sz w:val="24"/>
          <w:szCs w:val="24"/>
        </w:rPr>
        <w:t>Порядок и сроки приема замечаний и предложений по вопросу,  выносимому на публичные слушания осуществляются с</w:t>
      </w:r>
      <w:r w:rsidRPr="00C02760">
        <w:rPr>
          <w:rFonts w:ascii="Arial" w:hAnsi="Arial" w:cs="Arial"/>
          <w:sz w:val="24"/>
          <w:szCs w:val="24"/>
        </w:rPr>
        <w:t xml:space="preserve"> </w:t>
      </w:r>
      <w:r w:rsidR="00A05DFC">
        <w:rPr>
          <w:rFonts w:ascii="Arial" w:hAnsi="Arial" w:cs="Arial"/>
          <w:sz w:val="24"/>
          <w:szCs w:val="24"/>
        </w:rPr>
        <w:t xml:space="preserve">01 ноября </w:t>
      </w:r>
      <w:r w:rsidRPr="008A3418">
        <w:rPr>
          <w:rFonts w:ascii="Arial" w:hAnsi="Arial" w:cs="Arial"/>
          <w:sz w:val="24"/>
          <w:szCs w:val="24"/>
        </w:rPr>
        <w:t>2019 года</w:t>
      </w:r>
      <w:r w:rsidRPr="00D42090">
        <w:rPr>
          <w:rFonts w:ascii="Arial" w:hAnsi="Arial" w:cs="Arial"/>
          <w:sz w:val="24"/>
          <w:szCs w:val="24"/>
        </w:rPr>
        <w:t xml:space="preserve"> по </w:t>
      </w:r>
      <w:r w:rsidR="00E7798B">
        <w:rPr>
          <w:rFonts w:ascii="Arial" w:hAnsi="Arial" w:cs="Arial"/>
          <w:sz w:val="24"/>
          <w:szCs w:val="24"/>
        </w:rPr>
        <w:t>22</w:t>
      </w:r>
      <w:r w:rsidRPr="00D42090">
        <w:rPr>
          <w:rFonts w:ascii="Arial" w:hAnsi="Arial" w:cs="Arial"/>
          <w:sz w:val="24"/>
          <w:szCs w:val="24"/>
        </w:rPr>
        <w:t xml:space="preserve"> </w:t>
      </w:r>
      <w:r w:rsidR="00A05DFC">
        <w:rPr>
          <w:rFonts w:ascii="Arial" w:hAnsi="Arial" w:cs="Arial"/>
          <w:sz w:val="24"/>
          <w:szCs w:val="24"/>
        </w:rPr>
        <w:t>ноября</w:t>
      </w:r>
      <w:r w:rsidRPr="00D42090">
        <w:rPr>
          <w:rFonts w:ascii="Arial" w:hAnsi="Arial" w:cs="Arial"/>
          <w:sz w:val="24"/>
          <w:szCs w:val="24"/>
        </w:rPr>
        <w:t xml:space="preserve"> 2019</w:t>
      </w:r>
      <w:r w:rsidRPr="00EE1D14">
        <w:rPr>
          <w:rFonts w:ascii="Arial" w:hAnsi="Arial" w:cs="Arial"/>
          <w:sz w:val="24"/>
          <w:szCs w:val="24"/>
        </w:rPr>
        <w:t xml:space="preserve"> года </w:t>
      </w:r>
      <w:r>
        <w:rPr>
          <w:rFonts w:ascii="Arial" w:hAnsi="Arial" w:cs="Arial"/>
          <w:sz w:val="24"/>
          <w:szCs w:val="24"/>
        </w:rPr>
        <w:t xml:space="preserve">включительно, </w:t>
      </w:r>
      <w:r w:rsidRPr="00EE1D14">
        <w:rPr>
          <w:rFonts w:ascii="Arial" w:hAnsi="Arial" w:cs="Arial"/>
          <w:sz w:val="24"/>
          <w:szCs w:val="24"/>
        </w:rPr>
        <w:t xml:space="preserve">по рабочим дням с </w:t>
      </w:r>
      <w:proofErr w:type="spellStart"/>
      <w:r>
        <w:rPr>
          <w:rFonts w:ascii="Arial" w:hAnsi="Arial" w:cs="Arial"/>
          <w:sz w:val="24"/>
          <w:szCs w:val="24"/>
        </w:rPr>
        <w:t>пн-чт</w:t>
      </w:r>
      <w:proofErr w:type="spellEnd"/>
      <w:r>
        <w:rPr>
          <w:rFonts w:ascii="Arial" w:hAnsi="Arial" w:cs="Arial"/>
          <w:sz w:val="24"/>
          <w:szCs w:val="24"/>
        </w:rPr>
        <w:t xml:space="preserve"> с </w:t>
      </w:r>
      <w:r w:rsidRPr="00EE1D14">
        <w:rPr>
          <w:rFonts w:ascii="Arial" w:hAnsi="Arial" w:cs="Arial"/>
          <w:sz w:val="24"/>
          <w:szCs w:val="24"/>
        </w:rPr>
        <w:t>10.00 д</w:t>
      </w:r>
      <w:r>
        <w:rPr>
          <w:rFonts w:ascii="Arial" w:hAnsi="Arial" w:cs="Arial"/>
          <w:sz w:val="24"/>
          <w:szCs w:val="24"/>
        </w:rPr>
        <w:t>о 18.00 (обед с 13.00 до 14.00),</w:t>
      </w:r>
      <w:r w:rsidR="00D64E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пт. с 10.00 до 16:45 (обед с 13.00 до 14.00) </w:t>
      </w:r>
      <w:r w:rsidRPr="006E1838">
        <w:rPr>
          <w:rFonts w:ascii="Arial" w:hAnsi="Arial" w:cs="Arial"/>
          <w:sz w:val="24"/>
          <w:szCs w:val="24"/>
        </w:rPr>
        <w:t xml:space="preserve">по адресам, указанным в </w:t>
      </w:r>
      <w:r w:rsidR="00D64E8F">
        <w:rPr>
          <w:rFonts w:ascii="Arial" w:hAnsi="Arial" w:cs="Arial"/>
          <w:sz w:val="24"/>
          <w:szCs w:val="24"/>
        </w:rPr>
        <w:t xml:space="preserve">оповещении </w:t>
      </w:r>
      <w:r>
        <w:rPr>
          <w:rFonts w:ascii="Arial" w:hAnsi="Arial" w:cs="Arial"/>
          <w:sz w:val="24"/>
          <w:szCs w:val="24"/>
        </w:rPr>
        <w:t>о начале публичных слушаний.</w:t>
      </w:r>
      <w:proofErr w:type="gramEnd"/>
    </w:p>
    <w:p w:rsidR="002365E6" w:rsidRDefault="002365E6" w:rsidP="002365E6">
      <w:pPr>
        <w:tabs>
          <w:tab w:val="left" w:pos="-108"/>
          <w:tab w:val="left" w:pos="0"/>
        </w:tabs>
        <w:spacing w:after="0" w:line="240" w:lineRule="auto"/>
        <w:ind w:firstLine="6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Срок проведения </w:t>
      </w:r>
      <w:r w:rsidR="00D64E8F">
        <w:rPr>
          <w:rFonts w:ascii="Arial" w:hAnsi="Arial" w:cs="Arial"/>
          <w:sz w:val="24"/>
          <w:szCs w:val="24"/>
        </w:rPr>
        <w:t xml:space="preserve">публичных слушаний </w:t>
      </w:r>
      <w:r w:rsidR="000204DD">
        <w:rPr>
          <w:rFonts w:ascii="Arial" w:hAnsi="Arial" w:cs="Arial"/>
          <w:sz w:val="24"/>
          <w:szCs w:val="24"/>
        </w:rPr>
        <w:t xml:space="preserve">с момента оповещения о начале публичных слушаний </w:t>
      </w:r>
      <w:r w:rsidR="00D64E8F">
        <w:rPr>
          <w:rFonts w:ascii="Arial" w:hAnsi="Arial" w:cs="Arial"/>
          <w:sz w:val="24"/>
          <w:szCs w:val="24"/>
        </w:rPr>
        <w:t>составляет не</w:t>
      </w:r>
      <w:r>
        <w:rPr>
          <w:rFonts w:ascii="Arial" w:hAnsi="Arial" w:cs="Arial"/>
          <w:sz w:val="24"/>
          <w:szCs w:val="24"/>
        </w:rPr>
        <w:t xml:space="preserve"> </w:t>
      </w:r>
      <w:r w:rsidR="000204DD">
        <w:rPr>
          <w:rFonts w:ascii="Arial" w:hAnsi="Arial" w:cs="Arial"/>
          <w:sz w:val="24"/>
          <w:szCs w:val="24"/>
        </w:rPr>
        <w:t xml:space="preserve">менее 31 и не более 40 </w:t>
      </w:r>
      <w:r>
        <w:rPr>
          <w:rFonts w:ascii="Arial" w:hAnsi="Arial" w:cs="Arial"/>
          <w:sz w:val="24"/>
          <w:szCs w:val="24"/>
        </w:rPr>
        <w:t>календарных дней в соответствии с Положением.</w:t>
      </w:r>
    </w:p>
    <w:p w:rsidR="00664063" w:rsidRDefault="002365E6" w:rsidP="000204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8. </w:t>
      </w:r>
      <w:proofErr w:type="gramStart"/>
      <w:r w:rsidR="00647527">
        <w:rPr>
          <w:rFonts w:ascii="Arial" w:hAnsi="Arial" w:cs="Arial"/>
          <w:sz w:val="24"/>
          <w:szCs w:val="24"/>
        </w:rPr>
        <w:t xml:space="preserve">Контроль </w:t>
      </w:r>
      <w:r w:rsidRPr="009F20CD">
        <w:rPr>
          <w:rFonts w:ascii="Arial" w:hAnsi="Arial" w:cs="Arial"/>
          <w:sz w:val="24"/>
          <w:szCs w:val="24"/>
        </w:rPr>
        <w:t>за</w:t>
      </w:r>
      <w:proofErr w:type="gramEnd"/>
      <w:r w:rsidRPr="009F20CD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Pr="00306683">
        <w:rPr>
          <w:rFonts w:ascii="Arial" w:hAnsi="Arial" w:cs="Arial"/>
          <w:sz w:val="24"/>
          <w:szCs w:val="24"/>
        </w:rPr>
        <w:t>возлож</w:t>
      </w:r>
      <w:r>
        <w:rPr>
          <w:rFonts w:ascii="Arial" w:hAnsi="Arial" w:cs="Arial"/>
          <w:sz w:val="24"/>
          <w:szCs w:val="24"/>
        </w:rPr>
        <w:t>ить</w:t>
      </w:r>
      <w:r>
        <w:rPr>
          <w:rFonts w:ascii="Arial" w:hAnsi="Arial" w:cs="Arial"/>
          <w:sz w:val="24"/>
          <w:szCs w:val="24"/>
        </w:rPr>
        <w:br/>
        <w:t>на за</w:t>
      </w:r>
      <w:r w:rsidR="000204DD">
        <w:rPr>
          <w:rFonts w:ascii="Arial" w:hAnsi="Arial" w:cs="Arial"/>
          <w:sz w:val="24"/>
          <w:szCs w:val="24"/>
        </w:rPr>
        <w:t xml:space="preserve">местителя Главы </w:t>
      </w:r>
      <w:r w:rsidR="00407663">
        <w:rPr>
          <w:rFonts w:ascii="Arial" w:hAnsi="Arial" w:cs="Arial"/>
          <w:sz w:val="24"/>
          <w:szCs w:val="24"/>
        </w:rPr>
        <w:t xml:space="preserve">администрации </w:t>
      </w:r>
      <w:r w:rsidR="000204DD">
        <w:rPr>
          <w:rFonts w:ascii="Arial" w:hAnsi="Arial" w:cs="Arial"/>
          <w:sz w:val="24"/>
          <w:szCs w:val="24"/>
        </w:rPr>
        <w:t>Пу</w:t>
      </w:r>
      <w:r w:rsidR="00407663">
        <w:rPr>
          <w:rFonts w:ascii="Arial" w:hAnsi="Arial" w:cs="Arial"/>
          <w:sz w:val="24"/>
          <w:szCs w:val="24"/>
        </w:rPr>
        <w:t>шкинского муниципального района</w:t>
      </w:r>
      <w:r w:rsidR="00407663">
        <w:rPr>
          <w:rFonts w:ascii="Arial" w:hAnsi="Arial" w:cs="Arial"/>
          <w:sz w:val="24"/>
          <w:szCs w:val="24"/>
        </w:rPr>
        <w:br/>
      </w:r>
      <w:r w:rsidR="000204DD">
        <w:rPr>
          <w:rFonts w:ascii="Arial" w:hAnsi="Arial" w:cs="Arial"/>
          <w:sz w:val="24"/>
          <w:szCs w:val="24"/>
        </w:rPr>
        <w:t>В.М. Косолапова.</w:t>
      </w:r>
    </w:p>
    <w:p w:rsidR="00664063" w:rsidRPr="00BE0F53" w:rsidRDefault="00664063" w:rsidP="00D768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365E6" w:rsidRPr="00B91DBF" w:rsidRDefault="002365E6" w:rsidP="00EB3A72">
      <w:pPr>
        <w:tabs>
          <w:tab w:val="left" w:pos="851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91DBF">
        <w:rPr>
          <w:rFonts w:ascii="Arial" w:hAnsi="Arial" w:cs="Arial"/>
          <w:b/>
          <w:sz w:val="24"/>
          <w:szCs w:val="24"/>
        </w:rPr>
        <w:t xml:space="preserve">Временно </w:t>
      </w:r>
      <w:proofErr w:type="gramStart"/>
      <w:r w:rsidRPr="00B91DBF">
        <w:rPr>
          <w:rFonts w:ascii="Arial" w:hAnsi="Arial" w:cs="Arial"/>
          <w:b/>
          <w:sz w:val="24"/>
          <w:szCs w:val="24"/>
        </w:rPr>
        <w:t>исполняющий</w:t>
      </w:r>
      <w:proofErr w:type="gramEnd"/>
      <w:r w:rsidRPr="00B91DBF">
        <w:rPr>
          <w:rFonts w:ascii="Arial" w:hAnsi="Arial" w:cs="Arial"/>
          <w:b/>
          <w:sz w:val="24"/>
          <w:szCs w:val="24"/>
        </w:rPr>
        <w:t xml:space="preserve"> полномочия</w:t>
      </w:r>
    </w:p>
    <w:p w:rsidR="002365E6" w:rsidRPr="00B91DBF" w:rsidRDefault="002365E6" w:rsidP="00EB3A72">
      <w:pPr>
        <w:tabs>
          <w:tab w:val="left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91DBF">
        <w:rPr>
          <w:rFonts w:ascii="Arial" w:hAnsi="Arial" w:cs="Arial"/>
          <w:b/>
          <w:sz w:val="24"/>
          <w:szCs w:val="24"/>
        </w:rPr>
        <w:t xml:space="preserve">Главы Пушкинского муниципального района  </w:t>
      </w:r>
      <w:r>
        <w:rPr>
          <w:rFonts w:ascii="Arial" w:hAnsi="Arial" w:cs="Arial"/>
          <w:b/>
          <w:sz w:val="24"/>
          <w:szCs w:val="24"/>
        </w:rPr>
        <w:t xml:space="preserve">                            </w:t>
      </w:r>
      <w:r w:rsidRPr="00B91DBF">
        <w:rPr>
          <w:rFonts w:ascii="Arial" w:hAnsi="Arial" w:cs="Arial"/>
          <w:b/>
          <w:sz w:val="24"/>
          <w:szCs w:val="24"/>
        </w:rPr>
        <w:t xml:space="preserve"> </w:t>
      </w:r>
      <w:r w:rsidR="00EB3A72">
        <w:rPr>
          <w:rFonts w:ascii="Arial" w:hAnsi="Arial" w:cs="Arial"/>
          <w:b/>
          <w:sz w:val="24"/>
          <w:szCs w:val="24"/>
        </w:rPr>
        <w:t xml:space="preserve">  </w:t>
      </w:r>
      <w:r w:rsidRPr="00B91DBF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А.В. Тимошин</w:t>
      </w:r>
    </w:p>
    <w:p w:rsidR="00E65D3F" w:rsidRDefault="00E65D3F" w:rsidP="00E65D3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B3A72" w:rsidRDefault="00EB3A72" w:rsidP="00EB3A7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Верно: Начальник Управления делами</w:t>
      </w:r>
    </w:p>
    <w:p w:rsidR="00EB3A72" w:rsidRDefault="00EB3A72" w:rsidP="00EB3A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администрации Пушкинского муниципального района                 В.А. Алексеева</w:t>
      </w:r>
    </w:p>
    <w:p w:rsidR="00EB3A72" w:rsidRDefault="00EB3A72" w:rsidP="00EB3A7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5E15" w:rsidRDefault="00015E15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5E15" w:rsidRDefault="00015E15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5E15" w:rsidRDefault="00015E15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5E15" w:rsidRDefault="00015E15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4256B" w:rsidRDefault="00B4256B" w:rsidP="00114B0E">
      <w:pPr>
        <w:spacing w:after="0" w:line="240" w:lineRule="auto"/>
        <w:ind w:right="-284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5E15" w:rsidRDefault="00015E15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664063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1 к постановлению</w:t>
      </w:r>
    </w:p>
    <w:p w:rsidR="00664063" w:rsidRDefault="003A5014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Пушкинского муниципального района </w:t>
      </w:r>
    </w:p>
    <w:p w:rsidR="00664063" w:rsidRPr="009B0E00" w:rsidRDefault="00664063" w:rsidP="00664063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</w:t>
      </w:r>
      <w:r w:rsidR="00301271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6C33D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 w:rsidR="00EB3A72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6C33D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D6EFA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EB3A72">
        <w:rPr>
          <w:rFonts w:ascii="Arial" w:eastAsia="Times New Roman" w:hAnsi="Arial" w:cs="Arial"/>
          <w:sz w:val="24"/>
          <w:szCs w:val="24"/>
          <w:u w:val="single"/>
          <w:lang w:eastAsia="ru-RU"/>
        </w:rPr>
        <w:t>30.10.2019</w:t>
      </w:r>
      <w:r w:rsidR="00483E7A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EB3A72">
        <w:rPr>
          <w:rFonts w:ascii="Arial" w:eastAsia="Times New Roman" w:hAnsi="Arial" w:cs="Arial"/>
          <w:sz w:val="24"/>
          <w:szCs w:val="24"/>
          <w:u w:val="single"/>
          <w:lang w:eastAsia="ru-RU"/>
        </w:rPr>
        <w:t>1414</w:t>
      </w:r>
    </w:p>
    <w:p w:rsidR="00664063" w:rsidRDefault="00664063" w:rsidP="0066406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664063" w:rsidP="006640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47527" w:rsidRPr="00EE1D14" w:rsidRDefault="00647527" w:rsidP="00647527">
      <w:pPr>
        <w:spacing w:after="0" w:line="240" w:lineRule="auto"/>
        <w:ind w:hanging="284"/>
        <w:jc w:val="center"/>
        <w:rPr>
          <w:rFonts w:ascii="Arial" w:hAnsi="Arial" w:cs="Arial"/>
          <w:b/>
          <w:sz w:val="24"/>
          <w:szCs w:val="24"/>
        </w:rPr>
      </w:pPr>
      <w:r w:rsidRPr="00EE1D14">
        <w:rPr>
          <w:rFonts w:ascii="Arial" w:hAnsi="Arial" w:cs="Arial"/>
          <w:b/>
          <w:sz w:val="24"/>
          <w:szCs w:val="24"/>
        </w:rPr>
        <w:t>Состав Комиссии</w:t>
      </w:r>
    </w:p>
    <w:p w:rsidR="00647527" w:rsidRPr="00EE1D14" w:rsidRDefault="00647527" w:rsidP="00647527">
      <w:pPr>
        <w:spacing w:after="0" w:line="240" w:lineRule="auto"/>
        <w:ind w:hanging="284"/>
        <w:jc w:val="center"/>
        <w:rPr>
          <w:rFonts w:ascii="Arial" w:hAnsi="Arial" w:cs="Arial"/>
          <w:b/>
          <w:sz w:val="24"/>
          <w:szCs w:val="24"/>
        </w:rPr>
      </w:pPr>
      <w:r w:rsidRPr="00EE1D14">
        <w:rPr>
          <w:rFonts w:ascii="Arial" w:hAnsi="Arial" w:cs="Arial"/>
          <w:b/>
          <w:sz w:val="24"/>
          <w:szCs w:val="24"/>
        </w:rPr>
        <w:t>по подготовке и проведению публичных слушаний</w:t>
      </w:r>
    </w:p>
    <w:p w:rsidR="00647527" w:rsidRDefault="00647527" w:rsidP="0064752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47527" w:rsidRDefault="00647527" w:rsidP="0064752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70F2">
        <w:rPr>
          <w:rFonts w:ascii="Arial" w:hAnsi="Arial" w:cs="Arial"/>
          <w:b/>
          <w:sz w:val="24"/>
          <w:szCs w:val="24"/>
        </w:rPr>
        <w:t>Председатель комиссии:</w:t>
      </w:r>
    </w:p>
    <w:p w:rsidR="00647527" w:rsidRPr="000E4827" w:rsidRDefault="00647527" w:rsidP="0064752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Мигачева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Н.В.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E4827">
        <w:rPr>
          <w:rFonts w:ascii="Arial" w:hAnsi="Arial" w:cs="Arial"/>
          <w:sz w:val="24"/>
          <w:szCs w:val="24"/>
        </w:rPr>
        <w:t>начальник Управления архитектуры и градостроительства Московской области</w:t>
      </w:r>
      <w:r>
        <w:rPr>
          <w:rFonts w:ascii="Arial" w:hAnsi="Arial" w:cs="Arial"/>
          <w:sz w:val="24"/>
          <w:szCs w:val="24"/>
        </w:rPr>
        <w:t>.</w:t>
      </w:r>
    </w:p>
    <w:p w:rsidR="00647527" w:rsidRDefault="00647527" w:rsidP="0064752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1D14">
        <w:rPr>
          <w:rFonts w:ascii="Arial" w:hAnsi="Arial" w:cs="Arial"/>
          <w:b/>
          <w:sz w:val="24"/>
          <w:szCs w:val="24"/>
        </w:rPr>
        <w:t>Заместитель председателя комиссии:</w:t>
      </w:r>
    </w:p>
    <w:p w:rsidR="00647527" w:rsidRDefault="00647527" w:rsidP="006475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6055A">
        <w:rPr>
          <w:rFonts w:ascii="Arial" w:eastAsia="Times New Roman" w:hAnsi="Arial" w:cs="Arial"/>
          <w:b/>
          <w:sz w:val="24"/>
          <w:szCs w:val="24"/>
          <w:lang w:eastAsia="ru-RU"/>
        </w:rPr>
        <w:t>Гранева</w:t>
      </w:r>
      <w:proofErr w:type="spellEnd"/>
      <w:r w:rsidRPr="0056055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Анна Викторовна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– заместитель начальника Управления архитектуры и градостроительства администрации Пушкинского муниципального района Московской области.</w:t>
      </w:r>
    </w:p>
    <w:p w:rsidR="00647527" w:rsidRDefault="00647527" w:rsidP="006475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7527" w:rsidRDefault="00647527" w:rsidP="006475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>Представитель т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ерриториального Управления Пушкинского муниципального района городских округов Ивантеевка, Красноармейск, Королев Комитета по архитектуре и градостроительству Московской области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0E4827">
        <w:rPr>
          <w:rFonts w:ascii="Arial" w:eastAsia="Times New Roman" w:hAnsi="Arial" w:cs="Arial"/>
          <w:sz w:val="24"/>
          <w:szCs w:val="24"/>
          <w:lang w:eastAsia="ru-RU"/>
        </w:rPr>
        <w:t>по согласованию.</w:t>
      </w:r>
    </w:p>
    <w:p w:rsidR="00647527" w:rsidRDefault="00647527" w:rsidP="006475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7527" w:rsidRDefault="00647527" w:rsidP="006475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5DC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Депутат Совета Депутатов Пушкинского </w:t>
      </w:r>
      <w:r w:rsidR="00721775">
        <w:rPr>
          <w:rFonts w:ascii="Arial" w:eastAsia="Times New Roman" w:hAnsi="Arial" w:cs="Arial"/>
          <w:b/>
          <w:sz w:val="24"/>
          <w:szCs w:val="24"/>
          <w:lang w:eastAsia="ru-RU"/>
        </w:rPr>
        <w:t>городского округа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– по согласованию.</w:t>
      </w:r>
    </w:p>
    <w:p w:rsidR="00647527" w:rsidRDefault="00647527" w:rsidP="0064752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47527" w:rsidRPr="00EE1D14" w:rsidRDefault="00647527" w:rsidP="0064752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1D14">
        <w:rPr>
          <w:rFonts w:ascii="Arial" w:hAnsi="Arial" w:cs="Arial"/>
          <w:b/>
          <w:sz w:val="24"/>
          <w:szCs w:val="24"/>
        </w:rPr>
        <w:t>Секретарь комиссии:</w:t>
      </w:r>
    </w:p>
    <w:p w:rsidR="00647527" w:rsidRDefault="00647527" w:rsidP="006475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Закревская </w:t>
      </w:r>
      <w:proofErr w:type="spellStart"/>
      <w:r>
        <w:rPr>
          <w:rFonts w:ascii="Arial" w:hAnsi="Arial" w:cs="Arial"/>
          <w:b/>
          <w:sz w:val="24"/>
          <w:szCs w:val="24"/>
        </w:rPr>
        <w:t>Элона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Юрьевна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B03874">
        <w:rPr>
          <w:rFonts w:ascii="Arial" w:hAnsi="Arial" w:cs="Arial"/>
          <w:sz w:val="24"/>
          <w:szCs w:val="24"/>
        </w:rPr>
        <w:t>старший эксперт муниципального казенного учреждения «Управление капитального ст</w:t>
      </w:r>
      <w:r>
        <w:rPr>
          <w:rFonts w:ascii="Arial" w:hAnsi="Arial" w:cs="Arial"/>
          <w:sz w:val="24"/>
          <w:szCs w:val="24"/>
        </w:rPr>
        <w:t>роительства», тел. 8 (495) 993-</w:t>
      </w:r>
      <w:r w:rsidRPr="00B03874">
        <w:rPr>
          <w:rFonts w:ascii="Arial" w:hAnsi="Arial" w:cs="Arial"/>
          <w:sz w:val="24"/>
          <w:szCs w:val="24"/>
        </w:rPr>
        <w:t>62-21 (доб.146).</w:t>
      </w:r>
    </w:p>
    <w:p w:rsidR="00647527" w:rsidRDefault="00647527" w:rsidP="006475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7527" w:rsidRDefault="00647527" w:rsidP="006475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7527" w:rsidRDefault="00647527" w:rsidP="006475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42AED" w:rsidRDefault="00442AED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A13E3" w:rsidRDefault="003A13E3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1BCD" w:rsidRDefault="00A41BC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228B" w:rsidRDefault="00750952" w:rsidP="00114B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71E88" w:rsidRDefault="00771E88" w:rsidP="00114B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228B" w:rsidRDefault="0015228B" w:rsidP="00412F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7527" w:rsidRDefault="00647527" w:rsidP="00412F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7527" w:rsidRDefault="00647527" w:rsidP="00412F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7527" w:rsidRDefault="00647527" w:rsidP="00412F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7527" w:rsidRDefault="00647527" w:rsidP="00412F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1775" w:rsidRDefault="00721775" w:rsidP="00412F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1775" w:rsidRDefault="00721775" w:rsidP="00412F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7527" w:rsidRDefault="00647527" w:rsidP="00412F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5E15" w:rsidRDefault="00015E15" w:rsidP="00D020FA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B3A72" w:rsidRDefault="00EB3A72" w:rsidP="00D020FA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B3A72" w:rsidRDefault="00EB3A72" w:rsidP="00D020FA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664063" w:rsidP="00D020FA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№ 2 к </w:t>
      </w:r>
      <w:r w:rsidR="00301271">
        <w:rPr>
          <w:rFonts w:ascii="Arial" w:eastAsia="Times New Roman" w:hAnsi="Arial" w:cs="Arial"/>
          <w:sz w:val="24"/>
          <w:szCs w:val="24"/>
          <w:lang w:eastAsia="ru-RU"/>
        </w:rPr>
        <w:t>П</w:t>
      </w:r>
      <w:r>
        <w:rPr>
          <w:rFonts w:ascii="Arial" w:eastAsia="Times New Roman" w:hAnsi="Arial" w:cs="Arial"/>
          <w:sz w:val="24"/>
          <w:szCs w:val="24"/>
          <w:lang w:eastAsia="ru-RU"/>
        </w:rPr>
        <w:t>остановлению</w:t>
      </w:r>
    </w:p>
    <w:p w:rsidR="00664063" w:rsidRDefault="00664063" w:rsidP="00D020FA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Пушкинского муниципального района </w:t>
      </w:r>
    </w:p>
    <w:p w:rsidR="00664063" w:rsidRPr="00E65D3F" w:rsidRDefault="00664063" w:rsidP="005D6EF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</w:t>
      </w:r>
      <w:r w:rsidR="004E57D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</w:t>
      </w:r>
      <w:r w:rsidR="00EB3A72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4E57D6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68684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6C33D6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114B0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8684A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EB3A72" w:rsidRPr="00EB3A72">
        <w:rPr>
          <w:rFonts w:ascii="Arial" w:eastAsia="Times New Roman" w:hAnsi="Arial" w:cs="Arial"/>
          <w:sz w:val="24"/>
          <w:szCs w:val="24"/>
          <w:u w:val="single"/>
          <w:lang w:eastAsia="ru-RU"/>
        </w:rPr>
        <w:t>30.10.2019</w:t>
      </w:r>
      <w:r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EB3A72">
        <w:rPr>
          <w:rFonts w:ascii="Arial" w:eastAsia="Times New Roman" w:hAnsi="Arial" w:cs="Arial"/>
          <w:sz w:val="24"/>
          <w:szCs w:val="24"/>
          <w:u w:val="single"/>
          <w:lang w:eastAsia="ru-RU"/>
        </w:rPr>
        <w:t>1414</w:t>
      </w:r>
    </w:p>
    <w:p w:rsidR="005D6EFA" w:rsidRDefault="005D6EFA" w:rsidP="006640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4063" w:rsidRDefault="00114B0E" w:rsidP="006640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ОПОВЕЩЕНИЕ</w:t>
      </w:r>
    </w:p>
    <w:p w:rsidR="00664063" w:rsidRDefault="00114B0E" w:rsidP="006640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начале </w:t>
      </w:r>
      <w:r w:rsidR="004E6F7C">
        <w:rPr>
          <w:rFonts w:ascii="Arial" w:eastAsia="Times New Roman" w:hAnsi="Arial" w:cs="Arial"/>
          <w:b/>
          <w:sz w:val="24"/>
          <w:szCs w:val="24"/>
          <w:lang w:eastAsia="ru-RU"/>
        </w:rPr>
        <w:t>публичных слушаний</w:t>
      </w:r>
    </w:p>
    <w:p w:rsidR="00114B0E" w:rsidRDefault="00114B0E" w:rsidP="00114B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03738" w:rsidRDefault="007841AB" w:rsidP="00784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403738">
        <w:rPr>
          <w:rFonts w:ascii="Arial" w:eastAsia="Times New Roman" w:hAnsi="Arial" w:cs="Arial"/>
          <w:sz w:val="24"/>
          <w:szCs w:val="24"/>
          <w:lang w:eastAsia="ru-RU"/>
        </w:rPr>
        <w:t>Администрация Пушкинского муниципального района в целях соблюдения прав и законных интересов населе</w:t>
      </w:r>
      <w:r w:rsidR="00C85B26">
        <w:rPr>
          <w:rFonts w:ascii="Arial" w:eastAsia="Times New Roman" w:hAnsi="Arial" w:cs="Arial"/>
          <w:sz w:val="24"/>
          <w:szCs w:val="24"/>
          <w:lang w:eastAsia="ru-RU"/>
        </w:rPr>
        <w:t>ния городского поселения Пушкино</w:t>
      </w:r>
      <w:r w:rsidR="00403738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 Московской о</w:t>
      </w:r>
      <w:r w:rsidR="00647527">
        <w:rPr>
          <w:rFonts w:ascii="Arial" w:eastAsia="Times New Roman" w:hAnsi="Arial" w:cs="Arial"/>
          <w:sz w:val="24"/>
          <w:szCs w:val="24"/>
          <w:lang w:eastAsia="ru-RU"/>
        </w:rPr>
        <w:t>бласти, для обеспечения доступа</w:t>
      </w:r>
      <w:r w:rsidR="0064752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403738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к информации по </w:t>
      </w:r>
      <w:r w:rsidR="004E6F7C" w:rsidRPr="004E6F7C">
        <w:rPr>
          <w:rFonts w:ascii="Arial" w:eastAsia="Times New Roman" w:hAnsi="Arial" w:cs="Arial"/>
          <w:sz w:val="24"/>
          <w:szCs w:val="24"/>
          <w:lang w:eastAsia="ru-RU"/>
        </w:rPr>
        <w:t xml:space="preserve">проекту </w:t>
      </w:r>
      <w:r w:rsidR="00647527" w:rsidRPr="00647527">
        <w:rPr>
          <w:rFonts w:ascii="Arial" w:eastAsia="Times New Roman" w:hAnsi="Arial" w:cs="Arial"/>
          <w:sz w:val="24"/>
          <w:szCs w:val="24"/>
          <w:lang w:eastAsia="ru-RU"/>
        </w:rPr>
        <w:t>планировки территории планируемого размещения улично-дорожной сети по заявлению ООО «Флагман», по адресу: Московская область, Пушкинский муниципальный райо</w:t>
      </w:r>
      <w:r w:rsidR="00647527">
        <w:rPr>
          <w:rFonts w:ascii="Arial" w:eastAsia="Times New Roman" w:hAnsi="Arial" w:cs="Arial"/>
          <w:sz w:val="24"/>
          <w:szCs w:val="24"/>
          <w:lang w:eastAsia="ru-RU"/>
        </w:rPr>
        <w:t>н, городское поселение Пушкино,</w:t>
      </w:r>
      <w:r w:rsidR="0064752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647527" w:rsidRPr="00647527">
        <w:rPr>
          <w:rFonts w:ascii="Arial" w:eastAsia="Times New Roman" w:hAnsi="Arial" w:cs="Arial"/>
          <w:sz w:val="24"/>
          <w:szCs w:val="24"/>
          <w:lang w:eastAsia="ru-RU"/>
        </w:rPr>
        <w:t>в районе микрорайона Новая Деревня,</w:t>
      </w:r>
      <w:r w:rsidR="0064752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E6F7C" w:rsidRPr="004E6F7C">
        <w:rPr>
          <w:rFonts w:ascii="Arial" w:eastAsia="Times New Roman" w:hAnsi="Arial" w:cs="Arial"/>
          <w:sz w:val="24"/>
          <w:szCs w:val="24"/>
          <w:lang w:eastAsia="ru-RU"/>
        </w:rPr>
        <w:t>оповещает о назначении публичных слушаний.</w:t>
      </w:r>
    </w:p>
    <w:p w:rsidR="00412F0B" w:rsidRDefault="00412F0B" w:rsidP="00412F0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1.Дата, время и место проведения публичных слушаний:</w:t>
      </w:r>
    </w:p>
    <w:p w:rsidR="00412F0B" w:rsidRPr="00403738" w:rsidRDefault="00E7798B" w:rsidP="00C061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22</w:t>
      </w:r>
      <w:r w:rsidR="00647527">
        <w:rPr>
          <w:rFonts w:ascii="Arial" w:hAnsi="Arial" w:cs="Arial"/>
          <w:sz w:val="24"/>
          <w:szCs w:val="24"/>
        </w:rPr>
        <w:t xml:space="preserve"> ноября 2019</w:t>
      </w:r>
      <w:r w:rsidR="00412F0B" w:rsidRPr="00D020FA">
        <w:rPr>
          <w:rFonts w:ascii="Arial" w:hAnsi="Arial" w:cs="Arial"/>
          <w:sz w:val="24"/>
          <w:szCs w:val="24"/>
        </w:rPr>
        <w:t xml:space="preserve"> </w:t>
      </w:r>
      <w:r w:rsidR="00412F0B">
        <w:rPr>
          <w:rFonts w:ascii="Arial" w:hAnsi="Arial" w:cs="Arial"/>
          <w:sz w:val="24"/>
          <w:szCs w:val="24"/>
        </w:rPr>
        <w:t>в 16</w:t>
      </w:r>
      <w:r w:rsidR="00412F0B" w:rsidRPr="00D020FA">
        <w:rPr>
          <w:rFonts w:ascii="Arial" w:hAnsi="Arial" w:cs="Arial"/>
          <w:sz w:val="24"/>
          <w:szCs w:val="24"/>
        </w:rPr>
        <w:t>.00</w:t>
      </w:r>
      <w:r w:rsidR="00412F0B" w:rsidRPr="008E687C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="00412F0B" w:rsidRPr="00CC527C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в</w:t>
      </w:r>
      <w:r w:rsidR="00412F0B" w:rsidRPr="0082798D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="00412F0B" w:rsidRPr="00CC527C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 xml:space="preserve">здании </w:t>
      </w:r>
      <w:r w:rsidR="00412F0B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 xml:space="preserve">администрации </w:t>
      </w:r>
      <w:proofErr w:type="gramStart"/>
      <w:r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г</w:t>
      </w:r>
      <w:proofErr w:type="gramEnd"/>
      <w:r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.п. Пушкино</w:t>
      </w:r>
      <w:r w:rsidR="00412F0B" w:rsidRPr="00CC527C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, по адресу: Московск</w:t>
      </w:r>
      <w:r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ая область</w:t>
      </w:r>
      <w:r w:rsidR="00412F0B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 xml:space="preserve">, </w:t>
      </w:r>
      <w:proofErr w:type="gramStart"/>
      <w:r w:rsidR="00412F0B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г</w:t>
      </w:r>
      <w:proofErr w:type="gramEnd"/>
      <w:r w:rsidR="00412F0B" w:rsidRPr="00CC527C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 xml:space="preserve">. </w:t>
      </w:r>
      <w:r w:rsidR="00412F0B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Пушкино</w:t>
      </w:r>
      <w:r w:rsidR="00412F0B" w:rsidRPr="00CC527C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,</w:t>
      </w:r>
      <w:r w:rsidR="00412F0B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ул. Некрасова, д.5</w:t>
      </w:r>
      <w:r w:rsidR="00412F0B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.</w:t>
      </w:r>
    </w:p>
    <w:p w:rsidR="00114B0E" w:rsidRPr="00403738" w:rsidRDefault="004E6F7C" w:rsidP="00114B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Публичные слушания </w:t>
      </w:r>
      <w:r w:rsidR="00114B0E"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проводятся в порядке,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установленном статьями 5.1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и </w:t>
      </w:r>
      <w:r w:rsidR="00C0613C">
        <w:rPr>
          <w:rFonts w:ascii="Arial" w:eastAsia="Times New Roman" w:hAnsi="Arial" w:cs="Arial"/>
          <w:sz w:val="24"/>
          <w:szCs w:val="24"/>
          <w:lang w:eastAsia="ru-RU"/>
        </w:rPr>
        <w:t>42</w:t>
      </w:r>
      <w:r w:rsidR="00114B0E"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Градостроительного кодекса Российской Федерац</w:t>
      </w:r>
      <w:r w:rsidR="00403738">
        <w:rPr>
          <w:rFonts w:ascii="Arial" w:eastAsia="Times New Roman" w:hAnsi="Arial" w:cs="Arial"/>
          <w:sz w:val="24"/>
          <w:szCs w:val="24"/>
          <w:lang w:eastAsia="ru-RU"/>
        </w:rPr>
        <w:t xml:space="preserve">ии и Положением об организации </w:t>
      </w:r>
      <w:r w:rsidR="00114B0E" w:rsidRPr="00403738">
        <w:rPr>
          <w:rFonts w:ascii="Arial" w:eastAsia="Times New Roman" w:hAnsi="Arial" w:cs="Arial"/>
          <w:sz w:val="24"/>
          <w:szCs w:val="24"/>
          <w:lang w:eastAsia="ru-RU"/>
        </w:rPr>
        <w:t>и пр</w:t>
      </w:r>
      <w:r>
        <w:rPr>
          <w:rFonts w:ascii="Arial" w:eastAsia="Times New Roman" w:hAnsi="Arial" w:cs="Arial"/>
          <w:sz w:val="24"/>
          <w:szCs w:val="24"/>
          <w:lang w:eastAsia="ru-RU"/>
        </w:rPr>
        <w:t>оведении публичных слушаний</w:t>
      </w:r>
      <w:r w:rsidR="00114B0E"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по вопросам </w:t>
      </w:r>
      <w:r w:rsidR="00403738">
        <w:rPr>
          <w:rFonts w:ascii="Arial" w:eastAsia="Times New Roman" w:hAnsi="Arial" w:cs="Arial"/>
          <w:sz w:val="24"/>
          <w:szCs w:val="24"/>
          <w:lang w:eastAsia="ru-RU"/>
        </w:rPr>
        <w:t xml:space="preserve">градостроительной деятельности </w:t>
      </w:r>
      <w:r w:rsidR="00114B0E" w:rsidRPr="00403738">
        <w:rPr>
          <w:rFonts w:ascii="Arial" w:eastAsia="Times New Roman" w:hAnsi="Arial" w:cs="Arial"/>
          <w:sz w:val="24"/>
          <w:szCs w:val="24"/>
          <w:lang w:eastAsia="ru-RU"/>
        </w:rPr>
        <w:t>в Пушкинском муниципальном районе Моско</w:t>
      </w:r>
      <w:r w:rsidR="005F183E">
        <w:rPr>
          <w:rFonts w:ascii="Arial" w:eastAsia="Times New Roman" w:hAnsi="Arial" w:cs="Arial"/>
          <w:sz w:val="24"/>
          <w:szCs w:val="24"/>
          <w:lang w:eastAsia="ru-RU"/>
        </w:rPr>
        <w:t>вской области</w:t>
      </w:r>
      <w:r w:rsidR="00114B0E" w:rsidRPr="0040373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14B0E" w:rsidRPr="00403738" w:rsidRDefault="009E0E65" w:rsidP="00412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114B0E" w:rsidRPr="00412F0B">
        <w:rPr>
          <w:rFonts w:ascii="Arial" w:eastAsia="Times New Roman" w:hAnsi="Arial" w:cs="Arial"/>
          <w:sz w:val="24"/>
          <w:szCs w:val="24"/>
          <w:lang w:eastAsia="ru-RU"/>
        </w:rPr>
        <w:t>Срок проведен</w:t>
      </w:r>
      <w:r w:rsidR="00412F0B" w:rsidRPr="00412F0B">
        <w:rPr>
          <w:rFonts w:ascii="Arial" w:eastAsia="Times New Roman" w:hAnsi="Arial" w:cs="Arial"/>
          <w:sz w:val="24"/>
          <w:szCs w:val="24"/>
          <w:lang w:eastAsia="ru-RU"/>
        </w:rPr>
        <w:t>ия публичных слушаний</w:t>
      </w:r>
      <w:r w:rsidR="00412F0B">
        <w:rPr>
          <w:rFonts w:ascii="Arial" w:eastAsia="Times New Roman" w:hAnsi="Arial" w:cs="Arial"/>
          <w:sz w:val="24"/>
          <w:szCs w:val="24"/>
          <w:lang w:eastAsia="ru-RU"/>
        </w:rPr>
        <w:t>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E6F7C">
        <w:rPr>
          <w:rFonts w:ascii="Arial" w:eastAsia="Times New Roman" w:hAnsi="Arial" w:cs="Arial"/>
          <w:sz w:val="24"/>
          <w:szCs w:val="24"/>
          <w:lang w:eastAsia="ru-RU"/>
        </w:rPr>
        <w:t>не менее 31 календарных д</w:t>
      </w:r>
      <w:r w:rsidR="00412F0B">
        <w:rPr>
          <w:rFonts w:ascii="Arial" w:eastAsia="Times New Roman" w:hAnsi="Arial" w:cs="Arial"/>
          <w:sz w:val="24"/>
          <w:szCs w:val="24"/>
          <w:lang w:eastAsia="ru-RU"/>
        </w:rPr>
        <w:t>ня и не более 40 календарных дней</w:t>
      </w:r>
      <w:r w:rsidR="00296EB1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</w:t>
      </w:r>
      <w:r w:rsidR="00C0613C">
        <w:rPr>
          <w:rFonts w:ascii="Arial" w:eastAsia="Times New Roman" w:hAnsi="Arial" w:cs="Arial"/>
          <w:sz w:val="24"/>
          <w:szCs w:val="24"/>
          <w:lang w:eastAsia="ru-RU"/>
        </w:rPr>
        <w:t xml:space="preserve"> публикации оповещения о начале</w:t>
      </w:r>
      <w:r w:rsidR="004E6F7C">
        <w:rPr>
          <w:rFonts w:ascii="Arial" w:eastAsia="Times New Roman" w:hAnsi="Arial" w:cs="Arial"/>
          <w:sz w:val="24"/>
          <w:szCs w:val="24"/>
          <w:lang w:eastAsia="ru-RU"/>
        </w:rPr>
        <w:t xml:space="preserve"> публичных слушаний</w:t>
      </w:r>
      <w:r w:rsidR="00296EB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F29B6" w:rsidRPr="00DA3FEB" w:rsidRDefault="00114B0E" w:rsidP="00DA3F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Информационные материалы по теме </w:t>
      </w:r>
      <w:r w:rsidR="004E6F7C">
        <w:rPr>
          <w:rFonts w:ascii="Arial" w:eastAsia="Times New Roman" w:hAnsi="Arial" w:cs="Arial"/>
          <w:sz w:val="24"/>
          <w:szCs w:val="24"/>
          <w:lang w:eastAsia="ru-RU"/>
        </w:rPr>
        <w:t>публичных слушаний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предст</w:t>
      </w:r>
      <w:r w:rsidR="00296EB1">
        <w:rPr>
          <w:rFonts w:ascii="Arial" w:eastAsia="Times New Roman" w:hAnsi="Arial" w:cs="Arial"/>
          <w:sz w:val="24"/>
          <w:szCs w:val="24"/>
          <w:lang w:eastAsia="ru-RU"/>
        </w:rPr>
        <w:t xml:space="preserve">авлены </w:t>
      </w:r>
      <w:r w:rsidR="00296EB1">
        <w:rPr>
          <w:rFonts w:ascii="Arial" w:eastAsia="Times New Roman" w:hAnsi="Arial" w:cs="Arial"/>
          <w:sz w:val="24"/>
          <w:szCs w:val="24"/>
          <w:lang w:eastAsia="ru-RU"/>
        </w:rPr>
        <w:br/>
        <w:t>на экспозиции</w:t>
      </w:r>
      <w:r w:rsidR="00296EB1">
        <w:rPr>
          <w:rFonts w:ascii="Arial" w:hAnsi="Arial" w:cs="Arial"/>
          <w:sz w:val="24"/>
          <w:szCs w:val="24"/>
        </w:rPr>
        <w:t xml:space="preserve"> в общественной приемной администрации Пушкинского муниципального района по адресу: Московская область, Пушкинский район, г. Пушкино, Московский пр-т, д. 12/2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. Экспозиция откры</w:t>
      </w:r>
      <w:r w:rsidR="00296EB1">
        <w:rPr>
          <w:rFonts w:ascii="Arial" w:eastAsia="Times New Roman" w:hAnsi="Arial" w:cs="Arial"/>
          <w:sz w:val="24"/>
          <w:szCs w:val="24"/>
          <w:lang w:eastAsia="ru-RU"/>
        </w:rPr>
        <w:t>та с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7798B">
        <w:rPr>
          <w:rFonts w:ascii="Arial" w:eastAsia="Times New Roman" w:hAnsi="Arial" w:cs="Arial"/>
          <w:sz w:val="24"/>
          <w:szCs w:val="24"/>
          <w:lang w:eastAsia="ru-RU"/>
        </w:rPr>
        <w:t>01 ноября по 22</w:t>
      </w:r>
      <w:r w:rsidR="00F64D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13C">
        <w:rPr>
          <w:rFonts w:ascii="Arial" w:eastAsia="Times New Roman" w:hAnsi="Arial" w:cs="Arial"/>
          <w:sz w:val="24"/>
          <w:szCs w:val="24"/>
          <w:lang w:eastAsia="ru-RU"/>
        </w:rPr>
        <w:t>ноября 2019</w:t>
      </w:r>
      <w:r w:rsidR="00296EB1">
        <w:rPr>
          <w:rFonts w:ascii="Arial" w:eastAsia="Times New Roman" w:hAnsi="Arial" w:cs="Arial"/>
          <w:sz w:val="24"/>
          <w:szCs w:val="24"/>
          <w:lang w:eastAsia="ru-RU"/>
        </w:rPr>
        <w:t xml:space="preserve"> года с </w:t>
      </w:r>
      <w:r w:rsidR="00296EB1" w:rsidRPr="00D020FA">
        <w:rPr>
          <w:rFonts w:ascii="Arial" w:hAnsi="Arial" w:cs="Arial"/>
          <w:sz w:val="24"/>
          <w:szCs w:val="24"/>
        </w:rPr>
        <w:t>10.00 д</w:t>
      </w:r>
      <w:r w:rsidR="00DA3FEB">
        <w:rPr>
          <w:rFonts w:ascii="Arial" w:hAnsi="Arial" w:cs="Arial"/>
          <w:sz w:val="24"/>
          <w:szCs w:val="24"/>
        </w:rPr>
        <w:t xml:space="preserve">о 17.00 (обед с 13.00 </w:t>
      </w:r>
      <w:proofErr w:type="gramStart"/>
      <w:r w:rsidR="00DA3FEB">
        <w:rPr>
          <w:rFonts w:ascii="Arial" w:hAnsi="Arial" w:cs="Arial"/>
          <w:sz w:val="24"/>
          <w:szCs w:val="24"/>
        </w:rPr>
        <w:t>до</w:t>
      </w:r>
      <w:proofErr w:type="gramEnd"/>
      <w:r w:rsidR="00DA3FEB">
        <w:rPr>
          <w:rFonts w:ascii="Arial" w:hAnsi="Arial" w:cs="Arial"/>
          <w:sz w:val="24"/>
          <w:szCs w:val="24"/>
        </w:rPr>
        <w:t xml:space="preserve"> 14.00).</w:t>
      </w:r>
    </w:p>
    <w:p w:rsidR="00114B0E" w:rsidRPr="007841AB" w:rsidRDefault="004F29B6" w:rsidP="007841AB">
      <w:pPr>
        <w:tabs>
          <w:tab w:val="left" w:pos="198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Консультация</w:t>
      </w:r>
      <w:r w:rsidR="00114B0E"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по теме </w:t>
      </w:r>
      <w:r w:rsidR="00DA5D50">
        <w:rPr>
          <w:rFonts w:ascii="Arial" w:eastAsia="Times New Roman" w:hAnsi="Arial" w:cs="Arial"/>
          <w:sz w:val="24"/>
          <w:szCs w:val="24"/>
          <w:lang w:eastAsia="ru-RU"/>
        </w:rPr>
        <w:t>публичных слушаний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проводится </w:t>
      </w:r>
      <w:r>
        <w:rPr>
          <w:rFonts w:ascii="Arial" w:hAnsi="Arial" w:cs="Arial"/>
          <w:sz w:val="24"/>
          <w:szCs w:val="24"/>
        </w:rPr>
        <w:t>секретарем комиссии по подготовке и пров</w:t>
      </w:r>
      <w:r w:rsidR="005F183E">
        <w:rPr>
          <w:rFonts w:ascii="Arial" w:hAnsi="Arial" w:cs="Arial"/>
          <w:sz w:val="24"/>
          <w:szCs w:val="24"/>
        </w:rPr>
        <w:t>едению публичных слушаний</w:t>
      </w:r>
      <w:r w:rsidR="00DA5D5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 адресу: Московская область, Пушкинский район</w:t>
      </w:r>
      <w:r w:rsidR="00DA5D50">
        <w:rPr>
          <w:rFonts w:ascii="Arial" w:hAnsi="Arial" w:cs="Arial"/>
          <w:sz w:val="24"/>
          <w:szCs w:val="24"/>
        </w:rPr>
        <w:t xml:space="preserve">, г. Пушкино, Московский пр-т, </w:t>
      </w:r>
      <w:r>
        <w:rPr>
          <w:rFonts w:ascii="Arial" w:hAnsi="Arial" w:cs="Arial"/>
          <w:sz w:val="24"/>
          <w:szCs w:val="24"/>
        </w:rPr>
        <w:t>д. 12/2 (каб.407).</w:t>
      </w:r>
    </w:p>
    <w:p w:rsidR="00114B0E" w:rsidRPr="00403738" w:rsidRDefault="00114B0E" w:rsidP="00114B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Инф</w:t>
      </w:r>
      <w:r w:rsidR="004F29B6">
        <w:rPr>
          <w:rFonts w:ascii="Arial" w:eastAsia="Times New Roman" w:hAnsi="Arial" w:cs="Arial"/>
          <w:sz w:val="24"/>
          <w:szCs w:val="24"/>
          <w:lang w:eastAsia="ru-RU"/>
        </w:rPr>
        <w:t>ормационные материалы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размещены </w:t>
      </w:r>
      <w:r w:rsidR="004F29B6">
        <w:rPr>
          <w:rFonts w:ascii="Arial" w:eastAsia="Times New Roman" w:hAnsi="Arial" w:cs="Arial"/>
          <w:sz w:val="24"/>
          <w:szCs w:val="24"/>
          <w:lang w:eastAsia="ru-RU"/>
        </w:rPr>
        <w:t xml:space="preserve">на сайте администрации Пушкинского муниципального района Московской области </w:t>
      </w:r>
      <w:r w:rsidR="00464071" w:rsidRPr="0054228B">
        <w:rPr>
          <w:rFonts w:ascii="Arial" w:eastAsia="Times New Roman" w:hAnsi="Arial" w:cs="Arial"/>
          <w:sz w:val="24"/>
          <w:szCs w:val="24"/>
          <w:lang w:eastAsia="ru-RU"/>
        </w:rPr>
        <w:t>(www.adm-pushkino.ru)</w:t>
      </w:r>
      <w:r w:rsidR="0046407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14B0E" w:rsidRDefault="00114B0E" w:rsidP="006640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4063" w:rsidRDefault="009E0E65" w:rsidP="006640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="00664063">
        <w:rPr>
          <w:rFonts w:ascii="Arial" w:eastAsia="Times New Roman" w:hAnsi="Arial" w:cs="Arial"/>
          <w:b/>
          <w:sz w:val="24"/>
          <w:szCs w:val="24"/>
          <w:lang w:eastAsia="ru-RU"/>
        </w:rPr>
        <w:t>. Порядок приема предложений (мнений):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1F7825" w:rsidRPr="000C29D4" w:rsidRDefault="00664063" w:rsidP="000C29D4">
      <w:pPr>
        <w:tabs>
          <w:tab w:val="left" w:pos="198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Предложен</w:t>
      </w:r>
      <w:r w:rsidR="0015228B">
        <w:rPr>
          <w:rFonts w:ascii="Arial" w:eastAsia="Times New Roman" w:hAnsi="Arial" w:cs="Arial"/>
          <w:sz w:val="24"/>
          <w:szCs w:val="24"/>
          <w:lang w:eastAsia="ru-RU"/>
        </w:rPr>
        <w:t xml:space="preserve">ия </w:t>
      </w:r>
      <w:r w:rsidR="00BC52BF">
        <w:rPr>
          <w:rFonts w:ascii="Arial" w:eastAsia="Times New Roman" w:hAnsi="Arial" w:cs="Arial"/>
          <w:sz w:val="24"/>
          <w:szCs w:val="24"/>
          <w:lang w:eastAsia="ru-RU"/>
        </w:rPr>
        <w:t>по</w:t>
      </w:r>
      <w:r w:rsidR="00412F0B">
        <w:rPr>
          <w:rFonts w:ascii="Arial" w:eastAsia="Times New Roman" w:hAnsi="Arial" w:cs="Arial"/>
          <w:sz w:val="24"/>
          <w:szCs w:val="24"/>
          <w:lang w:eastAsia="ru-RU"/>
        </w:rPr>
        <w:t xml:space="preserve"> вопросу публичных слушаний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принимаются с </w:t>
      </w:r>
      <w:r w:rsidR="00C0613C">
        <w:rPr>
          <w:rFonts w:ascii="Arial" w:eastAsia="Times New Roman" w:hAnsi="Arial" w:cs="Arial"/>
          <w:sz w:val="24"/>
          <w:szCs w:val="24"/>
          <w:lang w:eastAsia="ru-RU"/>
        </w:rPr>
        <w:t>01 ноября</w:t>
      </w:r>
      <w:r w:rsidR="001F782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95A6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 </w:t>
      </w:r>
      <w:r w:rsidR="00E7798B">
        <w:rPr>
          <w:rFonts w:ascii="Arial" w:eastAsia="Times New Roman" w:hAnsi="Arial" w:cs="Arial"/>
          <w:sz w:val="24"/>
          <w:szCs w:val="24"/>
          <w:lang w:eastAsia="ru-RU"/>
        </w:rPr>
        <w:t>22</w:t>
      </w:r>
      <w:r w:rsidR="00C0613C">
        <w:rPr>
          <w:rFonts w:ascii="Arial" w:eastAsia="Times New Roman" w:hAnsi="Arial" w:cs="Arial"/>
          <w:sz w:val="24"/>
          <w:szCs w:val="24"/>
          <w:lang w:eastAsia="ru-RU"/>
        </w:rPr>
        <w:t xml:space="preserve"> ноября 2019</w:t>
      </w:r>
      <w:r w:rsidR="00F32C79" w:rsidRPr="00D020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17A98" w:rsidRPr="00D020FA">
        <w:rPr>
          <w:rFonts w:ascii="Arial" w:eastAsia="Times New Roman" w:hAnsi="Arial" w:cs="Arial"/>
          <w:sz w:val="24"/>
          <w:szCs w:val="24"/>
          <w:lang w:eastAsia="ru-RU"/>
        </w:rPr>
        <w:t>года</w:t>
      </w:r>
      <w:r w:rsidR="00117A98">
        <w:rPr>
          <w:rFonts w:ascii="Arial" w:eastAsia="Times New Roman" w:hAnsi="Arial" w:cs="Arial"/>
          <w:sz w:val="24"/>
          <w:szCs w:val="24"/>
          <w:lang w:eastAsia="ru-RU"/>
        </w:rPr>
        <w:t xml:space="preserve"> включительно, </w:t>
      </w:r>
      <w:r w:rsidRPr="00D020FA">
        <w:rPr>
          <w:rFonts w:ascii="Arial" w:hAnsi="Arial" w:cs="Arial"/>
          <w:sz w:val="24"/>
          <w:szCs w:val="24"/>
        </w:rPr>
        <w:t xml:space="preserve">по рабочим дням с 10.00 до 17.00 (обед </w:t>
      </w:r>
      <w:r w:rsidR="00A95A66">
        <w:rPr>
          <w:rFonts w:ascii="Arial" w:hAnsi="Arial" w:cs="Arial"/>
          <w:sz w:val="24"/>
          <w:szCs w:val="24"/>
        </w:rPr>
        <w:br/>
      </w:r>
      <w:r w:rsidRPr="00D020FA">
        <w:rPr>
          <w:rFonts w:ascii="Arial" w:hAnsi="Arial" w:cs="Arial"/>
          <w:sz w:val="24"/>
          <w:szCs w:val="24"/>
        </w:rPr>
        <w:t xml:space="preserve">с </w:t>
      </w:r>
      <w:r w:rsidR="000C29D4">
        <w:rPr>
          <w:rFonts w:ascii="Arial" w:hAnsi="Arial" w:cs="Arial"/>
          <w:sz w:val="24"/>
          <w:szCs w:val="24"/>
        </w:rPr>
        <w:t xml:space="preserve">13.00 </w:t>
      </w:r>
      <w:proofErr w:type="gramStart"/>
      <w:r w:rsidR="000C29D4">
        <w:rPr>
          <w:rFonts w:ascii="Arial" w:hAnsi="Arial" w:cs="Arial"/>
          <w:sz w:val="24"/>
          <w:szCs w:val="24"/>
        </w:rPr>
        <w:t>до</w:t>
      </w:r>
      <w:proofErr w:type="gramEnd"/>
      <w:r w:rsidR="000C29D4">
        <w:rPr>
          <w:rFonts w:ascii="Arial" w:hAnsi="Arial" w:cs="Arial"/>
          <w:sz w:val="24"/>
          <w:szCs w:val="24"/>
        </w:rPr>
        <w:t xml:space="preserve"> 14.00). 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>У</w:t>
      </w:r>
      <w:r w:rsidR="00412F0B">
        <w:rPr>
          <w:rFonts w:ascii="Arial" w:hAnsi="Arial" w:cs="Arial"/>
          <w:color w:val="000000"/>
          <w:sz w:val="24"/>
          <w:szCs w:val="24"/>
        </w:rPr>
        <w:t>частники публичных слушаний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 xml:space="preserve"> </w:t>
      </w:r>
      <w:r w:rsidR="00B4256B">
        <w:rPr>
          <w:rFonts w:ascii="Arial" w:hAnsi="Arial" w:cs="Arial"/>
          <w:color w:val="000000"/>
          <w:sz w:val="24"/>
          <w:szCs w:val="24"/>
        </w:rPr>
        <w:t xml:space="preserve">и иные заинтересованные лица                                                                 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 xml:space="preserve">вправе направлять предложения и замечания в </w:t>
      </w:r>
      <w:r w:rsidR="0015228B">
        <w:rPr>
          <w:rFonts w:ascii="Arial" w:hAnsi="Arial" w:cs="Arial"/>
          <w:color w:val="000000"/>
          <w:sz w:val="24"/>
          <w:szCs w:val="24"/>
        </w:rPr>
        <w:t>администрацию Пушкинского муниципального района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 xml:space="preserve"> по проекту, рассматривае</w:t>
      </w:r>
      <w:r w:rsidR="00412F0B">
        <w:rPr>
          <w:rFonts w:ascii="Arial" w:hAnsi="Arial" w:cs="Arial"/>
          <w:color w:val="000000"/>
          <w:sz w:val="24"/>
          <w:szCs w:val="24"/>
        </w:rPr>
        <w:t>мому на публичных слушаниях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 xml:space="preserve">, для включения их в </w:t>
      </w:r>
      <w:r w:rsidR="00412F0B">
        <w:rPr>
          <w:rFonts w:ascii="Arial" w:hAnsi="Arial" w:cs="Arial"/>
          <w:color w:val="000000"/>
          <w:sz w:val="24"/>
          <w:szCs w:val="24"/>
        </w:rPr>
        <w:t>протокол публичных слушаний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 xml:space="preserve"> в</w:t>
      </w:r>
      <w:r w:rsidR="00464071">
        <w:rPr>
          <w:rFonts w:ascii="Arial" w:hAnsi="Arial" w:cs="Arial"/>
          <w:color w:val="000000"/>
          <w:sz w:val="24"/>
          <w:szCs w:val="24"/>
        </w:rPr>
        <w:t xml:space="preserve"> сроки, указанные в оповещении </w:t>
      </w:r>
      <w:r w:rsidR="00412F0B">
        <w:rPr>
          <w:rFonts w:ascii="Arial" w:hAnsi="Arial" w:cs="Arial"/>
          <w:color w:val="000000"/>
          <w:sz w:val="24"/>
          <w:szCs w:val="24"/>
        </w:rPr>
        <w:t>о начале публичных слушаний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>.</w:t>
      </w:r>
      <w:bookmarkStart w:id="0" w:name="Par114"/>
      <w:bookmarkEnd w:id="0"/>
    </w:p>
    <w:p w:rsidR="0015228B" w:rsidRPr="009836E3" w:rsidRDefault="001F7825" w:rsidP="001F78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>Предоставление предл</w:t>
      </w:r>
      <w:r w:rsidR="00412F0B">
        <w:rPr>
          <w:rFonts w:ascii="Arial" w:hAnsi="Arial" w:cs="Arial"/>
          <w:color w:val="000000"/>
          <w:sz w:val="24"/>
          <w:szCs w:val="24"/>
        </w:rPr>
        <w:t>ожений и замечаний участниками публичных слушаний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 xml:space="preserve"> осуществляется:</w:t>
      </w:r>
    </w:p>
    <w:p w:rsidR="0015228B" w:rsidRPr="001F7825" w:rsidRDefault="00464071" w:rsidP="00464071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="0015228B" w:rsidRPr="001F7825">
        <w:rPr>
          <w:rFonts w:ascii="Arial" w:hAnsi="Arial" w:cs="Arial"/>
          <w:color w:val="000000"/>
          <w:sz w:val="24"/>
          <w:szCs w:val="24"/>
        </w:rPr>
        <w:t>в письменной форме при личном обращении в администрацию Пушкинского муниципального района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F7825">
        <w:rPr>
          <w:rFonts w:ascii="Arial" w:hAnsi="Arial" w:cs="Arial"/>
          <w:sz w:val="24"/>
          <w:szCs w:val="24"/>
        </w:rPr>
        <w:t>по адресу: Московская область, Пушкинский район, г. Пушкино, Мос</w:t>
      </w:r>
      <w:r>
        <w:rPr>
          <w:rFonts w:ascii="Arial" w:hAnsi="Arial" w:cs="Arial"/>
          <w:sz w:val="24"/>
          <w:szCs w:val="24"/>
        </w:rPr>
        <w:t>ковский пр-т, д. 12/2 (каб.407).</w:t>
      </w:r>
    </w:p>
    <w:p w:rsidR="001F7825" w:rsidRPr="001F7825" w:rsidRDefault="001F7825" w:rsidP="00464071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1F7825">
        <w:rPr>
          <w:rFonts w:ascii="Arial" w:hAnsi="Arial" w:cs="Arial"/>
          <w:sz w:val="24"/>
          <w:szCs w:val="24"/>
        </w:rPr>
        <w:t xml:space="preserve">- в общественной приемной администрации Пушкинского муниципального района по адресу: Московская область, Пушкинский район, г. Пушкино, Московский пр-т, д. 12/2, регистрируются и передаются в Комиссию по подготовке и проведению </w:t>
      </w:r>
      <w:r w:rsidR="00DD363B">
        <w:rPr>
          <w:rFonts w:ascii="Arial" w:hAnsi="Arial" w:cs="Arial"/>
          <w:sz w:val="24"/>
          <w:szCs w:val="24"/>
        </w:rPr>
        <w:t>публичных слушаний</w:t>
      </w:r>
      <w:r w:rsidRPr="001F7825">
        <w:rPr>
          <w:rFonts w:ascii="Arial" w:hAnsi="Arial" w:cs="Arial"/>
          <w:sz w:val="24"/>
          <w:szCs w:val="24"/>
        </w:rPr>
        <w:t>;</w:t>
      </w:r>
    </w:p>
    <w:p w:rsidR="0015228B" w:rsidRPr="009836E3" w:rsidRDefault="00464071" w:rsidP="00152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- 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>посредством государственной информационной системы Московской области «Портал государственных и муниципальных услуг Московской области» (далее - РПГУ) в электронном виде;</w:t>
      </w:r>
    </w:p>
    <w:p w:rsidR="0015228B" w:rsidRPr="009836E3" w:rsidRDefault="00464071" w:rsidP="00152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 xml:space="preserve"> посредством почтового отправления в адрес администрации Пушкинского муниципального района;</w:t>
      </w:r>
    </w:p>
    <w:p w:rsidR="0015228B" w:rsidRPr="009836E3" w:rsidRDefault="00464071" w:rsidP="00152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 xml:space="preserve"> посредством официального сайта </w:t>
      </w:r>
      <w:hyperlink r:id="rId8" w:history="1">
        <w:r w:rsidR="001F7825" w:rsidRPr="0084609F">
          <w:rPr>
            <w:rStyle w:val="a8"/>
            <w:rFonts w:ascii="Arial" w:hAnsi="Arial" w:cs="Arial"/>
            <w:sz w:val="24"/>
            <w:szCs w:val="24"/>
          </w:rPr>
          <w:t>http://www.adm-pushkino</w:t>
        </w:r>
      </w:hyperlink>
      <w:r w:rsidR="0015228B" w:rsidRPr="009836E3">
        <w:rPr>
          <w:rFonts w:ascii="Arial" w:hAnsi="Arial" w:cs="Arial"/>
          <w:color w:val="000000"/>
          <w:sz w:val="24"/>
          <w:szCs w:val="24"/>
        </w:rPr>
        <w:t>.</w:t>
      </w:r>
      <w:r w:rsidR="001F7825">
        <w:rPr>
          <w:rFonts w:ascii="Arial" w:hAnsi="Arial" w:cs="Arial"/>
          <w:color w:val="000000"/>
          <w:sz w:val="24"/>
          <w:szCs w:val="24"/>
        </w:rPr>
        <w:t>ru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>;</w:t>
      </w:r>
    </w:p>
    <w:p w:rsidR="0015228B" w:rsidRPr="009836E3" w:rsidRDefault="00464071" w:rsidP="00152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 xml:space="preserve"> посредством записи в книге (журнале) учета посетителей экспозиции проекта, подлежащего рассмотр</w:t>
      </w:r>
      <w:r w:rsidR="00DD363B">
        <w:rPr>
          <w:rFonts w:ascii="Arial" w:hAnsi="Arial" w:cs="Arial"/>
          <w:color w:val="000000"/>
          <w:sz w:val="24"/>
          <w:szCs w:val="24"/>
        </w:rPr>
        <w:t>ению на публичных слушаниях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>.</w:t>
      </w:r>
    </w:p>
    <w:p w:rsidR="0015228B" w:rsidRPr="009836E3" w:rsidRDefault="0015228B" w:rsidP="00152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9836E3">
        <w:rPr>
          <w:rFonts w:ascii="Arial" w:hAnsi="Arial" w:cs="Arial"/>
          <w:color w:val="000000"/>
          <w:sz w:val="24"/>
          <w:szCs w:val="24"/>
        </w:rPr>
        <w:t>Все полученные предложения и замечания размещаются в государственной информационной системе обеспечения градостроительной деятельности Московской области (далее – ИСОГД).</w:t>
      </w:r>
    </w:p>
    <w:p w:rsidR="0015228B" w:rsidRPr="009836E3" w:rsidRDefault="0015228B" w:rsidP="0046407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9836E3">
        <w:rPr>
          <w:rFonts w:ascii="Arial" w:hAnsi="Arial" w:cs="Arial"/>
          <w:color w:val="000000"/>
          <w:sz w:val="24"/>
          <w:szCs w:val="24"/>
        </w:rPr>
        <w:t xml:space="preserve"> Предложения и замечания должны соответствовать </w:t>
      </w:r>
      <w:r w:rsidR="00412F0B">
        <w:rPr>
          <w:rFonts w:ascii="Arial" w:hAnsi="Arial" w:cs="Arial"/>
          <w:color w:val="000000"/>
          <w:sz w:val="24"/>
          <w:szCs w:val="24"/>
        </w:rPr>
        <w:t>предмету публичных слушаний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. В случае если поступившее предложение и замечание не соответствует </w:t>
      </w:r>
      <w:r w:rsidR="00412F0B">
        <w:rPr>
          <w:rFonts w:ascii="Arial" w:hAnsi="Arial" w:cs="Arial"/>
          <w:color w:val="000000"/>
          <w:sz w:val="24"/>
          <w:szCs w:val="24"/>
        </w:rPr>
        <w:t>предмету публичных слушаний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, администрация Пушкинского муниципального района вправе не включать такие предложения или замечания в </w:t>
      </w:r>
      <w:r w:rsidR="00412F0B">
        <w:rPr>
          <w:rFonts w:ascii="Arial" w:hAnsi="Arial" w:cs="Arial"/>
          <w:color w:val="000000"/>
          <w:sz w:val="24"/>
          <w:szCs w:val="24"/>
        </w:rPr>
        <w:t>протокол публичных слушаний</w:t>
      </w:r>
      <w:r w:rsidRPr="009836E3">
        <w:rPr>
          <w:rFonts w:ascii="Arial" w:hAnsi="Arial" w:cs="Arial"/>
          <w:color w:val="000000"/>
          <w:sz w:val="24"/>
          <w:szCs w:val="24"/>
        </w:rPr>
        <w:t>.</w:t>
      </w:r>
    </w:p>
    <w:p w:rsidR="0015228B" w:rsidRPr="009836E3" w:rsidRDefault="0015228B" w:rsidP="00152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9836E3">
        <w:rPr>
          <w:rFonts w:ascii="Arial" w:hAnsi="Arial" w:cs="Arial"/>
          <w:color w:val="000000"/>
          <w:sz w:val="24"/>
          <w:szCs w:val="24"/>
        </w:rPr>
        <w:t>Администрация Пушкинского муниципального района информирует лиц, внесших предложения и замечания, о принятом решении по каждому предложению и замечанию в соответствии с Порядком предоставления предложений и замечаний по вопросу, рассматривае</w:t>
      </w:r>
      <w:r w:rsidR="00412F0B">
        <w:rPr>
          <w:rFonts w:ascii="Arial" w:hAnsi="Arial" w:cs="Arial"/>
          <w:color w:val="000000"/>
          <w:sz w:val="24"/>
          <w:szCs w:val="24"/>
        </w:rPr>
        <w:t>мому на публичных слушаниях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в сфере градостроительной деятельности способом посредством которого были поданы указанные предложения и замечания.</w:t>
      </w:r>
    </w:p>
    <w:p w:rsidR="00302259" w:rsidRDefault="00256900" w:rsidP="00664063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9E0E65"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="00412F0B">
        <w:rPr>
          <w:rFonts w:ascii="Arial" w:eastAsia="Times New Roman" w:hAnsi="Arial" w:cs="Arial"/>
          <w:b/>
          <w:sz w:val="24"/>
          <w:szCs w:val="24"/>
          <w:lang w:eastAsia="ru-RU"/>
        </w:rPr>
        <w:t>. Публичные слушания</w:t>
      </w:r>
      <w:r w:rsidR="001F782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проводятся </w:t>
      </w:r>
      <w:r w:rsidR="00664063">
        <w:rPr>
          <w:rFonts w:ascii="Arial" w:eastAsia="Times New Roman" w:hAnsi="Arial" w:cs="Arial"/>
          <w:b/>
          <w:sz w:val="24"/>
          <w:szCs w:val="24"/>
          <w:lang w:eastAsia="ru-RU"/>
        </w:rPr>
        <w:t>с участием:</w:t>
      </w:r>
    </w:p>
    <w:p w:rsidR="00302259" w:rsidRDefault="00302259" w:rsidP="00664063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02259" w:rsidRDefault="001F7825" w:rsidP="004640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="00302259">
        <w:rPr>
          <w:rFonts w:ascii="Arial" w:hAnsi="Arial" w:cs="Arial"/>
          <w:color w:val="000000"/>
          <w:sz w:val="24"/>
          <w:szCs w:val="24"/>
        </w:rPr>
        <w:t>г</w:t>
      </w:r>
      <w:r>
        <w:rPr>
          <w:rFonts w:ascii="Arial" w:hAnsi="Arial" w:cs="Arial"/>
          <w:color w:val="000000"/>
          <w:sz w:val="24"/>
          <w:szCs w:val="24"/>
        </w:rPr>
        <w:t>раждан,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постоянно проживающи</w:t>
      </w:r>
      <w:r>
        <w:rPr>
          <w:rFonts w:ascii="Arial" w:hAnsi="Arial" w:cs="Arial"/>
          <w:color w:val="000000"/>
          <w:sz w:val="24"/>
          <w:szCs w:val="24"/>
        </w:rPr>
        <w:t>х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в пределах территориальной зоны, в границах которой расположен земельный участок или объект капитального ст</w:t>
      </w:r>
      <w:r w:rsidR="00302259">
        <w:rPr>
          <w:rFonts w:ascii="Arial" w:hAnsi="Arial" w:cs="Arial"/>
          <w:color w:val="000000"/>
          <w:sz w:val="24"/>
          <w:szCs w:val="24"/>
        </w:rPr>
        <w:t xml:space="preserve">роительства, в </w:t>
      </w:r>
      <w:r>
        <w:rPr>
          <w:rFonts w:ascii="Arial" w:hAnsi="Arial" w:cs="Arial"/>
          <w:color w:val="000000"/>
          <w:sz w:val="24"/>
          <w:szCs w:val="24"/>
        </w:rPr>
        <w:t>отношении которого подготовлен данный проект</w:t>
      </w:r>
      <w:r w:rsidR="00302259">
        <w:rPr>
          <w:rFonts w:ascii="Arial" w:hAnsi="Arial" w:cs="Arial"/>
          <w:color w:val="000000"/>
          <w:sz w:val="24"/>
          <w:szCs w:val="24"/>
        </w:rPr>
        <w:t>;</w:t>
      </w:r>
    </w:p>
    <w:p w:rsidR="00302259" w:rsidRDefault="001F7825" w:rsidP="004640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="00302259">
        <w:rPr>
          <w:rFonts w:ascii="Arial" w:hAnsi="Arial" w:cs="Arial"/>
          <w:color w:val="000000"/>
          <w:sz w:val="24"/>
          <w:szCs w:val="24"/>
        </w:rPr>
        <w:t>правообладателей,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находящихся в границах этой территориальной зоны земельных участков и (или) расположенных на них объектов капитального </w:t>
      </w:r>
      <w:r w:rsidR="00302259" w:rsidRPr="009836E3">
        <w:rPr>
          <w:rFonts w:ascii="Arial" w:hAnsi="Arial" w:cs="Arial"/>
          <w:color w:val="000000"/>
          <w:sz w:val="24"/>
          <w:szCs w:val="24"/>
        </w:rPr>
        <w:t>строительств</w:t>
      </w:r>
      <w:r w:rsidR="00302259">
        <w:rPr>
          <w:rFonts w:ascii="Arial" w:hAnsi="Arial" w:cs="Arial"/>
          <w:color w:val="000000"/>
          <w:sz w:val="24"/>
          <w:szCs w:val="24"/>
        </w:rPr>
        <w:t>а;</w:t>
      </w:r>
      <w:r w:rsidR="00302259">
        <w:rPr>
          <w:rFonts w:ascii="Arial" w:hAnsi="Arial" w:cs="Arial"/>
          <w:color w:val="000000"/>
          <w:sz w:val="24"/>
          <w:szCs w:val="24"/>
        </w:rPr>
        <w:br/>
      </w:r>
      <w:r w:rsidR="00744E7F">
        <w:rPr>
          <w:rFonts w:ascii="Arial" w:hAnsi="Arial" w:cs="Arial"/>
          <w:color w:val="000000"/>
          <w:sz w:val="24"/>
          <w:szCs w:val="24"/>
        </w:rPr>
        <w:t xml:space="preserve">   </w:t>
      </w:r>
      <w:r w:rsidR="00464071">
        <w:rPr>
          <w:rFonts w:ascii="Arial" w:hAnsi="Arial" w:cs="Arial"/>
          <w:color w:val="000000"/>
          <w:sz w:val="24"/>
          <w:szCs w:val="24"/>
        </w:rPr>
        <w:t xml:space="preserve">     </w:t>
      </w:r>
      <w:proofErr w:type="gramStart"/>
      <w:r w:rsidR="00302259">
        <w:rPr>
          <w:rFonts w:ascii="Arial" w:hAnsi="Arial" w:cs="Arial"/>
          <w:color w:val="000000"/>
          <w:sz w:val="24"/>
          <w:szCs w:val="24"/>
        </w:rPr>
        <w:t>-г</w:t>
      </w:r>
      <w:proofErr w:type="gramEnd"/>
      <w:r w:rsidR="00302259">
        <w:rPr>
          <w:rFonts w:ascii="Arial" w:hAnsi="Arial" w:cs="Arial"/>
          <w:color w:val="000000"/>
          <w:sz w:val="24"/>
          <w:szCs w:val="24"/>
        </w:rPr>
        <w:t>раждан, постоянно проживающих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в границах земельных участков, прилегающих к земельному участку, в</w:t>
      </w:r>
      <w:r w:rsidR="00302259">
        <w:rPr>
          <w:rFonts w:ascii="Arial" w:hAnsi="Arial" w:cs="Arial"/>
          <w:color w:val="000000"/>
          <w:sz w:val="24"/>
          <w:szCs w:val="24"/>
        </w:rPr>
        <w:t xml:space="preserve"> отношении которого подготовлен данный проект;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</w:t>
      </w:r>
      <w:r w:rsidR="00302259">
        <w:rPr>
          <w:rFonts w:ascii="Arial" w:hAnsi="Arial" w:cs="Arial"/>
          <w:color w:val="000000"/>
          <w:sz w:val="24"/>
          <w:szCs w:val="24"/>
        </w:rPr>
        <w:br/>
      </w:r>
      <w:r w:rsidR="00464071">
        <w:rPr>
          <w:rFonts w:ascii="Arial" w:hAnsi="Arial" w:cs="Arial"/>
          <w:color w:val="000000"/>
          <w:sz w:val="24"/>
          <w:szCs w:val="24"/>
        </w:rPr>
        <w:t xml:space="preserve">         </w:t>
      </w:r>
      <w:r w:rsidR="00302259">
        <w:rPr>
          <w:rFonts w:ascii="Arial" w:hAnsi="Arial" w:cs="Arial"/>
          <w:color w:val="000000"/>
          <w:sz w:val="24"/>
          <w:szCs w:val="24"/>
        </w:rPr>
        <w:t>-правообладателей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таких земельных участков или расположенных на них объек</w:t>
      </w:r>
      <w:r w:rsidR="00302259">
        <w:rPr>
          <w:rFonts w:ascii="Arial" w:hAnsi="Arial" w:cs="Arial"/>
          <w:color w:val="000000"/>
          <w:sz w:val="24"/>
          <w:szCs w:val="24"/>
        </w:rPr>
        <w:t>тов капитального строительства;</w:t>
      </w:r>
    </w:p>
    <w:p w:rsidR="001F7825" w:rsidRDefault="00464071" w:rsidP="003022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</w:t>
      </w:r>
      <w:r w:rsidR="00302259">
        <w:rPr>
          <w:rFonts w:ascii="Arial" w:hAnsi="Arial" w:cs="Arial"/>
          <w:color w:val="000000"/>
          <w:sz w:val="24"/>
          <w:szCs w:val="24"/>
        </w:rPr>
        <w:t>-</w:t>
      </w:r>
      <w:r w:rsidR="001F7825" w:rsidRPr="009836E3">
        <w:rPr>
          <w:rFonts w:ascii="Arial" w:hAnsi="Arial" w:cs="Arial"/>
          <w:color w:val="000000"/>
          <w:sz w:val="24"/>
          <w:szCs w:val="24"/>
        </w:rPr>
        <w:t>пра</w:t>
      </w:r>
      <w:r w:rsidR="00302259">
        <w:rPr>
          <w:rFonts w:ascii="Arial" w:hAnsi="Arial" w:cs="Arial"/>
          <w:color w:val="000000"/>
          <w:sz w:val="24"/>
          <w:szCs w:val="24"/>
        </w:rPr>
        <w:t>вообладателей</w:t>
      </w:r>
      <w:r w:rsidR="001F7825" w:rsidRPr="009836E3">
        <w:rPr>
          <w:rFonts w:ascii="Arial" w:hAnsi="Arial" w:cs="Arial"/>
          <w:color w:val="000000"/>
          <w:sz w:val="24"/>
          <w:szCs w:val="24"/>
        </w:rPr>
        <w:t xml:space="preserve"> помещений, являющихся частью объекта капитального строительства, в</w:t>
      </w:r>
      <w:r w:rsidR="00302259">
        <w:rPr>
          <w:rFonts w:ascii="Arial" w:hAnsi="Arial" w:cs="Arial"/>
          <w:color w:val="000000"/>
          <w:sz w:val="24"/>
          <w:szCs w:val="24"/>
        </w:rPr>
        <w:t xml:space="preserve"> отношении которого подготовлен данный проект</w:t>
      </w:r>
      <w:r w:rsidR="001F7825" w:rsidRPr="009836E3">
        <w:rPr>
          <w:rFonts w:ascii="Arial" w:hAnsi="Arial" w:cs="Arial"/>
          <w:color w:val="000000"/>
          <w:sz w:val="24"/>
          <w:szCs w:val="24"/>
        </w:rPr>
        <w:t>.</w:t>
      </w:r>
    </w:p>
    <w:p w:rsidR="00015E15" w:rsidRPr="009836E3" w:rsidRDefault="00015E15" w:rsidP="003022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- иных заинтересованных лиц, чьи законные интересы </w:t>
      </w:r>
      <w:r w:rsidR="00771E88">
        <w:rPr>
          <w:rFonts w:ascii="Arial" w:hAnsi="Arial" w:cs="Arial"/>
          <w:color w:val="000000"/>
          <w:sz w:val="24"/>
          <w:szCs w:val="24"/>
        </w:rPr>
        <w:t>могут быть нарушены</w:t>
      </w:r>
      <w:r w:rsidR="00EA7961">
        <w:rPr>
          <w:rFonts w:ascii="Arial" w:hAnsi="Arial" w:cs="Arial"/>
          <w:color w:val="000000"/>
          <w:sz w:val="24"/>
          <w:szCs w:val="24"/>
        </w:rPr>
        <w:t xml:space="preserve"> в связи с реализацией данного П</w:t>
      </w:r>
      <w:r w:rsidR="00771E88">
        <w:rPr>
          <w:rFonts w:ascii="Arial" w:hAnsi="Arial" w:cs="Arial"/>
          <w:color w:val="000000"/>
          <w:sz w:val="24"/>
          <w:szCs w:val="24"/>
        </w:rPr>
        <w:t>роекта.</w:t>
      </w:r>
    </w:p>
    <w:p w:rsidR="001F7825" w:rsidRPr="009836E3" w:rsidRDefault="001F7825" w:rsidP="001F78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</w:p>
    <w:p w:rsidR="00664063" w:rsidRDefault="009E0E65" w:rsidP="0066406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="0066406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Контактное лицо, телефон для справок: </w:t>
      </w:r>
    </w:p>
    <w:p w:rsidR="00AC7F46" w:rsidRDefault="00AC7F46" w:rsidP="00AC7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Закревская Э.Ю. - </w:t>
      </w:r>
      <w:r>
        <w:rPr>
          <w:rFonts w:ascii="Arial" w:eastAsia="Times New Roman" w:hAnsi="Arial" w:cs="Arial"/>
          <w:sz w:val="24"/>
          <w:szCs w:val="24"/>
          <w:lang w:eastAsia="ru-RU"/>
        </w:rPr>
        <w:t>Старший эксперт МКУ «Управление капитального строительства» Пушкинского муниципального района Московской области.</w:t>
      </w:r>
      <w:r w:rsidRPr="00AC7F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8 (495) 993- 62-21 (доб.146).</w:t>
      </w:r>
    </w:p>
    <w:sectPr w:rsidR="00AC7F46" w:rsidSect="00647527">
      <w:pgSz w:w="11906" w:h="16838"/>
      <w:pgMar w:top="851" w:right="127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">
    <w:nsid w:val="6B4C2103"/>
    <w:multiLevelType w:val="hybridMultilevel"/>
    <w:tmpl w:val="1FBE1384"/>
    <w:lvl w:ilvl="0" w:tplc="22707A8E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7925"/>
    <w:rsid w:val="00001D77"/>
    <w:rsid w:val="00015E15"/>
    <w:rsid w:val="000204DD"/>
    <w:rsid w:val="00043214"/>
    <w:rsid w:val="00060D7C"/>
    <w:rsid w:val="000A21A4"/>
    <w:rsid w:val="000C29D4"/>
    <w:rsid w:val="00114B0E"/>
    <w:rsid w:val="00115169"/>
    <w:rsid w:val="00117A98"/>
    <w:rsid w:val="00124C6D"/>
    <w:rsid w:val="001369CD"/>
    <w:rsid w:val="001477D2"/>
    <w:rsid w:val="0015228B"/>
    <w:rsid w:val="00166E24"/>
    <w:rsid w:val="0016750C"/>
    <w:rsid w:val="0017006B"/>
    <w:rsid w:val="00182161"/>
    <w:rsid w:val="00185CB2"/>
    <w:rsid w:val="001906A1"/>
    <w:rsid w:val="00192E67"/>
    <w:rsid w:val="001B750D"/>
    <w:rsid w:val="001C1DA3"/>
    <w:rsid w:val="001C530F"/>
    <w:rsid w:val="001F270E"/>
    <w:rsid w:val="001F615C"/>
    <w:rsid w:val="001F7825"/>
    <w:rsid w:val="002073E6"/>
    <w:rsid w:val="00230972"/>
    <w:rsid w:val="002338D7"/>
    <w:rsid w:val="002365E6"/>
    <w:rsid w:val="00246BBF"/>
    <w:rsid w:val="00256900"/>
    <w:rsid w:val="00262E91"/>
    <w:rsid w:val="00265DD0"/>
    <w:rsid w:val="00296EB1"/>
    <w:rsid w:val="0029706C"/>
    <w:rsid w:val="002F0E81"/>
    <w:rsid w:val="00300602"/>
    <w:rsid w:val="00301271"/>
    <w:rsid w:val="00302259"/>
    <w:rsid w:val="003063A9"/>
    <w:rsid w:val="003073A5"/>
    <w:rsid w:val="00307BEE"/>
    <w:rsid w:val="00386B70"/>
    <w:rsid w:val="003A13E3"/>
    <w:rsid w:val="003A5014"/>
    <w:rsid w:val="003B62CA"/>
    <w:rsid w:val="00403738"/>
    <w:rsid w:val="00407663"/>
    <w:rsid w:val="00412F0B"/>
    <w:rsid w:val="004321B6"/>
    <w:rsid w:val="00441E8F"/>
    <w:rsid w:val="00442AED"/>
    <w:rsid w:val="00457C88"/>
    <w:rsid w:val="00457EC8"/>
    <w:rsid w:val="0046268B"/>
    <w:rsid w:val="00464071"/>
    <w:rsid w:val="00473BFB"/>
    <w:rsid w:val="00483E7A"/>
    <w:rsid w:val="00484AE1"/>
    <w:rsid w:val="004E57D6"/>
    <w:rsid w:val="004E6F7C"/>
    <w:rsid w:val="004F29B6"/>
    <w:rsid w:val="00510C9A"/>
    <w:rsid w:val="00525EE7"/>
    <w:rsid w:val="005305D7"/>
    <w:rsid w:val="005312A6"/>
    <w:rsid w:val="00544EB9"/>
    <w:rsid w:val="00561DA7"/>
    <w:rsid w:val="005652EE"/>
    <w:rsid w:val="005C17FE"/>
    <w:rsid w:val="005D6EFA"/>
    <w:rsid w:val="005F183E"/>
    <w:rsid w:val="00607202"/>
    <w:rsid w:val="00614500"/>
    <w:rsid w:val="00622A2D"/>
    <w:rsid w:val="00622B07"/>
    <w:rsid w:val="00647527"/>
    <w:rsid w:val="00664063"/>
    <w:rsid w:val="0068684A"/>
    <w:rsid w:val="006C33D6"/>
    <w:rsid w:val="006E0C76"/>
    <w:rsid w:val="00721775"/>
    <w:rsid w:val="00727748"/>
    <w:rsid w:val="00737CA4"/>
    <w:rsid w:val="00742DEA"/>
    <w:rsid w:val="00744E7F"/>
    <w:rsid w:val="00750952"/>
    <w:rsid w:val="0076220B"/>
    <w:rsid w:val="007645DB"/>
    <w:rsid w:val="00771E88"/>
    <w:rsid w:val="007841AB"/>
    <w:rsid w:val="007A0C06"/>
    <w:rsid w:val="007B55F9"/>
    <w:rsid w:val="008312AE"/>
    <w:rsid w:val="0087266F"/>
    <w:rsid w:val="00887441"/>
    <w:rsid w:val="008E687C"/>
    <w:rsid w:val="008F5B4A"/>
    <w:rsid w:val="009071FD"/>
    <w:rsid w:val="00934A10"/>
    <w:rsid w:val="00936FBB"/>
    <w:rsid w:val="009430B3"/>
    <w:rsid w:val="009452A4"/>
    <w:rsid w:val="00963A04"/>
    <w:rsid w:val="00974CF3"/>
    <w:rsid w:val="00996551"/>
    <w:rsid w:val="009B0E00"/>
    <w:rsid w:val="009B6724"/>
    <w:rsid w:val="009D33F2"/>
    <w:rsid w:val="009D6C62"/>
    <w:rsid w:val="009E0E65"/>
    <w:rsid w:val="00A05DFC"/>
    <w:rsid w:val="00A350F3"/>
    <w:rsid w:val="00A41BCD"/>
    <w:rsid w:val="00A45D35"/>
    <w:rsid w:val="00A504D1"/>
    <w:rsid w:val="00A90A19"/>
    <w:rsid w:val="00A92353"/>
    <w:rsid w:val="00A95A66"/>
    <w:rsid w:val="00AB0D30"/>
    <w:rsid w:val="00AC202E"/>
    <w:rsid w:val="00AC7F46"/>
    <w:rsid w:val="00AD5359"/>
    <w:rsid w:val="00AE54C4"/>
    <w:rsid w:val="00AF212C"/>
    <w:rsid w:val="00B4256B"/>
    <w:rsid w:val="00B65F38"/>
    <w:rsid w:val="00B67925"/>
    <w:rsid w:val="00B74664"/>
    <w:rsid w:val="00B75C3F"/>
    <w:rsid w:val="00B918B9"/>
    <w:rsid w:val="00BC52BF"/>
    <w:rsid w:val="00BD58A7"/>
    <w:rsid w:val="00BE6B6E"/>
    <w:rsid w:val="00C004FB"/>
    <w:rsid w:val="00C0613C"/>
    <w:rsid w:val="00C1138D"/>
    <w:rsid w:val="00C41A9C"/>
    <w:rsid w:val="00C475C8"/>
    <w:rsid w:val="00C73E48"/>
    <w:rsid w:val="00C76687"/>
    <w:rsid w:val="00C85B26"/>
    <w:rsid w:val="00CA4483"/>
    <w:rsid w:val="00CC4FF7"/>
    <w:rsid w:val="00CD3FDF"/>
    <w:rsid w:val="00CD4CA3"/>
    <w:rsid w:val="00CD5CB8"/>
    <w:rsid w:val="00CE2C08"/>
    <w:rsid w:val="00D020FA"/>
    <w:rsid w:val="00D1272C"/>
    <w:rsid w:val="00D2251D"/>
    <w:rsid w:val="00D23366"/>
    <w:rsid w:val="00D251DE"/>
    <w:rsid w:val="00D4513E"/>
    <w:rsid w:val="00D51478"/>
    <w:rsid w:val="00D64E8F"/>
    <w:rsid w:val="00D6533E"/>
    <w:rsid w:val="00D76800"/>
    <w:rsid w:val="00D76864"/>
    <w:rsid w:val="00D81E90"/>
    <w:rsid w:val="00D82030"/>
    <w:rsid w:val="00D85108"/>
    <w:rsid w:val="00D952F2"/>
    <w:rsid w:val="00DA3FEB"/>
    <w:rsid w:val="00DA5D50"/>
    <w:rsid w:val="00DB350C"/>
    <w:rsid w:val="00DD363B"/>
    <w:rsid w:val="00DE70C4"/>
    <w:rsid w:val="00DF0C87"/>
    <w:rsid w:val="00E0485C"/>
    <w:rsid w:val="00E27234"/>
    <w:rsid w:val="00E65D3F"/>
    <w:rsid w:val="00E65EFF"/>
    <w:rsid w:val="00E663E3"/>
    <w:rsid w:val="00E7798B"/>
    <w:rsid w:val="00E82BB6"/>
    <w:rsid w:val="00E9262E"/>
    <w:rsid w:val="00EA7961"/>
    <w:rsid w:val="00EB3A72"/>
    <w:rsid w:val="00ED578E"/>
    <w:rsid w:val="00F05405"/>
    <w:rsid w:val="00F2718B"/>
    <w:rsid w:val="00F27C7C"/>
    <w:rsid w:val="00F32C79"/>
    <w:rsid w:val="00F64D90"/>
    <w:rsid w:val="00FB48A2"/>
    <w:rsid w:val="00FE60E9"/>
    <w:rsid w:val="00FF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8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F7825"/>
    <w:rPr>
      <w:color w:val="0563C1" w:themeColor="hyperlink"/>
      <w:u w:val="single"/>
    </w:rPr>
  </w:style>
  <w:style w:type="paragraph" w:styleId="a9">
    <w:name w:val="Body Text"/>
    <w:basedOn w:val="a"/>
    <w:link w:val="aa"/>
    <w:uiPriority w:val="99"/>
    <w:unhideWhenUsed/>
    <w:rsid w:val="002365E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2365E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pushkin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-pushk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Pages>1</Pages>
  <Words>1658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exif_MSED_8edfcf2ed3bd8a0974d1683052a755545d8445606466e52a4ad750c639882548</dc:description>
  <cp:lastModifiedBy>Пользователь</cp:lastModifiedBy>
  <cp:revision>89</cp:revision>
  <cp:lastPrinted>2019-10-23T13:23:00Z</cp:lastPrinted>
  <dcterms:created xsi:type="dcterms:W3CDTF">2017-10-31T12:16:00Z</dcterms:created>
  <dcterms:modified xsi:type="dcterms:W3CDTF">2019-10-30T10:46:00Z</dcterms:modified>
</cp:coreProperties>
</file>