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67" w:rsidRDefault="002E0C67" w:rsidP="00B363CC">
      <w:pPr>
        <w:jc w:val="center"/>
        <w:rPr>
          <w:b/>
          <w:color w:val="FF0000"/>
        </w:rPr>
      </w:pPr>
    </w:p>
    <w:p w:rsidR="007B60B5" w:rsidRDefault="00554712" w:rsidP="007B60B5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8.25pt;height:1in;z-index:251727872">
            <v:imagedata r:id="rId8" o:title=""/>
          </v:shape>
          <o:OLEObject Type="Embed" ProgID="PBrush" ShapeID="_x0000_s1026" DrawAspect="Content" ObjectID="_1640433162" r:id="rId9"/>
        </w:object>
      </w:r>
    </w:p>
    <w:p w:rsidR="007B60B5" w:rsidRDefault="007B60B5" w:rsidP="007B60B5">
      <w:pPr>
        <w:jc w:val="center"/>
        <w:rPr>
          <w:b/>
          <w:spacing w:val="20"/>
          <w:sz w:val="40"/>
          <w:lang w:val="en-US"/>
        </w:rPr>
      </w:pPr>
    </w:p>
    <w:p w:rsidR="007B60B5" w:rsidRDefault="007B60B5" w:rsidP="007B60B5">
      <w:pPr>
        <w:rPr>
          <w:b/>
          <w:spacing w:val="20"/>
          <w:sz w:val="40"/>
        </w:rPr>
      </w:pPr>
    </w:p>
    <w:p w:rsidR="007B60B5" w:rsidRDefault="007B60B5" w:rsidP="007B60B5">
      <w:pPr>
        <w:rPr>
          <w:b/>
          <w:spacing w:val="20"/>
          <w:sz w:val="40"/>
        </w:rPr>
      </w:pPr>
    </w:p>
    <w:p w:rsidR="007B60B5" w:rsidRDefault="007B60B5" w:rsidP="007B60B5">
      <w:pPr>
        <w:pStyle w:val="3"/>
        <w:rPr>
          <w:b w:val="0"/>
          <w:bCs w:val="0"/>
        </w:rPr>
      </w:pPr>
      <w:r>
        <w:rPr>
          <w:b w:val="0"/>
          <w:bCs w:val="0"/>
        </w:rPr>
        <w:t>АДМИНИСТРАЦИЯ</w:t>
      </w:r>
    </w:p>
    <w:p w:rsidR="007B60B5" w:rsidRDefault="007B60B5" w:rsidP="007B60B5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7B60B5" w:rsidRDefault="007B60B5" w:rsidP="007B60B5">
      <w:pPr>
        <w:pStyle w:val="1"/>
        <w:tabs>
          <w:tab w:val="left" w:pos="567"/>
          <w:tab w:val="left" w:pos="709"/>
        </w:tabs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Московской области</w:t>
      </w:r>
    </w:p>
    <w:p w:rsidR="007B60B5" w:rsidRDefault="007B60B5" w:rsidP="007B60B5">
      <w:pPr>
        <w:rPr>
          <w:rFonts w:ascii="Arial" w:hAnsi="Arial" w:cs="Arial"/>
        </w:rPr>
      </w:pPr>
    </w:p>
    <w:p w:rsidR="007B60B5" w:rsidRDefault="007B60B5" w:rsidP="007B60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B60B5" w:rsidRDefault="007B60B5" w:rsidP="007B60B5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1058545" cy="895985"/>
                <wp:effectExtent l="0" t="0" r="825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0B5" w:rsidRDefault="007B60B5" w:rsidP="007B60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567pt;margin-top:7.85pt;width:83.35pt;height:7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" stroked="f">
                <v:textbox>
                  <w:txbxContent>
                    <w:p w:rsidR="007B60B5" w:rsidRDefault="007B60B5" w:rsidP="007B60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7B60B5" w:rsidRPr="00803B5D" w:rsidTr="0070768B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7B60B5" w:rsidRPr="00803B5D" w:rsidRDefault="007B60B5" w:rsidP="0070768B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B60B5" w:rsidRPr="00496877" w:rsidRDefault="007C5AB7" w:rsidP="007B6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31.12.2019</w:t>
            </w:r>
          </w:p>
        </w:tc>
        <w:tc>
          <w:tcPr>
            <w:tcW w:w="397" w:type="dxa"/>
          </w:tcPr>
          <w:p w:rsidR="007B60B5" w:rsidRPr="006B5778" w:rsidRDefault="007B60B5" w:rsidP="0070768B">
            <w:pPr>
              <w:jc w:val="center"/>
              <w:rPr>
                <w:color w:val="000000"/>
                <w:sz w:val="22"/>
              </w:rPr>
            </w:pPr>
            <w:r w:rsidRPr="006B5778">
              <w:rPr>
                <w:color w:val="000000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B60B5" w:rsidRPr="00496877" w:rsidRDefault="007C5AB7" w:rsidP="007B6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</w:t>
            </w:r>
          </w:p>
        </w:tc>
      </w:tr>
    </w:tbl>
    <w:p w:rsidR="007B60B5" w:rsidRDefault="007B60B5" w:rsidP="007B60B5">
      <w:pPr>
        <w:jc w:val="center"/>
        <w:rPr>
          <w:b/>
          <w:color w:val="FF0000"/>
        </w:rPr>
      </w:pPr>
    </w:p>
    <w:p w:rsidR="002E0C67" w:rsidRDefault="002E0C67" w:rsidP="00B363CC">
      <w:pPr>
        <w:jc w:val="center"/>
        <w:rPr>
          <w:b/>
          <w:color w:val="FF0000"/>
        </w:rPr>
      </w:pPr>
    </w:p>
    <w:p w:rsidR="00EC0A8E" w:rsidRPr="00EC0A8E" w:rsidRDefault="00EC0A8E" w:rsidP="00EC0A8E">
      <w:pPr>
        <w:jc w:val="both"/>
        <w:rPr>
          <w:rFonts w:ascii="Arial" w:hAnsi="Arial" w:cs="Arial"/>
          <w:b/>
          <w:color w:val="000000" w:themeColor="text1"/>
        </w:rPr>
      </w:pPr>
      <w:r w:rsidRPr="00EC0A8E">
        <w:rPr>
          <w:rFonts w:ascii="Arial" w:hAnsi="Arial" w:cs="Arial"/>
          <w:b/>
          <w:color w:val="000000" w:themeColor="text1"/>
        </w:rPr>
        <w:t xml:space="preserve">Об установлении основных параметров для </w:t>
      </w:r>
      <w:r w:rsidR="003C4396">
        <w:rPr>
          <w:rFonts w:ascii="Arial" w:hAnsi="Arial" w:cs="Arial"/>
          <w:b/>
        </w:rPr>
        <w:t>определения нормативн</w:t>
      </w:r>
      <w:r w:rsidR="009A215B">
        <w:rPr>
          <w:rFonts w:ascii="Arial" w:hAnsi="Arial" w:cs="Arial"/>
          <w:b/>
        </w:rPr>
        <w:t>ых затрат</w:t>
      </w:r>
    </w:p>
    <w:p w:rsidR="00EC0A8E" w:rsidRPr="00EC0A8E" w:rsidRDefault="00EC0A8E" w:rsidP="00EC0A8E">
      <w:pPr>
        <w:ind w:right="141"/>
        <w:jc w:val="center"/>
        <w:rPr>
          <w:rFonts w:ascii="Arial" w:hAnsi="Arial" w:cs="Arial"/>
          <w:b/>
          <w:color w:val="000000" w:themeColor="text1"/>
        </w:rPr>
      </w:pPr>
      <w:r w:rsidRPr="00EC0A8E">
        <w:rPr>
          <w:rFonts w:ascii="Arial" w:hAnsi="Arial" w:cs="Arial"/>
          <w:b/>
        </w:rPr>
        <w:t>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</w:t>
      </w:r>
      <w:r w:rsidRPr="00EC0A8E">
        <w:rPr>
          <w:rFonts w:ascii="Arial" w:hAnsi="Arial" w:cs="Arial"/>
          <w:b/>
          <w:color w:val="000000" w:themeColor="text1"/>
        </w:rPr>
        <w:t xml:space="preserve"> на 20</w:t>
      </w:r>
      <w:r w:rsidR="00421068">
        <w:rPr>
          <w:rFonts w:ascii="Arial" w:hAnsi="Arial" w:cs="Arial"/>
          <w:b/>
          <w:color w:val="000000" w:themeColor="text1"/>
        </w:rPr>
        <w:t>20</w:t>
      </w:r>
      <w:r w:rsidRPr="00EC0A8E">
        <w:rPr>
          <w:rFonts w:ascii="Arial" w:hAnsi="Arial" w:cs="Arial"/>
          <w:b/>
          <w:color w:val="000000" w:themeColor="text1"/>
        </w:rPr>
        <w:t xml:space="preserve"> год</w:t>
      </w:r>
    </w:p>
    <w:p w:rsidR="00EC0A8E" w:rsidRDefault="00EC0A8E" w:rsidP="00EC0A8E">
      <w:pPr>
        <w:ind w:right="5102"/>
        <w:jc w:val="center"/>
        <w:rPr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A2622B" w:rsidRPr="00073170" w:rsidRDefault="00A2622B" w:rsidP="00EC0A8E">
      <w:pPr>
        <w:ind w:right="5102"/>
        <w:jc w:val="center"/>
        <w:rPr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25769D" w:rsidRPr="009E3DA5" w:rsidRDefault="0025769D" w:rsidP="0025769D">
      <w:pPr>
        <w:pStyle w:val="af5"/>
        <w:tabs>
          <w:tab w:val="left" w:pos="284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Arial" w:hAnsi="Arial" w:cs="Arial"/>
          <w:bCs/>
          <w:color w:val="000000"/>
        </w:rPr>
      </w:pPr>
      <w:r w:rsidRPr="009E3DA5">
        <w:rPr>
          <w:rFonts w:ascii="Arial" w:hAnsi="Arial" w:cs="Arial"/>
          <w:bCs/>
          <w:color w:val="000000"/>
        </w:rPr>
        <w:t xml:space="preserve">На основании Федерального закона от 06.10.2003 N 131-ФЗ </w:t>
      </w:r>
      <w:r>
        <w:rPr>
          <w:rFonts w:ascii="Arial" w:hAnsi="Arial" w:cs="Arial"/>
          <w:bCs/>
          <w:color w:val="000000"/>
        </w:rPr>
        <w:t>«</w:t>
      </w:r>
      <w:r w:rsidRPr="009E3DA5">
        <w:rPr>
          <w:rFonts w:ascii="Arial" w:hAnsi="Arial" w:cs="Arial"/>
          <w:bCs/>
          <w:color w:val="000000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bCs/>
          <w:color w:val="000000"/>
        </w:rPr>
        <w:t>»</w:t>
      </w:r>
      <w:r w:rsidRPr="009E3DA5">
        <w:rPr>
          <w:rFonts w:ascii="Arial" w:hAnsi="Arial" w:cs="Arial"/>
          <w:bCs/>
          <w:color w:val="000000"/>
        </w:rPr>
        <w:t xml:space="preserve">, Федерального закона от 29.12.2012 N 273-ФЗ </w:t>
      </w:r>
      <w:r>
        <w:rPr>
          <w:rFonts w:ascii="Arial" w:hAnsi="Arial" w:cs="Arial"/>
          <w:bCs/>
          <w:color w:val="000000"/>
        </w:rPr>
        <w:t>«</w:t>
      </w:r>
      <w:r w:rsidRPr="009E3DA5">
        <w:rPr>
          <w:rFonts w:ascii="Arial" w:hAnsi="Arial" w:cs="Arial"/>
          <w:bCs/>
          <w:color w:val="000000"/>
        </w:rPr>
        <w:t>Об образовании в Российской Федерации</w:t>
      </w:r>
      <w:r>
        <w:rPr>
          <w:rFonts w:ascii="Arial" w:hAnsi="Arial" w:cs="Arial"/>
          <w:bCs/>
          <w:color w:val="000000"/>
        </w:rPr>
        <w:t>»</w:t>
      </w:r>
      <w:r w:rsidRPr="009E3DA5">
        <w:rPr>
          <w:rFonts w:ascii="Arial" w:hAnsi="Arial" w:cs="Arial"/>
          <w:bCs/>
          <w:color w:val="000000"/>
        </w:rPr>
        <w:t xml:space="preserve"> и в целях реализации мероприятий федерального</w:t>
      </w:r>
      <w:r>
        <w:rPr>
          <w:rFonts w:ascii="Arial" w:hAnsi="Arial" w:cs="Arial"/>
          <w:bCs/>
          <w:color w:val="000000"/>
        </w:rPr>
        <w:t xml:space="preserve"> проекта «Успех каждого ребенка»</w:t>
      </w:r>
      <w:r w:rsidRPr="009E3DA5">
        <w:rPr>
          <w:rFonts w:ascii="Arial" w:hAnsi="Arial" w:cs="Arial"/>
          <w:bCs/>
          <w:color w:val="000000"/>
        </w:rPr>
        <w:t xml:space="preserve"> национального проекта </w:t>
      </w:r>
      <w:r>
        <w:rPr>
          <w:rFonts w:ascii="Arial" w:hAnsi="Arial" w:cs="Arial"/>
          <w:bCs/>
          <w:color w:val="000000"/>
        </w:rPr>
        <w:t>«</w:t>
      </w:r>
      <w:r w:rsidRPr="009E3DA5">
        <w:rPr>
          <w:rFonts w:ascii="Arial" w:hAnsi="Arial" w:cs="Arial"/>
          <w:bCs/>
          <w:color w:val="000000"/>
        </w:rPr>
        <w:t>Образование</w:t>
      </w:r>
      <w:r>
        <w:rPr>
          <w:rFonts w:ascii="Arial" w:hAnsi="Arial" w:cs="Arial"/>
          <w:bCs/>
          <w:color w:val="000000"/>
        </w:rPr>
        <w:t>»</w:t>
      </w:r>
      <w:r w:rsidRPr="009E3DA5">
        <w:rPr>
          <w:rFonts w:ascii="Arial" w:hAnsi="Arial" w:cs="Arial"/>
          <w:bCs/>
          <w:color w:val="000000"/>
        </w:rPr>
        <w:t xml:space="preserve">, утвержденного протоколом президиума Совета при Президенте Российской Федерации по стратегическому развитию и национальным проектам от 24.12.2018 N 16, Концепции внедрения целевой модели развития системы дополнительного образования детей в Московской области, утвержденной распоряжением Правительства Московской области от 29.10.2018 N 668-РП, руководствуясь письмом Министерства образования и науки Российской Федерации от 03.07.2018 № 09-953 </w:t>
      </w:r>
      <w:r>
        <w:rPr>
          <w:rFonts w:ascii="Arial" w:hAnsi="Arial" w:cs="Arial"/>
          <w:bCs/>
          <w:color w:val="000000"/>
        </w:rPr>
        <w:t>«</w:t>
      </w:r>
      <w:r w:rsidRPr="009E3DA5">
        <w:rPr>
          <w:rFonts w:ascii="Arial" w:hAnsi="Arial" w:cs="Arial"/>
          <w:bCs/>
          <w:color w:val="000000"/>
        </w:rPr>
        <w:t>О направлении информации</w:t>
      </w:r>
      <w:r>
        <w:rPr>
          <w:rFonts w:ascii="Arial" w:hAnsi="Arial" w:cs="Arial"/>
          <w:bCs/>
          <w:color w:val="000000"/>
        </w:rPr>
        <w:t>»</w:t>
      </w:r>
      <w:r w:rsidRPr="009E3DA5">
        <w:rPr>
          <w:rFonts w:ascii="Arial" w:hAnsi="Arial" w:cs="Arial"/>
          <w:bCs/>
          <w:color w:val="000000"/>
        </w:rPr>
        <w:t xml:space="preserve">, Уставом муниципального образования </w:t>
      </w:r>
      <w:r>
        <w:rPr>
          <w:rFonts w:ascii="Arial" w:hAnsi="Arial" w:cs="Arial"/>
          <w:bCs/>
          <w:color w:val="000000"/>
        </w:rPr>
        <w:t>«</w:t>
      </w:r>
      <w:r w:rsidRPr="009E3DA5">
        <w:rPr>
          <w:rFonts w:ascii="Arial" w:hAnsi="Arial" w:cs="Arial"/>
          <w:bCs/>
          <w:color w:val="000000"/>
        </w:rPr>
        <w:t>Пушкинский муниципальный район Московской области</w:t>
      </w:r>
      <w:r>
        <w:rPr>
          <w:rFonts w:ascii="Arial" w:hAnsi="Arial" w:cs="Arial"/>
          <w:bCs/>
          <w:color w:val="000000"/>
        </w:rPr>
        <w:t>»</w:t>
      </w:r>
      <w:r w:rsidRPr="009E3DA5">
        <w:rPr>
          <w:rFonts w:ascii="Arial" w:hAnsi="Arial" w:cs="Arial"/>
          <w:bCs/>
          <w:color w:val="000000"/>
        </w:rPr>
        <w:t>,</w:t>
      </w:r>
    </w:p>
    <w:p w:rsidR="009C786B" w:rsidRDefault="009C786B" w:rsidP="009C786B">
      <w:pPr>
        <w:ind w:left="142"/>
        <w:jc w:val="center"/>
        <w:rPr>
          <w:rFonts w:ascii="Arial" w:hAnsi="Arial" w:cs="Arial"/>
          <w:b/>
        </w:rPr>
      </w:pPr>
    </w:p>
    <w:p w:rsidR="009C786B" w:rsidRDefault="009C786B" w:rsidP="009C78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C786B">
        <w:rPr>
          <w:rFonts w:ascii="Arial" w:hAnsi="Arial" w:cs="Arial"/>
          <w:b/>
          <w:bCs/>
        </w:rPr>
        <w:t>ПОСТАНОВЛЯЮ:</w:t>
      </w:r>
    </w:p>
    <w:p w:rsidR="00A2622B" w:rsidRPr="009C786B" w:rsidRDefault="00A2622B" w:rsidP="00E35E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E35E8B" w:rsidRDefault="00E35E8B" w:rsidP="00E35E8B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1. </w:t>
      </w:r>
      <w:r w:rsidR="00EC0A8E" w:rsidRPr="00E35E8B">
        <w:rPr>
          <w:rFonts w:ascii="Arial" w:hAnsi="Arial" w:cs="Arial"/>
          <w:spacing w:val="2"/>
        </w:rPr>
        <w:t xml:space="preserve">Утвердить основные параметры для </w:t>
      </w:r>
      <w:r w:rsidR="00EC0A8E" w:rsidRPr="00E35E8B">
        <w:rPr>
          <w:rFonts w:ascii="Arial" w:hAnsi="Arial" w:cs="Arial"/>
        </w:rPr>
        <w:t>определения нормативн</w:t>
      </w:r>
      <w:r w:rsidR="009A215B">
        <w:rPr>
          <w:rFonts w:ascii="Arial" w:hAnsi="Arial" w:cs="Arial"/>
        </w:rPr>
        <w:t>ых затрат</w:t>
      </w:r>
      <w:r w:rsidR="00EC0A8E" w:rsidRPr="00E35E8B">
        <w:rPr>
          <w:rFonts w:ascii="Arial" w:hAnsi="Arial" w:cs="Arial"/>
        </w:rPr>
        <w:t xml:space="preserve">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</w:t>
      </w:r>
      <w:r w:rsidR="00EC0A8E" w:rsidRPr="00E35E8B">
        <w:rPr>
          <w:rFonts w:ascii="Arial" w:hAnsi="Arial" w:cs="Arial"/>
          <w:spacing w:val="2"/>
        </w:rPr>
        <w:t xml:space="preserve"> на 20</w:t>
      </w:r>
      <w:r w:rsidR="000A581D">
        <w:rPr>
          <w:rFonts w:ascii="Arial" w:hAnsi="Arial" w:cs="Arial"/>
          <w:spacing w:val="2"/>
        </w:rPr>
        <w:t>20</w:t>
      </w:r>
      <w:r w:rsidR="00EC0A8E" w:rsidRPr="00E35E8B">
        <w:rPr>
          <w:rFonts w:ascii="Arial" w:hAnsi="Arial" w:cs="Arial"/>
          <w:spacing w:val="2"/>
        </w:rPr>
        <w:t xml:space="preserve"> год согласно приложению 1 к настоящему постановлению</w:t>
      </w:r>
      <w:r w:rsidR="00EC0A8E" w:rsidRPr="00E35E8B">
        <w:rPr>
          <w:rFonts w:ascii="Arial" w:hAnsi="Arial" w:cs="Arial"/>
        </w:rPr>
        <w:t>.</w:t>
      </w:r>
    </w:p>
    <w:p w:rsidR="00E35E8B" w:rsidRDefault="00E35E8B" w:rsidP="00E35E8B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2. </w:t>
      </w:r>
      <w:r w:rsidR="00EC0A8E" w:rsidRPr="00E35E8B">
        <w:rPr>
          <w:rFonts w:ascii="Arial" w:hAnsi="Arial" w:cs="Arial"/>
          <w:spacing w:val="2"/>
        </w:rPr>
        <w:t>Утвердить отраслевые коэффициенты, применяемые в рамках системы персонифицированного финансирования дополнительного образования детей</w:t>
      </w:r>
      <w:r w:rsidR="00AE6830">
        <w:rPr>
          <w:rFonts w:ascii="Arial" w:hAnsi="Arial" w:cs="Arial"/>
          <w:spacing w:val="2"/>
        </w:rPr>
        <w:t>,</w:t>
      </w:r>
      <w:r w:rsidR="00EC0A8E" w:rsidRPr="00E35E8B">
        <w:rPr>
          <w:rFonts w:ascii="Arial" w:hAnsi="Arial" w:cs="Arial"/>
          <w:spacing w:val="2"/>
        </w:rPr>
        <w:t xml:space="preserve"> на 20</w:t>
      </w:r>
      <w:r w:rsidR="000A581D">
        <w:rPr>
          <w:rFonts w:ascii="Arial" w:hAnsi="Arial" w:cs="Arial"/>
          <w:spacing w:val="2"/>
        </w:rPr>
        <w:t>20</w:t>
      </w:r>
      <w:r w:rsidR="00EC0A8E" w:rsidRPr="00E35E8B">
        <w:rPr>
          <w:rFonts w:ascii="Arial" w:hAnsi="Arial" w:cs="Arial"/>
          <w:spacing w:val="2"/>
        </w:rPr>
        <w:t xml:space="preserve"> год согласно приложению 2 к настоящему постановлению.</w:t>
      </w:r>
    </w:p>
    <w:p w:rsidR="009A215B" w:rsidRPr="00367BF6" w:rsidRDefault="009A215B" w:rsidP="009A215B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pacing w:val="2"/>
        </w:rPr>
        <w:t>3. С</w:t>
      </w:r>
      <w:r>
        <w:rPr>
          <w:rFonts w:ascii="Arial" w:hAnsi="Arial" w:cs="Arial"/>
          <w:bCs/>
          <w:color w:val="000000"/>
        </w:rPr>
        <w:t xml:space="preserve"> 01.01.2020 года п</w:t>
      </w:r>
      <w:r w:rsidRPr="00367BF6">
        <w:rPr>
          <w:rFonts w:ascii="Arial" w:hAnsi="Arial" w:cs="Arial"/>
          <w:bCs/>
          <w:color w:val="000000"/>
        </w:rPr>
        <w:t xml:space="preserve">ризнать утратившим силу постановление администрации Пушкинского муниципального района </w:t>
      </w:r>
      <w:r>
        <w:rPr>
          <w:rFonts w:ascii="Arial" w:hAnsi="Arial" w:cs="Arial"/>
          <w:bCs/>
          <w:color w:val="000000"/>
        </w:rPr>
        <w:t xml:space="preserve">от 03.12.2019 № 1617 «Об установлении </w:t>
      </w:r>
      <w:r w:rsidR="0025769D">
        <w:rPr>
          <w:rFonts w:ascii="Arial" w:hAnsi="Arial" w:cs="Arial"/>
          <w:bCs/>
          <w:color w:val="000000"/>
        </w:rPr>
        <w:t xml:space="preserve">основных </w:t>
      </w:r>
      <w:r w:rsidRPr="00E35E8B">
        <w:rPr>
          <w:rFonts w:ascii="Arial" w:hAnsi="Arial" w:cs="Arial"/>
          <w:spacing w:val="2"/>
        </w:rPr>
        <w:t>параметр</w:t>
      </w:r>
      <w:r>
        <w:rPr>
          <w:rFonts w:ascii="Arial" w:hAnsi="Arial" w:cs="Arial"/>
          <w:spacing w:val="2"/>
        </w:rPr>
        <w:t>ов</w:t>
      </w:r>
      <w:r w:rsidRPr="00E35E8B">
        <w:rPr>
          <w:rFonts w:ascii="Arial" w:hAnsi="Arial" w:cs="Arial"/>
          <w:spacing w:val="2"/>
        </w:rPr>
        <w:t xml:space="preserve"> для </w:t>
      </w:r>
      <w:r w:rsidRPr="00E35E8B">
        <w:rPr>
          <w:rFonts w:ascii="Arial" w:hAnsi="Arial" w:cs="Arial"/>
        </w:rPr>
        <w:t>определения нормативн</w:t>
      </w:r>
      <w:r>
        <w:rPr>
          <w:rFonts w:ascii="Arial" w:hAnsi="Arial" w:cs="Arial"/>
        </w:rPr>
        <w:t>ых затрат</w:t>
      </w:r>
      <w:r w:rsidRPr="00E35E8B">
        <w:rPr>
          <w:rFonts w:ascii="Arial" w:hAnsi="Arial" w:cs="Arial"/>
        </w:rPr>
        <w:t xml:space="preserve">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</w:t>
      </w:r>
      <w:r w:rsidRPr="00E35E8B">
        <w:rPr>
          <w:rFonts w:ascii="Arial" w:hAnsi="Arial" w:cs="Arial"/>
          <w:spacing w:val="2"/>
        </w:rPr>
        <w:t xml:space="preserve"> на 20</w:t>
      </w:r>
      <w:r w:rsidR="0025769D">
        <w:rPr>
          <w:rFonts w:ascii="Arial" w:hAnsi="Arial" w:cs="Arial"/>
          <w:spacing w:val="2"/>
        </w:rPr>
        <w:t>19</w:t>
      </w:r>
      <w:r w:rsidRPr="00E35E8B">
        <w:rPr>
          <w:rFonts w:ascii="Arial" w:hAnsi="Arial" w:cs="Arial"/>
          <w:spacing w:val="2"/>
        </w:rPr>
        <w:t xml:space="preserve"> год</w:t>
      </w:r>
      <w:r w:rsidRPr="00A94F71">
        <w:rPr>
          <w:rFonts w:ascii="Arial" w:hAnsi="Arial" w:cs="Arial"/>
          <w:spacing w:val="2"/>
        </w:rPr>
        <w:t>»</w:t>
      </w:r>
      <w:r>
        <w:rPr>
          <w:rFonts w:ascii="Arial" w:hAnsi="Arial" w:cs="Arial"/>
          <w:spacing w:val="2"/>
        </w:rPr>
        <w:t>.</w:t>
      </w:r>
    </w:p>
    <w:p w:rsidR="009A215B" w:rsidRDefault="009A215B" w:rsidP="00E35E8B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  <w:spacing w:val="2"/>
        </w:rPr>
      </w:pPr>
    </w:p>
    <w:p w:rsidR="0024370B" w:rsidRPr="00533F35" w:rsidRDefault="009A215B" w:rsidP="0024370B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pacing w:val="2"/>
        </w:rPr>
        <w:lastRenderedPageBreak/>
        <w:t>4</w:t>
      </w:r>
      <w:r w:rsidR="002E0C67">
        <w:rPr>
          <w:rFonts w:ascii="Arial" w:hAnsi="Arial" w:cs="Arial"/>
          <w:spacing w:val="2"/>
        </w:rPr>
        <w:t xml:space="preserve">. </w:t>
      </w:r>
      <w:r w:rsidR="0024370B" w:rsidRPr="00533F35">
        <w:rPr>
          <w:rFonts w:ascii="Arial" w:hAnsi="Arial" w:cs="Arial"/>
          <w:color w:val="000000"/>
          <w:shd w:val="clear" w:color="auto" w:fill="F7F7F7"/>
        </w:rPr>
        <w:t xml:space="preserve">Настоящее постановление подлежит опубликованию и размещению </w:t>
      </w:r>
      <w:r w:rsidR="0024370B">
        <w:rPr>
          <w:rFonts w:ascii="Arial" w:hAnsi="Arial" w:cs="Arial"/>
          <w:color w:val="000000"/>
          <w:shd w:val="clear" w:color="auto" w:fill="F7F7F7"/>
        </w:rPr>
        <w:br/>
      </w:r>
      <w:r w:rsidR="0024370B" w:rsidRPr="00533F35">
        <w:rPr>
          <w:rFonts w:ascii="Arial" w:hAnsi="Arial" w:cs="Arial"/>
          <w:color w:val="000000"/>
          <w:shd w:val="clear" w:color="auto" w:fill="F7F7F7"/>
        </w:rPr>
        <w:t>в информационно-телекоммуникационной сети Интернет по адресу:</w:t>
      </w:r>
      <w:r w:rsidR="0024370B" w:rsidRPr="00533F35">
        <w:rPr>
          <w:rFonts w:ascii="Arial" w:hAnsi="Arial" w:cs="Arial"/>
          <w:spacing w:val="2"/>
          <w:lang w:val="en-US"/>
        </w:rPr>
        <w:t>www</w:t>
      </w:r>
      <w:r w:rsidR="0024370B" w:rsidRPr="00533F35">
        <w:rPr>
          <w:rFonts w:ascii="Arial" w:hAnsi="Arial" w:cs="Arial"/>
          <w:spacing w:val="2"/>
        </w:rPr>
        <w:t>.</w:t>
      </w:r>
      <w:r w:rsidR="0024370B" w:rsidRPr="00533F35">
        <w:rPr>
          <w:rFonts w:ascii="Arial" w:hAnsi="Arial" w:cs="Arial"/>
          <w:spacing w:val="2"/>
          <w:lang w:val="en-US"/>
        </w:rPr>
        <w:t>adm</w:t>
      </w:r>
      <w:r w:rsidR="0024370B" w:rsidRPr="00533F35">
        <w:rPr>
          <w:rFonts w:ascii="Arial" w:hAnsi="Arial" w:cs="Arial"/>
          <w:spacing w:val="2"/>
        </w:rPr>
        <w:t>-</w:t>
      </w:r>
      <w:r w:rsidR="0024370B" w:rsidRPr="00533F35">
        <w:rPr>
          <w:rFonts w:ascii="Arial" w:hAnsi="Arial" w:cs="Arial"/>
          <w:spacing w:val="2"/>
          <w:lang w:val="en-US"/>
        </w:rPr>
        <w:t>pushkino</w:t>
      </w:r>
      <w:r w:rsidR="0024370B" w:rsidRPr="00533F35">
        <w:rPr>
          <w:rFonts w:ascii="Arial" w:hAnsi="Arial" w:cs="Arial"/>
          <w:spacing w:val="2"/>
        </w:rPr>
        <w:t>.</w:t>
      </w:r>
      <w:r w:rsidR="0024370B" w:rsidRPr="00533F35">
        <w:rPr>
          <w:rFonts w:ascii="Arial" w:hAnsi="Arial" w:cs="Arial"/>
          <w:spacing w:val="2"/>
          <w:lang w:val="en-US"/>
        </w:rPr>
        <w:t>ru</w:t>
      </w:r>
      <w:r w:rsidR="0024370B" w:rsidRPr="00533F35">
        <w:rPr>
          <w:rFonts w:ascii="Arial" w:hAnsi="Arial" w:cs="Arial"/>
          <w:spacing w:val="2"/>
        </w:rPr>
        <w:t>.</w:t>
      </w:r>
      <w:r w:rsidR="0024370B" w:rsidRPr="00533F35">
        <w:rPr>
          <w:rFonts w:ascii="Arial" w:hAnsi="Arial" w:cs="Arial"/>
          <w:color w:val="000000"/>
        </w:rPr>
        <w:t xml:space="preserve">  </w:t>
      </w:r>
    </w:p>
    <w:p w:rsidR="00601393" w:rsidRDefault="002E0C67" w:rsidP="0024370B">
      <w:pPr>
        <w:pStyle w:val="af5"/>
        <w:ind w:left="0" w:firstLine="709"/>
        <w:contextualSpacing/>
        <w:jc w:val="both"/>
        <w:rPr>
          <w:rFonts w:ascii="Arial" w:hAnsi="Arial" w:cs="Arial"/>
          <w:bCs/>
        </w:rPr>
      </w:pPr>
      <w:r w:rsidRPr="00BC563B">
        <w:rPr>
          <w:rFonts w:ascii="Arial" w:hAnsi="Arial" w:cs="Arial"/>
          <w:color w:val="000000"/>
        </w:rPr>
        <w:t xml:space="preserve"> </w:t>
      </w:r>
      <w:r w:rsidR="0025769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r w:rsidR="00601393" w:rsidRPr="00601393">
        <w:rPr>
          <w:rFonts w:ascii="Arial" w:hAnsi="Arial" w:cs="Arial"/>
          <w:color w:val="000000"/>
        </w:rPr>
        <w:t>Конт</w:t>
      </w:r>
      <w:r w:rsidR="00601393" w:rsidRPr="00601393">
        <w:rPr>
          <w:rFonts w:ascii="Arial" w:hAnsi="Arial" w:cs="Arial"/>
          <w:bCs/>
        </w:rPr>
        <w:t>роль за исполнением настоящего постановления возложить</w:t>
      </w:r>
      <w:r w:rsidR="00F344AE">
        <w:rPr>
          <w:rFonts w:ascii="Arial" w:hAnsi="Arial" w:cs="Arial"/>
          <w:bCs/>
        </w:rPr>
        <w:t xml:space="preserve"> </w:t>
      </w:r>
      <w:r w:rsidR="00601393" w:rsidRPr="00601393">
        <w:rPr>
          <w:rFonts w:ascii="Arial" w:hAnsi="Arial" w:cs="Arial"/>
          <w:bCs/>
        </w:rPr>
        <w:t xml:space="preserve">на заместителей главы </w:t>
      </w:r>
      <w:r w:rsidR="007B60B5">
        <w:rPr>
          <w:rFonts w:ascii="Arial" w:hAnsi="Arial" w:cs="Arial"/>
          <w:bCs/>
        </w:rPr>
        <w:t xml:space="preserve">  </w:t>
      </w:r>
      <w:r w:rsidR="00601393" w:rsidRPr="00601393">
        <w:rPr>
          <w:rFonts w:ascii="Arial" w:hAnsi="Arial" w:cs="Arial"/>
          <w:bCs/>
        </w:rPr>
        <w:t>администрации</w:t>
      </w:r>
      <w:r w:rsidR="007B60B5">
        <w:rPr>
          <w:rFonts w:ascii="Arial" w:hAnsi="Arial" w:cs="Arial"/>
          <w:bCs/>
        </w:rPr>
        <w:t xml:space="preserve">   </w:t>
      </w:r>
      <w:r w:rsidR="00601393" w:rsidRPr="00601393">
        <w:rPr>
          <w:rFonts w:ascii="Arial" w:hAnsi="Arial" w:cs="Arial"/>
          <w:bCs/>
        </w:rPr>
        <w:t xml:space="preserve"> Пушкинского </w:t>
      </w:r>
      <w:r w:rsidR="007B60B5">
        <w:rPr>
          <w:rFonts w:ascii="Arial" w:hAnsi="Arial" w:cs="Arial"/>
          <w:bCs/>
        </w:rPr>
        <w:t xml:space="preserve">   </w:t>
      </w:r>
      <w:r w:rsidR="0024370B">
        <w:rPr>
          <w:rFonts w:ascii="Arial" w:hAnsi="Arial" w:cs="Arial"/>
          <w:bCs/>
        </w:rPr>
        <w:t>городского округа</w:t>
      </w:r>
      <w:r w:rsidR="007B60B5">
        <w:rPr>
          <w:rFonts w:ascii="Arial" w:hAnsi="Arial" w:cs="Arial"/>
          <w:bCs/>
        </w:rPr>
        <w:t xml:space="preserve">  </w:t>
      </w:r>
      <w:r w:rsidR="00601393" w:rsidRPr="00601393">
        <w:rPr>
          <w:rFonts w:ascii="Arial" w:hAnsi="Arial" w:cs="Arial"/>
          <w:bCs/>
        </w:rPr>
        <w:t xml:space="preserve">Максимова </w:t>
      </w:r>
      <w:r w:rsidR="007B60B5">
        <w:rPr>
          <w:rFonts w:ascii="Arial" w:hAnsi="Arial" w:cs="Arial"/>
          <w:bCs/>
        </w:rPr>
        <w:t xml:space="preserve">  </w:t>
      </w:r>
      <w:r w:rsidR="00601393" w:rsidRPr="00601393">
        <w:rPr>
          <w:rFonts w:ascii="Arial" w:hAnsi="Arial" w:cs="Arial"/>
          <w:bCs/>
        </w:rPr>
        <w:t>И.А.</w:t>
      </w:r>
      <w:r w:rsidR="007B60B5">
        <w:rPr>
          <w:rFonts w:ascii="Arial" w:hAnsi="Arial" w:cs="Arial"/>
          <w:bCs/>
        </w:rPr>
        <w:t xml:space="preserve">  </w:t>
      </w:r>
      <w:r w:rsidR="0024370B">
        <w:rPr>
          <w:rFonts w:ascii="Arial" w:hAnsi="Arial" w:cs="Arial"/>
          <w:bCs/>
        </w:rPr>
        <w:br/>
      </w:r>
      <w:r w:rsidR="00601393" w:rsidRPr="00601393">
        <w:rPr>
          <w:rFonts w:ascii="Arial" w:hAnsi="Arial" w:cs="Arial"/>
          <w:bCs/>
        </w:rPr>
        <w:t xml:space="preserve">и </w:t>
      </w:r>
      <w:r w:rsidR="0025769D">
        <w:rPr>
          <w:rFonts w:ascii="Arial" w:hAnsi="Arial" w:cs="Arial"/>
          <w:bCs/>
        </w:rPr>
        <w:t>Шеменеву О.В.</w:t>
      </w:r>
    </w:p>
    <w:p w:rsidR="0025769D" w:rsidRDefault="0025769D" w:rsidP="007B60B5">
      <w:pPr>
        <w:tabs>
          <w:tab w:val="left" w:pos="0"/>
          <w:tab w:val="left" w:pos="709"/>
        </w:tabs>
        <w:jc w:val="both"/>
        <w:rPr>
          <w:rFonts w:ascii="Arial" w:hAnsi="Arial" w:cs="Arial"/>
          <w:bCs/>
        </w:rPr>
      </w:pPr>
    </w:p>
    <w:p w:rsidR="0025769D" w:rsidRDefault="0025769D" w:rsidP="007B60B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</w:p>
    <w:p w:rsidR="00A2622B" w:rsidRDefault="00A2622B" w:rsidP="00601393">
      <w:pPr>
        <w:tabs>
          <w:tab w:val="left" w:pos="426"/>
        </w:tabs>
        <w:ind w:left="142" w:right="-284"/>
        <w:jc w:val="both"/>
        <w:rPr>
          <w:rFonts w:ascii="Arial" w:hAnsi="Arial" w:cs="Arial"/>
          <w:b/>
        </w:rPr>
      </w:pPr>
    </w:p>
    <w:p w:rsidR="00A2622B" w:rsidRDefault="00A2622B" w:rsidP="00601393">
      <w:pPr>
        <w:tabs>
          <w:tab w:val="left" w:pos="426"/>
        </w:tabs>
        <w:ind w:left="142" w:right="-284"/>
        <w:jc w:val="both"/>
        <w:rPr>
          <w:rFonts w:ascii="Arial" w:hAnsi="Arial" w:cs="Arial"/>
          <w:b/>
        </w:rPr>
      </w:pPr>
    </w:p>
    <w:p w:rsidR="00601393" w:rsidRPr="00BC563B" w:rsidRDefault="00601393" w:rsidP="00601393">
      <w:pPr>
        <w:ind w:left="142"/>
        <w:jc w:val="both"/>
        <w:rPr>
          <w:rFonts w:ascii="Arial" w:hAnsi="Arial" w:cs="Arial"/>
          <w:b/>
          <w:color w:val="FFFFFF"/>
        </w:rPr>
      </w:pPr>
      <w:r w:rsidRPr="00601393">
        <w:rPr>
          <w:rFonts w:ascii="Arial" w:hAnsi="Arial" w:cs="Arial"/>
          <w:b/>
        </w:rPr>
        <w:t>Глав</w:t>
      </w:r>
      <w:r w:rsidR="00D45CEB">
        <w:rPr>
          <w:rFonts w:ascii="Arial" w:hAnsi="Arial" w:cs="Arial"/>
          <w:b/>
        </w:rPr>
        <w:t>а</w:t>
      </w:r>
      <w:r w:rsidRPr="00601393">
        <w:rPr>
          <w:rFonts w:ascii="Arial" w:hAnsi="Arial" w:cs="Arial"/>
          <w:b/>
        </w:rPr>
        <w:t xml:space="preserve"> Пушкинского </w:t>
      </w:r>
      <w:r w:rsidR="0024370B">
        <w:rPr>
          <w:rFonts w:ascii="Arial" w:hAnsi="Arial" w:cs="Arial"/>
          <w:b/>
        </w:rPr>
        <w:t>городского округа</w:t>
      </w:r>
      <w:r w:rsidRPr="00A94F71">
        <w:rPr>
          <w:rFonts w:ascii="Arial" w:hAnsi="Arial" w:cs="Arial"/>
          <w:b/>
        </w:rPr>
        <w:t xml:space="preserve">                                               </w:t>
      </w:r>
      <w:r w:rsidR="0024370B">
        <w:rPr>
          <w:rFonts w:ascii="Arial" w:hAnsi="Arial" w:cs="Arial"/>
          <w:b/>
        </w:rPr>
        <w:t xml:space="preserve">            </w:t>
      </w:r>
      <w:r w:rsidRPr="00A94F71">
        <w:rPr>
          <w:rFonts w:ascii="Arial" w:hAnsi="Arial" w:cs="Arial"/>
          <w:b/>
        </w:rPr>
        <w:t>М.Ф. Перцев</w:t>
      </w:r>
    </w:p>
    <w:p w:rsidR="00601393" w:rsidRDefault="00601393" w:rsidP="00601393">
      <w:pPr>
        <w:rPr>
          <w:rFonts w:ascii="Arial" w:hAnsi="Arial" w:cs="Arial"/>
          <w:b/>
        </w:rPr>
      </w:pPr>
    </w:p>
    <w:p w:rsidR="009C786B" w:rsidRPr="00205F45" w:rsidRDefault="009C786B" w:rsidP="009C786B">
      <w:pPr>
        <w:tabs>
          <w:tab w:val="left" w:pos="993"/>
        </w:tabs>
        <w:autoSpaceDE w:val="0"/>
        <w:autoSpaceDN w:val="0"/>
        <w:adjustRightInd w:val="0"/>
        <w:ind w:firstLine="709"/>
        <w:outlineLvl w:val="0"/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25769D" w:rsidRDefault="0025769D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25769D" w:rsidRDefault="0025769D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2E0C67" w:rsidRDefault="002E0C67" w:rsidP="00FF5EA2">
      <w:pPr>
        <w:ind w:left="142"/>
        <w:rPr>
          <w:rFonts w:ascii="Arial" w:hAnsi="Arial" w:cs="Arial"/>
          <w:b/>
        </w:rPr>
      </w:pPr>
    </w:p>
    <w:p w:rsidR="00AF6554" w:rsidRDefault="00AF6554" w:rsidP="00FF5EA2">
      <w:pPr>
        <w:ind w:left="142"/>
        <w:rPr>
          <w:rFonts w:ascii="Arial" w:hAnsi="Arial" w:cs="Arial"/>
          <w:b/>
        </w:rPr>
      </w:pPr>
    </w:p>
    <w:p w:rsidR="00AF6554" w:rsidRDefault="00AF6554" w:rsidP="00FF5EA2">
      <w:pPr>
        <w:ind w:left="142"/>
        <w:rPr>
          <w:rFonts w:ascii="Arial" w:hAnsi="Arial" w:cs="Arial"/>
          <w:b/>
        </w:rPr>
      </w:pPr>
    </w:p>
    <w:p w:rsidR="00FA6013" w:rsidRDefault="00FA6013" w:rsidP="00FF5EA2">
      <w:pPr>
        <w:ind w:left="142"/>
        <w:rPr>
          <w:rFonts w:ascii="Arial" w:hAnsi="Arial" w:cs="Arial"/>
          <w:b/>
        </w:rPr>
      </w:pPr>
      <w:r w:rsidRPr="00C222AF">
        <w:rPr>
          <w:rFonts w:ascii="Arial" w:hAnsi="Arial" w:cs="Arial"/>
          <w:b/>
        </w:rPr>
        <w:t>СОГЛАСОВАНО:</w:t>
      </w:r>
    </w:p>
    <w:p w:rsidR="002B72BF" w:rsidRDefault="002B72BF" w:rsidP="00FF5EA2">
      <w:pPr>
        <w:ind w:left="142"/>
        <w:rPr>
          <w:rFonts w:ascii="Arial" w:hAnsi="Arial" w:cs="Arial"/>
          <w:b/>
        </w:rPr>
      </w:pPr>
    </w:p>
    <w:p w:rsidR="00D63C99" w:rsidRPr="002E0C67" w:rsidRDefault="002B72BF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C222AF">
        <w:rPr>
          <w:rFonts w:ascii="Arial" w:hAnsi="Arial" w:cs="Arial"/>
        </w:rPr>
        <w:t>аместител</w:t>
      </w:r>
      <w:r>
        <w:rPr>
          <w:rFonts w:ascii="Arial" w:hAnsi="Arial" w:cs="Arial"/>
        </w:rPr>
        <w:t>ь</w:t>
      </w:r>
      <w:r w:rsidRPr="00C22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Главы администрации</w:t>
      </w:r>
    </w:p>
    <w:p w:rsidR="002B72BF" w:rsidRPr="00C222AF" w:rsidRDefault="00D63C99" w:rsidP="00FC6574">
      <w:pPr>
        <w:tabs>
          <w:tab w:val="left" w:pos="8505"/>
        </w:tabs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Пушкинского </w:t>
      </w:r>
      <w:r w:rsidR="00AF6554">
        <w:rPr>
          <w:rFonts w:ascii="Arial" w:hAnsi="Arial" w:cs="Arial"/>
        </w:rPr>
        <w:t xml:space="preserve">городского округа          </w:t>
      </w:r>
      <w:r w:rsidR="002B72BF">
        <w:rPr>
          <w:rFonts w:ascii="Arial" w:hAnsi="Arial" w:cs="Arial"/>
        </w:rPr>
        <w:t xml:space="preserve">                                                            </w:t>
      </w:r>
      <w:r w:rsidR="00FC6574">
        <w:rPr>
          <w:rFonts w:ascii="Arial" w:hAnsi="Arial" w:cs="Arial"/>
        </w:rPr>
        <w:t xml:space="preserve"> </w:t>
      </w:r>
      <w:r w:rsidR="002B72BF">
        <w:rPr>
          <w:rFonts w:ascii="Arial" w:hAnsi="Arial" w:cs="Arial"/>
        </w:rPr>
        <w:t xml:space="preserve"> </w:t>
      </w:r>
      <w:r w:rsidR="00FC6574">
        <w:rPr>
          <w:rFonts w:ascii="Arial" w:hAnsi="Arial" w:cs="Arial"/>
        </w:rPr>
        <w:t xml:space="preserve"> </w:t>
      </w:r>
      <w:r w:rsidR="002B72BF">
        <w:rPr>
          <w:rFonts w:ascii="Arial" w:hAnsi="Arial" w:cs="Arial"/>
        </w:rPr>
        <w:t>И.А.</w:t>
      </w:r>
      <w:r w:rsidR="007B60B5">
        <w:rPr>
          <w:rFonts w:ascii="Arial" w:hAnsi="Arial" w:cs="Arial"/>
        </w:rPr>
        <w:t xml:space="preserve"> </w:t>
      </w:r>
      <w:r w:rsidR="002B72BF">
        <w:rPr>
          <w:rFonts w:ascii="Arial" w:hAnsi="Arial" w:cs="Arial"/>
        </w:rPr>
        <w:t>Максимов</w:t>
      </w:r>
    </w:p>
    <w:p w:rsidR="00FA6013" w:rsidRDefault="00FA6013" w:rsidP="00FF5EA2">
      <w:pPr>
        <w:ind w:left="142"/>
        <w:rPr>
          <w:rFonts w:ascii="Arial" w:hAnsi="Arial" w:cs="Arial"/>
        </w:rPr>
      </w:pPr>
    </w:p>
    <w:p w:rsidR="00D63C99" w:rsidRDefault="00FA6013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C222AF">
        <w:rPr>
          <w:rFonts w:ascii="Arial" w:hAnsi="Arial" w:cs="Arial"/>
        </w:rPr>
        <w:t>аместител</w:t>
      </w:r>
      <w:r>
        <w:rPr>
          <w:rFonts w:ascii="Arial" w:hAnsi="Arial" w:cs="Arial"/>
        </w:rPr>
        <w:t>ь</w:t>
      </w:r>
      <w:r w:rsidRPr="00C22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Главы администрации</w:t>
      </w:r>
    </w:p>
    <w:p w:rsidR="00FA6013" w:rsidRPr="00C222AF" w:rsidRDefault="00D63C99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Пушкинского </w:t>
      </w:r>
      <w:r w:rsidR="00AF6554">
        <w:rPr>
          <w:rFonts w:ascii="Arial" w:hAnsi="Arial" w:cs="Arial"/>
        </w:rPr>
        <w:t xml:space="preserve">городского округа            </w:t>
      </w:r>
      <w:r w:rsidR="00FA6013">
        <w:rPr>
          <w:rFonts w:ascii="Arial" w:hAnsi="Arial" w:cs="Arial"/>
        </w:rPr>
        <w:t xml:space="preserve">  </w:t>
      </w:r>
      <w:r w:rsidR="00FA6013" w:rsidRPr="00C222AF">
        <w:rPr>
          <w:rFonts w:ascii="Arial" w:hAnsi="Arial" w:cs="Arial"/>
        </w:rPr>
        <w:t xml:space="preserve">                    </w:t>
      </w:r>
      <w:r w:rsidR="00FA6013">
        <w:rPr>
          <w:rFonts w:ascii="Arial" w:hAnsi="Arial" w:cs="Arial"/>
        </w:rPr>
        <w:t xml:space="preserve">         </w:t>
      </w:r>
      <w:r w:rsidR="00FC6574">
        <w:rPr>
          <w:rFonts w:ascii="Arial" w:hAnsi="Arial" w:cs="Arial"/>
        </w:rPr>
        <w:t xml:space="preserve">                             </w:t>
      </w:r>
      <w:r w:rsidR="0025769D">
        <w:rPr>
          <w:rFonts w:ascii="Arial" w:hAnsi="Arial" w:cs="Arial"/>
        </w:rPr>
        <w:t>О.В. Шеменева</w:t>
      </w:r>
      <w:r w:rsidR="00FA6013">
        <w:rPr>
          <w:rFonts w:ascii="Arial" w:hAnsi="Arial" w:cs="Arial"/>
        </w:rPr>
        <w:t xml:space="preserve">        </w:t>
      </w:r>
      <w:r w:rsidR="00FA6013" w:rsidRPr="00C222AF">
        <w:rPr>
          <w:rFonts w:ascii="Arial" w:hAnsi="Arial" w:cs="Arial"/>
        </w:rPr>
        <w:t xml:space="preserve"> </w:t>
      </w:r>
    </w:p>
    <w:p w:rsidR="00FA6013" w:rsidRDefault="00FA6013" w:rsidP="00FA6013">
      <w:pPr>
        <w:rPr>
          <w:rFonts w:ascii="Arial" w:hAnsi="Arial" w:cs="Arial"/>
        </w:rPr>
      </w:pPr>
    </w:p>
    <w:p w:rsidR="00852CBF" w:rsidRDefault="00AD7AF0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A6013" w:rsidRPr="00C222AF">
        <w:rPr>
          <w:rFonts w:ascii="Arial" w:hAnsi="Arial" w:cs="Arial"/>
        </w:rPr>
        <w:t>рав</w:t>
      </w:r>
      <w:r>
        <w:rPr>
          <w:rFonts w:ascii="Arial" w:hAnsi="Arial" w:cs="Arial"/>
        </w:rPr>
        <w:t>о</w:t>
      </w:r>
      <w:r w:rsidR="00FA6013" w:rsidRPr="00C222AF">
        <w:rPr>
          <w:rFonts w:ascii="Arial" w:hAnsi="Arial" w:cs="Arial"/>
        </w:rPr>
        <w:t>во</w:t>
      </w:r>
      <w:r>
        <w:rPr>
          <w:rFonts w:ascii="Arial" w:hAnsi="Arial" w:cs="Arial"/>
        </w:rPr>
        <w:t>е</w:t>
      </w:r>
      <w:r w:rsidR="00FA6013" w:rsidRPr="00C222AF">
        <w:rPr>
          <w:rFonts w:ascii="Arial" w:hAnsi="Arial" w:cs="Arial"/>
        </w:rPr>
        <w:t xml:space="preserve"> </w:t>
      </w:r>
      <w:r w:rsidR="00FA6013" w:rsidRPr="00C635A8">
        <w:rPr>
          <w:rFonts w:ascii="Arial" w:hAnsi="Arial" w:cs="Arial"/>
        </w:rPr>
        <w:t>управлени</w:t>
      </w:r>
      <w:r w:rsidR="00FA6013">
        <w:rPr>
          <w:rFonts w:ascii="Arial" w:hAnsi="Arial" w:cs="Arial"/>
        </w:rPr>
        <w:t>е</w:t>
      </w:r>
      <w:r w:rsidR="00852CBF">
        <w:rPr>
          <w:rFonts w:ascii="Arial" w:hAnsi="Arial" w:cs="Arial"/>
        </w:rPr>
        <w:t xml:space="preserve"> администрации</w:t>
      </w:r>
    </w:p>
    <w:p w:rsidR="00FA6013" w:rsidRDefault="00852CBF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Пушкинского </w:t>
      </w:r>
      <w:r w:rsidR="00AF6554">
        <w:rPr>
          <w:rFonts w:ascii="Arial" w:hAnsi="Arial" w:cs="Arial"/>
        </w:rPr>
        <w:t>городского округа</w:t>
      </w:r>
    </w:p>
    <w:p w:rsidR="005C5E5D" w:rsidRDefault="005C5E5D" w:rsidP="005C5E5D">
      <w:pPr>
        <w:rPr>
          <w:rFonts w:ascii="Arial" w:hAnsi="Arial" w:cs="Arial"/>
        </w:rPr>
      </w:pPr>
    </w:p>
    <w:p w:rsidR="005C5E5D" w:rsidRPr="00C222AF" w:rsidRDefault="005C5E5D" w:rsidP="005C5E5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22AF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Pr="00C222AF">
        <w:rPr>
          <w:rFonts w:ascii="Arial" w:hAnsi="Arial" w:cs="Arial"/>
        </w:rPr>
        <w:t xml:space="preserve"> Комитета по финансовой</w:t>
      </w:r>
    </w:p>
    <w:p w:rsidR="00852CBF" w:rsidRDefault="005C5E5D" w:rsidP="005C5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2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222AF">
        <w:rPr>
          <w:rFonts w:ascii="Arial" w:hAnsi="Arial" w:cs="Arial"/>
        </w:rPr>
        <w:t>и налоговой политике</w:t>
      </w:r>
    </w:p>
    <w:p w:rsidR="005C5E5D" w:rsidRPr="00C222AF" w:rsidRDefault="005C5E5D" w:rsidP="005C5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2CBF">
        <w:rPr>
          <w:rFonts w:ascii="Arial" w:hAnsi="Arial" w:cs="Arial"/>
        </w:rPr>
        <w:t xml:space="preserve"> Пушкинского </w:t>
      </w:r>
      <w:r w:rsidR="00AF6554">
        <w:rPr>
          <w:rFonts w:ascii="Arial" w:hAnsi="Arial" w:cs="Arial"/>
        </w:rPr>
        <w:t xml:space="preserve">городского округа            </w:t>
      </w:r>
      <w:r w:rsidR="00852CB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="00852CBF">
        <w:rPr>
          <w:rFonts w:ascii="Arial" w:hAnsi="Arial" w:cs="Arial"/>
        </w:rPr>
        <w:t xml:space="preserve">                               </w:t>
      </w:r>
      <w:r w:rsidR="00FC657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М.Д. Рябцева</w:t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</w:p>
    <w:p w:rsidR="00FA6013" w:rsidRPr="00C222AF" w:rsidRDefault="00FA6013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7D574C">
        <w:rPr>
          <w:rFonts w:ascii="Arial" w:hAnsi="Arial" w:cs="Arial"/>
        </w:rPr>
        <w:t>ачальник У</w:t>
      </w:r>
      <w:r w:rsidRPr="00C222AF">
        <w:rPr>
          <w:rFonts w:ascii="Arial" w:hAnsi="Arial" w:cs="Arial"/>
        </w:rPr>
        <w:t>правления образования</w:t>
      </w:r>
      <w:r w:rsidR="00852CBF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 </w:t>
      </w:r>
      <w:r w:rsidRPr="00C222A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       </w:t>
      </w:r>
      <w:r w:rsidRPr="00C22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852CBF">
        <w:rPr>
          <w:rFonts w:ascii="Arial" w:hAnsi="Arial" w:cs="Arial"/>
        </w:rPr>
        <w:t xml:space="preserve">Пушкинского </w:t>
      </w:r>
      <w:r w:rsidR="00AF6554">
        <w:rPr>
          <w:rFonts w:ascii="Arial" w:hAnsi="Arial" w:cs="Arial"/>
        </w:rPr>
        <w:t xml:space="preserve">городского округа            </w:t>
      </w:r>
      <w:r w:rsidR="00852CBF">
        <w:rPr>
          <w:rFonts w:ascii="Arial" w:hAnsi="Arial" w:cs="Arial"/>
        </w:rPr>
        <w:t xml:space="preserve">                                </w:t>
      </w:r>
      <w:r w:rsidR="00FC6574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Е.А. Пронина </w:t>
      </w:r>
    </w:p>
    <w:p w:rsidR="00FA6013" w:rsidRDefault="00FA6013" w:rsidP="00FF5EA2">
      <w:pPr>
        <w:ind w:left="142"/>
        <w:rPr>
          <w:rFonts w:ascii="Arial" w:hAnsi="Arial" w:cs="Arial"/>
        </w:rPr>
      </w:pPr>
    </w:p>
    <w:p w:rsidR="00FC6574" w:rsidRDefault="00FC6574" w:rsidP="00FC657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МКУ Пушкинского муниципального района</w:t>
      </w:r>
    </w:p>
    <w:p w:rsidR="00FC6574" w:rsidRDefault="00FC6574" w:rsidP="00FC657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«Централизованная бухгалтерия»                               </w:t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Т.Ю. Зарубина</w:t>
      </w:r>
    </w:p>
    <w:p w:rsidR="00FC6574" w:rsidRDefault="00FC6574" w:rsidP="00FC6574">
      <w:pPr>
        <w:ind w:left="142"/>
        <w:rPr>
          <w:rFonts w:ascii="Arial" w:hAnsi="Arial" w:cs="Arial"/>
        </w:rPr>
      </w:pPr>
    </w:p>
    <w:p w:rsidR="00FC6574" w:rsidRPr="00C222AF" w:rsidRDefault="00FC6574" w:rsidP="00FC6574">
      <w:pPr>
        <w:ind w:left="142"/>
        <w:rPr>
          <w:rFonts w:ascii="Arial" w:hAnsi="Arial" w:cs="Arial"/>
        </w:rPr>
      </w:pPr>
      <w:r w:rsidRPr="00C222AF">
        <w:rPr>
          <w:rFonts w:ascii="Arial" w:hAnsi="Arial" w:cs="Arial"/>
        </w:rPr>
        <w:t xml:space="preserve">       </w:t>
      </w:r>
    </w:p>
    <w:p w:rsidR="00FA6013" w:rsidRDefault="00FA6013" w:rsidP="00FC6574">
      <w:pPr>
        <w:tabs>
          <w:tab w:val="left" w:pos="8505"/>
          <w:tab w:val="left" w:pos="8647"/>
        </w:tabs>
        <w:ind w:left="142"/>
        <w:rPr>
          <w:rFonts w:ascii="Arial" w:hAnsi="Arial" w:cs="Arial"/>
        </w:rPr>
      </w:pPr>
    </w:p>
    <w:p w:rsidR="00FA6013" w:rsidRDefault="00FA6013" w:rsidP="00FF5EA2">
      <w:pPr>
        <w:ind w:left="142"/>
        <w:rPr>
          <w:rFonts w:ascii="Arial" w:hAnsi="Arial" w:cs="Arial"/>
        </w:rPr>
      </w:pPr>
    </w:p>
    <w:p w:rsidR="00FA6013" w:rsidRPr="00C222AF" w:rsidRDefault="00FA6013" w:rsidP="00FF5EA2">
      <w:pPr>
        <w:ind w:left="142"/>
        <w:rPr>
          <w:rFonts w:ascii="Arial" w:hAnsi="Arial" w:cs="Arial"/>
        </w:rPr>
      </w:pPr>
    </w:p>
    <w:p w:rsidR="00FA6013" w:rsidRPr="00C222AF" w:rsidRDefault="00FA6013" w:rsidP="00FF5EA2">
      <w:pPr>
        <w:pStyle w:val="ab"/>
        <w:ind w:left="142"/>
        <w:rPr>
          <w:rFonts w:ascii="Arial" w:hAnsi="Arial" w:cs="Arial"/>
          <w:sz w:val="24"/>
          <w:szCs w:val="24"/>
        </w:rPr>
      </w:pPr>
    </w:p>
    <w:p w:rsidR="00FA6013" w:rsidRPr="00C222AF" w:rsidRDefault="00FA6013" w:rsidP="00FF5EA2">
      <w:pPr>
        <w:ind w:left="142"/>
        <w:rPr>
          <w:rFonts w:ascii="Arial" w:hAnsi="Arial" w:cs="Arial"/>
          <w:b/>
        </w:rPr>
      </w:pPr>
      <w:r w:rsidRPr="00C222AF">
        <w:rPr>
          <w:rFonts w:ascii="Arial" w:hAnsi="Arial" w:cs="Arial"/>
          <w:b/>
        </w:rPr>
        <w:t>Рассылка:</w:t>
      </w:r>
    </w:p>
    <w:p w:rsidR="00FA6013" w:rsidRPr="00EB34E0" w:rsidRDefault="00FA6013" w:rsidP="00FF5EA2">
      <w:pPr>
        <w:ind w:left="142"/>
        <w:rPr>
          <w:rFonts w:ascii="Arial" w:hAnsi="Arial" w:cs="Arial"/>
        </w:rPr>
      </w:pPr>
    </w:p>
    <w:p w:rsidR="00FC6574" w:rsidRDefault="00FA6013" w:rsidP="00FF5EA2">
      <w:pPr>
        <w:ind w:left="142"/>
        <w:rPr>
          <w:rFonts w:ascii="Arial" w:hAnsi="Arial" w:cs="Arial"/>
        </w:rPr>
      </w:pPr>
      <w:r w:rsidRPr="00C222AF">
        <w:rPr>
          <w:rFonts w:ascii="Arial" w:hAnsi="Arial" w:cs="Arial"/>
        </w:rPr>
        <w:t>Управление делами</w:t>
      </w:r>
      <w:r w:rsidR="00FC6574">
        <w:rPr>
          <w:rFonts w:ascii="Arial" w:hAnsi="Arial" w:cs="Arial"/>
        </w:rPr>
        <w:t xml:space="preserve"> администрации</w:t>
      </w:r>
    </w:p>
    <w:p w:rsidR="00FA6013" w:rsidRPr="00C222AF" w:rsidRDefault="00FC6574" w:rsidP="00FC6574">
      <w:pPr>
        <w:tabs>
          <w:tab w:val="left" w:pos="8505"/>
          <w:tab w:val="left" w:pos="8647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Пушкинского </w:t>
      </w:r>
      <w:r w:rsidR="00AF6554">
        <w:rPr>
          <w:rFonts w:ascii="Arial" w:hAnsi="Arial" w:cs="Arial"/>
        </w:rPr>
        <w:t xml:space="preserve">городского округа           </w:t>
      </w:r>
      <w:r w:rsidR="00FA6013" w:rsidRPr="00C222AF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        </w:t>
      </w:r>
      <w:r w:rsidR="00FA6013" w:rsidRPr="00C222AF">
        <w:rPr>
          <w:rFonts w:ascii="Arial" w:hAnsi="Arial" w:cs="Arial"/>
        </w:rPr>
        <w:t xml:space="preserve"> - 3 экз.</w:t>
      </w:r>
    </w:p>
    <w:p w:rsidR="00FC6574" w:rsidRDefault="00FA6013" w:rsidP="00FF5EA2">
      <w:pPr>
        <w:ind w:left="142"/>
        <w:rPr>
          <w:rFonts w:ascii="Arial" w:hAnsi="Arial" w:cs="Arial"/>
        </w:rPr>
      </w:pPr>
      <w:r w:rsidRPr="00C222AF">
        <w:rPr>
          <w:rFonts w:ascii="Arial" w:hAnsi="Arial" w:cs="Arial"/>
        </w:rPr>
        <w:t>Управление образования</w:t>
      </w:r>
      <w:r w:rsidR="00FC6574">
        <w:rPr>
          <w:rFonts w:ascii="Arial" w:hAnsi="Arial" w:cs="Arial"/>
        </w:rPr>
        <w:t xml:space="preserve"> администрации</w:t>
      </w:r>
    </w:p>
    <w:p w:rsidR="00FA6013" w:rsidRDefault="00FC6574" w:rsidP="00FC6574">
      <w:pPr>
        <w:tabs>
          <w:tab w:val="left" w:pos="8505"/>
          <w:tab w:val="left" w:pos="8647"/>
          <w:tab w:val="left" w:pos="8789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Пушкинского </w:t>
      </w:r>
      <w:r w:rsidR="00AF6554">
        <w:rPr>
          <w:rFonts w:ascii="Arial" w:hAnsi="Arial" w:cs="Arial"/>
        </w:rPr>
        <w:t xml:space="preserve">городского округа           </w:t>
      </w:r>
      <w:r w:rsidR="00FA6013" w:rsidRPr="00C222AF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             </w:t>
      </w:r>
      <w:r w:rsidR="00FA6013" w:rsidRPr="00C222AF">
        <w:rPr>
          <w:rFonts w:ascii="Arial" w:hAnsi="Arial" w:cs="Arial"/>
        </w:rPr>
        <w:t>- 2 экз.</w:t>
      </w:r>
    </w:p>
    <w:p w:rsidR="00F344AE" w:rsidRDefault="00F344AE" w:rsidP="00F344AE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МКУ Пушкинского муниципального района</w:t>
      </w:r>
    </w:p>
    <w:p w:rsidR="00F344AE" w:rsidRDefault="00F344AE" w:rsidP="00F344AE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«Централизованная бухгалтерия»                                                                    - 1 экз.</w:t>
      </w:r>
    </w:p>
    <w:p w:rsidR="00FA6013" w:rsidRDefault="00FC6574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МКУ Пушкинского муниципального района</w:t>
      </w:r>
    </w:p>
    <w:p w:rsidR="00FC6574" w:rsidRDefault="00FC6574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«Сервис – Центр»</w:t>
      </w:r>
      <w:r w:rsidR="00F344AE">
        <w:rPr>
          <w:rFonts w:ascii="Arial" w:hAnsi="Arial" w:cs="Arial"/>
        </w:rPr>
        <w:t xml:space="preserve">                                                                                               - 1 экз.</w:t>
      </w:r>
    </w:p>
    <w:p w:rsidR="00FA6013" w:rsidRDefault="00FA6013" w:rsidP="00FA6013">
      <w:pPr>
        <w:rPr>
          <w:rFonts w:ascii="Arial" w:hAnsi="Arial" w:cs="Arial"/>
        </w:rPr>
      </w:pPr>
    </w:p>
    <w:p w:rsidR="00FA6013" w:rsidRDefault="00FA6013" w:rsidP="00FA6013">
      <w:pPr>
        <w:rPr>
          <w:rFonts w:ascii="Arial" w:hAnsi="Arial" w:cs="Arial"/>
        </w:rPr>
      </w:pPr>
    </w:p>
    <w:p w:rsidR="00FA6013" w:rsidRDefault="00FA6013" w:rsidP="00FC6574">
      <w:pPr>
        <w:tabs>
          <w:tab w:val="left" w:pos="8505"/>
        </w:tabs>
        <w:rPr>
          <w:rFonts w:ascii="Arial" w:hAnsi="Arial" w:cs="Arial"/>
        </w:rPr>
      </w:pPr>
    </w:p>
    <w:p w:rsidR="00FA6013" w:rsidRDefault="00FA6013" w:rsidP="00FA6013">
      <w:pPr>
        <w:rPr>
          <w:rFonts w:ascii="Arial" w:hAnsi="Arial" w:cs="Arial"/>
        </w:rPr>
      </w:pPr>
    </w:p>
    <w:p w:rsidR="00FA6013" w:rsidRDefault="00FA6013" w:rsidP="00FA6013">
      <w:pPr>
        <w:rPr>
          <w:rFonts w:ascii="Arial" w:hAnsi="Arial" w:cs="Arial"/>
        </w:rPr>
      </w:pPr>
    </w:p>
    <w:p w:rsidR="00FA6013" w:rsidRPr="00EB34E0" w:rsidRDefault="00FA6013" w:rsidP="00FA6013">
      <w:pPr>
        <w:rPr>
          <w:rFonts w:ascii="Arial" w:hAnsi="Arial" w:cs="Arial"/>
        </w:rPr>
      </w:pPr>
    </w:p>
    <w:p w:rsidR="00FA6013" w:rsidRPr="00EB34E0" w:rsidRDefault="00FA6013" w:rsidP="00FA6013">
      <w:pPr>
        <w:rPr>
          <w:rFonts w:ascii="Arial" w:hAnsi="Arial" w:cs="Arial"/>
        </w:rPr>
      </w:pPr>
    </w:p>
    <w:p w:rsidR="00E207D6" w:rsidRPr="00FB5063" w:rsidRDefault="00E207D6" w:rsidP="00E207D6">
      <w:pPr>
        <w:rPr>
          <w:rFonts w:ascii="Arial" w:hAnsi="Arial" w:cs="Arial"/>
          <w:b/>
          <w:sz w:val="20"/>
          <w:szCs w:val="20"/>
        </w:rPr>
      </w:pPr>
      <w:r w:rsidRPr="00FB5063">
        <w:rPr>
          <w:rFonts w:ascii="Arial" w:hAnsi="Arial" w:cs="Arial"/>
          <w:b/>
          <w:sz w:val="20"/>
          <w:szCs w:val="20"/>
        </w:rPr>
        <w:t xml:space="preserve">Исполнитель: </w:t>
      </w:r>
    </w:p>
    <w:p w:rsidR="00E207D6" w:rsidRPr="00FB5063" w:rsidRDefault="00E207D6" w:rsidP="00E207D6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управление образования</w:t>
      </w:r>
    </w:p>
    <w:p w:rsidR="00E207D6" w:rsidRPr="00FB5063" w:rsidRDefault="00E207D6" w:rsidP="00E207D6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Ю.В. Моногарова</w:t>
      </w:r>
    </w:p>
    <w:p w:rsidR="00E207D6" w:rsidRDefault="00E207D6" w:rsidP="00E207D6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Тел.: 539-0</w:t>
      </w:r>
      <w:r>
        <w:rPr>
          <w:rFonts w:ascii="Arial" w:hAnsi="Arial" w:cs="Arial"/>
          <w:sz w:val="20"/>
          <w:szCs w:val="20"/>
        </w:rPr>
        <w:t>9</w:t>
      </w:r>
      <w:r w:rsidRPr="00FB5063">
        <w:rPr>
          <w:rFonts w:ascii="Arial" w:hAnsi="Arial" w:cs="Arial"/>
          <w:sz w:val="20"/>
          <w:szCs w:val="20"/>
        </w:rPr>
        <w:t>-6</w:t>
      </w:r>
      <w:r>
        <w:rPr>
          <w:rFonts w:ascii="Arial" w:hAnsi="Arial" w:cs="Arial"/>
          <w:sz w:val="20"/>
          <w:szCs w:val="20"/>
        </w:rPr>
        <w:t>0</w:t>
      </w:r>
    </w:p>
    <w:p w:rsidR="00FA6013" w:rsidRDefault="00FA6013" w:rsidP="00FA6013">
      <w:pPr>
        <w:tabs>
          <w:tab w:val="left" w:pos="426"/>
        </w:tabs>
        <w:jc w:val="both"/>
        <w:rPr>
          <w:rFonts w:ascii="Arial" w:hAnsi="Arial" w:cs="Arial"/>
        </w:rPr>
      </w:pPr>
    </w:p>
    <w:p w:rsidR="005F10AE" w:rsidRDefault="005F10AE" w:rsidP="00FA6013">
      <w:pPr>
        <w:tabs>
          <w:tab w:val="left" w:pos="426"/>
        </w:tabs>
        <w:jc w:val="both"/>
        <w:rPr>
          <w:rFonts w:ascii="Arial" w:hAnsi="Arial" w:cs="Arial"/>
        </w:rPr>
      </w:pPr>
    </w:p>
    <w:p w:rsidR="009C786B" w:rsidRDefault="009C786B" w:rsidP="00FA6013">
      <w:pPr>
        <w:ind w:left="6840" w:right="-556" w:hanging="180"/>
        <w:rPr>
          <w:rFonts w:ascii="Arial" w:hAnsi="Arial" w:cs="Arial"/>
          <w:b/>
        </w:rPr>
      </w:pPr>
    </w:p>
    <w:p w:rsidR="009C786B" w:rsidRDefault="009C786B" w:rsidP="00FA6013">
      <w:pPr>
        <w:ind w:left="6840" w:right="-556" w:hanging="180"/>
        <w:rPr>
          <w:rFonts w:ascii="Arial" w:hAnsi="Arial" w:cs="Arial"/>
          <w:b/>
        </w:rPr>
      </w:pPr>
    </w:p>
    <w:p w:rsidR="002E0C67" w:rsidRDefault="002E0C67" w:rsidP="00FA6013">
      <w:pPr>
        <w:ind w:left="6840" w:right="-556" w:hanging="180"/>
        <w:rPr>
          <w:rFonts w:ascii="Arial" w:hAnsi="Arial" w:cs="Arial"/>
          <w:b/>
        </w:rPr>
      </w:pPr>
    </w:p>
    <w:p w:rsidR="002E0C67" w:rsidRDefault="002E0C67" w:rsidP="00FA6013">
      <w:pPr>
        <w:ind w:left="6840" w:right="-556" w:hanging="180"/>
        <w:rPr>
          <w:rFonts w:ascii="Arial" w:hAnsi="Arial" w:cs="Arial"/>
          <w:b/>
        </w:rPr>
      </w:pPr>
    </w:p>
    <w:p w:rsidR="00AF6554" w:rsidRDefault="00AF6554" w:rsidP="009C786B">
      <w:pPr>
        <w:ind w:left="6840" w:right="-556" w:hanging="180"/>
        <w:rPr>
          <w:rFonts w:ascii="Arial" w:hAnsi="Arial" w:cs="Arial"/>
          <w:b/>
        </w:rPr>
      </w:pPr>
    </w:p>
    <w:p w:rsidR="00FA6013" w:rsidRPr="009C786B" w:rsidRDefault="00FA6013" w:rsidP="009C786B">
      <w:pPr>
        <w:ind w:left="6840" w:right="-556" w:hanging="180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Приложение</w:t>
      </w:r>
      <w:r w:rsidR="00EC0A8E">
        <w:rPr>
          <w:rFonts w:ascii="Arial" w:hAnsi="Arial" w:cs="Arial"/>
          <w:b/>
        </w:rPr>
        <w:t xml:space="preserve"> 1</w:t>
      </w:r>
    </w:p>
    <w:p w:rsidR="00FA6013" w:rsidRPr="009C786B" w:rsidRDefault="00FA6013" w:rsidP="009C786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к постановлению администрации</w:t>
      </w:r>
    </w:p>
    <w:p w:rsidR="00FA6013" w:rsidRPr="009C786B" w:rsidRDefault="00FA6013" w:rsidP="009C786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Пушкинского муниципального района</w:t>
      </w:r>
    </w:p>
    <w:p w:rsidR="00FA6013" w:rsidRPr="009C786B" w:rsidRDefault="00FA6013" w:rsidP="009C786B">
      <w:pPr>
        <w:ind w:left="4500" w:right="-766"/>
        <w:jc w:val="center"/>
        <w:rPr>
          <w:rFonts w:ascii="Arial" w:hAnsi="Arial" w:cs="Arial"/>
        </w:rPr>
      </w:pPr>
      <w:r w:rsidRPr="009C786B">
        <w:rPr>
          <w:rFonts w:ascii="Arial" w:hAnsi="Arial" w:cs="Arial"/>
          <w:b/>
        </w:rPr>
        <w:t xml:space="preserve">от </w:t>
      </w:r>
      <w:r w:rsidR="007C5AB7">
        <w:rPr>
          <w:rFonts w:ascii="Arial" w:hAnsi="Arial" w:cs="Arial"/>
          <w:b/>
        </w:rPr>
        <w:t xml:space="preserve">31.12.2019г. </w:t>
      </w:r>
      <w:r w:rsidRPr="009C786B">
        <w:rPr>
          <w:rFonts w:ascii="Arial" w:hAnsi="Arial" w:cs="Arial"/>
          <w:b/>
        </w:rPr>
        <w:t xml:space="preserve">№ </w:t>
      </w:r>
      <w:r w:rsidR="007C5AB7">
        <w:rPr>
          <w:rFonts w:ascii="Arial" w:hAnsi="Arial" w:cs="Arial"/>
          <w:b/>
        </w:rPr>
        <w:t>1820</w:t>
      </w:r>
    </w:p>
    <w:p w:rsidR="00FA6013" w:rsidRDefault="00FA6013" w:rsidP="009C786B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2E0C67" w:rsidRPr="009C786B" w:rsidRDefault="002E0C67" w:rsidP="009C786B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EC0A8E" w:rsidRPr="00A2622B" w:rsidRDefault="00EC0A8E" w:rsidP="00A2622B">
      <w:pPr>
        <w:jc w:val="center"/>
        <w:rPr>
          <w:rFonts w:ascii="Arial" w:hAnsi="Arial" w:cs="Arial"/>
          <w:b/>
        </w:rPr>
      </w:pPr>
      <w:r w:rsidRPr="00A2622B">
        <w:rPr>
          <w:rFonts w:ascii="Arial" w:hAnsi="Arial" w:cs="Arial"/>
          <w:b/>
        </w:rPr>
        <w:t>Основные параметры для определения нормативн</w:t>
      </w:r>
      <w:r w:rsidR="009A215B">
        <w:rPr>
          <w:rFonts w:ascii="Arial" w:hAnsi="Arial" w:cs="Arial"/>
          <w:b/>
        </w:rPr>
        <w:t>ых затрат</w:t>
      </w:r>
      <w:r w:rsidRPr="00A2622B">
        <w:rPr>
          <w:rFonts w:ascii="Arial" w:hAnsi="Arial" w:cs="Arial"/>
          <w:b/>
        </w:rPr>
        <w:t xml:space="preserve">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 на 20</w:t>
      </w:r>
      <w:r w:rsidR="00D45CEB">
        <w:rPr>
          <w:rFonts w:ascii="Arial" w:hAnsi="Arial" w:cs="Arial"/>
          <w:b/>
        </w:rPr>
        <w:t>20</w:t>
      </w:r>
      <w:r w:rsidRPr="00A2622B">
        <w:rPr>
          <w:rFonts w:ascii="Arial" w:hAnsi="Arial" w:cs="Arial"/>
          <w:b/>
        </w:rPr>
        <w:t xml:space="preserve"> год</w:t>
      </w:r>
    </w:p>
    <w:p w:rsidR="00A2622B" w:rsidRPr="00A2622B" w:rsidRDefault="00A2622B" w:rsidP="00A2622B">
      <w:pPr>
        <w:jc w:val="center"/>
        <w:rPr>
          <w:rFonts w:ascii="Arial" w:hAnsi="Arial" w:cs="Arial"/>
          <w:b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335"/>
        <w:gridCol w:w="2137"/>
        <w:gridCol w:w="1652"/>
        <w:gridCol w:w="1447"/>
      </w:tblGrid>
      <w:tr w:rsidR="00A2622B" w:rsidRPr="00A2622B" w:rsidTr="00D45CEB">
        <w:trPr>
          <w:trHeight w:val="2170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Наименование параметра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ind w:right="-104"/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Размерность параметра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Значение параметра</w:t>
            </w:r>
          </w:p>
        </w:tc>
      </w:tr>
      <w:tr w:rsidR="00A2622B" w:rsidRPr="00A2622B" w:rsidTr="00D45CEB">
        <w:trPr>
          <w:trHeight w:val="678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Среднее число учащихся на педагога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60325</wp:posOffset>
                  </wp:positionV>
                  <wp:extent cx="419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618" y="19800"/>
                      <wp:lineTo x="20618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0A581D" w:rsidP="004B47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4B479B">
              <w:rPr>
                <w:rFonts w:ascii="Arial" w:hAnsi="Arial" w:cs="Arial"/>
              </w:rPr>
              <w:t>0</w:t>
            </w:r>
          </w:p>
        </w:tc>
      </w:tr>
      <w:tr w:rsidR="00A2622B" w:rsidRPr="00A2622B" w:rsidTr="00D45CEB">
        <w:trPr>
          <w:trHeight w:val="672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Средняя норма часов в год на одного ребенка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69850</wp:posOffset>
                  </wp:positionV>
                  <wp:extent cx="266700" cy="20320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057" y="20250"/>
                      <wp:lineTo x="20057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72</w:t>
            </w:r>
          </w:p>
        </w:tc>
      </w:tr>
      <w:tr w:rsidR="00A2622B" w:rsidRPr="00A2622B" w:rsidTr="00D45CEB">
        <w:trPr>
          <w:trHeight w:val="694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Коэффициент доли работников АУП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85090</wp:posOffset>
                  </wp:positionV>
                  <wp:extent cx="381000" cy="219075"/>
                  <wp:effectExtent l="0" t="0" r="0" b="0"/>
                  <wp:wrapThrough wrapText="bothSides">
                    <wp:wrapPolygon edited="0">
                      <wp:start x="0" y="0"/>
                      <wp:lineTo x="0" y="20661"/>
                      <wp:lineTo x="20520" y="20661"/>
                      <wp:lineTo x="20520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A2622B" w:rsidP="00D538D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0,</w:t>
            </w:r>
            <w:r w:rsidR="00D538D4">
              <w:rPr>
                <w:rFonts w:ascii="Arial" w:hAnsi="Arial" w:cs="Arial"/>
              </w:rPr>
              <w:t>26</w:t>
            </w:r>
          </w:p>
        </w:tc>
      </w:tr>
      <w:tr w:rsidR="00A2622B" w:rsidRPr="00A2622B" w:rsidTr="00D45CEB">
        <w:trPr>
          <w:trHeight w:val="715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Продолжительность  программы повышения квалификации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554712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pacing w:val="-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pacing w:val="-1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spacing w:val="-1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дней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14</w:t>
            </w:r>
          </w:p>
        </w:tc>
      </w:tr>
      <w:tr w:rsidR="00A2622B" w:rsidRPr="00A2622B" w:rsidTr="00D45CEB">
        <w:trPr>
          <w:trHeight w:val="710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Сумма затрат на повышение квалификации, в день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76835</wp:posOffset>
                  </wp:positionV>
                  <wp:extent cx="393700" cy="215900"/>
                  <wp:effectExtent l="0" t="0" r="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  <w:p w:rsidR="00A2622B" w:rsidRPr="00A2622B" w:rsidRDefault="00A2622B" w:rsidP="000E30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5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100</w:t>
            </w:r>
          </w:p>
        </w:tc>
      </w:tr>
      <w:tr w:rsidR="00A2622B" w:rsidRPr="00A2622B" w:rsidTr="00D45CEB">
        <w:trPr>
          <w:trHeight w:val="633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Стоимость медосмотра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29210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A2622B" w:rsidP="009A2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2</w:t>
            </w:r>
            <w:r w:rsidR="009A215B">
              <w:rPr>
                <w:rFonts w:ascii="Arial" w:hAnsi="Arial" w:cs="Arial"/>
              </w:rPr>
              <w:t>7</w:t>
            </w:r>
            <w:r w:rsidRPr="00A2622B">
              <w:rPr>
                <w:rFonts w:ascii="Arial" w:hAnsi="Arial" w:cs="Arial"/>
              </w:rPr>
              <w:t>00</w:t>
            </w:r>
          </w:p>
        </w:tc>
      </w:tr>
      <w:tr w:rsidR="00A2622B" w:rsidRPr="00A2622B" w:rsidTr="00D45CEB">
        <w:trPr>
          <w:trHeight w:val="771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Затраты на содержание имущества, на час реализации программы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41275</wp:posOffset>
                  </wp:positionV>
                  <wp:extent cx="3556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D45CE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2622B" w:rsidRPr="00A2622B" w:rsidTr="00D45CEB">
        <w:trPr>
          <w:trHeight w:val="765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Стоимость комплекта средств обучения, по направленностям</w:t>
            </w:r>
            <w:r w:rsidR="004B479B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041" w:type="pct"/>
            <w:vMerge w:val="restar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644525</wp:posOffset>
                  </wp:positionV>
                  <wp:extent cx="317500" cy="20320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736" y="20250"/>
                      <wp:lineTo x="20736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рубль</w:t>
            </w:r>
          </w:p>
        </w:tc>
        <w:tc>
          <w:tcPr>
            <w:tcW w:w="705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2622B" w:rsidRPr="00A2622B" w:rsidTr="00D45CEB">
        <w:trPr>
          <w:trHeight w:val="206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Техническая</w:t>
            </w:r>
          </w:p>
        </w:tc>
        <w:tc>
          <w:tcPr>
            <w:tcW w:w="1041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shd w:val="clear" w:color="auto" w:fill="auto"/>
          </w:tcPr>
          <w:p w:rsidR="00A2622B" w:rsidRPr="00A2622B" w:rsidRDefault="00D45CEB" w:rsidP="00AF5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2622B" w:rsidRPr="00A2622B">
              <w:rPr>
                <w:rFonts w:ascii="Arial" w:eastAsia="Calibri" w:hAnsi="Arial" w:cs="Arial"/>
              </w:rPr>
              <w:t>0 000</w:t>
            </w:r>
          </w:p>
        </w:tc>
      </w:tr>
      <w:tr w:rsidR="00D45CEB" w:rsidRPr="00A2622B" w:rsidTr="00D45CEB">
        <w:trPr>
          <w:trHeight w:val="421"/>
        </w:trPr>
        <w:tc>
          <w:tcPr>
            <w:tcW w:w="337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Естественнонаучная</w:t>
            </w:r>
          </w:p>
        </w:tc>
        <w:tc>
          <w:tcPr>
            <w:tcW w:w="1041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shd w:val="clear" w:color="auto" w:fill="auto"/>
          </w:tcPr>
          <w:p w:rsidR="00D45CEB" w:rsidRDefault="00D45CEB" w:rsidP="00D45CEB">
            <w:pPr>
              <w:jc w:val="center"/>
            </w:pPr>
            <w:r w:rsidRPr="00E03059">
              <w:rPr>
                <w:rFonts w:ascii="Arial" w:eastAsia="Calibri" w:hAnsi="Arial" w:cs="Arial"/>
              </w:rPr>
              <w:t>20 000</w:t>
            </w:r>
          </w:p>
        </w:tc>
      </w:tr>
      <w:tr w:rsidR="00D45CEB" w:rsidRPr="00A2622B" w:rsidTr="00D45CEB">
        <w:trPr>
          <w:trHeight w:val="413"/>
        </w:trPr>
        <w:tc>
          <w:tcPr>
            <w:tcW w:w="337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Художественная</w:t>
            </w:r>
          </w:p>
        </w:tc>
        <w:tc>
          <w:tcPr>
            <w:tcW w:w="1041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shd w:val="clear" w:color="auto" w:fill="auto"/>
          </w:tcPr>
          <w:p w:rsidR="00D45CEB" w:rsidRDefault="00D45CEB" w:rsidP="00D45CEB">
            <w:pPr>
              <w:jc w:val="center"/>
            </w:pPr>
            <w:r w:rsidRPr="00E03059">
              <w:rPr>
                <w:rFonts w:ascii="Arial" w:eastAsia="Calibri" w:hAnsi="Arial" w:cs="Arial"/>
              </w:rPr>
              <w:t>20 000</w:t>
            </w:r>
          </w:p>
        </w:tc>
      </w:tr>
      <w:tr w:rsidR="00D45CEB" w:rsidRPr="00A2622B" w:rsidTr="00D45CEB">
        <w:trPr>
          <w:trHeight w:val="405"/>
        </w:trPr>
        <w:tc>
          <w:tcPr>
            <w:tcW w:w="337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Туристско-краеведческая</w:t>
            </w:r>
          </w:p>
        </w:tc>
        <w:tc>
          <w:tcPr>
            <w:tcW w:w="1041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shd w:val="clear" w:color="auto" w:fill="auto"/>
          </w:tcPr>
          <w:p w:rsidR="00D45CEB" w:rsidRDefault="00D45CEB" w:rsidP="00D45CEB">
            <w:pPr>
              <w:jc w:val="center"/>
            </w:pPr>
            <w:r w:rsidRPr="00E03059">
              <w:rPr>
                <w:rFonts w:ascii="Arial" w:eastAsia="Calibri" w:hAnsi="Arial" w:cs="Arial"/>
              </w:rPr>
              <w:t>20 000</w:t>
            </w:r>
          </w:p>
        </w:tc>
      </w:tr>
      <w:tr w:rsidR="00D45CEB" w:rsidRPr="00A2622B" w:rsidTr="00D45CEB">
        <w:trPr>
          <w:trHeight w:val="411"/>
        </w:trPr>
        <w:tc>
          <w:tcPr>
            <w:tcW w:w="337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Физкультурно-спортивная</w:t>
            </w:r>
          </w:p>
        </w:tc>
        <w:tc>
          <w:tcPr>
            <w:tcW w:w="1041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shd w:val="clear" w:color="auto" w:fill="auto"/>
          </w:tcPr>
          <w:p w:rsidR="00D45CEB" w:rsidRDefault="00D45CEB" w:rsidP="00D45CEB">
            <w:pPr>
              <w:jc w:val="center"/>
            </w:pPr>
            <w:r w:rsidRPr="00E03059">
              <w:rPr>
                <w:rFonts w:ascii="Arial" w:eastAsia="Calibri" w:hAnsi="Arial" w:cs="Arial"/>
              </w:rPr>
              <w:t>20 000</w:t>
            </w:r>
          </w:p>
        </w:tc>
      </w:tr>
      <w:tr w:rsidR="00D45CEB" w:rsidRPr="00A2622B" w:rsidTr="00D45CEB">
        <w:trPr>
          <w:trHeight w:val="364"/>
        </w:trPr>
        <w:tc>
          <w:tcPr>
            <w:tcW w:w="337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Социально-педагогическая</w:t>
            </w:r>
          </w:p>
        </w:tc>
        <w:tc>
          <w:tcPr>
            <w:tcW w:w="1041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D45CEB" w:rsidRPr="00A2622B" w:rsidRDefault="00D45CEB" w:rsidP="00D45CE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5" w:type="pct"/>
            <w:shd w:val="clear" w:color="auto" w:fill="auto"/>
          </w:tcPr>
          <w:p w:rsidR="00D45CEB" w:rsidRDefault="00D45CEB" w:rsidP="00D45CEB">
            <w:pPr>
              <w:jc w:val="center"/>
            </w:pPr>
            <w:r w:rsidRPr="00E03059">
              <w:rPr>
                <w:rFonts w:ascii="Arial" w:eastAsia="Calibri" w:hAnsi="Arial" w:cs="Arial"/>
              </w:rPr>
              <w:t>20 000</w:t>
            </w:r>
          </w:p>
        </w:tc>
      </w:tr>
      <w:tr w:rsidR="00A2622B" w:rsidRPr="00A2622B" w:rsidTr="00D45CE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554712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лет</w:t>
            </w:r>
          </w:p>
        </w:tc>
        <w:tc>
          <w:tcPr>
            <w:tcW w:w="705" w:type="pct"/>
            <w:shd w:val="clear" w:color="auto" w:fill="auto"/>
          </w:tcPr>
          <w:p w:rsidR="00A2622B" w:rsidRPr="00FC4EFD" w:rsidRDefault="00A745DC" w:rsidP="00AF5E1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2622B" w:rsidRPr="00A2622B" w:rsidTr="00D45CE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Норматив использования средств обучения в часах в год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58420</wp:posOffset>
                  </wp:positionV>
                  <wp:extent cx="3556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5" w:type="pct"/>
            <w:shd w:val="clear" w:color="auto" w:fill="auto"/>
          </w:tcPr>
          <w:p w:rsidR="00A2622B" w:rsidRPr="00FC4EFD" w:rsidRDefault="00D45CEB" w:rsidP="00AF5E1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</w:tr>
      <w:tr w:rsidR="00A2622B" w:rsidRPr="00A2622B" w:rsidTr="00D45CE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Стоимость учебного пособия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43815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</w:tc>
        <w:tc>
          <w:tcPr>
            <w:tcW w:w="705" w:type="pct"/>
            <w:shd w:val="clear" w:color="auto" w:fill="auto"/>
          </w:tcPr>
          <w:p w:rsidR="00A2622B" w:rsidRPr="00FC4EFD" w:rsidRDefault="00D45CEB" w:rsidP="00D45CE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2622B" w:rsidRPr="00FC4EFD">
              <w:rPr>
                <w:rFonts w:ascii="Arial" w:hAnsi="Arial" w:cs="Arial"/>
                <w:color w:val="000000" w:themeColor="text1"/>
              </w:rPr>
              <w:t>00</w:t>
            </w:r>
            <w:r w:rsidR="00FC4EFD" w:rsidRPr="00FC4EFD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A2622B" w:rsidRPr="00A2622B" w:rsidTr="00D45CE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lastRenderedPageBreak/>
              <w:t>12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Количество методических пособий на 1 обучающегося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554712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F5E18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="00A2622B" w:rsidRPr="00A2622B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2622B" w:rsidRPr="008B3F4B" w:rsidRDefault="00A2622B" w:rsidP="00AF5E1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B3F4B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A2622B" w:rsidRPr="00A2622B" w:rsidTr="00D45CE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Срок полезного использования методических пособий в годах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554712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лет</w:t>
            </w:r>
          </w:p>
        </w:tc>
        <w:tc>
          <w:tcPr>
            <w:tcW w:w="705" w:type="pct"/>
            <w:shd w:val="clear" w:color="auto" w:fill="auto"/>
          </w:tcPr>
          <w:p w:rsidR="00A2622B" w:rsidRPr="008B3F4B" w:rsidRDefault="00A2622B" w:rsidP="00AF5E1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B3F4B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A2622B" w:rsidRPr="00A2622B" w:rsidTr="00D45CE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Средняя зарплата по региону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2622B"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705" w:type="pct"/>
            <w:shd w:val="clear" w:color="auto" w:fill="auto"/>
          </w:tcPr>
          <w:p w:rsidR="00A2622B" w:rsidRPr="00FC4EFD" w:rsidRDefault="00A2622B" w:rsidP="00D45C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C4EFD">
              <w:rPr>
                <w:rFonts w:ascii="Arial" w:hAnsi="Arial" w:cs="Arial"/>
                <w:color w:val="000000" w:themeColor="text1"/>
              </w:rPr>
              <w:t>5</w:t>
            </w:r>
            <w:r w:rsidR="00D45CEB">
              <w:rPr>
                <w:rFonts w:ascii="Arial" w:hAnsi="Arial" w:cs="Arial"/>
                <w:color w:val="000000" w:themeColor="text1"/>
              </w:rPr>
              <w:t>9 295,6</w:t>
            </w:r>
          </w:p>
        </w:tc>
      </w:tr>
      <w:tr w:rsidR="00A2622B" w:rsidRPr="00A2622B" w:rsidTr="00D45CE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Ставка страховых взносов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2622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05" w:type="pct"/>
            <w:shd w:val="clear" w:color="auto" w:fill="auto"/>
          </w:tcPr>
          <w:p w:rsidR="00A2622B" w:rsidRPr="00FC4EFD" w:rsidRDefault="00A2622B" w:rsidP="00AF5E1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C4EFD">
              <w:rPr>
                <w:rFonts w:ascii="Arial" w:hAnsi="Arial" w:cs="Arial"/>
                <w:color w:val="000000" w:themeColor="text1"/>
              </w:rPr>
              <w:t>30,2</w:t>
            </w:r>
          </w:p>
        </w:tc>
      </w:tr>
    </w:tbl>
    <w:p w:rsidR="00A2622B" w:rsidRPr="00A2622B" w:rsidRDefault="00A2622B" w:rsidP="00A2622B">
      <w:pPr>
        <w:ind w:right="700"/>
        <w:jc w:val="center"/>
        <w:rPr>
          <w:rFonts w:ascii="Arial" w:hAnsi="Arial" w:cs="Arial"/>
          <w:b/>
        </w:rPr>
      </w:pPr>
    </w:p>
    <w:p w:rsidR="00A2622B" w:rsidRP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ascii="Arial" w:eastAsia="Calibri" w:hAnsi="Arial" w:cs="Arial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spacing w:line="276" w:lineRule="auto"/>
        <w:jc w:val="both"/>
        <w:rPr>
          <w:rFonts w:ascii="Arial" w:hAnsi="Arial" w:cs="Arial"/>
        </w:rPr>
      </w:pPr>
    </w:p>
    <w:p w:rsidR="002E0C67" w:rsidRDefault="002E0C67" w:rsidP="00A2622B">
      <w:pPr>
        <w:spacing w:line="276" w:lineRule="auto"/>
        <w:jc w:val="both"/>
        <w:rPr>
          <w:rFonts w:ascii="Arial" w:hAnsi="Arial" w:cs="Arial"/>
        </w:rPr>
      </w:pPr>
    </w:p>
    <w:p w:rsidR="002E0C67" w:rsidRDefault="002E0C67" w:rsidP="00A2622B">
      <w:pPr>
        <w:spacing w:line="276" w:lineRule="auto"/>
        <w:jc w:val="both"/>
        <w:rPr>
          <w:rFonts w:ascii="Arial" w:hAnsi="Arial" w:cs="Arial"/>
        </w:rPr>
      </w:pPr>
    </w:p>
    <w:p w:rsidR="002E0C67" w:rsidRDefault="002E0C67" w:rsidP="00A2622B">
      <w:pPr>
        <w:spacing w:line="276" w:lineRule="auto"/>
        <w:jc w:val="both"/>
        <w:rPr>
          <w:rFonts w:ascii="Arial" w:hAnsi="Arial" w:cs="Arial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Pr="002B7F35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jc w:val="center"/>
        <w:rPr>
          <w:b/>
          <w:sz w:val="28"/>
          <w:szCs w:val="28"/>
        </w:rPr>
      </w:pPr>
    </w:p>
    <w:p w:rsidR="00A2622B" w:rsidRPr="004D7580" w:rsidRDefault="00A2622B" w:rsidP="00A2622B">
      <w:pPr>
        <w:jc w:val="center"/>
        <w:rPr>
          <w:b/>
          <w:sz w:val="28"/>
          <w:szCs w:val="28"/>
        </w:rPr>
      </w:pPr>
    </w:p>
    <w:p w:rsidR="002A0D30" w:rsidRDefault="002A0D30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F344AE" w:rsidRDefault="00F344AE" w:rsidP="00A2622B">
      <w:pPr>
        <w:rPr>
          <w:rFonts w:ascii="Arial" w:hAnsi="Arial" w:cs="Arial"/>
        </w:rPr>
      </w:pPr>
    </w:p>
    <w:p w:rsidR="00F344AE" w:rsidRDefault="00F344AE" w:rsidP="00A2622B">
      <w:pPr>
        <w:rPr>
          <w:rFonts w:ascii="Arial" w:hAnsi="Arial" w:cs="Arial"/>
        </w:rPr>
      </w:pPr>
    </w:p>
    <w:p w:rsidR="00EC0A8E" w:rsidRPr="009C786B" w:rsidRDefault="00EC0A8E" w:rsidP="00A2622B">
      <w:pPr>
        <w:ind w:left="6840" w:right="-556" w:hanging="180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Приложение</w:t>
      </w:r>
      <w:r>
        <w:rPr>
          <w:rFonts w:ascii="Arial" w:hAnsi="Arial" w:cs="Arial"/>
          <w:b/>
        </w:rPr>
        <w:t xml:space="preserve"> 2</w:t>
      </w:r>
    </w:p>
    <w:p w:rsidR="00EC0A8E" w:rsidRPr="009C786B" w:rsidRDefault="00EC0A8E" w:rsidP="00A2622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к постановлению администрации</w:t>
      </w:r>
    </w:p>
    <w:p w:rsidR="00EC0A8E" w:rsidRPr="009C786B" w:rsidRDefault="00EC0A8E" w:rsidP="00A2622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Пушкинского муниципального района</w:t>
      </w:r>
    </w:p>
    <w:p w:rsidR="007C5AB7" w:rsidRPr="009C786B" w:rsidRDefault="007C5AB7" w:rsidP="007C5AB7">
      <w:pPr>
        <w:ind w:left="4500" w:right="-766"/>
        <w:jc w:val="center"/>
        <w:rPr>
          <w:rFonts w:ascii="Arial" w:hAnsi="Arial" w:cs="Arial"/>
        </w:rPr>
      </w:pPr>
      <w:r w:rsidRPr="009C786B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31.12.2019г. </w:t>
      </w:r>
      <w:r w:rsidRPr="009C786B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1820</w:t>
      </w: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7C5AB7" w:rsidRDefault="0083668E" w:rsidP="00A2622B">
      <w:pPr>
        <w:jc w:val="center"/>
        <w:rPr>
          <w:rFonts w:ascii="Arial" w:hAnsi="Arial" w:cs="Arial"/>
          <w:b/>
        </w:rPr>
      </w:pPr>
      <w:r w:rsidRPr="00A2622B">
        <w:rPr>
          <w:rFonts w:ascii="Arial" w:hAnsi="Arial" w:cs="Arial"/>
          <w:b/>
        </w:rPr>
        <w:t xml:space="preserve">Отраслевые коэффициенты, применяемые в рамках системы персонифицированного финансирования дополнительного образования детей </w:t>
      </w:r>
    </w:p>
    <w:p w:rsidR="0083668E" w:rsidRPr="00A2622B" w:rsidRDefault="0083668E" w:rsidP="00A2622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2622B">
        <w:rPr>
          <w:rFonts w:ascii="Arial" w:hAnsi="Arial" w:cs="Arial"/>
          <w:b/>
        </w:rPr>
        <w:t>на 20</w:t>
      </w:r>
      <w:r w:rsidR="00D45CEB">
        <w:rPr>
          <w:rFonts w:ascii="Arial" w:hAnsi="Arial" w:cs="Arial"/>
          <w:b/>
        </w:rPr>
        <w:t>20</w:t>
      </w:r>
      <w:r w:rsidRPr="00A2622B">
        <w:rPr>
          <w:rFonts w:ascii="Arial" w:hAnsi="Arial" w:cs="Arial"/>
          <w:b/>
        </w:rPr>
        <w:t xml:space="preserve"> год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83668E" w:rsidRPr="00A2622B" w:rsidTr="00317AF3">
        <w:tc>
          <w:tcPr>
            <w:tcW w:w="6345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  <w:b/>
              </w:rPr>
            </w:pPr>
            <w:r w:rsidRPr="00A2622B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226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  <w:b/>
              </w:rPr>
            </w:pPr>
            <w:r w:rsidRPr="00A2622B">
              <w:rPr>
                <w:rFonts w:ascii="Arial" w:hAnsi="Arial" w:cs="Arial"/>
                <w:b/>
              </w:rPr>
              <w:t>Значение</w:t>
            </w:r>
          </w:p>
        </w:tc>
      </w:tr>
      <w:tr w:rsidR="0083668E" w:rsidRPr="00A2622B" w:rsidTr="00317AF3">
        <w:tc>
          <w:tcPr>
            <w:tcW w:w="6345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83668E" w:rsidRPr="00A2622B" w:rsidRDefault="00B97864" w:rsidP="00D45CEB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1,</w:t>
            </w:r>
            <w:r w:rsidR="00D45CEB">
              <w:rPr>
                <w:rFonts w:ascii="Arial" w:hAnsi="Arial" w:cs="Arial"/>
              </w:rPr>
              <w:t>1</w:t>
            </w:r>
          </w:p>
        </w:tc>
      </w:tr>
      <w:tr w:rsidR="0083668E" w:rsidRPr="00A2622B" w:rsidTr="00317AF3">
        <w:tc>
          <w:tcPr>
            <w:tcW w:w="6345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83668E" w:rsidRPr="00A2622B" w:rsidRDefault="007F675D" w:rsidP="00A2622B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1,0</w:t>
            </w:r>
          </w:p>
        </w:tc>
      </w:tr>
    </w:tbl>
    <w:p w:rsidR="0083668E" w:rsidRPr="00A2622B" w:rsidRDefault="0083668E" w:rsidP="00A2622B">
      <w:pPr>
        <w:jc w:val="both"/>
        <w:rPr>
          <w:rFonts w:ascii="Arial" w:hAnsi="Arial" w:cs="Arial"/>
        </w:rPr>
      </w:pPr>
    </w:p>
    <w:p w:rsidR="00CD351C" w:rsidRDefault="00582AC3" w:rsidP="00582AC3">
      <w:pPr>
        <w:ind w:right="-143"/>
        <w:jc w:val="both"/>
      </w:pPr>
      <w:r>
        <w:t>-</w:t>
      </w:r>
    </w:p>
    <w:p w:rsidR="00582AC3" w:rsidRDefault="00582AC3" w:rsidP="00CD351C">
      <w:pPr>
        <w:jc w:val="both"/>
      </w:pPr>
    </w:p>
    <w:p w:rsidR="00582AC3" w:rsidRDefault="00582AC3" w:rsidP="00CD351C">
      <w:pPr>
        <w:jc w:val="both"/>
      </w:pPr>
    </w:p>
    <w:p w:rsidR="00582AC3" w:rsidRDefault="00582AC3" w:rsidP="00CD351C">
      <w:pPr>
        <w:jc w:val="both"/>
      </w:pPr>
    </w:p>
    <w:p w:rsidR="00582AC3" w:rsidRPr="00582AC3" w:rsidRDefault="00582AC3" w:rsidP="00CD351C">
      <w:pPr>
        <w:jc w:val="both"/>
      </w:pPr>
    </w:p>
    <w:p w:rsidR="00582AC3" w:rsidRPr="00A2622B" w:rsidRDefault="00582AC3" w:rsidP="00CD351C">
      <w:pPr>
        <w:jc w:val="both"/>
        <w:rPr>
          <w:rFonts w:ascii="Arial" w:hAnsi="Arial" w:cs="Arial"/>
        </w:rPr>
      </w:pPr>
    </w:p>
    <w:sectPr w:rsidR="00582AC3" w:rsidRPr="00A2622B" w:rsidSect="002E0C67">
      <w:pgSz w:w="11906" w:h="16838" w:code="9"/>
      <w:pgMar w:top="720" w:right="849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12" w:rsidRDefault="00554712">
      <w:r>
        <w:separator/>
      </w:r>
    </w:p>
  </w:endnote>
  <w:endnote w:type="continuationSeparator" w:id="0">
    <w:p w:rsidR="00554712" w:rsidRDefault="0055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12" w:rsidRDefault="00554712">
      <w:r>
        <w:separator/>
      </w:r>
    </w:p>
  </w:footnote>
  <w:footnote w:type="continuationSeparator" w:id="0">
    <w:p w:rsidR="00554712" w:rsidRDefault="0055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2324AB"/>
    <w:multiLevelType w:val="hybridMultilevel"/>
    <w:tmpl w:val="3CDAC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DD3ADB"/>
    <w:multiLevelType w:val="hybridMultilevel"/>
    <w:tmpl w:val="1F36B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C2AD4"/>
    <w:multiLevelType w:val="hybridMultilevel"/>
    <w:tmpl w:val="09DC87AC"/>
    <w:lvl w:ilvl="0" w:tplc="72CC6C40">
      <w:start w:val="3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DDB6E17"/>
    <w:multiLevelType w:val="hybridMultilevel"/>
    <w:tmpl w:val="E070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F2B06"/>
    <w:multiLevelType w:val="multilevel"/>
    <w:tmpl w:val="2932D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34A61346"/>
    <w:multiLevelType w:val="hybridMultilevel"/>
    <w:tmpl w:val="D3B8F41C"/>
    <w:lvl w:ilvl="0" w:tplc="5A90D7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553548"/>
    <w:multiLevelType w:val="multilevel"/>
    <w:tmpl w:val="F9D6507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528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="Arial" w:hAnsi="Arial" w:cs="Arial" w:hint="default"/>
      </w:r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8A155F"/>
    <w:multiLevelType w:val="hybridMultilevel"/>
    <w:tmpl w:val="12E66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C1A3F"/>
    <w:multiLevelType w:val="hybridMultilevel"/>
    <w:tmpl w:val="076AEB08"/>
    <w:lvl w:ilvl="0" w:tplc="15F6C2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3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0E410DB"/>
    <w:multiLevelType w:val="hybridMultilevel"/>
    <w:tmpl w:val="8DFEBABE"/>
    <w:lvl w:ilvl="0" w:tplc="9EDE26F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02F41"/>
    <w:multiLevelType w:val="multilevel"/>
    <w:tmpl w:val="6CA8E9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8E021EB"/>
    <w:multiLevelType w:val="hybridMultilevel"/>
    <w:tmpl w:val="B98E34C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654D9D"/>
    <w:multiLevelType w:val="multilevel"/>
    <w:tmpl w:val="13FE3E44"/>
    <w:lvl w:ilvl="0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DE0DF1"/>
    <w:multiLevelType w:val="hybridMultilevel"/>
    <w:tmpl w:val="4FAC1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7"/>
  </w:num>
  <w:num w:numId="8">
    <w:abstractNumId w:val="3"/>
  </w:num>
  <w:num w:numId="9">
    <w:abstractNumId w:val="2"/>
  </w:num>
  <w:num w:numId="10">
    <w:abstractNumId w:val="32"/>
  </w:num>
  <w:num w:numId="11">
    <w:abstractNumId w:val="20"/>
  </w:num>
  <w:num w:numId="12">
    <w:abstractNumId w:val="8"/>
  </w:num>
  <w:num w:numId="13">
    <w:abstractNumId w:val="4"/>
  </w:num>
  <w:num w:numId="14">
    <w:abstractNumId w:val="27"/>
  </w:num>
  <w:num w:numId="15">
    <w:abstractNumId w:val="23"/>
  </w:num>
  <w:num w:numId="16">
    <w:abstractNumId w:val="19"/>
  </w:num>
  <w:num w:numId="17">
    <w:abstractNumId w:val="21"/>
  </w:num>
  <w:num w:numId="18">
    <w:abstractNumId w:val="31"/>
  </w:num>
  <w:num w:numId="19">
    <w:abstractNumId w:val="18"/>
  </w:num>
  <w:num w:numId="20">
    <w:abstractNumId w:val="5"/>
  </w:num>
  <w:num w:numId="21">
    <w:abstractNumId w:val="33"/>
  </w:num>
  <w:num w:numId="22">
    <w:abstractNumId w:val="15"/>
  </w:num>
  <w:num w:numId="23">
    <w:abstractNumId w:val="10"/>
  </w:num>
  <w:num w:numId="24">
    <w:abstractNumId w:val="30"/>
  </w:num>
  <w:num w:numId="25">
    <w:abstractNumId w:val="25"/>
  </w:num>
  <w:num w:numId="26">
    <w:abstractNumId w:val="9"/>
  </w:num>
  <w:num w:numId="27">
    <w:abstractNumId w:val="1"/>
  </w:num>
  <w:num w:numId="28">
    <w:abstractNumId w:val="17"/>
  </w:num>
  <w:num w:numId="29">
    <w:abstractNumId w:val="13"/>
  </w:num>
  <w:num w:numId="30">
    <w:abstractNumId w:val="11"/>
  </w:num>
  <w:num w:numId="31">
    <w:abstractNumId w:val="22"/>
  </w:num>
  <w:num w:numId="32">
    <w:abstractNumId w:val="16"/>
  </w:num>
  <w:num w:numId="33">
    <w:abstractNumId w:val="0"/>
  </w:num>
  <w:num w:numId="34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6A"/>
    <w:rsid w:val="000007F7"/>
    <w:rsid w:val="00003055"/>
    <w:rsid w:val="00005FB6"/>
    <w:rsid w:val="00024FB1"/>
    <w:rsid w:val="00032897"/>
    <w:rsid w:val="00035A68"/>
    <w:rsid w:val="000454FC"/>
    <w:rsid w:val="00045A19"/>
    <w:rsid w:val="00053ED7"/>
    <w:rsid w:val="00056D80"/>
    <w:rsid w:val="000610F0"/>
    <w:rsid w:val="000625E8"/>
    <w:rsid w:val="000743E8"/>
    <w:rsid w:val="000744D8"/>
    <w:rsid w:val="00076EF3"/>
    <w:rsid w:val="00084682"/>
    <w:rsid w:val="000978F3"/>
    <w:rsid w:val="00097F58"/>
    <w:rsid w:val="000A0880"/>
    <w:rsid w:val="000A4EBE"/>
    <w:rsid w:val="000A581D"/>
    <w:rsid w:val="000B609A"/>
    <w:rsid w:val="000C1498"/>
    <w:rsid w:val="000C7597"/>
    <w:rsid w:val="000D0B93"/>
    <w:rsid w:val="000F1DEC"/>
    <w:rsid w:val="000F3DFA"/>
    <w:rsid w:val="001008A2"/>
    <w:rsid w:val="00101E84"/>
    <w:rsid w:val="00110F8F"/>
    <w:rsid w:val="00112102"/>
    <w:rsid w:val="001126C2"/>
    <w:rsid w:val="0012280A"/>
    <w:rsid w:val="001249C2"/>
    <w:rsid w:val="001273B4"/>
    <w:rsid w:val="00132186"/>
    <w:rsid w:val="00141EF3"/>
    <w:rsid w:val="001517DB"/>
    <w:rsid w:val="001552E3"/>
    <w:rsid w:val="0015702E"/>
    <w:rsid w:val="001770FB"/>
    <w:rsid w:val="00177807"/>
    <w:rsid w:val="00184309"/>
    <w:rsid w:val="00184AB0"/>
    <w:rsid w:val="00184F5B"/>
    <w:rsid w:val="001A03A9"/>
    <w:rsid w:val="001B14E2"/>
    <w:rsid w:val="001C1396"/>
    <w:rsid w:val="001D4945"/>
    <w:rsid w:val="001D5D64"/>
    <w:rsid w:val="001D79CE"/>
    <w:rsid w:val="001E0EF4"/>
    <w:rsid w:val="001E752D"/>
    <w:rsid w:val="001F00B6"/>
    <w:rsid w:val="001F0A0A"/>
    <w:rsid w:val="001F463D"/>
    <w:rsid w:val="001F4D09"/>
    <w:rsid w:val="001F72BB"/>
    <w:rsid w:val="0021178E"/>
    <w:rsid w:val="00213E5B"/>
    <w:rsid w:val="00221F27"/>
    <w:rsid w:val="002236FC"/>
    <w:rsid w:val="00225B9F"/>
    <w:rsid w:val="00233D00"/>
    <w:rsid w:val="002343BB"/>
    <w:rsid w:val="002358F4"/>
    <w:rsid w:val="00242CE6"/>
    <w:rsid w:val="0024370B"/>
    <w:rsid w:val="00244FBF"/>
    <w:rsid w:val="00252BF7"/>
    <w:rsid w:val="00255F1B"/>
    <w:rsid w:val="00257199"/>
    <w:rsid w:val="0025769D"/>
    <w:rsid w:val="00257F3A"/>
    <w:rsid w:val="00260A1C"/>
    <w:rsid w:val="0026785D"/>
    <w:rsid w:val="002769F2"/>
    <w:rsid w:val="00281C8C"/>
    <w:rsid w:val="002906F9"/>
    <w:rsid w:val="002A0D30"/>
    <w:rsid w:val="002B72BF"/>
    <w:rsid w:val="002C297E"/>
    <w:rsid w:val="002C3110"/>
    <w:rsid w:val="002C59F2"/>
    <w:rsid w:val="002E0C67"/>
    <w:rsid w:val="002E3C5C"/>
    <w:rsid w:val="002E5D8C"/>
    <w:rsid w:val="002E71C7"/>
    <w:rsid w:val="002F717D"/>
    <w:rsid w:val="0031545E"/>
    <w:rsid w:val="0033188B"/>
    <w:rsid w:val="0033549F"/>
    <w:rsid w:val="00335567"/>
    <w:rsid w:val="00362426"/>
    <w:rsid w:val="00362EEA"/>
    <w:rsid w:val="00366123"/>
    <w:rsid w:val="003670F7"/>
    <w:rsid w:val="0037698A"/>
    <w:rsid w:val="00376BF7"/>
    <w:rsid w:val="00390E39"/>
    <w:rsid w:val="00391276"/>
    <w:rsid w:val="0039213E"/>
    <w:rsid w:val="003924F0"/>
    <w:rsid w:val="003A2E1E"/>
    <w:rsid w:val="003A3920"/>
    <w:rsid w:val="003A6BEC"/>
    <w:rsid w:val="003B558A"/>
    <w:rsid w:val="003B7FCC"/>
    <w:rsid w:val="003C4396"/>
    <w:rsid w:val="003C4C7C"/>
    <w:rsid w:val="003D3A3B"/>
    <w:rsid w:val="003F18B2"/>
    <w:rsid w:val="003F6228"/>
    <w:rsid w:val="003F6EB2"/>
    <w:rsid w:val="00411987"/>
    <w:rsid w:val="00421068"/>
    <w:rsid w:val="00424215"/>
    <w:rsid w:val="00433660"/>
    <w:rsid w:val="00434948"/>
    <w:rsid w:val="004359F6"/>
    <w:rsid w:val="004359F8"/>
    <w:rsid w:val="00437515"/>
    <w:rsid w:val="00441F69"/>
    <w:rsid w:val="0044458B"/>
    <w:rsid w:val="00455FCC"/>
    <w:rsid w:val="00491552"/>
    <w:rsid w:val="004A4200"/>
    <w:rsid w:val="004B0A22"/>
    <w:rsid w:val="004B479B"/>
    <w:rsid w:val="004B74D3"/>
    <w:rsid w:val="004D6FC3"/>
    <w:rsid w:val="004E0FAD"/>
    <w:rsid w:val="00506EC1"/>
    <w:rsid w:val="0052422D"/>
    <w:rsid w:val="00531ED6"/>
    <w:rsid w:val="00547238"/>
    <w:rsid w:val="005520D0"/>
    <w:rsid w:val="00553A1A"/>
    <w:rsid w:val="00554712"/>
    <w:rsid w:val="00557EB3"/>
    <w:rsid w:val="005639ED"/>
    <w:rsid w:val="0056411D"/>
    <w:rsid w:val="00572A1A"/>
    <w:rsid w:val="00574341"/>
    <w:rsid w:val="00582AC3"/>
    <w:rsid w:val="005863F7"/>
    <w:rsid w:val="00592475"/>
    <w:rsid w:val="00592591"/>
    <w:rsid w:val="00592EA6"/>
    <w:rsid w:val="00593A2E"/>
    <w:rsid w:val="005A5853"/>
    <w:rsid w:val="005B4946"/>
    <w:rsid w:val="005B73EB"/>
    <w:rsid w:val="005C142D"/>
    <w:rsid w:val="005C2593"/>
    <w:rsid w:val="005C5E5D"/>
    <w:rsid w:val="005D35C8"/>
    <w:rsid w:val="005F10AE"/>
    <w:rsid w:val="00601393"/>
    <w:rsid w:val="0060200E"/>
    <w:rsid w:val="0060223E"/>
    <w:rsid w:val="006078FC"/>
    <w:rsid w:val="00607A06"/>
    <w:rsid w:val="00624837"/>
    <w:rsid w:val="00640620"/>
    <w:rsid w:val="00643F6A"/>
    <w:rsid w:val="006461FD"/>
    <w:rsid w:val="00660F2B"/>
    <w:rsid w:val="00683C07"/>
    <w:rsid w:val="006871B3"/>
    <w:rsid w:val="0069489E"/>
    <w:rsid w:val="006A0543"/>
    <w:rsid w:val="006A42E6"/>
    <w:rsid w:val="006B5778"/>
    <w:rsid w:val="006C0412"/>
    <w:rsid w:val="006D4AD9"/>
    <w:rsid w:val="006D7ECE"/>
    <w:rsid w:val="006F06D4"/>
    <w:rsid w:val="00704E99"/>
    <w:rsid w:val="0071316A"/>
    <w:rsid w:val="00714F57"/>
    <w:rsid w:val="007165CE"/>
    <w:rsid w:val="00741C56"/>
    <w:rsid w:val="00745A41"/>
    <w:rsid w:val="00747BCC"/>
    <w:rsid w:val="00751E6B"/>
    <w:rsid w:val="00754AEC"/>
    <w:rsid w:val="00762614"/>
    <w:rsid w:val="007629A5"/>
    <w:rsid w:val="0077258E"/>
    <w:rsid w:val="007738D3"/>
    <w:rsid w:val="0077573E"/>
    <w:rsid w:val="007931BB"/>
    <w:rsid w:val="007B0FE8"/>
    <w:rsid w:val="007B39DB"/>
    <w:rsid w:val="007B60B5"/>
    <w:rsid w:val="007B669B"/>
    <w:rsid w:val="007C45D0"/>
    <w:rsid w:val="007C5AB7"/>
    <w:rsid w:val="007D2B49"/>
    <w:rsid w:val="007D574C"/>
    <w:rsid w:val="007E1EB2"/>
    <w:rsid w:val="007F675D"/>
    <w:rsid w:val="008008B1"/>
    <w:rsid w:val="00800A38"/>
    <w:rsid w:val="00803B5D"/>
    <w:rsid w:val="00810950"/>
    <w:rsid w:val="008123C8"/>
    <w:rsid w:val="00832A4F"/>
    <w:rsid w:val="0083668E"/>
    <w:rsid w:val="00840041"/>
    <w:rsid w:val="00852CBF"/>
    <w:rsid w:val="008538C0"/>
    <w:rsid w:val="008547AC"/>
    <w:rsid w:val="008613E1"/>
    <w:rsid w:val="00862A6A"/>
    <w:rsid w:val="00876E42"/>
    <w:rsid w:val="00892730"/>
    <w:rsid w:val="00893AB1"/>
    <w:rsid w:val="008A276C"/>
    <w:rsid w:val="008A7815"/>
    <w:rsid w:val="008B0DCC"/>
    <w:rsid w:val="008B1032"/>
    <w:rsid w:val="008B3F4B"/>
    <w:rsid w:val="008B73AE"/>
    <w:rsid w:val="008C0120"/>
    <w:rsid w:val="008C3E2A"/>
    <w:rsid w:val="008D0687"/>
    <w:rsid w:val="008D32D4"/>
    <w:rsid w:val="008E082C"/>
    <w:rsid w:val="008E1374"/>
    <w:rsid w:val="00901940"/>
    <w:rsid w:val="0091477D"/>
    <w:rsid w:val="00914B7D"/>
    <w:rsid w:val="00920FE9"/>
    <w:rsid w:val="00921745"/>
    <w:rsid w:val="00926BF8"/>
    <w:rsid w:val="0093270E"/>
    <w:rsid w:val="009352CA"/>
    <w:rsid w:val="00942ED9"/>
    <w:rsid w:val="009724B0"/>
    <w:rsid w:val="009773F9"/>
    <w:rsid w:val="00977683"/>
    <w:rsid w:val="00995F34"/>
    <w:rsid w:val="009A215B"/>
    <w:rsid w:val="009A44AA"/>
    <w:rsid w:val="009A5CD9"/>
    <w:rsid w:val="009B171B"/>
    <w:rsid w:val="009B21D3"/>
    <w:rsid w:val="009B3FFA"/>
    <w:rsid w:val="009C786B"/>
    <w:rsid w:val="009D4B1E"/>
    <w:rsid w:val="009D6D82"/>
    <w:rsid w:val="009D7835"/>
    <w:rsid w:val="009F7057"/>
    <w:rsid w:val="00A2622B"/>
    <w:rsid w:val="00A45014"/>
    <w:rsid w:val="00A453B7"/>
    <w:rsid w:val="00A745DC"/>
    <w:rsid w:val="00A85C89"/>
    <w:rsid w:val="00A97889"/>
    <w:rsid w:val="00A97E2D"/>
    <w:rsid w:val="00AA07D2"/>
    <w:rsid w:val="00AA0F3F"/>
    <w:rsid w:val="00AB2E95"/>
    <w:rsid w:val="00AC2CF8"/>
    <w:rsid w:val="00AD7AF0"/>
    <w:rsid w:val="00AE6830"/>
    <w:rsid w:val="00AE745E"/>
    <w:rsid w:val="00AF0AAB"/>
    <w:rsid w:val="00AF5E18"/>
    <w:rsid w:val="00AF6554"/>
    <w:rsid w:val="00AF6EA0"/>
    <w:rsid w:val="00B06A9E"/>
    <w:rsid w:val="00B2432F"/>
    <w:rsid w:val="00B363CC"/>
    <w:rsid w:val="00B4746F"/>
    <w:rsid w:val="00B477F2"/>
    <w:rsid w:val="00B56869"/>
    <w:rsid w:val="00B5791E"/>
    <w:rsid w:val="00B65458"/>
    <w:rsid w:val="00B70DA8"/>
    <w:rsid w:val="00B97864"/>
    <w:rsid w:val="00B97B50"/>
    <w:rsid w:val="00BA16F4"/>
    <w:rsid w:val="00BA57CF"/>
    <w:rsid w:val="00BA7299"/>
    <w:rsid w:val="00BB0404"/>
    <w:rsid w:val="00BB5C88"/>
    <w:rsid w:val="00BB7DFC"/>
    <w:rsid w:val="00BC16D1"/>
    <w:rsid w:val="00BC5F1A"/>
    <w:rsid w:val="00BD00FC"/>
    <w:rsid w:val="00BD0BAA"/>
    <w:rsid w:val="00BD7ED5"/>
    <w:rsid w:val="00BF2214"/>
    <w:rsid w:val="00BF2C77"/>
    <w:rsid w:val="00BF4DAF"/>
    <w:rsid w:val="00C11E7C"/>
    <w:rsid w:val="00C13C06"/>
    <w:rsid w:val="00C13DB8"/>
    <w:rsid w:val="00C21BBE"/>
    <w:rsid w:val="00C34A6B"/>
    <w:rsid w:val="00C40414"/>
    <w:rsid w:val="00C42D2F"/>
    <w:rsid w:val="00C46312"/>
    <w:rsid w:val="00C52EED"/>
    <w:rsid w:val="00C62F43"/>
    <w:rsid w:val="00C632FD"/>
    <w:rsid w:val="00C66A2F"/>
    <w:rsid w:val="00C75386"/>
    <w:rsid w:val="00C76919"/>
    <w:rsid w:val="00C80413"/>
    <w:rsid w:val="00C81DF8"/>
    <w:rsid w:val="00C82350"/>
    <w:rsid w:val="00C82DC1"/>
    <w:rsid w:val="00C83BDA"/>
    <w:rsid w:val="00C84A0F"/>
    <w:rsid w:val="00C93847"/>
    <w:rsid w:val="00CB063E"/>
    <w:rsid w:val="00CC7200"/>
    <w:rsid w:val="00CD2780"/>
    <w:rsid w:val="00CD351C"/>
    <w:rsid w:val="00CD6484"/>
    <w:rsid w:val="00CE3457"/>
    <w:rsid w:val="00CF6D6C"/>
    <w:rsid w:val="00D0418B"/>
    <w:rsid w:val="00D06F68"/>
    <w:rsid w:val="00D07491"/>
    <w:rsid w:val="00D21405"/>
    <w:rsid w:val="00D30669"/>
    <w:rsid w:val="00D3279A"/>
    <w:rsid w:val="00D41E49"/>
    <w:rsid w:val="00D4258F"/>
    <w:rsid w:val="00D45CEB"/>
    <w:rsid w:val="00D4676D"/>
    <w:rsid w:val="00D538D4"/>
    <w:rsid w:val="00D557B0"/>
    <w:rsid w:val="00D60B3C"/>
    <w:rsid w:val="00D63C99"/>
    <w:rsid w:val="00D7702A"/>
    <w:rsid w:val="00D8323A"/>
    <w:rsid w:val="00D83706"/>
    <w:rsid w:val="00D83E85"/>
    <w:rsid w:val="00D86E15"/>
    <w:rsid w:val="00D91DC0"/>
    <w:rsid w:val="00D923C1"/>
    <w:rsid w:val="00DB2A6A"/>
    <w:rsid w:val="00DB4899"/>
    <w:rsid w:val="00DC7127"/>
    <w:rsid w:val="00DE15E6"/>
    <w:rsid w:val="00DE3F4E"/>
    <w:rsid w:val="00DF442D"/>
    <w:rsid w:val="00E00D35"/>
    <w:rsid w:val="00E05CF6"/>
    <w:rsid w:val="00E07434"/>
    <w:rsid w:val="00E13AD8"/>
    <w:rsid w:val="00E13FA3"/>
    <w:rsid w:val="00E2017C"/>
    <w:rsid w:val="00E207D6"/>
    <w:rsid w:val="00E2554A"/>
    <w:rsid w:val="00E31A34"/>
    <w:rsid w:val="00E34DFE"/>
    <w:rsid w:val="00E3517A"/>
    <w:rsid w:val="00E3542E"/>
    <w:rsid w:val="00E35E8B"/>
    <w:rsid w:val="00E37E9F"/>
    <w:rsid w:val="00E40B2E"/>
    <w:rsid w:val="00E43B9E"/>
    <w:rsid w:val="00E565BF"/>
    <w:rsid w:val="00E63AD5"/>
    <w:rsid w:val="00E65A24"/>
    <w:rsid w:val="00E65D10"/>
    <w:rsid w:val="00E800C8"/>
    <w:rsid w:val="00E82371"/>
    <w:rsid w:val="00E82F86"/>
    <w:rsid w:val="00E83705"/>
    <w:rsid w:val="00E90774"/>
    <w:rsid w:val="00E93B63"/>
    <w:rsid w:val="00EB4601"/>
    <w:rsid w:val="00EC0A8E"/>
    <w:rsid w:val="00EC6B53"/>
    <w:rsid w:val="00ED0749"/>
    <w:rsid w:val="00ED6C9D"/>
    <w:rsid w:val="00EF20B6"/>
    <w:rsid w:val="00EF46DE"/>
    <w:rsid w:val="00EF5968"/>
    <w:rsid w:val="00EF59BF"/>
    <w:rsid w:val="00EF7E86"/>
    <w:rsid w:val="00F005EF"/>
    <w:rsid w:val="00F009F8"/>
    <w:rsid w:val="00F030E4"/>
    <w:rsid w:val="00F0327B"/>
    <w:rsid w:val="00F123A9"/>
    <w:rsid w:val="00F3111D"/>
    <w:rsid w:val="00F344AE"/>
    <w:rsid w:val="00F640B4"/>
    <w:rsid w:val="00F74D9E"/>
    <w:rsid w:val="00FA35AA"/>
    <w:rsid w:val="00FA4E08"/>
    <w:rsid w:val="00FA6013"/>
    <w:rsid w:val="00FB2A73"/>
    <w:rsid w:val="00FB752C"/>
    <w:rsid w:val="00FC018A"/>
    <w:rsid w:val="00FC4EFD"/>
    <w:rsid w:val="00FC6574"/>
    <w:rsid w:val="00FC68D6"/>
    <w:rsid w:val="00FC6C9B"/>
    <w:rsid w:val="00FD53E2"/>
    <w:rsid w:val="00FE00BD"/>
    <w:rsid w:val="00FF5AE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9471A"/>
  <w15:docId w15:val="{BF1893E9-A269-4D7E-913A-84520CE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50"/>
    <w:rPr>
      <w:sz w:val="24"/>
      <w:szCs w:val="24"/>
    </w:rPr>
  </w:style>
  <w:style w:type="paragraph" w:styleId="1">
    <w:name w:val="heading 1"/>
    <w:basedOn w:val="a"/>
    <w:next w:val="a"/>
    <w:qFormat/>
    <w:rsid w:val="00F74D9E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qFormat/>
    <w:rsid w:val="00F74D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4D9E"/>
    <w:pPr>
      <w:keepNext/>
      <w:jc w:val="center"/>
      <w:outlineLvl w:val="2"/>
    </w:pPr>
    <w:rPr>
      <w:rFonts w:ascii="Arial" w:hAnsi="Arial" w:cs="Arial"/>
      <w:b/>
      <w:bCs/>
      <w:spacing w:val="20"/>
      <w:sz w:val="36"/>
      <w:szCs w:val="36"/>
    </w:rPr>
  </w:style>
  <w:style w:type="paragraph" w:styleId="4">
    <w:name w:val="heading 4"/>
    <w:basedOn w:val="a"/>
    <w:next w:val="a"/>
    <w:qFormat/>
    <w:rsid w:val="00F74D9E"/>
    <w:pPr>
      <w:keepNext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F74D9E"/>
    <w:pPr>
      <w:keepNext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4D9E"/>
    <w:pPr>
      <w:jc w:val="both"/>
    </w:pPr>
  </w:style>
  <w:style w:type="paragraph" w:styleId="a4">
    <w:name w:val="Body Text Indent"/>
    <w:basedOn w:val="a"/>
    <w:semiHidden/>
    <w:rsid w:val="00F74D9E"/>
    <w:pPr>
      <w:ind w:left="360"/>
      <w:jc w:val="both"/>
    </w:pPr>
    <w:rPr>
      <w:szCs w:val="20"/>
    </w:rPr>
  </w:style>
  <w:style w:type="paragraph" w:styleId="20">
    <w:name w:val="Body Text 2"/>
    <w:basedOn w:val="a"/>
    <w:semiHidden/>
    <w:rsid w:val="00F74D9E"/>
    <w:pPr>
      <w:jc w:val="both"/>
    </w:pPr>
    <w:rPr>
      <w:szCs w:val="20"/>
    </w:rPr>
  </w:style>
  <w:style w:type="character" w:styleId="a5">
    <w:name w:val="page number"/>
    <w:basedOn w:val="a0"/>
    <w:semiHidden/>
    <w:rsid w:val="00F74D9E"/>
  </w:style>
  <w:style w:type="paragraph" w:styleId="a6">
    <w:name w:val="footer"/>
    <w:basedOn w:val="a"/>
    <w:semiHidden/>
    <w:rsid w:val="00F74D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semiHidden/>
    <w:rsid w:val="00F74D9E"/>
    <w:pPr>
      <w:ind w:left="284" w:hanging="284"/>
      <w:jc w:val="both"/>
    </w:pPr>
  </w:style>
  <w:style w:type="paragraph" w:styleId="30">
    <w:name w:val="Body Text 3"/>
    <w:basedOn w:val="a"/>
    <w:semiHidden/>
    <w:rsid w:val="00F74D9E"/>
    <w:pPr>
      <w:ind w:right="-142"/>
      <w:jc w:val="both"/>
    </w:pPr>
  </w:style>
  <w:style w:type="paragraph" w:styleId="a7">
    <w:name w:val="header"/>
    <w:basedOn w:val="a"/>
    <w:link w:val="a8"/>
    <w:semiHidden/>
    <w:rsid w:val="00F74D9E"/>
    <w:pPr>
      <w:tabs>
        <w:tab w:val="center" w:pos="4677"/>
        <w:tab w:val="right" w:pos="9355"/>
      </w:tabs>
    </w:pPr>
  </w:style>
  <w:style w:type="paragraph" w:styleId="a9">
    <w:name w:val="Normal (Web)"/>
    <w:basedOn w:val="a"/>
    <w:semiHidden/>
    <w:rsid w:val="00F74D9E"/>
    <w:pPr>
      <w:spacing w:before="100" w:beforeAutospacing="1" w:after="100" w:afterAutospacing="1"/>
    </w:pPr>
  </w:style>
  <w:style w:type="character" w:styleId="aa">
    <w:name w:val="Strong"/>
    <w:qFormat/>
    <w:rsid w:val="00F74D9E"/>
    <w:rPr>
      <w:b/>
      <w:bCs/>
    </w:rPr>
  </w:style>
  <w:style w:type="paragraph" w:styleId="ab">
    <w:name w:val="No Spacing"/>
    <w:uiPriority w:val="1"/>
    <w:qFormat/>
    <w:rsid w:val="00F74D9E"/>
  </w:style>
  <w:style w:type="character" w:styleId="ac">
    <w:name w:val="annotation reference"/>
    <w:semiHidden/>
    <w:rsid w:val="00F74D9E"/>
    <w:rPr>
      <w:sz w:val="16"/>
      <w:szCs w:val="16"/>
    </w:rPr>
  </w:style>
  <w:style w:type="paragraph" w:styleId="ad">
    <w:name w:val="annotation text"/>
    <w:basedOn w:val="a"/>
    <w:semiHidden/>
    <w:rsid w:val="00F74D9E"/>
    <w:rPr>
      <w:sz w:val="20"/>
      <w:szCs w:val="20"/>
    </w:rPr>
  </w:style>
  <w:style w:type="character" w:customStyle="1" w:styleId="ae">
    <w:name w:val="Текст примечания Знак"/>
    <w:basedOn w:val="a0"/>
    <w:rsid w:val="00F74D9E"/>
  </w:style>
  <w:style w:type="paragraph" w:styleId="af">
    <w:name w:val="annotation subject"/>
    <w:basedOn w:val="ad"/>
    <w:next w:val="ad"/>
    <w:rsid w:val="00F74D9E"/>
    <w:rPr>
      <w:b/>
      <w:bCs/>
    </w:rPr>
  </w:style>
  <w:style w:type="character" w:customStyle="1" w:styleId="af0">
    <w:name w:val="Тема примечания Знак"/>
    <w:rsid w:val="00F74D9E"/>
    <w:rPr>
      <w:b/>
      <w:bCs/>
    </w:rPr>
  </w:style>
  <w:style w:type="paragraph" w:styleId="af1">
    <w:name w:val="Balloon Text"/>
    <w:basedOn w:val="a"/>
    <w:rsid w:val="00F74D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rsid w:val="00F74D9E"/>
    <w:rPr>
      <w:rFonts w:ascii="Tahoma" w:hAnsi="Tahoma" w:cs="Tahoma"/>
      <w:sz w:val="16"/>
      <w:szCs w:val="16"/>
    </w:rPr>
  </w:style>
  <w:style w:type="character" w:customStyle="1" w:styleId="af3">
    <w:name w:val="Основной текст с отступом Знак"/>
    <w:rsid w:val="00F74D9E"/>
    <w:rPr>
      <w:sz w:val="24"/>
    </w:rPr>
  </w:style>
  <w:style w:type="paragraph" w:styleId="31">
    <w:name w:val="Body Text Indent 3"/>
    <w:basedOn w:val="a"/>
    <w:link w:val="32"/>
    <w:semiHidden/>
    <w:rsid w:val="00F74D9E"/>
    <w:pPr>
      <w:ind w:left="612" w:hanging="360"/>
    </w:pPr>
    <w:rPr>
      <w:rFonts w:ascii="Arial" w:hAnsi="Arial" w:cs="Arial"/>
    </w:rPr>
  </w:style>
  <w:style w:type="paragraph" w:styleId="af4">
    <w:name w:val="Block Text"/>
    <w:basedOn w:val="a"/>
    <w:semiHidden/>
    <w:rsid w:val="00F74D9E"/>
    <w:pPr>
      <w:ind w:left="360" w:right="-142" w:hanging="360"/>
      <w:jc w:val="both"/>
    </w:pPr>
    <w:rPr>
      <w:rFonts w:ascii="Arial" w:hAnsi="Arial" w:cs="Arial"/>
    </w:rPr>
  </w:style>
  <w:style w:type="paragraph" w:styleId="af5">
    <w:name w:val="List Paragraph"/>
    <w:aliases w:val="мой,List Paragraph"/>
    <w:basedOn w:val="a"/>
    <w:link w:val="af6"/>
    <w:qFormat/>
    <w:rsid w:val="00E3517A"/>
    <w:pPr>
      <w:ind w:left="708"/>
    </w:pPr>
  </w:style>
  <w:style w:type="character" w:customStyle="1" w:styleId="a8">
    <w:name w:val="Верхний колонтитул Знак"/>
    <w:link w:val="a7"/>
    <w:semiHidden/>
    <w:rsid w:val="004359F6"/>
    <w:rPr>
      <w:sz w:val="24"/>
      <w:szCs w:val="24"/>
    </w:rPr>
  </w:style>
  <w:style w:type="character" w:customStyle="1" w:styleId="32">
    <w:name w:val="Основной текст с отступом 3 Знак"/>
    <w:link w:val="31"/>
    <w:semiHidden/>
    <w:rsid w:val="004359F6"/>
    <w:rPr>
      <w:rFonts w:ascii="Arial" w:hAnsi="Arial" w:cs="Arial"/>
      <w:sz w:val="24"/>
      <w:szCs w:val="24"/>
    </w:rPr>
  </w:style>
  <w:style w:type="character" w:styleId="af7">
    <w:name w:val="Hyperlink"/>
    <w:uiPriority w:val="99"/>
    <w:unhideWhenUsed/>
    <w:rsid w:val="00DF442D"/>
    <w:rPr>
      <w:color w:val="0000FF"/>
      <w:u w:val="single"/>
    </w:rPr>
  </w:style>
  <w:style w:type="character" w:customStyle="1" w:styleId="js-phone-number">
    <w:name w:val="js-phone-number"/>
    <w:rsid w:val="00AA07D2"/>
  </w:style>
  <w:style w:type="table" w:styleId="af8">
    <w:name w:val="Table Grid"/>
    <w:basedOn w:val="a1"/>
    <w:uiPriority w:val="39"/>
    <w:rsid w:val="00BB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aliases w:val="мой Знак,List Paragraph Знак"/>
    <w:link w:val="af5"/>
    <w:locked/>
    <w:rsid w:val="00E82F86"/>
    <w:rPr>
      <w:sz w:val="24"/>
      <w:szCs w:val="24"/>
    </w:rPr>
  </w:style>
  <w:style w:type="paragraph" w:customStyle="1" w:styleId="pc">
    <w:name w:val="pc"/>
    <w:basedOn w:val="a"/>
    <w:rsid w:val="001249C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C78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Текст абзаца"/>
    <w:basedOn w:val="a"/>
    <w:link w:val="afa"/>
    <w:qFormat/>
    <w:rsid w:val="009C786B"/>
    <w:pPr>
      <w:ind w:firstLine="709"/>
      <w:jc w:val="both"/>
    </w:pPr>
  </w:style>
  <w:style w:type="character" w:customStyle="1" w:styleId="afa">
    <w:name w:val="Текст абзаца Знак"/>
    <w:link w:val="af9"/>
    <w:rsid w:val="009C786B"/>
    <w:rPr>
      <w:sz w:val="24"/>
      <w:szCs w:val="24"/>
    </w:rPr>
  </w:style>
  <w:style w:type="character" w:customStyle="1" w:styleId="22">
    <w:name w:val="Основной текст (2)"/>
    <w:rsid w:val="009C7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FB8A-547C-4196-91C0-8747FAC8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exif_MSED_72039e617015570857f9b349e839fd8c2e5b477fd1e11651da02044a557bb121</dc:description>
  <cp:lastModifiedBy>PRO</cp:lastModifiedBy>
  <cp:revision>2</cp:revision>
  <cp:lastPrinted>2020-01-13T12:06:00Z</cp:lastPrinted>
  <dcterms:created xsi:type="dcterms:W3CDTF">2020-01-13T12:06:00Z</dcterms:created>
  <dcterms:modified xsi:type="dcterms:W3CDTF">2020-01-13T12:06:00Z</dcterms:modified>
</cp:coreProperties>
</file>