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18" w:rsidRPr="00D75769" w:rsidRDefault="00E1566A" w:rsidP="00D74918">
      <w:pPr>
        <w:jc w:val="center"/>
        <w:rPr>
          <w:b/>
          <w:spacing w:val="20"/>
          <w:sz w:val="40"/>
        </w:rPr>
      </w:pPr>
      <w:r w:rsidRPr="00E1566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34.95pt;margin-top:-3.35pt;width:58.25pt;height:1in;z-index:251658240">
            <v:imagedata r:id="rId8" o:title=""/>
          </v:shape>
          <o:OLEObject Type="Embed" ProgID="PBrush" ShapeID="_x0000_s1029" DrawAspect="Content" ObjectID="_1659171101" r:id="rId9"/>
        </w:pict>
      </w:r>
    </w:p>
    <w:p w:rsidR="00D74918" w:rsidRPr="00D75769" w:rsidRDefault="00D74918" w:rsidP="00D74918">
      <w:pPr>
        <w:jc w:val="center"/>
        <w:rPr>
          <w:b/>
          <w:spacing w:val="20"/>
          <w:sz w:val="40"/>
          <w:lang w:val="en-US"/>
        </w:rPr>
      </w:pPr>
    </w:p>
    <w:p w:rsidR="00D74918" w:rsidRPr="00D75769" w:rsidRDefault="00D74918" w:rsidP="00D74918">
      <w:pPr>
        <w:rPr>
          <w:b/>
          <w:spacing w:val="20"/>
          <w:sz w:val="40"/>
        </w:rPr>
      </w:pPr>
    </w:p>
    <w:p w:rsidR="00D74918" w:rsidRPr="00941EBC" w:rsidRDefault="00D74918" w:rsidP="00D74918">
      <w:pPr>
        <w:jc w:val="center"/>
        <w:rPr>
          <w:b/>
          <w:spacing w:val="20"/>
          <w:sz w:val="48"/>
          <w:szCs w:val="48"/>
        </w:rPr>
      </w:pPr>
      <w:r w:rsidRPr="00941EBC">
        <w:rPr>
          <w:b/>
          <w:spacing w:val="20"/>
          <w:sz w:val="48"/>
          <w:szCs w:val="48"/>
        </w:rPr>
        <w:t>АДМИНИСТРАЦИЯ</w:t>
      </w:r>
    </w:p>
    <w:p w:rsidR="00D74918" w:rsidRPr="00941EBC" w:rsidRDefault="00D74918" w:rsidP="00D74918">
      <w:pPr>
        <w:pStyle w:val="1"/>
        <w:rPr>
          <w:spacing w:val="-18"/>
          <w:sz w:val="48"/>
          <w:szCs w:val="48"/>
        </w:rPr>
      </w:pPr>
      <w:r w:rsidRPr="00941EBC">
        <w:rPr>
          <w:sz w:val="48"/>
          <w:szCs w:val="48"/>
        </w:rPr>
        <w:t>ПУШКИНСКОГО ГОРОДСКОГО ОКРУГА</w:t>
      </w:r>
    </w:p>
    <w:p w:rsidR="00D74918" w:rsidRPr="00941EBC" w:rsidRDefault="00D74918" w:rsidP="00D74918">
      <w:pPr>
        <w:pStyle w:val="1"/>
        <w:rPr>
          <w:rFonts w:ascii="Arial" w:hAnsi="Arial" w:cs="Arial"/>
          <w:sz w:val="48"/>
          <w:szCs w:val="48"/>
        </w:rPr>
      </w:pPr>
      <w:r>
        <w:rPr>
          <w:sz w:val="48"/>
          <w:szCs w:val="48"/>
        </w:rPr>
        <w:t>МОСКОВСКОЙ ОБЛАСТИ</w:t>
      </w:r>
    </w:p>
    <w:p w:rsidR="00D74918" w:rsidRDefault="00D74918" w:rsidP="00D74918">
      <w:pPr>
        <w:rPr>
          <w:rFonts w:ascii="Arial" w:hAnsi="Arial" w:cs="Arial"/>
        </w:rPr>
      </w:pPr>
    </w:p>
    <w:p w:rsidR="00D74918" w:rsidRDefault="00D74918" w:rsidP="00D74918">
      <w:pPr>
        <w:rPr>
          <w:rFonts w:ascii="Arial" w:hAnsi="Arial" w:cs="Arial"/>
        </w:rPr>
      </w:pPr>
    </w:p>
    <w:p w:rsidR="00D74918" w:rsidRPr="00B55CC1" w:rsidRDefault="00D74918" w:rsidP="00D74918">
      <w:pPr>
        <w:jc w:val="center"/>
      </w:pPr>
      <w:r w:rsidRPr="00B55CC1">
        <w:rPr>
          <w:b/>
          <w:spacing w:val="20"/>
          <w:sz w:val="40"/>
        </w:rPr>
        <w:t>ПОСТАНОВЛЕНИЕ</w:t>
      </w:r>
    </w:p>
    <w:p w:rsidR="00D74918" w:rsidRPr="00EF6329" w:rsidRDefault="00D74918" w:rsidP="00D74918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37"/>
        <w:gridCol w:w="1418"/>
        <w:gridCol w:w="397"/>
        <w:gridCol w:w="1418"/>
      </w:tblGrid>
      <w:tr w:rsidR="00D74918" w:rsidRPr="003F5957" w:rsidTr="00D74888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D74918" w:rsidRPr="003F5957" w:rsidRDefault="00D74918" w:rsidP="00D7488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D74918" w:rsidRPr="003F5957" w:rsidRDefault="00DA689A" w:rsidP="00D7488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17.08.2020</w:t>
            </w:r>
          </w:p>
        </w:tc>
        <w:tc>
          <w:tcPr>
            <w:tcW w:w="397" w:type="dxa"/>
            <w:shd w:val="clear" w:color="auto" w:fill="auto"/>
          </w:tcPr>
          <w:p w:rsidR="00D74918" w:rsidRPr="003F5957" w:rsidRDefault="00D74918" w:rsidP="00D74888">
            <w:pPr>
              <w:jc w:val="center"/>
              <w:rPr>
                <w:b/>
                <w:sz w:val="28"/>
                <w:szCs w:val="28"/>
              </w:rPr>
            </w:pPr>
            <w:r w:rsidRPr="003F595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D74918" w:rsidRPr="003F5957" w:rsidRDefault="00DA689A" w:rsidP="00D748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1123</w:t>
            </w:r>
          </w:p>
        </w:tc>
      </w:tr>
    </w:tbl>
    <w:p w:rsidR="00D74918" w:rsidRPr="00EF6329" w:rsidRDefault="00D74918" w:rsidP="00D74918">
      <w:pPr>
        <w:pStyle w:val="af7"/>
        <w:jc w:val="left"/>
        <w:rPr>
          <w:rFonts w:ascii="Arial" w:hAnsi="Arial" w:cs="Arial"/>
          <w:szCs w:val="24"/>
          <w:lang w:val="ru-RU"/>
        </w:rPr>
      </w:pPr>
    </w:p>
    <w:p w:rsidR="00323AC7" w:rsidRPr="000D78EA" w:rsidRDefault="00323AC7" w:rsidP="00E54EC7">
      <w:pPr>
        <w:rPr>
          <w:b/>
          <w:spacing w:val="20"/>
          <w:sz w:val="16"/>
          <w:szCs w:val="16"/>
        </w:rPr>
      </w:pPr>
    </w:p>
    <w:p w:rsidR="00E54EC7" w:rsidRDefault="00E1566A" w:rsidP="00E54EC7">
      <w:pPr>
        <w:rPr>
          <w:b/>
          <w:spacing w:val="20"/>
          <w:sz w:val="40"/>
        </w:rPr>
      </w:pPr>
      <w:r w:rsidRPr="00E1566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.55pt;margin-top:6.7pt;width:493.5pt;height:89.4pt;z-index:251655680" stroked="f">
            <v:textbox style="mso-next-textbox:#_x0000_s1026">
              <w:txbxContent>
                <w:p w:rsidR="00591F54" w:rsidRPr="00951C25" w:rsidRDefault="00591F54" w:rsidP="00C01332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shd w:val="clear" w:color="auto" w:fill="FFFFFF"/>
                    </w:rPr>
                  </w:pPr>
                  <w:r w:rsidRPr="00951C25">
                    <w:rPr>
                      <w:b/>
                      <w:sz w:val="28"/>
                      <w:szCs w:val="28"/>
                      <w:shd w:val="clear" w:color="auto" w:fill="FFFFFF"/>
                    </w:rPr>
                    <w:t xml:space="preserve">Об </w:t>
                  </w:r>
                  <w:r w:rsidR="00951C25" w:rsidRPr="00951C25">
                    <w:rPr>
                      <w:b/>
                      <w:sz w:val="28"/>
                      <w:szCs w:val="28"/>
                      <w:shd w:val="clear" w:color="auto" w:fill="FFFFFF"/>
                    </w:rPr>
                    <w:t xml:space="preserve">утверждении Положения о порядке </w:t>
                  </w:r>
                  <w:proofErr w:type="gramStart"/>
                  <w:r w:rsidR="00951C25" w:rsidRPr="00951C25">
                    <w:rPr>
                      <w:b/>
                      <w:sz w:val="28"/>
                      <w:szCs w:val="28"/>
                      <w:shd w:val="clear" w:color="auto" w:fill="FFFFFF"/>
                    </w:rPr>
                    <w:t xml:space="preserve">проведения </w:t>
                  </w:r>
                  <w:r w:rsidRPr="00951C25">
                    <w:rPr>
                      <w:b/>
                      <w:sz w:val="28"/>
                      <w:szCs w:val="28"/>
                      <w:shd w:val="clear" w:color="auto" w:fill="FFFFFF"/>
                    </w:rPr>
                    <w:t>аттестации руководителей муниципальных учреждений культуры</w:t>
                  </w:r>
                  <w:proofErr w:type="gramEnd"/>
                  <w:r w:rsidRPr="00951C25">
                    <w:rPr>
                      <w:b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  <w:p w:rsidR="00591F54" w:rsidRPr="00951C25" w:rsidRDefault="00591F54" w:rsidP="00C01332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51C25">
                    <w:rPr>
                      <w:b/>
                      <w:sz w:val="28"/>
                      <w:szCs w:val="28"/>
                      <w:shd w:val="clear" w:color="auto" w:fill="FFFFFF"/>
                    </w:rPr>
                    <w:t>Пушкинского городского округа Московской области</w:t>
                  </w:r>
                </w:p>
                <w:p w:rsidR="00591F54" w:rsidRPr="00C01332" w:rsidRDefault="00591F54" w:rsidP="00C0133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591F54" w:rsidRPr="00E54EC7" w:rsidRDefault="00591F54" w:rsidP="00FC2DEB">
                  <w:pPr>
                    <w:pStyle w:val="a5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591F54" w:rsidRPr="005E1A29" w:rsidRDefault="00591F54" w:rsidP="00FC2DEB">
                  <w:pPr>
                    <w:spacing w:line="276" w:lineRule="auto"/>
                    <w:jc w:val="center"/>
                  </w:pPr>
                </w:p>
              </w:txbxContent>
            </v:textbox>
          </v:shape>
        </w:pict>
      </w:r>
    </w:p>
    <w:p w:rsidR="00E54EC7" w:rsidRDefault="00E54EC7" w:rsidP="00E54EC7">
      <w:pPr>
        <w:spacing w:line="360" w:lineRule="auto"/>
        <w:jc w:val="both"/>
      </w:pPr>
    </w:p>
    <w:p w:rsidR="00E54EC7" w:rsidRDefault="00E54EC7" w:rsidP="00E54EC7">
      <w:pPr>
        <w:spacing w:line="360" w:lineRule="auto"/>
        <w:jc w:val="both"/>
      </w:pPr>
    </w:p>
    <w:p w:rsidR="00E54EC7" w:rsidRDefault="00E54EC7" w:rsidP="00E54EC7">
      <w:pPr>
        <w:spacing w:line="360" w:lineRule="auto"/>
        <w:jc w:val="both"/>
      </w:pPr>
    </w:p>
    <w:p w:rsidR="00FC2DEB" w:rsidRDefault="00FC2DEB" w:rsidP="001B0789">
      <w:pPr>
        <w:spacing w:before="12" w:after="12" w:line="276" w:lineRule="auto"/>
        <w:ind w:right="-7" w:firstLine="708"/>
        <w:jc w:val="both"/>
        <w:rPr>
          <w:rFonts w:ascii="Arial" w:hAnsi="Arial" w:cs="Arial"/>
        </w:rPr>
      </w:pPr>
    </w:p>
    <w:p w:rsidR="00E54EC7" w:rsidRPr="00636F7A" w:rsidRDefault="008D53C8" w:rsidP="008D53C8">
      <w:pPr>
        <w:spacing w:before="12" w:after="12" w:line="276" w:lineRule="auto"/>
        <w:ind w:right="-7" w:firstLine="708"/>
        <w:jc w:val="both"/>
        <w:rPr>
          <w:bCs/>
          <w:szCs w:val="28"/>
        </w:rPr>
      </w:pPr>
      <w:r>
        <w:rPr>
          <w:sz w:val="28"/>
          <w:szCs w:val="28"/>
        </w:rPr>
        <w:t xml:space="preserve">С целью определения соответствия занимаемым должностям руководителей муниципальных учреждений культуры Пушкинского городского округа </w:t>
      </w:r>
      <w:r w:rsidR="00FA7A66">
        <w:rPr>
          <w:sz w:val="28"/>
          <w:szCs w:val="28"/>
        </w:rPr>
        <w:t>М</w:t>
      </w:r>
      <w:r>
        <w:rPr>
          <w:sz w:val="28"/>
          <w:szCs w:val="28"/>
        </w:rPr>
        <w:t>осковской области, в</w:t>
      </w:r>
      <w:r w:rsidR="001A2F0C" w:rsidRPr="00636F7A">
        <w:rPr>
          <w:sz w:val="28"/>
          <w:szCs w:val="28"/>
        </w:rPr>
        <w:t xml:space="preserve"> </w:t>
      </w:r>
      <w:r w:rsidR="00FB0D92" w:rsidRPr="00636F7A">
        <w:rPr>
          <w:sz w:val="28"/>
          <w:szCs w:val="28"/>
        </w:rPr>
        <w:t xml:space="preserve">соответствии с </w:t>
      </w:r>
      <w:r w:rsidR="001972B8" w:rsidRPr="00636F7A">
        <w:rPr>
          <w:sz w:val="28"/>
          <w:szCs w:val="28"/>
        </w:rPr>
        <w:t>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724858" w:rsidRPr="00636F7A">
        <w:rPr>
          <w:sz w:val="28"/>
          <w:szCs w:val="28"/>
        </w:rPr>
        <w:t xml:space="preserve"> </w:t>
      </w:r>
      <w:r w:rsidR="00636F7A">
        <w:rPr>
          <w:sz w:val="28"/>
          <w:szCs w:val="28"/>
        </w:rPr>
        <w:t>руководствуясь Уставом Пушкинского городского округа Московской области</w:t>
      </w:r>
      <w:r w:rsidR="00AD32D5" w:rsidRPr="00636F7A">
        <w:rPr>
          <w:sz w:val="28"/>
          <w:szCs w:val="28"/>
        </w:rPr>
        <w:t>,</w:t>
      </w:r>
      <w:r w:rsidR="00486227">
        <w:rPr>
          <w:sz w:val="28"/>
          <w:szCs w:val="28"/>
        </w:rPr>
        <w:t xml:space="preserve"> администрация Пушкинского городского округа постановляет:</w:t>
      </w:r>
      <w:r w:rsidR="00E54EC7" w:rsidRPr="00636F7A">
        <w:rPr>
          <w:szCs w:val="28"/>
        </w:rPr>
        <w:t xml:space="preserve">     </w:t>
      </w:r>
    </w:p>
    <w:p w:rsidR="00AD21C0" w:rsidRPr="00951C25" w:rsidRDefault="00AD21C0" w:rsidP="008D53C8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951C25">
        <w:rPr>
          <w:sz w:val="28"/>
          <w:szCs w:val="28"/>
        </w:rPr>
        <w:t xml:space="preserve">1. Утвердить </w:t>
      </w:r>
      <w:r w:rsidR="00D67E14" w:rsidRPr="00951C25">
        <w:rPr>
          <w:sz w:val="28"/>
          <w:szCs w:val="28"/>
        </w:rPr>
        <w:t>Положение о п</w:t>
      </w:r>
      <w:r w:rsidRPr="00951C25">
        <w:rPr>
          <w:sz w:val="28"/>
          <w:szCs w:val="28"/>
        </w:rPr>
        <w:t>орядк</w:t>
      </w:r>
      <w:r w:rsidR="00D67E14" w:rsidRPr="00951C25">
        <w:rPr>
          <w:sz w:val="28"/>
          <w:szCs w:val="28"/>
        </w:rPr>
        <w:t xml:space="preserve">е </w:t>
      </w:r>
      <w:proofErr w:type="gramStart"/>
      <w:r w:rsidR="00D67E14" w:rsidRPr="00951C25">
        <w:rPr>
          <w:sz w:val="28"/>
          <w:szCs w:val="28"/>
        </w:rPr>
        <w:t>проведения</w:t>
      </w:r>
      <w:r w:rsidRPr="00951C25">
        <w:rPr>
          <w:sz w:val="28"/>
          <w:szCs w:val="28"/>
        </w:rPr>
        <w:t xml:space="preserve"> аттестации руководителей муниципальных учреждений культуры</w:t>
      </w:r>
      <w:r w:rsidRPr="00951C25">
        <w:rPr>
          <w:b/>
          <w:sz w:val="28"/>
          <w:szCs w:val="28"/>
        </w:rPr>
        <w:t xml:space="preserve"> </w:t>
      </w:r>
      <w:r w:rsidRPr="00951C25">
        <w:rPr>
          <w:sz w:val="28"/>
          <w:szCs w:val="28"/>
        </w:rPr>
        <w:t>Пушкинского городского округа Московской</w:t>
      </w:r>
      <w:proofErr w:type="gramEnd"/>
      <w:r w:rsidRPr="00951C25">
        <w:rPr>
          <w:sz w:val="28"/>
          <w:szCs w:val="28"/>
        </w:rPr>
        <w:t xml:space="preserve"> области (Приложение).</w:t>
      </w:r>
    </w:p>
    <w:p w:rsidR="00486227" w:rsidRPr="006319EB" w:rsidRDefault="00486227" w:rsidP="008D53C8">
      <w:pPr>
        <w:pStyle w:val="21"/>
        <w:tabs>
          <w:tab w:val="left" w:pos="-7230"/>
          <w:tab w:val="left" w:pos="1134"/>
        </w:tabs>
        <w:spacing w:after="0" w:line="276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6319EB">
        <w:rPr>
          <w:sz w:val="28"/>
          <w:szCs w:val="28"/>
        </w:rPr>
        <w:t>Управлению делами администрации Пушкинского городского округа обеспечить размещение настоящего постановления на официальном сайте администрации Пушкинского городского округа в информационно-телекоммуникационной сети «Интернет» по адресу</w:t>
      </w:r>
      <w:r>
        <w:rPr>
          <w:sz w:val="28"/>
          <w:szCs w:val="28"/>
        </w:rPr>
        <w:t xml:space="preserve"> </w:t>
      </w:r>
      <w:hyperlink r:id="rId10" w:history="1">
        <w:r w:rsidRPr="007835F4">
          <w:rPr>
            <w:rStyle w:val="af3"/>
            <w:color w:val="auto"/>
            <w:sz w:val="28"/>
            <w:szCs w:val="28"/>
            <w:u w:val="none"/>
          </w:rPr>
          <w:t>www.adm-pushkino.ru</w:t>
        </w:r>
      </w:hyperlink>
      <w:r w:rsidRPr="006319EB">
        <w:rPr>
          <w:sz w:val="28"/>
          <w:szCs w:val="28"/>
        </w:rPr>
        <w:t>.</w:t>
      </w:r>
    </w:p>
    <w:p w:rsidR="00486227" w:rsidRPr="001B3EA1" w:rsidRDefault="00486227" w:rsidP="008D53C8">
      <w:pPr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  <w:snapToGrid w:val="0"/>
          <w:spacing w:val="6"/>
        </w:rPr>
      </w:pPr>
      <w:r>
        <w:rPr>
          <w:snapToGrid w:val="0"/>
          <w:spacing w:val="6"/>
          <w:sz w:val="28"/>
          <w:szCs w:val="28"/>
        </w:rPr>
        <w:t>3.</w:t>
      </w:r>
      <w:r>
        <w:rPr>
          <w:snapToGrid w:val="0"/>
          <w:spacing w:val="6"/>
          <w:sz w:val="28"/>
          <w:szCs w:val="28"/>
        </w:rPr>
        <w:tab/>
      </w:r>
      <w:proofErr w:type="gramStart"/>
      <w:r w:rsidRPr="00CC518B">
        <w:rPr>
          <w:snapToGrid w:val="0"/>
          <w:spacing w:val="6"/>
          <w:sz w:val="28"/>
          <w:szCs w:val="28"/>
        </w:rPr>
        <w:t>Контроль за</w:t>
      </w:r>
      <w:proofErr w:type="gramEnd"/>
      <w:r w:rsidRPr="00CC518B">
        <w:rPr>
          <w:snapToGrid w:val="0"/>
          <w:spacing w:val="6"/>
          <w:sz w:val="28"/>
          <w:szCs w:val="28"/>
        </w:rPr>
        <w:t xml:space="preserve"> исполнением настоящего постановления возложить </w:t>
      </w:r>
      <w:r>
        <w:rPr>
          <w:snapToGrid w:val="0"/>
          <w:spacing w:val="6"/>
          <w:sz w:val="28"/>
          <w:szCs w:val="28"/>
        </w:rPr>
        <w:t xml:space="preserve">           </w:t>
      </w:r>
      <w:r w:rsidRPr="00CC518B">
        <w:rPr>
          <w:snapToGrid w:val="0"/>
          <w:spacing w:val="6"/>
          <w:sz w:val="28"/>
          <w:szCs w:val="28"/>
        </w:rPr>
        <w:t>на заместителя Главы администраци</w:t>
      </w:r>
      <w:r w:rsidR="00AD21C0">
        <w:rPr>
          <w:snapToGrid w:val="0"/>
          <w:spacing w:val="6"/>
          <w:sz w:val="28"/>
          <w:szCs w:val="28"/>
        </w:rPr>
        <w:t>и Пушкинского городского округа   Минаева Н.В.</w:t>
      </w:r>
    </w:p>
    <w:p w:rsidR="00FC2DEB" w:rsidRPr="00636F7A" w:rsidRDefault="00FC2DEB" w:rsidP="008D53C8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:rsidR="001B0789" w:rsidRPr="00636F7A" w:rsidRDefault="001B0789" w:rsidP="008D53C8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:rsidR="003426AC" w:rsidRDefault="004312DF" w:rsidP="0038664F">
      <w:pPr>
        <w:spacing w:line="276" w:lineRule="auto"/>
        <w:ind w:right="-81"/>
        <w:rPr>
          <w:b/>
          <w:sz w:val="28"/>
          <w:szCs w:val="28"/>
        </w:rPr>
      </w:pPr>
      <w:r w:rsidRPr="00636F7A">
        <w:rPr>
          <w:b/>
          <w:sz w:val="28"/>
          <w:szCs w:val="28"/>
        </w:rPr>
        <w:t xml:space="preserve">Глава Пушкинского </w:t>
      </w:r>
      <w:r w:rsidR="00FC2DEB" w:rsidRPr="00636F7A">
        <w:rPr>
          <w:b/>
          <w:sz w:val="28"/>
          <w:szCs w:val="28"/>
        </w:rPr>
        <w:t xml:space="preserve">городского округа                                             </w:t>
      </w:r>
      <w:r w:rsidR="00AD21C0">
        <w:rPr>
          <w:b/>
          <w:sz w:val="28"/>
          <w:szCs w:val="28"/>
        </w:rPr>
        <w:t xml:space="preserve">   </w:t>
      </w:r>
      <w:r w:rsidR="00FC2DEB" w:rsidRPr="00636F7A">
        <w:rPr>
          <w:b/>
          <w:sz w:val="28"/>
          <w:szCs w:val="28"/>
        </w:rPr>
        <w:t>М.Ф. Перцев</w:t>
      </w:r>
    </w:p>
    <w:p w:rsidR="00D74888" w:rsidRPr="007524C4" w:rsidRDefault="00D74888" w:rsidP="00D74888">
      <w:pPr>
        <w:ind w:left="6521"/>
        <w:jc w:val="both"/>
      </w:pPr>
      <w:r w:rsidRPr="007524C4">
        <w:lastRenderedPageBreak/>
        <w:t xml:space="preserve">Приложение </w:t>
      </w:r>
    </w:p>
    <w:p w:rsidR="00D74888" w:rsidRPr="007524C4" w:rsidRDefault="00D74888" w:rsidP="00D74888">
      <w:pPr>
        <w:ind w:left="6521"/>
        <w:jc w:val="both"/>
      </w:pPr>
      <w:r w:rsidRPr="007524C4">
        <w:t>к постановлению администрации Пушкинского городского округа Московской области</w:t>
      </w:r>
    </w:p>
    <w:p w:rsidR="00D74888" w:rsidRPr="007524C4" w:rsidRDefault="00D74888" w:rsidP="00D74888">
      <w:pPr>
        <w:ind w:left="6521"/>
        <w:jc w:val="both"/>
      </w:pPr>
      <w:r w:rsidRPr="007524C4">
        <w:t xml:space="preserve">от </w:t>
      </w:r>
      <w:r w:rsidR="00D957E5">
        <w:t>17.08.2020</w:t>
      </w:r>
      <w:r w:rsidRPr="007524C4">
        <w:t xml:space="preserve"> № </w:t>
      </w:r>
      <w:r w:rsidR="00D957E5">
        <w:t>1123</w:t>
      </w:r>
    </w:p>
    <w:p w:rsidR="00D74888" w:rsidRPr="00D74888" w:rsidRDefault="00D74888" w:rsidP="003C0873">
      <w:pPr>
        <w:pStyle w:val="a7"/>
        <w:rPr>
          <w:b/>
          <w:sz w:val="20"/>
          <w:szCs w:val="20"/>
        </w:rPr>
      </w:pPr>
    </w:p>
    <w:p w:rsidR="00AD21C0" w:rsidRPr="00D74888" w:rsidRDefault="00AD21C0" w:rsidP="003C0873">
      <w:pPr>
        <w:pStyle w:val="a7"/>
        <w:rPr>
          <w:b/>
          <w:sz w:val="20"/>
          <w:szCs w:val="20"/>
        </w:rPr>
      </w:pPr>
    </w:p>
    <w:p w:rsidR="00D67E14" w:rsidRDefault="00D67E14" w:rsidP="00D748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D67E14" w:rsidRDefault="00D67E14" w:rsidP="00D748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951C25">
        <w:rPr>
          <w:b/>
          <w:sz w:val="28"/>
          <w:szCs w:val="28"/>
        </w:rPr>
        <w:t>поряд</w:t>
      </w:r>
      <w:r w:rsidR="00D74888" w:rsidRPr="00951C25">
        <w:rPr>
          <w:b/>
          <w:sz w:val="28"/>
          <w:szCs w:val="28"/>
        </w:rPr>
        <w:t>к</w:t>
      </w:r>
      <w:r w:rsidRPr="00951C25">
        <w:rPr>
          <w:b/>
          <w:sz w:val="28"/>
          <w:szCs w:val="28"/>
        </w:rPr>
        <w:t>е</w:t>
      </w:r>
      <w:r w:rsidR="00D74888" w:rsidRPr="00951C25">
        <w:rPr>
          <w:b/>
          <w:sz w:val="28"/>
          <w:szCs w:val="28"/>
        </w:rPr>
        <w:t xml:space="preserve"> </w:t>
      </w:r>
      <w:r w:rsidRPr="00951C2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роведения </w:t>
      </w:r>
      <w:r w:rsidR="00D74888" w:rsidRPr="00D74888">
        <w:rPr>
          <w:b/>
          <w:sz w:val="28"/>
          <w:szCs w:val="28"/>
        </w:rPr>
        <w:t xml:space="preserve">аттестации руководителей </w:t>
      </w:r>
    </w:p>
    <w:p w:rsidR="00D74888" w:rsidRPr="00D74888" w:rsidRDefault="00D74888" w:rsidP="00D74888">
      <w:pPr>
        <w:jc w:val="center"/>
        <w:rPr>
          <w:b/>
          <w:sz w:val="28"/>
          <w:szCs w:val="28"/>
        </w:rPr>
      </w:pPr>
      <w:r w:rsidRPr="00D74888">
        <w:rPr>
          <w:b/>
          <w:sz w:val="28"/>
          <w:szCs w:val="28"/>
        </w:rPr>
        <w:t xml:space="preserve">муниципальных учреждений культуры </w:t>
      </w:r>
    </w:p>
    <w:p w:rsidR="00D74888" w:rsidRPr="00D74888" w:rsidRDefault="00D74888" w:rsidP="00D74888">
      <w:pPr>
        <w:jc w:val="center"/>
        <w:rPr>
          <w:b/>
          <w:sz w:val="28"/>
          <w:szCs w:val="28"/>
        </w:rPr>
      </w:pPr>
      <w:r w:rsidRPr="00D74888">
        <w:rPr>
          <w:b/>
          <w:sz w:val="28"/>
          <w:szCs w:val="28"/>
        </w:rPr>
        <w:t>Пушкинского городского округа Московской области</w:t>
      </w:r>
    </w:p>
    <w:p w:rsidR="00D74888" w:rsidRDefault="00D74888" w:rsidP="00D74888">
      <w:pPr>
        <w:jc w:val="center"/>
        <w:rPr>
          <w:b/>
          <w:sz w:val="28"/>
          <w:szCs w:val="28"/>
        </w:rPr>
      </w:pPr>
    </w:p>
    <w:p w:rsidR="00D74888" w:rsidRPr="008C6CD5" w:rsidRDefault="00D74888" w:rsidP="00D74888">
      <w:pPr>
        <w:jc w:val="center"/>
        <w:rPr>
          <w:b/>
          <w:sz w:val="28"/>
          <w:szCs w:val="28"/>
        </w:rPr>
      </w:pPr>
      <w:r w:rsidRPr="008C6CD5">
        <w:rPr>
          <w:b/>
          <w:sz w:val="28"/>
          <w:szCs w:val="28"/>
        </w:rPr>
        <w:t>1. Общие положения</w:t>
      </w:r>
    </w:p>
    <w:p w:rsidR="00D74888" w:rsidRPr="008C6CD5" w:rsidRDefault="00D74888" w:rsidP="00D74888">
      <w:pPr>
        <w:jc w:val="center"/>
        <w:rPr>
          <w:sz w:val="28"/>
          <w:szCs w:val="28"/>
        </w:rPr>
      </w:pPr>
    </w:p>
    <w:p w:rsidR="00D74888" w:rsidRDefault="00B63B3A" w:rsidP="00B63B3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="00D67E14">
        <w:rPr>
          <w:sz w:val="28"/>
          <w:szCs w:val="28"/>
        </w:rPr>
        <w:t>Положение о</w:t>
      </w:r>
      <w:r w:rsidR="00D74888">
        <w:rPr>
          <w:sz w:val="28"/>
          <w:szCs w:val="28"/>
        </w:rPr>
        <w:t xml:space="preserve"> </w:t>
      </w:r>
      <w:r w:rsidR="00D67E14" w:rsidRPr="00951C25">
        <w:rPr>
          <w:sz w:val="28"/>
          <w:szCs w:val="28"/>
        </w:rPr>
        <w:t>поряд</w:t>
      </w:r>
      <w:r w:rsidR="00D74888" w:rsidRPr="00951C25">
        <w:rPr>
          <w:sz w:val="28"/>
          <w:szCs w:val="28"/>
        </w:rPr>
        <w:t>к</w:t>
      </w:r>
      <w:r w:rsidR="00D67E14" w:rsidRPr="00951C25">
        <w:rPr>
          <w:sz w:val="28"/>
          <w:szCs w:val="28"/>
        </w:rPr>
        <w:t>е</w:t>
      </w:r>
      <w:r w:rsidR="00D74888" w:rsidRPr="00951C25">
        <w:rPr>
          <w:sz w:val="28"/>
          <w:szCs w:val="28"/>
        </w:rPr>
        <w:t xml:space="preserve"> </w:t>
      </w:r>
      <w:proofErr w:type="gramStart"/>
      <w:r w:rsidR="00D67E14">
        <w:rPr>
          <w:sz w:val="28"/>
          <w:szCs w:val="28"/>
        </w:rPr>
        <w:t xml:space="preserve">проведения </w:t>
      </w:r>
      <w:r w:rsidR="00D74888" w:rsidRPr="00D74888">
        <w:rPr>
          <w:sz w:val="28"/>
          <w:szCs w:val="28"/>
        </w:rPr>
        <w:t>аттестации руководителей муниципальных учреждений культуры</w:t>
      </w:r>
      <w:r w:rsidR="00D74888" w:rsidRPr="00D74888">
        <w:rPr>
          <w:b/>
          <w:sz w:val="28"/>
          <w:szCs w:val="28"/>
        </w:rPr>
        <w:t xml:space="preserve"> </w:t>
      </w:r>
      <w:r w:rsidR="00D74888" w:rsidRPr="00D74888">
        <w:rPr>
          <w:sz w:val="28"/>
          <w:szCs w:val="28"/>
        </w:rPr>
        <w:t>Пушкинского городского округа Московской</w:t>
      </w:r>
      <w:proofErr w:type="gramEnd"/>
      <w:r w:rsidR="00D74888" w:rsidRPr="00D74888">
        <w:rPr>
          <w:sz w:val="28"/>
          <w:szCs w:val="28"/>
        </w:rPr>
        <w:t xml:space="preserve"> области (далее – По</w:t>
      </w:r>
      <w:r w:rsidR="00D67E14">
        <w:rPr>
          <w:sz w:val="28"/>
          <w:szCs w:val="28"/>
        </w:rPr>
        <w:t>ложение</w:t>
      </w:r>
      <w:r w:rsidR="00D74888" w:rsidRPr="00D74888">
        <w:rPr>
          <w:sz w:val="28"/>
          <w:szCs w:val="28"/>
        </w:rPr>
        <w:t xml:space="preserve">), определяет правила проведения аттестации руководителей муниципальных учреждений культуры </w:t>
      </w:r>
      <w:r w:rsidR="00D74888">
        <w:rPr>
          <w:sz w:val="28"/>
          <w:szCs w:val="28"/>
        </w:rPr>
        <w:t>Пушкинского городского округа Московской области</w:t>
      </w:r>
      <w:r w:rsidR="00D74888" w:rsidRPr="00D74888">
        <w:rPr>
          <w:sz w:val="28"/>
          <w:szCs w:val="28"/>
        </w:rPr>
        <w:t xml:space="preserve"> (далее – руководители учреждений).</w:t>
      </w:r>
    </w:p>
    <w:p w:rsidR="00C764D2" w:rsidRPr="0011516C" w:rsidRDefault="00B63B3A" w:rsidP="00B63B3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="00C764D2" w:rsidRPr="00C764D2">
        <w:rPr>
          <w:sz w:val="28"/>
          <w:szCs w:val="28"/>
        </w:rPr>
        <w:t>Под руководителями</w:t>
      </w:r>
      <w:r w:rsidR="007A1656">
        <w:rPr>
          <w:sz w:val="28"/>
          <w:szCs w:val="28"/>
        </w:rPr>
        <w:t xml:space="preserve"> учреждений, в соответствии с настоящим Положением,</w:t>
      </w:r>
      <w:r w:rsidR="00C764D2" w:rsidRPr="00C764D2">
        <w:rPr>
          <w:sz w:val="28"/>
          <w:szCs w:val="28"/>
        </w:rPr>
        <w:t xml:space="preserve"> понимаются работники, занимающие должности директоров муниципальных учреждений культуры Пушкинского городского округа Московской области</w:t>
      </w:r>
      <w:r w:rsidR="007A1656">
        <w:rPr>
          <w:sz w:val="28"/>
          <w:szCs w:val="28"/>
        </w:rPr>
        <w:t xml:space="preserve">, </w:t>
      </w:r>
      <w:r w:rsidR="007A1656" w:rsidRPr="0011516C">
        <w:rPr>
          <w:sz w:val="28"/>
          <w:szCs w:val="28"/>
        </w:rPr>
        <w:t>их заместител</w:t>
      </w:r>
      <w:r w:rsidR="00927776" w:rsidRPr="0011516C">
        <w:rPr>
          <w:sz w:val="28"/>
          <w:szCs w:val="28"/>
        </w:rPr>
        <w:t>ей</w:t>
      </w:r>
      <w:r w:rsidR="007A1656" w:rsidRPr="0011516C">
        <w:rPr>
          <w:sz w:val="28"/>
          <w:szCs w:val="28"/>
        </w:rPr>
        <w:t xml:space="preserve">, а также </w:t>
      </w:r>
      <w:r w:rsidR="00927776" w:rsidRPr="0011516C">
        <w:rPr>
          <w:sz w:val="28"/>
          <w:szCs w:val="28"/>
        </w:rPr>
        <w:t xml:space="preserve">должности </w:t>
      </w:r>
      <w:proofErr w:type="gramStart"/>
      <w:r w:rsidR="007A1656" w:rsidRPr="0011516C">
        <w:rPr>
          <w:sz w:val="28"/>
          <w:szCs w:val="28"/>
        </w:rPr>
        <w:t>руководителей филиалов муниципальных учреждений культуры Пушкинского городского округа Московской области</w:t>
      </w:r>
      <w:proofErr w:type="gramEnd"/>
      <w:r w:rsidR="00C764D2" w:rsidRPr="0011516C">
        <w:rPr>
          <w:sz w:val="28"/>
          <w:szCs w:val="28"/>
        </w:rPr>
        <w:t>.</w:t>
      </w:r>
    </w:p>
    <w:p w:rsidR="002D30F3" w:rsidRPr="005C5EB1" w:rsidRDefault="00B63B3A" w:rsidP="00B63B3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</w:r>
      <w:r w:rsidR="002D30F3" w:rsidRPr="005C5EB1">
        <w:rPr>
          <w:sz w:val="28"/>
          <w:szCs w:val="28"/>
        </w:rPr>
        <w:t xml:space="preserve">Аттестация проводится в целях объективной оценки деятельности </w:t>
      </w:r>
      <w:r w:rsidR="007A7817">
        <w:rPr>
          <w:sz w:val="28"/>
          <w:szCs w:val="28"/>
        </w:rPr>
        <w:t xml:space="preserve">аттестуемых </w:t>
      </w:r>
      <w:r w:rsidR="002D30F3" w:rsidRPr="005C5EB1">
        <w:rPr>
          <w:sz w:val="28"/>
          <w:szCs w:val="28"/>
        </w:rPr>
        <w:t>руководителей учреждений и определения их соответствия занимаем</w:t>
      </w:r>
      <w:r w:rsidR="007A7817">
        <w:rPr>
          <w:sz w:val="28"/>
          <w:szCs w:val="28"/>
        </w:rPr>
        <w:t>ым</w:t>
      </w:r>
      <w:r w:rsidR="002D30F3" w:rsidRPr="005C5EB1">
        <w:rPr>
          <w:sz w:val="28"/>
          <w:szCs w:val="28"/>
        </w:rPr>
        <w:t xml:space="preserve"> должност</w:t>
      </w:r>
      <w:r w:rsidR="007A7817">
        <w:rPr>
          <w:sz w:val="28"/>
          <w:szCs w:val="28"/>
        </w:rPr>
        <w:t>ям</w:t>
      </w:r>
      <w:r w:rsidR="002D30F3" w:rsidRPr="005C5EB1">
        <w:rPr>
          <w:sz w:val="28"/>
          <w:szCs w:val="28"/>
        </w:rPr>
        <w:t xml:space="preserve">, </w:t>
      </w:r>
      <w:r w:rsidR="002D30F3" w:rsidRPr="005C5EB1">
        <w:rPr>
          <w:sz w:val="28"/>
          <w:szCs w:val="28"/>
          <w:shd w:val="clear" w:color="auto" w:fill="FFFFFF"/>
        </w:rPr>
        <w:t>выявления перспектив использования потенциальных возможностей руководителей</w:t>
      </w:r>
      <w:r w:rsidR="005C5EB1" w:rsidRPr="005C5EB1">
        <w:rPr>
          <w:sz w:val="28"/>
          <w:szCs w:val="28"/>
          <w:shd w:val="clear" w:color="auto" w:fill="FFFFFF"/>
        </w:rPr>
        <w:t>,</w:t>
      </w:r>
      <w:r w:rsidR="002D30F3" w:rsidRPr="005C5EB1">
        <w:rPr>
          <w:sz w:val="28"/>
          <w:szCs w:val="28"/>
        </w:rPr>
        <w:t xml:space="preserve"> повышения эффективности и качества управленческой деятельности в учреждениях, стимулирования профессионального роста руководителей учреждений, повышения их ответственности, инициативы и творческой активности.</w:t>
      </w:r>
    </w:p>
    <w:p w:rsidR="00863B91" w:rsidRPr="005C5EB1" w:rsidRDefault="00863B91" w:rsidP="00B63B3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C5EB1">
        <w:rPr>
          <w:sz w:val="28"/>
          <w:szCs w:val="28"/>
        </w:rPr>
        <w:t>1.</w:t>
      </w:r>
      <w:r w:rsidR="005C5EB1" w:rsidRPr="005C5EB1">
        <w:rPr>
          <w:sz w:val="28"/>
          <w:szCs w:val="28"/>
        </w:rPr>
        <w:t>4</w:t>
      </w:r>
      <w:r w:rsidR="00B63B3A">
        <w:rPr>
          <w:sz w:val="28"/>
          <w:szCs w:val="28"/>
        </w:rPr>
        <w:t>.</w:t>
      </w:r>
      <w:r w:rsidR="00B63B3A">
        <w:rPr>
          <w:sz w:val="28"/>
          <w:szCs w:val="28"/>
        </w:rPr>
        <w:tab/>
      </w:r>
      <w:r w:rsidRPr="005C5EB1">
        <w:rPr>
          <w:sz w:val="28"/>
          <w:szCs w:val="28"/>
        </w:rPr>
        <w:t>Основными принципами аттестации руководителей учреждений являются:</w:t>
      </w:r>
    </w:p>
    <w:p w:rsidR="00863B91" w:rsidRPr="005C5EB1" w:rsidRDefault="005C5EB1" w:rsidP="00B63B3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</w:t>
      </w:r>
      <w:r w:rsidR="003506B2">
        <w:rPr>
          <w:sz w:val="28"/>
          <w:szCs w:val="28"/>
        </w:rPr>
        <w:tab/>
      </w:r>
      <w:r w:rsidR="00863B91" w:rsidRPr="005C5EB1">
        <w:rPr>
          <w:sz w:val="28"/>
          <w:szCs w:val="28"/>
        </w:rPr>
        <w:t>объективность и беспристрастность в оценке профессиональных, деловых и личностных качеств аттестуемых,</w:t>
      </w:r>
      <w:r w:rsidR="00863B91" w:rsidRPr="005C5EB1">
        <w:rPr>
          <w:sz w:val="28"/>
          <w:szCs w:val="28"/>
          <w:shd w:val="clear" w:color="auto" w:fill="FFFFFF"/>
        </w:rPr>
        <w:t xml:space="preserve"> недопустимость субъективизма и любых форм дискриминации при проведении аттестации</w:t>
      </w:r>
      <w:r w:rsidR="00863B91" w:rsidRPr="005C5EB1">
        <w:rPr>
          <w:sz w:val="28"/>
          <w:szCs w:val="28"/>
        </w:rPr>
        <w:t>;</w:t>
      </w:r>
    </w:p>
    <w:p w:rsidR="00863B91" w:rsidRPr="005C5EB1" w:rsidRDefault="005C5EB1" w:rsidP="00B63B3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</w:t>
      </w:r>
      <w:r w:rsidR="003506B2">
        <w:rPr>
          <w:sz w:val="28"/>
          <w:szCs w:val="28"/>
        </w:rPr>
        <w:tab/>
      </w:r>
      <w:r w:rsidR="00863B91" w:rsidRPr="005C5EB1">
        <w:rPr>
          <w:sz w:val="28"/>
          <w:szCs w:val="28"/>
        </w:rPr>
        <w:t>единство требований к оценке деятельности аттестуемых;</w:t>
      </w:r>
    </w:p>
    <w:p w:rsidR="00863B91" w:rsidRPr="005C5EB1" w:rsidRDefault="005C5EB1" w:rsidP="00B63B3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1.4.3</w:t>
      </w:r>
      <w:r w:rsidR="003506B2">
        <w:rPr>
          <w:sz w:val="28"/>
          <w:szCs w:val="28"/>
        </w:rPr>
        <w:tab/>
      </w:r>
      <w:r w:rsidR="00863B91" w:rsidRPr="005C5EB1">
        <w:rPr>
          <w:sz w:val="28"/>
          <w:szCs w:val="28"/>
        </w:rPr>
        <w:t>коллегиальность;</w:t>
      </w:r>
    </w:p>
    <w:p w:rsidR="00863B91" w:rsidRPr="005C5EB1" w:rsidRDefault="005C5EB1" w:rsidP="00B63B3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1.4.4</w:t>
      </w:r>
      <w:r w:rsidR="003506B2">
        <w:rPr>
          <w:sz w:val="28"/>
          <w:szCs w:val="28"/>
        </w:rPr>
        <w:tab/>
      </w:r>
      <w:r w:rsidR="00863B91" w:rsidRPr="005C5EB1">
        <w:rPr>
          <w:sz w:val="28"/>
          <w:szCs w:val="28"/>
        </w:rPr>
        <w:t>системность и целостность оценок;</w:t>
      </w:r>
    </w:p>
    <w:p w:rsidR="00863B91" w:rsidRDefault="005C5EB1" w:rsidP="00B63B3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1.4.5</w:t>
      </w:r>
      <w:r w:rsidR="003506B2">
        <w:rPr>
          <w:sz w:val="28"/>
          <w:szCs w:val="28"/>
        </w:rPr>
        <w:tab/>
      </w:r>
      <w:r w:rsidR="00863B91" w:rsidRPr="005C5EB1">
        <w:rPr>
          <w:sz w:val="28"/>
          <w:szCs w:val="28"/>
        </w:rPr>
        <w:t>гласность и открытость при проведении аттестации.</w:t>
      </w:r>
    </w:p>
    <w:p w:rsidR="0086514E" w:rsidRPr="005C5EB1" w:rsidRDefault="003506B2" w:rsidP="00B63B3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>
        <w:rPr>
          <w:sz w:val="28"/>
          <w:szCs w:val="28"/>
        </w:rPr>
        <w:tab/>
      </w:r>
      <w:r w:rsidR="0086514E" w:rsidRPr="00D15548">
        <w:rPr>
          <w:sz w:val="28"/>
          <w:szCs w:val="28"/>
        </w:rPr>
        <w:t xml:space="preserve">Аттестация руководителей учреждений проводится </w:t>
      </w:r>
      <w:r w:rsidR="0086514E">
        <w:rPr>
          <w:sz w:val="28"/>
          <w:szCs w:val="28"/>
        </w:rPr>
        <w:t>в форме собеседования</w:t>
      </w:r>
      <w:r w:rsidR="0086514E" w:rsidRPr="00D15548">
        <w:rPr>
          <w:sz w:val="28"/>
          <w:szCs w:val="28"/>
        </w:rPr>
        <w:t>.</w:t>
      </w:r>
    </w:p>
    <w:p w:rsidR="00D15548" w:rsidRPr="002E30C6" w:rsidRDefault="00D15548" w:rsidP="00B63B3A">
      <w:pPr>
        <w:tabs>
          <w:tab w:val="left" w:pos="1418"/>
        </w:tabs>
        <w:ind w:firstLine="709"/>
        <w:jc w:val="both"/>
        <w:rPr>
          <w:color w:val="7030A0"/>
          <w:sz w:val="28"/>
          <w:szCs w:val="28"/>
        </w:rPr>
      </w:pPr>
      <w:r w:rsidRPr="00D15548">
        <w:rPr>
          <w:sz w:val="28"/>
          <w:szCs w:val="28"/>
        </w:rPr>
        <w:t>1.</w:t>
      </w:r>
      <w:r w:rsidR="0086514E">
        <w:rPr>
          <w:sz w:val="28"/>
          <w:szCs w:val="28"/>
        </w:rPr>
        <w:t>6</w:t>
      </w:r>
      <w:r w:rsidR="003506B2">
        <w:rPr>
          <w:sz w:val="28"/>
          <w:szCs w:val="28"/>
        </w:rPr>
        <w:t>.</w:t>
      </w:r>
      <w:r w:rsidR="003506B2">
        <w:rPr>
          <w:sz w:val="28"/>
          <w:szCs w:val="28"/>
        </w:rPr>
        <w:tab/>
      </w:r>
      <w:r w:rsidRPr="00D15548">
        <w:rPr>
          <w:sz w:val="28"/>
          <w:szCs w:val="28"/>
        </w:rPr>
        <w:t>Аттестация руководителей учреждений является обязательной и проводится один раз в три года.</w:t>
      </w:r>
      <w:r w:rsidRPr="002E30C6">
        <w:rPr>
          <w:color w:val="7030A0"/>
          <w:sz w:val="28"/>
          <w:szCs w:val="28"/>
        </w:rPr>
        <w:t xml:space="preserve"> </w:t>
      </w:r>
    </w:p>
    <w:p w:rsidR="00D15548" w:rsidRPr="00200233" w:rsidRDefault="00D15548" w:rsidP="00B63B3A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233">
        <w:rPr>
          <w:sz w:val="28"/>
          <w:szCs w:val="28"/>
        </w:rPr>
        <w:t>1.</w:t>
      </w:r>
      <w:r w:rsidR="0086514E">
        <w:rPr>
          <w:sz w:val="28"/>
          <w:szCs w:val="28"/>
        </w:rPr>
        <w:t>7</w:t>
      </w:r>
      <w:r w:rsidR="003506B2">
        <w:rPr>
          <w:sz w:val="28"/>
          <w:szCs w:val="28"/>
        </w:rPr>
        <w:t>.</w:t>
      </w:r>
      <w:r w:rsidR="003506B2">
        <w:rPr>
          <w:sz w:val="28"/>
          <w:szCs w:val="28"/>
        </w:rPr>
        <w:tab/>
      </w:r>
      <w:r w:rsidRPr="00200233">
        <w:rPr>
          <w:sz w:val="28"/>
          <w:szCs w:val="28"/>
        </w:rPr>
        <w:t xml:space="preserve">Аттестация </w:t>
      </w:r>
      <w:r w:rsidR="00200233" w:rsidRPr="00200233">
        <w:rPr>
          <w:sz w:val="28"/>
          <w:szCs w:val="28"/>
        </w:rPr>
        <w:t>руководителей учреждений</w:t>
      </w:r>
      <w:r w:rsidRPr="00200233">
        <w:rPr>
          <w:sz w:val="28"/>
          <w:szCs w:val="28"/>
        </w:rPr>
        <w:t xml:space="preserve"> может осуществляться </w:t>
      </w:r>
      <w:r w:rsidRPr="00200233">
        <w:rPr>
          <w:sz w:val="28"/>
          <w:szCs w:val="28"/>
        </w:rPr>
        <w:lastRenderedPageBreak/>
        <w:t xml:space="preserve">регулярно за установленный промежуток времени </w:t>
      </w:r>
      <w:r w:rsidR="00200233" w:rsidRPr="00200233">
        <w:rPr>
          <w:sz w:val="28"/>
          <w:szCs w:val="28"/>
        </w:rPr>
        <w:t>–</w:t>
      </w:r>
      <w:r w:rsidRPr="00200233">
        <w:rPr>
          <w:sz w:val="28"/>
          <w:szCs w:val="28"/>
        </w:rPr>
        <w:t xml:space="preserve"> очередная (плановая) аттестация, а также в связи с возникновением </w:t>
      </w:r>
      <w:r w:rsidR="0017217A">
        <w:rPr>
          <w:sz w:val="28"/>
          <w:szCs w:val="28"/>
        </w:rPr>
        <w:t xml:space="preserve">определенных </w:t>
      </w:r>
      <w:r w:rsidRPr="00200233">
        <w:rPr>
          <w:sz w:val="28"/>
          <w:szCs w:val="28"/>
        </w:rPr>
        <w:t xml:space="preserve">обстоятельств </w:t>
      </w:r>
      <w:r w:rsidR="00200233" w:rsidRPr="00200233">
        <w:rPr>
          <w:sz w:val="28"/>
          <w:szCs w:val="28"/>
        </w:rPr>
        <w:t>–</w:t>
      </w:r>
      <w:r w:rsidRPr="00200233">
        <w:rPr>
          <w:sz w:val="28"/>
          <w:szCs w:val="28"/>
        </w:rPr>
        <w:t xml:space="preserve"> внеочередная (</w:t>
      </w:r>
      <w:r w:rsidR="00200233" w:rsidRPr="00200233">
        <w:rPr>
          <w:sz w:val="28"/>
          <w:szCs w:val="28"/>
        </w:rPr>
        <w:t>в</w:t>
      </w:r>
      <w:r w:rsidRPr="00200233">
        <w:rPr>
          <w:sz w:val="28"/>
          <w:szCs w:val="28"/>
        </w:rPr>
        <w:t>неплановая) аттестация. К таким обстоятельствам относится</w:t>
      </w:r>
      <w:r w:rsidR="00200233" w:rsidRPr="00200233">
        <w:rPr>
          <w:sz w:val="28"/>
          <w:szCs w:val="28"/>
        </w:rPr>
        <w:t xml:space="preserve"> </w:t>
      </w:r>
      <w:r w:rsidRPr="00200233">
        <w:rPr>
          <w:sz w:val="28"/>
          <w:szCs w:val="28"/>
        </w:rPr>
        <w:t xml:space="preserve">необходимость </w:t>
      </w:r>
      <w:proofErr w:type="gramStart"/>
      <w:r w:rsidRPr="00200233">
        <w:rPr>
          <w:sz w:val="28"/>
          <w:szCs w:val="28"/>
        </w:rPr>
        <w:t>выявления объективных причин неудовлетворительной работы  руководителя учреждения</w:t>
      </w:r>
      <w:proofErr w:type="gramEnd"/>
      <w:r w:rsidRPr="00200233">
        <w:rPr>
          <w:sz w:val="28"/>
          <w:szCs w:val="28"/>
        </w:rPr>
        <w:t>.</w:t>
      </w:r>
    </w:p>
    <w:p w:rsidR="00D15548" w:rsidRPr="00F146DB" w:rsidRDefault="00D15548" w:rsidP="00B63B3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F146DB">
        <w:rPr>
          <w:sz w:val="28"/>
          <w:szCs w:val="28"/>
        </w:rPr>
        <w:t>1.</w:t>
      </w:r>
      <w:r w:rsidR="0086514E">
        <w:rPr>
          <w:sz w:val="28"/>
          <w:szCs w:val="28"/>
        </w:rPr>
        <w:t>8</w:t>
      </w:r>
      <w:r w:rsidR="003506B2">
        <w:rPr>
          <w:sz w:val="28"/>
          <w:szCs w:val="28"/>
        </w:rPr>
        <w:t>.</w:t>
      </w:r>
      <w:r w:rsidR="003506B2">
        <w:rPr>
          <w:sz w:val="28"/>
          <w:szCs w:val="28"/>
        </w:rPr>
        <w:tab/>
      </w:r>
      <w:r w:rsidRPr="00F146DB">
        <w:rPr>
          <w:sz w:val="28"/>
          <w:szCs w:val="28"/>
        </w:rPr>
        <w:t>Аттестации не подлежат руководители учреждений:</w:t>
      </w:r>
    </w:p>
    <w:p w:rsidR="00D15548" w:rsidRPr="00F146DB" w:rsidRDefault="00200233" w:rsidP="00B63B3A">
      <w:pPr>
        <w:tabs>
          <w:tab w:val="left" w:pos="1418"/>
        </w:tabs>
        <w:ind w:firstLine="709"/>
        <w:jc w:val="both"/>
        <w:rPr>
          <w:sz w:val="28"/>
          <w:szCs w:val="28"/>
        </w:rPr>
      </w:pPr>
      <w:proofErr w:type="gramStart"/>
      <w:r w:rsidRPr="00F146DB">
        <w:rPr>
          <w:sz w:val="28"/>
          <w:szCs w:val="28"/>
        </w:rPr>
        <w:t>1.</w:t>
      </w:r>
      <w:r w:rsidR="0086514E">
        <w:rPr>
          <w:sz w:val="28"/>
          <w:szCs w:val="28"/>
        </w:rPr>
        <w:t>8</w:t>
      </w:r>
      <w:r w:rsidRPr="00F146DB">
        <w:rPr>
          <w:sz w:val="28"/>
          <w:szCs w:val="28"/>
        </w:rPr>
        <w:t>.1</w:t>
      </w:r>
      <w:r w:rsidR="003506B2">
        <w:rPr>
          <w:sz w:val="28"/>
          <w:szCs w:val="28"/>
        </w:rPr>
        <w:tab/>
      </w:r>
      <w:r w:rsidR="00D15548" w:rsidRPr="00F146DB">
        <w:rPr>
          <w:sz w:val="28"/>
          <w:szCs w:val="28"/>
        </w:rPr>
        <w:t>проработавшие в занимаемой должности менее одного года;</w:t>
      </w:r>
      <w:proofErr w:type="gramEnd"/>
    </w:p>
    <w:p w:rsidR="00D15548" w:rsidRPr="00F146DB" w:rsidRDefault="00200233" w:rsidP="00B63B3A">
      <w:pPr>
        <w:pStyle w:val="af9"/>
        <w:tabs>
          <w:tab w:val="left" w:pos="1418"/>
        </w:tabs>
        <w:ind w:firstLine="709"/>
        <w:rPr>
          <w:sz w:val="28"/>
          <w:szCs w:val="28"/>
        </w:rPr>
      </w:pPr>
      <w:r w:rsidRPr="00F146DB">
        <w:rPr>
          <w:sz w:val="28"/>
          <w:szCs w:val="28"/>
        </w:rPr>
        <w:t>1.</w:t>
      </w:r>
      <w:r w:rsidR="0086514E">
        <w:rPr>
          <w:sz w:val="28"/>
          <w:szCs w:val="28"/>
        </w:rPr>
        <w:t>8</w:t>
      </w:r>
      <w:r w:rsidRPr="00F146DB">
        <w:rPr>
          <w:sz w:val="28"/>
          <w:szCs w:val="28"/>
        </w:rPr>
        <w:t>.2</w:t>
      </w:r>
      <w:r w:rsidR="003506B2">
        <w:rPr>
          <w:sz w:val="28"/>
          <w:szCs w:val="28"/>
        </w:rPr>
        <w:tab/>
      </w:r>
      <w:r w:rsidR="00D15548" w:rsidRPr="00F146DB">
        <w:rPr>
          <w:sz w:val="28"/>
          <w:szCs w:val="28"/>
        </w:rPr>
        <w:t xml:space="preserve">находящиеся </w:t>
      </w:r>
      <w:proofErr w:type="gramStart"/>
      <w:r w:rsidR="00D15548" w:rsidRPr="00F146DB">
        <w:rPr>
          <w:sz w:val="28"/>
          <w:szCs w:val="28"/>
        </w:rPr>
        <w:t>в отпуске по уходу за ребенком в возрасте до трех лет</w:t>
      </w:r>
      <w:proofErr w:type="gramEnd"/>
      <w:r w:rsidR="00D15548" w:rsidRPr="00F146DB">
        <w:rPr>
          <w:sz w:val="28"/>
          <w:szCs w:val="28"/>
        </w:rPr>
        <w:t xml:space="preserve"> </w:t>
      </w:r>
      <w:r w:rsidRPr="00F146DB">
        <w:rPr>
          <w:sz w:val="28"/>
          <w:szCs w:val="28"/>
        </w:rPr>
        <w:t>(их а</w:t>
      </w:r>
      <w:r w:rsidR="00D15548" w:rsidRPr="00F146DB">
        <w:rPr>
          <w:sz w:val="28"/>
          <w:szCs w:val="28"/>
        </w:rPr>
        <w:t>ттестация проводится не ранее</w:t>
      </w:r>
      <w:r w:rsidR="0011516C">
        <w:rPr>
          <w:sz w:val="28"/>
          <w:szCs w:val="28"/>
        </w:rPr>
        <w:t>,</w:t>
      </w:r>
      <w:r w:rsidR="00D15548" w:rsidRPr="00F146DB">
        <w:rPr>
          <w:sz w:val="28"/>
          <w:szCs w:val="28"/>
        </w:rPr>
        <w:t xml:space="preserve"> чем через год после выхода из </w:t>
      </w:r>
      <w:r w:rsidRPr="00F146DB">
        <w:rPr>
          <w:sz w:val="28"/>
          <w:szCs w:val="28"/>
        </w:rPr>
        <w:t xml:space="preserve">указанного </w:t>
      </w:r>
      <w:r w:rsidR="00D15548" w:rsidRPr="00F146DB">
        <w:rPr>
          <w:sz w:val="28"/>
          <w:szCs w:val="28"/>
        </w:rPr>
        <w:t>отпуска</w:t>
      </w:r>
      <w:r w:rsidRPr="00F146DB">
        <w:rPr>
          <w:sz w:val="28"/>
          <w:szCs w:val="28"/>
        </w:rPr>
        <w:t>)</w:t>
      </w:r>
      <w:r w:rsidR="00D15548" w:rsidRPr="00F146DB">
        <w:rPr>
          <w:sz w:val="28"/>
          <w:szCs w:val="28"/>
        </w:rPr>
        <w:t>;</w:t>
      </w:r>
    </w:p>
    <w:p w:rsidR="00200233" w:rsidRPr="00F146DB" w:rsidRDefault="00200233" w:rsidP="00B63B3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F146DB">
        <w:rPr>
          <w:sz w:val="28"/>
          <w:szCs w:val="28"/>
        </w:rPr>
        <w:t>1.</w:t>
      </w:r>
      <w:r w:rsidR="0086514E">
        <w:rPr>
          <w:sz w:val="28"/>
          <w:szCs w:val="28"/>
        </w:rPr>
        <w:t>8</w:t>
      </w:r>
      <w:r w:rsidR="003506B2">
        <w:rPr>
          <w:sz w:val="28"/>
          <w:szCs w:val="28"/>
        </w:rPr>
        <w:t>.3</w:t>
      </w:r>
      <w:r w:rsidR="003506B2">
        <w:rPr>
          <w:sz w:val="28"/>
          <w:szCs w:val="28"/>
        </w:rPr>
        <w:tab/>
      </w:r>
      <w:r w:rsidR="0011516C">
        <w:rPr>
          <w:sz w:val="28"/>
          <w:szCs w:val="28"/>
        </w:rPr>
        <w:t>беременные женщины</w:t>
      </w:r>
      <w:r w:rsidR="00F146DB">
        <w:rPr>
          <w:sz w:val="28"/>
          <w:szCs w:val="28"/>
        </w:rPr>
        <w:t>.</w:t>
      </w:r>
    </w:p>
    <w:p w:rsidR="008A6D56" w:rsidRDefault="008A6D56" w:rsidP="00B63B3A">
      <w:pPr>
        <w:tabs>
          <w:tab w:val="left" w:pos="1418"/>
        </w:tabs>
        <w:ind w:firstLine="709"/>
        <w:jc w:val="center"/>
        <w:rPr>
          <w:b/>
          <w:sz w:val="28"/>
          <w:szCs w:val="28"/>
        </w:rPr>
      </w:pPr>
    </w:p>
    <w:p w:rsidR="00633126" w:rsidRPr="00D74888" w:rsidRDefault="00633126" w:rsidP="00B63B3A">
      <w:pPr>
        <w:tabs>
          <w:tab w:val="left" w:pos="1418"/>
        </w:tabs>
        <w:ind w:firstLine="709"/>
        <w:jc w:val="center"/>
        <w:rPr>
          <w:b/>
          <w:sz w:val="28"/>
          <w:szCs w:val="28"/>
        </w:rPr>
      </w:pPr>
      <w:r w:rsidRPr="00D74888">
        <w:rPr>
          <w:b/>
          <w:sz w:val="28"/>
          <w:szCs w:val="28"/>
        </w:rPr>
        <w:t>2. Формирование и порядок работы аттестационной комиссии</w:t>
      </w:r>
    </w:p>
    <w:p w:rsidR="00633126" w:rsidRPr="00D74888" w:rsidRDefault="00633126" w:rsidP="00B63B3A">
      <w:pPr>
        <w:tabs>
          <w:tab w:val="left" w:pos="1418"/>
        </w:tabs>
        <w:ind w:firstLine="709"/>
        <w:jc w:val="center"/>
        <w:rPr>
          <w:b/>
          <w:sz w:val="28"/>
          <w:szCs w:val="28"/>
        </w:rPr>
      </w:pPr>
    </w:p>
    <w:p w:rsidR="00633126" w:rsidRPr="00D74888" w:rsidRDefault="003506B2" w:rsidP="00EA20D2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</w:r>
      <w:r w:rsidR="00633126" w:rsidRPr="00D74888">
        <w:rPr>
          <w:sz w:val="28"/>
          <w:szCs w:val="28"/>
        </w:rPr>
        <w:t xml:space="preserve">В целях </w:t>
      </w:r>
      <w:proofErr w:type="gramStart"/>
      <w:r w:rsidR="008A6D56">
        <w:rPr>
          <w:sz w:val="28"/>
          <w:szCs w:val="28"/>
        </w:rPr>
        <w:t>проведения аттестации</w:t>
      </w:r>
      <w:r w:rsidR="00633126" w:rsidRPr="00D74888">
        <w:rPr>
          <w:sz w:val="28"/>
          <w:szCs w:val="28"/>
        </w:rPr>
        <w:t xml:space="preserve"> руководителей муниципальных учреждений культуры </w:t>
      </w:r>
      <w:r w:rsidR="00633126" w:rsidRPr="00D009CD">
        <w:rPr>
          <w:sz w:val="28"/>
          <w:szCs w:val="28"/>
        </w:rPr>
        <w:t>Пушкинского городского округа Московской области</w:t>
      </w:r>
      <w:proofErr w:type="gramEnd"/>
      <w:r w:rsidR="00633126" w:rsidRPr="00D74888">
        <w:rPr>
          <w:sz w:val="28"/>
          <w:szCs w:val="28"/>
        </w:rPr>
        <w:t xml:space="preserve"> создается </w:t>
      </w:r>
      <w:r w:rsidR="00633126">
        <w:rPr>
          <w:sz w:val="28"/>
          <w:szCs w:val="28"/>
        </w:rPr>
        <w:t>А</w:t>
      </w:r>
      <w:r w:rsidR="00633126" w:rsidRPr="00D74888">
        <w:rPr>
          <w:sz w:val="28"/>
          <w:szCs w:val="28"/>
        </w:rPr>
        <w:t xml:space="preserve">ттестационная комиссия по аттестации </w:t>
      </w:r>
      <w:r w:rsidR="00633126">
        <w:rPr>
          <w:sz w:val="28"/>
          <w:szCs w:val="28"/>
        </w:rPr>
        <w:t>руководителей</w:t>
      </w:r>
      <w:r w:rsidR="00633126" w:rsidRPr="00D74888">
        <w:rPr>
          <w:sz w:val="28"/>
          <w:szCs w:val="28"/>
        </w:rPr>
        <w:t xml:space="preserve"> муниципальных учреждений культуры </w:t>
      </w:r>
      <w:r w:rsidR="00633126" w:rsidRPr="00D009CD">
        <w:rPr>
          <w:sz w:val="28"/>
          <w:szCs w:val="28"/>
        </w:rPr>
        <w:t>Пушкинского городского округа Московской области</w:t>
      </w:r>
      <w:r w:rsidR="00633126" w:rsidRPr="00D74888">
        <w:rPr>
          <w:sz w:val="28"/>
          <w:szCs w:val="28"/>
        </w:rPr>
        <w:t xml:space="preserve"> (далее – </w:t>
      </w:r>
      <w:r w:rsidR="00633126">
        <w:rPr>
          <w:sz w:val="28"/>
          <w:szCs w:val="28"/>
        </w:rPr>
        <w:t>А</w:t>
      </w:r>
      <w:r w:rsidR="00633126" w:rsidRPr="00D74888">
        <w:rPr>
          <w:sz w:val="28"/>
          <w:szCs w:val="28"/>
        </w:rPr>
        <w:t>ттестационная комиссия).</w:t>
      </w:r>
    </w:p>
    <w:p w:rsidR="00633126" w:rsidRPr="000C12CF" w:rsidRDefault="00633126" w:rsidP="00EA20D2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BA6426">
        <w:rPr>
          <w:sz w:val="28"/>
          <w:szCs w:val="28"/>
        </w:rPr>
        <w:t>2.2.</w:t>
      </w:r>
      <w:r w:rsidR="003506B2">
        <w:rPr>
          <w:sz w:val="28"/>
          <w:szCs w:val="28"/>
        </w:rPr>
        <w:tab/>
      </w:r>
      <w:r w:rsidRPr="00BA6426">
        <w:rPr>
          <w:color w:val="000000"/>
          <w:sz w:val="28"/>
          <w:szCs w:val="28"/>
        </w:rPr>
        <w:t>Аттестационная к</w:t>
      </w:r>
      <w:r w:rsidRPr="00BA6426">
        <w:rPr>
          <w:spacing w:val="2"/>
          <w:sz w:val="28"/>
          <w:szCs w:val="28"/>
        </w:rPr>
        <w:t xml:space="preserve">омиссия в своей деятельности руководствуется </w:t>
      </w:r>
      <w:r w:rsidR="00BA6426" w:rsidRPr="00BA6426">
        <w:rPr>
          <w:sz w:val="28"/>
          <w:szCs w:val="28"/>
        </w:rPr>
        <w:t>законодательством</w:t>
      </w:r>
      <w:r w:rsidRPr="00BA6426">
        <w:rPr>
          <w:sz w:val="28"/>
          <w:szCs w:val="28"/>
        </w:rPr>
        <w:t xml:space="preserve"> Российской Федерации, </w:t>
      </w:r>
      <w:r w:rsidR="00BA6426" w:rsidRPr="00BA6426">
        <w:rPr>
          <w:sz w:val="28"/>
          <w:szCs w:val="28"/>
        </w:rPr>
        <w:t>законодательством</w:t>
      </w:r>
      <w:r w:rsidRPr="00BA6426">
        <w:rPr>
          <w:sz w:val="28"/>
          <w:szCs w:val="28"/>
        </w:rPr>
        <w:t xml:space="preserve"> Московской области, </w:t>
      </w:r>
      <w:r w:rsidR="00BA6426" w:rsidRPr="00BA6426">
        <w:rPr>
          <w:sz w:val="28"/>
          <w:szCs w:val="28"/>
        </w:rPr>
        <w:t>нормативными</w:t>
      </w:r>
      <w:r w:rsidRPr="00BA6426">
        <w:rPr>
          <w:sz w:val="28"/>
          <w:szCs w:val="28"/>
        </w:rPr>
        <w:t xml:space="preserve"> актами </w:t>
      </w:r>
      <w:r w:rsidR="00BA6426" w:rsidRPr="00BA6426">
        <w:rPr>
          <w:sz w:val="28"/>
          <w:szCs w:val="28"/>
        </w:rPr>
        <w:t xml:space="preserve">органов местного самоуправления </w:t>
      </w:r>
      <w:r w:rsidRPr="00BA6426">
        <w:rPr>
          <w:sz w:val="28"/>
          <w:szCs w:val="28"/>
        </w:rPr>
        <w:t>Пушкинского городского округа Московской области и настоящим Положением.</w:t>
      </w:r>
    </w:p>
    <w:p w:rsidR="00633126" w:rsidRPr="00D74888" w:rsidRDefault="003506B2" w:rsidP="00EA20D2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ab/>
      </w:r>
      <w:r w:rsidR="00633126" w:rsidRPr="00D74888">
        <w:rPr>
          <w:rFonts w:ascii="Times New Roman" w:hAnsi="Times New Roman" w:cs="Times New Roman"/>
          <w:sz w:val="28"/>
          <w:szCs w:val="28"/>
        </w:rPr>
        <w:t xml:space="preserve">Основной формой деятельности </w:t>
      </w:r>
      <w:r w:rsidR="00633126">
        <w:rPr>
          <w:rFonts w:ascii="Times New Roman" w:hAnsi="Times New Roman" w:cs="Times New Roman"/>
          <w:sz w:val="28"/>
          <w:szCs w:val="28"/>
        </w:rPr>
        <w:t>А</w:t>
      </w:r>
      <w:r w:rsidR="00633126" w:rsidRPr="00D74888">
        <w:rPr>
          <w:rFonts w:ascii="Times New Roman" w:hAnsi="Times New Roman" w:cs="Times New Roman"/>
          <w:sz w:val="28"/>
          <w:szCs w:val="28"/>
        </w:rPr>
        <w:t>ттестационной комиссии являются заседания, на которых осуществляется рассмотрение представленных документов и собеседование с руководителями</w:t>
      </w:r>
      <w:r w:rsidR="00633126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633126" w:rsidRPr="00D748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3126" w:rsidRPr="00D74888" w:rsidRDefault="003506B2" w:rsidP="00EA20D2">
      <w:pPr>
        <w:widowControl w:val="0"/>
        <w:tabs>
          <w:tab w:val="left" w:pos="1418"/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</w:rPr>
        <w:tab/>
      </w:r>
      <w:r w:rsidR="00633126" w:rsidRPr="00D74888">
        <w:rPr>
          <w:sz w:val="28"/>
          <w:szCs w:val="28"/>
        </w:rPr>
        <w:t>Аттестационная комиссия при необходимости:</w:t>
      </w:r>
    </w:p>
    <w:p w:rsidR="00633126" w:rsidRPr="00D74888" w:rsidRDefault="003506B2" w:rsidP="00EA20D2">
      <w:pPr>
        <w:widowControl w:val="0"/>
        <w:tabs>
          <w:tab w:val="left" w:pos="1418"/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</w:t>
      </w:r>
      <w:r>
        <w:rPr>
          <w:sz w:val="28"/>
          <w:szCs w:val="28"/>
        </w:rPr>
        <w:tab/>
      </w:r>
      <w:r w:rsidR="0086514E">
        <w:rPr>
          <w:sz w:val="28"/>
          <w:szCs w:val="28"/>
        </w:rPr>
        <w:t>з</w:t>
      </w:r>
      <w:r w:rsidR="00633126" w:rsidRPr="00D74888">
        <w:rPr>
          <w:sz w:val="28"/>
          <w:szCs w:val="28"/>
        </w:rPr>
        <w:t>апрашивает у соответствующих организаций необходимые для аттестации документы, материалы и информацию;</w:t>
      </w:r>
    </w:p>
    <w:p w:rsidR="00633126" w:rsidRPr="00D74888" w:rsidRDefault="003506B2" w:rsidP="00EA20D2">
      <w:pPr>
        <w:widowControl w:val="0"/>
        <w:tabs>
          <w:tab w:val="left" w:pos="1418"/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</w:t>
      </w:r>
      <w:r>
        <w:rPr>
          <w:sz w:val="28"/>
          <w:szCs w:val="28"/>
        </w:rPr>
        <w:tab/>
      </w:r>
      <w:r w:rsidR="0086514E">
        <w:rPr>
          <w:sz w:val="28"/>
          <w:szCs w:val="28"/>
        </w:rPr>
        <w:t>у</w:t>
      </w:r>
      <w:r w:rsidR="00633126" w:rsidRPr="00D74888">
        <w:rPr>
          <w:sz w:val="28"/>
          <w:szCs w:val="28"/>
        </w:rPr>
        <w:t>станавливает сроки представления запрашиваемых документов, материалов и информации;</w:t>
      </w:r>
    </w:p>
    <w:p w:rsidR="00633126" w:rsidRPr="00D74888" w:rsidRDefault="003506B2" w:rsidP="00EA20D2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2.4.3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6514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33126" w:rsidRPr="00D74888">
        <w:rPr>
          <w:rFonts w:ascii="Times New Roman" w:hAnsi="Times New Roman" w:cs="Times New Roman"/>
          <w:color w:val="000000"/>
          <w:sz w:val="28"/>
          <w:szCs w:val="28"/>
        </w:rPr>
        <w:t>роводит необходимые консультации для руководителей муниципальных учреждений культуры.</w:t>
      </w:r>
    </w:p>
    <w:p w:rsidR="00633126" w:rsidRDefault="00633126" w:rsidP="00EA20D2">
      <w:pPr>
        <w:widowControl w:val="0"/>
        <w:tabs>
          <w:tab w:val="left" w:pos="1418"/>
          <w:tab w:val="left" w:pos="7920"/>
        </w:tabs>
        <w:ind w:firstLine="709"/>
        <w:jc w:val="both"/>
        <w:rPr>
          <w:sz w:val="28"/>
          <w:szCs w:val="28"/>
        </w:rPr>
      </w:pPr>
      <w:r w:rsidRPr="00D74888">
        <w:rPr>
          <w:sz w:val="28"/>
          <w:szCs w:val="28"/>
        </w:rPr>
        <w:t>2.</w:t>
      </w:r>
      <w:r w:rsidR="007838A0">
        <w:rPr>
          <w:sz w:val="28"/>
          <w:szCs w:val="28"/>
        </w:rPr>
        <w:t>5</w:t>
      </w:r>
      <w:r w:rsidR="003506B2">
        <w:rPr>
          <w:sz w:val="28"/>
          <w:szCs w:val="28"/>
        </w:rPr>
        <w:t>.</w:t>
      </w:r>
      <w:r w:rsidR="003506B2">
        <w:rPr>
          <w:sz w:val="28"/>
          <w:szCs w:val="28"/>
        </w:rPr>
        <w:tab/>
      </w:r>
      <w:r w:rsidRPr="00D74888">
        <w:rPr>
          <w:sz w:val="28"/>
          <w:szCs w:val="28"/>
        </w:rPr>
        <w:t xml:space="preserve">Аттестационная комиссия формируется из числа </w:t>
      </w:r>
      <w:r w:rsidRPr="00401ABB">
        <w:rPr>
          <w:spacing w:val="2"/>
          <w:sz w:val="28"/>
          <w:szCs w:val="28"/>
        </w:rPr>
        <w:t xml:space="preserve">сотрудников администрации Пушкинского </w:t>
      </w:r>
      <w:r w:rsidRPr="00401ABB">
        <w:rPr>
          <w:sz w:val="28"/>
          <w:szCs w:val="28"/>
        </w:rPr>
        <w:t>городского округа</w:t>
      </w:r>
      <w:r w:rsidRPr="00401ABB">
        <w:rPr>
          <w:spacing w:val="2"/>
          <w:sz w:val="28"/>
          <w:szCs w:val="28"/>
        </w:rPr>
        <w:t xml:space="preserve"> Московской области</w:t>
      </w:r>
      <w:r w:rsidRPr="00D74888">
        <w:rPr>
          <w:sz w:val="28"/>
          <w:szCs w:val="28"/>
        </w:rPr>
        <w:t>.</w:t>
      </w:r>
    </w:p>
    <w:p w:rsidR="00633126" w:rsidRDefault="00633126" w:rsidP="00EA20D2">
      <w:pPr>
        <w:widowControl w:val="0"/>
        <w:tabs>
          <w:tab w:val="left" w:pos="1418"/>
          <w:tab w:val="left" w:pos="7920"/>
        </w:tabs>
        <w:ind w:firstLine="709"/>
        <w:jc w:val="both"/>
        <w:rPr>
          <w:sz w:val="28"/>
          <w:szCs w:val="28"/>
        </w:rPr>
      </w:pPr>
      <w:r w:rsidRPr="00D74888">
        <w:rPr>
          <w:sz w:val="28"/>
          <w:szCs w:val="28"/>
        </w:rPr>
        <w:t>2.</w:t>
      </w:r>
      <w:r w:rsidR="007838A0">
        <w:rPr>
          <w:sz w:val="28"/>
          <w:szCs w:val="28"/>
        </w:rPr>
        <w:t>6</w:t>
      </w:r>
      <w:r w:rsidR="003506B2">
        <w:rPr>
          <w:sz w:val="28"/>
          <w:szCs w:val="28"/>
        </w:rPr>
        <w:t>.</w:t>
      </w:r>
      <w:r w:rsidR="003506B2">
        <w:rPr>
          <w:sz w:val="28"/>
          <w:szCs w:val="28"/>
        </w:rPr>
        <w:tab/>
      </w:r>
      <w:r w:rsidRPr="00D74888">
        <w:rPr>
          <w:sz w:val="28"/>
          <w:szCs w:val="28"/>
        </w:rPr>
        <w:t xml:space="preserve">В состав </w:t>
      </w:r>
      <w:r w:rsidR="008D53C8">
        <w:rPr>
          <w:sz w:val="28"/>
          <w:szCs w:val="28"/>
        </w:rPr>
        <w:t>А</w:t>
      </w:r>
      <w:r w:rsidRPr="00D74888">
        <w:rPr>
          <w:sz w:val="28"/>
          <w:szCs w:val="28"/>
        </w:rPr>
        <w:t xml:space="preserve">ттестационной комиссии входят: председатель </w:t>
      </w:r>
      <w:r w:rsidR="008D53C8">
        <w:rPr>
          <w:sz w:val="28"/>
          <w:szCs w:val="28"/>
        </w:rPr>
        <w:t>А</w:t>
      </w:r>
      <w:r w:rsidRPr="00D74888">
        <w:rPr>
          <w:sz w:val="28"/>
          <w:szCs w:val="28"/>
        </w:rPr>
        <w:t xml:space="preserve">ттестационной комиссии, заместитель председателя </w:t>
      </w:r>
      <w:r w:rsidR="008D53C8">
        <w:rPr>
          <w:sz w:val="28"/>
          <w:szCs w:val="28"/>
        </w:rPr>
        <w:t>А</w:t>
      </w:r>
      <w:r w:rsidRPr="00D74888">
        <w:rPr>
          <w:sz w:val="28"/>
          <w:szCs w:val="28"/>
        </w:rPr>
        <w:t xml:space="preserve">ттестационной комиссии, секретарь </w:t>
      </w:r>
      <w:r w:rsidR="008D53C8">
        <w:rPr>
          <w:sz w:val="28"/>
          <w:szCs w:val="28"/>
        </w:rPr>
        <w:t>А</w:t>
      </w:r>
      <w:r w:rsidRPr="00D74888">
        <w:rPr>
          <w:sz w:val="28"/>
          <w:szCs w:val="28"/>
        </w:rPr>
        <w:t xml:space="preserve">ттестационной комиссии, члены </w:t>
      </w:r>
      <w:r w:rsidR="008D53C8">
        <w:rPr>
          <w:sz w:val="28"/>
          <w:szCs w:val="28"/>
        </w:rPr>
        <w:t>А</w:t>
      </w:r>
      <w:r w:rsidRPr="00D74888">
        <w:rPr>
          <w:sz w:val="28"/>
          <w:szCs w:val="28"/>
        </w:rPr>
        <w:t>ттестационной комиссии</w:t>
      </w:r>
      <w:r w:rsidR="001B3CFA">
        <w:rPr>
          <w:sz w:val="28"/>
          <w:szCs w:val="28"/>
        </w:rPr>
        <w:t xml:space="preserve"> (всего не менее пяти человек)</w:t>
      </w:r>
      <w:r w:rsidRPr="00D74888">
        <w:rPr>
          <w:sz w:val="28"/>
          <w:szCs w:val="28"/>
        </w:rPr>
        <w:t xml:space="preserve">. </w:t>
      </w:r>
    </w:p>
    <w:p w:rsidR="001B3CFA" w:rsidRPr="00D74888" w:rsidRDefault="001B3CFA" w:rsidP="00EA20D2">
      <w:pPr>
        <w:widowControl w:val="0"/>
        <w:tabs>
          <w:tab w:val="left" w:pos="1418"/>
          <w:tab w:val="left" w:pos="7920"/>
        </w:tabs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2.7.</w:t>
      </w:r>
      <w:r w:rsidR="003506B2">
        <w:rPr>
          <w:spacing w:val="2"/>
          <w:sz w:val="28"/>
          <w:szCs w:val="28"/>
        </w:rPr>
        <w:tab/>
      </w:r>
      <w:r w:rsidRPr="001B3CFA">
        <w:rPr>
          <w:sz w:val="28"/>
          <w:szCs w:val="28"/>
        </w:rPr>
        <w:t xml:space="preserve">К работе </w:t>
      </w:r>
      <w:r w:rsidR="008D53C8">
        <w:rPr>
          <w:sz w:val="28"/>
          <w:szCs w:val="28"/>
        </w:rPr>
        <w:t>А</w:t>
      </w:r>
      <w:r w:rsidRPr="001B3CFA">
        <w:rPr>
          <w:sz w:val="28"/>
          <w:szCs w:val="28"/>
        </w:rPr>
        <w:t xml:space="preserve">ттестационной комиссии </w:t>
      </w:r>
      <w:r w:rsidRPr="00C176E8">
        <w:rPr>
          <w:sz w:val="28"/>
          <w:szCs w:val="28"/>
        </w:rPr>
        <w:t>могут привлекаться эксперты</w:t>
      </w:r>
      <w:r w:rsidRPr="001B3CFA">
        <w:rPr>
          <w:sz w:val="28"/>
          <w:szCs w:val="28"/>
        </w:rPr>
        <w:t xml:space="preserve"> с правом совещательного голоса из числа представителей выборного органа профсоюзной организации работников культуры, высококвалифицированных специалистов в сфере культуры и т.п</w:t>
      </w:r>
      <w:r w:rsidR="007F3943">
        <w:rPr>
          <w:sz w:val="28"/>
          <w:szCs w:val="28"/>
        </w:rPr>
        <w:t>.</w:t>
      </w:r>
    </w:p>
    <w:p w:rsidR="00633126" w:rsidRDefault="007838A0" w:rsidP="00EA20D2">
      <w:pPr>
        <w:pStyle w:val="formattext"/>
        <w:widowControl w:val="0"/>
        <w:shd w:val="clear" w:color="auto" w:fill="FFFFFF"/>
        <w:tabs>
          <w:tab w:val="left" w:pos="1418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38A0">
        <w:rPr>
          <w:spacing w:val="2"/>
          <w:sz w:val="28"/>
          <w:szCs w:val="28"/>
        </w:rPr>
        <w:t>2.</w:t>
      </w:r>
      <w:r w:rsidR="001B3CFA">
        <w:rPr>
          <w:spacing w:val="2"/>
          <w:sz w:val="28"/>
          <w:szCs w:val="28"/>
        </w:rPr>
        <w:t>8</w:t>
      </w:r>
      <w:r w:rsidR="003506B2">
        <w:rPr>
          <w:spacing w:val="2"/>
          <w:sz w:val="28"/>
          <w:szCs w:val="28"/>
        </w:rPr>
        <w:t>.</w:t>
      </w:r>
      <w:r w:rsidR="003506B2">
        <w:rPr>
          <w:spacing w:val="2"/>
          <w:sz w:val="28"/>
          <w:szCs w:val="28"/>
        </w:rPr>
        <w:tab/>
      </w:r>
      <w:r w:rsidR="00633126" w:rsidRPr="007838A0">
        <w:rPr>
          <w:spacing w:val="2"/>
          <w:sz w:val="28"/>
          <w:szCs w:val="28"/>
        </w:rPr>
        <w:t>Списочный состав Аттестационной комиссии утверждается распоряжением администрации Пушкинского городского округа Московской области.</w:t>
      </w:r>
    </w:p>
    <w:p w:rsidR="00633126" w:rsidRPr="00D74888" w:rsidRDefault="00633126" w:rsidP="00EA20D2">
      <w:pPr>
        <w:widowControl w:val="0"/>
        <w:tabs>
          <w:tab w:val="left" w:pos="-5529"/>
          <w:tab w:val="left" w:pos="1418"/>
        </w:tabs>
        <w:ind w:firstLine="709"/>
        <w:jc w:val="both"/>
        <w:rPr>
          <w:sz w:val="28"/>
          <w:szCs w:val="28"/>
        </w:rPr>
      </w:pPr>
      <w:r w:rsidRPr="00D74888">
        <w:rPr>
          <w:sz w:val="28"/>
          <w:szCs w:val="28"/>
        </w:rPr>
        <w:lastRenderedPageBreak/>
        <w:t>2.</w:t>
      </w:r>
      <w:r w:rsidR="00ED4066">
        <w:rPr>
          <w:sz w:val="28"/>
          <w:szCs w:val="28"/>
        </w:rPr>
        <w:t>9</w:t>
      </w:r>
      <w:r w:rsidR="003506B2">
        <w:rPr>
          <w:sz w:val="28"/>
          <w:szCs w:val="28"/>
        </w:rPr>
        <w:t>.</w:t>
      </w:r>
      <w:r w:rsidR="003506B2">
        <w:rPr>
          <w:sz w:val="28"/>
          <w:szCs w:val="28"/>
        </w:rPr>
        <w:tab/>
      </w:r>
      <w:r w:rsidRPr="00D74888">
        <w:rPr>
          <w:sz w:val="28"/>
          <w:szCs w:val="28"/>
        </w:rPr>
        <w:t xml:space="preserve">Председатель </w:t>
      </w:r>
      <w:r w:rsidR="008D53C8">
        <w:rPr>
          <w:sz w:val="28"/>
          <w:szCs w:val="28"/>
        </w:rPr>
        <w:t>А</w:t>
      </w:r>
      <w:r w:rsidRPr="00D74888">
        <w:rPr>
          <w:sz w:val="28"/>
          <w:szCs w:val="28"/>
        </w:rPr>
        <w:t>ттестационной комиссии выполняет следующие функции:</w:t>
      </w:r>
    </w:p>
    <w:p w:rsidR="00633126" w:rsidRPr="00ED4066" w:rsidRDefault="000D32C2" w:rsidP="00EA20D2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ED4066">
        <w:rPr>
          <w:sz w:val="28"/>
          <w:szCs w:val="28"/>
        </w:rPr>
        <w:t>2.</w:t>
      </w:r>
      <w:r w:rsidR="00ED4066" w:rsidRPr="00ED4066">
        <w:rPr>
          <w:sz w:val="28"/>
          <w:szCs w:val="28"/>
        </w:rPr>
        <w:t>9</w:t>
      </w:r>
      <w:r w:rsidR="003506B2">
        <w:rPr>
          <w:sz w:val="28"/>
          <w:szCs w:val="28"/>
        </w:rPr>
        <w:t>.1</w:t>
      </w:r>
      <w:r w:rsidR="003506B2">
        <w:rPr>
          <w:sz w:val="28"/>
          <w:szCs w:val="28"/>
        </w:rPr>
        <w:tab/>
      </w:r>
      <w:r w:rsidR="00633126" w:rsidRPr="00ED4066">
        <w:rPr>
          <w:sz w:val="28"/>
          <w:szCs w:val="28"/>
        </w:rPr>
        <w:t>осуществляет общее руководство деятельностью Аттестационной комиссии;</w:t>
      </w:r>
    </w:p>
    <w:p w:rsidR="00633126" w:rsidRPr="00ED4066" w:rsidRDefault="000D32C2" w:rsidP="00EA20D2">
      <w:pPr>
        <w:widowControl w:val="0"/>
        <w:tabs>
          <w:tab w:val="left" w:pos="1418"/>
        </w:tabs>
        <w:ind w:firstLine="709"/>
        <w:jc w:val="both"/>
        <w:rPr>
          <w:color w:val="00B050"/>
          <w:sz w:val="28"/>
          <w:szCs w:val="28"/>
        </w:rPr>
      </w:pPr>
      <w:r w:rsidRPr="00ED4066">
        <w:rPr>
          <w:sz w:val="28"/>
          <w:szCs w:val="28"/>
        </w:rPr>
        <w:t>2.</w:t>
      </w:r>
      <w:r w:rsidR="00ED4066" w:rsidRPr="00ED4066">
        <w:rPr>
          <w:sz w:val="28"/>
          <w:szCs w:val="28"/>
        </w:rPr>
        <w:t>9</w:t>
      </w:r>
      <w:r w:rsidRPr="00ED4066">
        <w:rPr>
          <w:sz w:val="28"/>
          <w:szCs w:val="28"/>
        </w:rPr>
        <w:t>.2</w:t>
      </w:r>
      <w:r w:rsidR="003506B2">
        <w:rPr>
          <w:sz w:val="28"/>
          <w:szCs w:val="28"/>
        </w:rPr>
        <w:tab/>
      </w:r>
      <w:r w:rsidRPr="00ED4066">
        <w:rPr>
          <w:sz w:val="28"/>
          <w:szCs w:val="28"/>
        </w:rPr>
        <w:t>назначает дату, время, место проведения</w:t>
      </w:r>
      <w:r w:rsidR="00633126" w:rsidRPr="00ED4066">
        <w:rPr>
          <w:sz w:val="28"/>
          <w:szCs w:val="28"/>
        </w:rPr>
        <w:t xml:space="preserve"> заседания Аттестационной комиссии</w:t>
      </w:r>
      <w:r w:rsidR="00633126" w:rsidRPr="00C176E8">
        <w:rPr>
          <w:sz w:val="28"/>
          <w:szCs w:val="28"/>
        </w:rPr>
        <w:t>;</w:t>
      </w:r>
    </w:p>
    <w:p w:rsidR="00633126" w:rsidRPr="00ED4066" w:rsidRDefault="000D32C2" w:rsidP="00EA20D2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ED4066">
        <w:rPr>
          <w:sz w:val="28"/>
          <w:szCs w:val="28"/>
        </w:rPr>
        <w:t>2.</w:t>
      </w:r>
      <w:r w:rsidR="00ED4066" w:rsidRPr="00ED4066">
        <w:rPr>
          <w:sz w:val="28"/>
          <w:szCs w:val="28"/>
        </w:rPr>
        <w:t>9</w:t>
      </w:r>
      <w:r w:rsidRPr="00ED4066">
        <w:rPr>
          <w:sz w:val="28"/>
          <w:szCs w:val="28"/>
        </w:rPr>
        <w:t>.3</w:t>
      </w:r>
      <w:r w:rsidR="003506B2">
        <w:rPr>
          <w:sz w:val="28"/>
          <w:szCs w:val="28"/>
        </w:rPr>
        <w:tab/>
      </w:r>
      <w:r w:rsidR="00633126" w:rsidRPr="00ED4066">
        <w:rPr>
          <w:sz w:val="28"/>
          <w:szCs w:val="28"/>
        </w:rPr>
        <w:t>проводит заседания Аттестационной комиссии (председательствует на заседаниях);</w:t>
      </w:r>
    </w:p>
    <w:p w:rsidR="00633126" w:rsidRPr="00ED4066" w:rsidRDefault="000D32C2" w:rsidP="00EA20D2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ED4066">
        <w:rPr>
          <w:sz w:val="28"/>
          <w:szCs w:val="28"/>
        </w:rPr>
        <w:t>2.</w:t>
      </w:r>
      <w:r w:rsidR="00ED4066" w:rsidRPr="00ED4066">
        <w:rPr>
          <w:sz w:val="28"/>
          <w:szCs w:val="28"/>
        </w:rPr>
        <w:t>9</w:t>
      </w:r>
      <w:r w:rsidRPr="00ED4066">
        <w:rPr>
          <w:sz w:val="28"/>
          <w:szCs w:val="28"/>
        </w:rPr>
        <w:t>.4</w:t>
      </w:r>
      <w:r w:rsidR="003506B2">
        <w:rPr>
          <w:sz w:val="28"/>
          <w:szCs w:val="28"/>
        </w:rPr>
        <w:tab/>
      </w:r>
      <w:r w:rsidR="00633126" w:rsidRPr="00ED4066">
        <w:rPr>
          <w:sz w:val="28"/>
          <w:szCs w:val="28"/>
        </w:rPr>
        <w:t>распределяет обязанности между членами Аттестационной комиссии;</w:t>
      </w:r>
    </w:p>
    <w:p w:rsidR="00633126" w:rsidRPr="00ED4066" w:rsidRDefault="000D32C2" w:rsidP="00EA20D2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ED4066">
        <w:rPr>
          <w:sz w:val="28"/>
          <w:szCs w:val="28"/>
        </w:rPr>
        <w:t>2.</w:t>
      </w:r>
      <w:r w:rsidR="00ED4066" w:rsidRPr="00ED4066">
        <w:rPr>
          <w:sz w:val="28"/>
          <w:szCs w:val="28"/>
        </w:rPr>
        <w:t>9</w:t>
      </w:r>
      <w:r w:rsidRPr="00ED4066">
        <w:rPr>
          <w:sz w:val="28"/>
          <w:szCs w:val="28"/>
        </w:rPr>
        <w:t>.5</w:t>
      </w:r>
      <w:r w:rsidR="003506B2">
        <w:rPr>
          <w:sz w:val="28"/>
          <w:szCs w:val="28"/>
        </w:rPr>
        <w:tab/>
        <w:t>о</w:t>
      </w:r>
      <w:r w:rsidR="00633126" w:rsidRPr="00ED4066">
        <w:rPr>
          <w:sz w:val="28"/>
          <w:szCs w:val="28"/>
        </w:rPr>
        <w:t xml:space="preserve">существляет общий </w:t>
      </w:r>
      <w:proofErr w:type="gramStart"/>
      <w:r w:rsidR="00633126" w:rsidRPr="00ED4066">
        <w:rPr>
          <w:sz w:val="28"/>
          <w:szCs w:val="28"/>
        </w:rPr>
        <w:t>контроль за</w:t>
      </w:r>
      <w:proofErr w:type="gramEnd"/>
      <w:r w:rsidR="00633126" w:rsidRPr="00ED4066">
        <w:rPr>
          <w:sz w:val="28"/>
          <w:szCs w:val="28"/>
        </w:rPr>
        <w:t xml:space="preserve"> реализацией принятых Аттестационной комиссией решений и рекомендаций.</w:t>
      </w:r>
    </w:p>
    <w:p w:rsidR="00633126" w:rsidRPr="00D74888" w:rsidRDefault="00633126" w:rsidP="00EA20D2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D74888">
        <w:rPr>
          <w:sz w:val="28"/>
          <w:szCs w:val="28"/>
        </w:rPr>
        <w:t>2.</w:t>
      </w:r>
      <w:r w:rsidR="00ED4066">
        <w:rPr>
          <w:sz w:val="28"/>
          <w:szCs w:val="28"/>
        </w:rPr>
        <w:t>10</w:t>
      </w:r>
      <w:r w:rsidR="003506B2">
        <w:rPr>
          <w:sz w:val="28"/>
          <w:szCs w:val="28"/>
        </w:rPr>
        <w:t>.</w:t>
      </w:r>
      <w:r w:rsidR="003506B2">
        <w:rPr>
          <w:sz w:val="28"/>
          <w:szCs w:val="28"/>
        </w:rPr>
        <w:tab/>
      </w:r>
      <w:r w:rsidRPr="00D74888">
        <w:rPr>
          <w:sz w:val="28"/>
          <w:szCs w:val="28"/>
        </w:rPr>
        <w:t xml:space="preserve">Заместитель председателя </w:t>
      </w:r>
      <w:r w:rsidR="00ED4066">
        <w:rPr>
          <w:sz w:val="28"/>
          <w:szCs w:val="28"/>
        </w:rPr>
        <w:t>А</w:t>
      </w:r>
      <w:r w:rsidRPr="00D74888">
        <w:rPr>
          <w:sz w:val="28"/>
          <w:szCs w:val="28"/>
        </w:rPr>
        <w:t>ттестационной комиссии выполняет следующие функции:</w:t>
      </w:r>
    </w:p>
    <w:p w:rsidR="00633126" w:rsidRPr="00D74888" w:rsidRDefault="00633126" w:rsidP="00EA20D2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 w:rsidRPr="00D74888">
        <w:rPr>
          <w:sz w:val="28"/>
          <w:szCs w:val="28"/>
        </w:rPr>
        <w:t>2.</w:t>
      </w:r>
      <w:r w:rsidR="00ED4066">
        <w:rPr>
          <w:sz w:val="28"/>
          <w:szCs w:val="28"/>
        </w:rPr>
        <w:t>10</w:t>
      </w:r>
      <w:r w:rsidR="003506B2">
        <w:rPr>
          <w:sz w:val="28"/>
          <w:szCs w:val="28"/>
        </w:rPr>
        <w:t>.1</w:t>
      </w:r>
      <w:r w:rsidR="003506B2">
        <w:rPr>
          <w:sz w:val="28"/>
          <w:szCs w:val="28"/>
        </w:rPr>
        <w:tab/>
      </w:r>
      <w:r w:rsidR="00ED4066">
        <w:rPr>
          <w:sz w:val="28"/>
          <w:szCs w:val="28"/>
        </w:rPr>
        <w:t>и</w:t>
      </w:r>
      <w:r w:rsidRPr="00D74888">
        <w:rPr>
          <w:sz w:val="28"/>
          <w:szCs w:val="28"/>
        </w:rPr>
        <w:t xml:space="preserve">сполняет обязанности председателя </w:t>
      </w:r>
      <w:r w:rsidR="000D32C2">
        <w:rPr>
          <w:sz w:val="28"/>
          <w:szCs w:val="28"/>
        </w:rPr>
        <w:t>А</w:t>
      </w:r>
      <w:r w:rsidRPr="00D74888">
        <w:rPr>
          <w:sz w:val="28"/>
          <w:szCs w:val="28"/>
        </w:rPr>
        <w:t>ттестационной комиссии во время его отсутствия;</w:t>
      </w:r>
    </w:p>
    <w:p w:rsidR="00633126" w:rsidRPr="00D74888" w:rsidRDefault="00633126" w:rsidP="00EA20D2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 w:rsidRPr="00D74888">
        <w:rPr>
          <w:sz w:val="28"/>
          <w:szCs w:val="28"/>
        </w:rPr>
        <w:t>2.</w:t>
      </w:r>
      <w:r w:rsidR="00ED4066">
        <w:rPr>
          <w:sz w:val="28"/>
          <w:szCs w:val="28"/>
        </w:rPr>
        <w:t>10.2</w:t>
      </w:r>
      <w:r w:rsidR="003506B2">
        <w:rPr>
          <w:sz w:val="28"/>
          <w:szCs w:val="28"/>
        </w:rPr>
        <w:tab/>
      </w:r>
      <w:r w:rsidR="00ED4066">
        <w:rPr>
          <w:sz w:val="28"/>
          <w:szCs w:val="28"/>
        </w:rPr>
        <w:t>р</w:t>
      </w:r>
      <w:r w:rsidRPr="00D74888">
        <w:rPr>
          <w:sz w:val="28"/>
          <w:szCs w:val="28"/>
        </w:rPr>
        <w:t xml:space="preserve">ассматривает обращения руководителей </w:t>
      </w:r>
      <w:r w:rsidR="00ED4066">
        <w:rPr>
          <w:sz w:val="28"/>
          <w:szCs w:val="28"/>
        </w:rPr>
        <w:t xml:space="preserve">учреждений </w:t>
      </w:r>
      <w:r w:rsidRPr="00D74888">
        <w:rPr>
          <w:sz w:val="28"/>
          <w:szCs w:val="28"/>
        </w:rPr>
        <w:t>по вопросам их аттестации в пределах своей компетенции;</w:t>
      </w:r>
    </w:p>
    <w:p w:rsidR="00633126" w:rsidRDefault="00633126" w:rsidP="00EA20D2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 w:rsidRPr="00D74888">
        <w:rPr>
          <w:sz w:val="28"/>
          <w:szCs w:val="28"/>
        </w:rPr>
        <w:t>2.</w:t>
      </w:r>
      <w:r w:rsidR="00ED4066">
        <w:rPr>
          <w:sz w:val="28"/>
          <w:szCs w:val="28"/>
        </w:rPr>
        <w:t>10</w:t>
      </w:r>
      <w:r w:rsidR="003506B2">
        <w:rPr>
          <w:sz w:val="28"/>
          <w:szCs w:val="28"/>
        </w:rPr>
        <w:t>.3</w:t>
      </w:r>
      <w:r w:rsidR="003506B2">
        <w:rPr>
          <w:sz w:val="28"/>
          <w:szCs w:val="28"/>
        </w:rPr>
        <w:tab/>
      </w:r>
      <w:r w:rsidR="00ED4066">
        <w:rPr>
          <w:sz w:val="28"/>
          <w:szCs w:val="28"/>
        </w:rPr>
        <w:t>п</w:t>
      </w:r>
      <w:r w:rsidRPr="00D74888">
        <w:rPr>
          <w:sz w:val="28"/>
          <w:szCs w:val="28"/>
        </w:rPr>
        <w:t>роводит информационные совещания по вопросам аттестации для руководителей учреждений.</w:t>
      </w:r>
    </w:p>
    <w:p w:rsidR="00633126" w:rsidRPr="00D74888" w:rsidRDefault="00633126" w:rsidP="00EA20D2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D74888">
        <w:rPr>
          <w:sz w:val="28"/>
          <w:szCs w:val="28"/>
        </w:rPr>
        <w:t>2.1</w:t>
      </w:r>
      <w:r w:rsidR="00ED4066">
        <w:rPr>
          <w:sz w:val="28"/>
          <w:szCs w:val="28"/>
        </w:rPr>
        <w:t>1</w:t>
      </w:r>
      <w:r w:rsidR="003506B2">
        <w:rPr>
          <w:sz w:val="28"/>
          <w:szCs w:val="28"/>
        </w:rPr>
        <w:t>.</w:t>
      </w:r>
      <w:r w:rsidR="003506B2">
        <w:rPr>
          <w:sz w:val="28"/>
          <w:szCs w:val="28"/>
        </w:rPr>
        <w:tab/>
      </w:r>
      <w:r w:rsidRPr="00D74888">
        <w:rPr>
          <w:sz w:val="28"/>
          <w:szCs w:val="28"/>
        </w:rPr>
        <w:t xml:space="preserve">Секретарь </w:t>
      </w:r>
      <w:r w:rsidR="00ED4066">
        <w:rPr>
          <w:sz w:val="28"/>
          <w:szCs w:val="28"/>
        </w:rPr>
        <w:t>А</w:t>
      </w:r>
      <w:r w:rsidRPr="00D74888">
        <w:rPr>
          <w:sz w:val="28"/>
          <w:szCs w:val="28"/>
        </w:rPr>
        <w:t>ттестационной комиссии выполняет следующие функции:</w:t>
      </w:r>
    </w:p>
    <w:p w:rsidR="00633126" w:rsidRPr="00D74888" w:rsidRDefault="00633126" w:rsidP="00EA20D2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 w:rsidRPr="00D74888">
        <w:rPr>
          <w:sz w:val="28"/>
          <w:szCs w:val="28"/>
        </w:rPr>
        <w:t>2.1</w:t>
      </w:r>
      <w:r w:rsidR="00ED4066">
        <w:rPr>
          <w:sz w:val="28"/>
          <w:szCs w:val="28"/>
        </w:rPr>
        <w:t>1</w:t>
      </w:r>
      <w:r w:rsidR="003506B2">
        <w:rPr>
          <w:sz w:val="28"/>
          <w:szCs w:val="28"/>
        </w:rPr>
        <w:t>.1</w:t>
      </w:r>
      <w:r w:rsidR="003506B2">
        <w:rPr>
          <w:sz w:val="28"/>
          <w:szCs w:val="28"/>
        </w:rPr>
        <w:tab/>
      </w:r>
      <w:r w:rsidR="00ED4066">
        <w:rPr>
          <w:sz w:val="28"/>
          <w:szCs w:val="28"/>
        </w:rPr>
        <w:t>ф</w:t>
      </w:r>
      <w:r w:rsidRPr="00D74888">
        <w:rPr>
          <w:sz w:val="28"/>
          <w:szCs w:val="28"/>
        </w:rPr>
        <w:t xml:space="preserve">ормирует повестку заседания </w:t>
      </w:r>
      <w:r w:rsidR="00123CF5">
        <w:rPr>
          <w:sz w:val="28"/>
          <w:szCs w:val="28"/>
        </w:rPr>
        <w:t>А</w:t>
      </w:r>
      <w:r w:rsidRPr="00D74888">
        <w:rPr>
          <w:sz w:val="28"/>
          <w:szCs w:val="28"/>
        </w:rPr>
        <w:t>ттестационной комиссии;</w:t>
      </w:r>
    </w:p>
    <w:p w:rsidR="00633126" w:rsidRPr="00D74888" w:rsidRDefault="00633126" w:rsidP="00EA20D2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 w:rsidRPr="00D74888">
        <w:rPr>
          <w:sz w:val="28"/>
          <w:szCs w:val="28"/>
        </w:rPr>
        <w:t>2.1</w:t>
      </w:r>
      <w:r w:rsidR="00ED4066">
        <w:rPr>
          <w:sz w:val="28"/>
          <w:szCs w:val="28"/>
        </w:rPr>
        <w:t>1</w:t>
      </w:r>
      <w:r w:rsidR="003506B2">
        <w:rPr>
          <w:sz w:val="28"/>
          <w:szCs w:val="28"/>
        </w:rPr>
        <w:t>.2</w:t>
      </w:r>
      <w:r w:rsidR="003506B2">
        <w:rPr>
          <w:sz w:val="28"/>
          <w:szCs w:val="28"/>
        </w:rPr>
        <w:tab/>
      </w:r>
      <w:r w:rsidR="00ED4066">
        <w:rPr>
          <w:sz w:val="28"/>
          <w:szCs w:val="28"/>
        </w:rPr>
        <w:t>г</w:t>
      </w:r>
      <w:r w:rsidRPr="00D74888">
        <w:rPr>
          <w:sz w:val="28"/>
          <w:szCs w:val="28"/>
        </w:rPr>
        <w:t>отовит документ</w:t>
      </w:r>
      <w:r w:rsidR="008D53C8">
        <w:rPr>
          <w:sz w:val="28"/>
          <w:szCs w:val="28"/>
        </w:rPr>
        <w:t>ы</w:t>
      </w:r>
      <w:r w:rsidRPr="00D74888">
        <w:rPr>
          <w:sz w:val="28"/>
          <w:szCs w:val="28"/>
        </w:rPr>
        <w:t xml:space="preserve"> к заседанию </w:t>
      </w:r>
      <w:r w:rsidR="00123CF5">
        <w:rPr>
          <w:sz w:val="28"/>
          <w:szCs w:val="28"/>
        </w:rPr>
        <w:t>А</w:t>
      </w:r>
      <w:r w:rsidRPr="00D74888">
        <w:rPr>
          <w:sz w:val="28"/>
          <w:szCs w:val="28"/>
        </w:rPr>
        <w:t>ттестационной комиссии;</w:t>
      </w:r>
    </w:p>
    <w:p w:rsidR="00633126" w:rsidRPr="00D74888" w:rsidRDefault="00633126" w:rsidP="00EA20D2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 w:rsidRPr="00D74888">
        <w:rPr>
          <w:sz w:val="28"/>
          <w:szCs w:val="28"/>
        </w:rPr>
        <w:t>2.1</w:t>
      </w:r>
      <w:r w:rsidR="00ED4066">
        <w:rPr>
          <w:sz w:val="28"/>
          <w:szCs w:val="28"/>
        </w:rPr>
        <w:t>1</w:t>
      </w:r>
      <w:r w:rsidR="003506B2">
        <w:rPr>
          <w:sz w:val="28"/>
          <w:szCs w:val="28"/>
        </w:rPr>
        <w:t>.3</w:t>
      </w:r>
      <w:r w:rsidR="003506B2">
        <w:rPr>
          <w:sz w:val="28"/>
          <w:szCs w:val="28"/>
        </w:rPr>
        <w:tab/>
      </w:r>
      <w:r w:rsidR="00ED4066">
        <w:rPr>
          <w:sz w:val="28"/>
          <w:szCs w:val="28"/>
        </w:rPr>
        <w:t>и</w:t>
      </w:r>
      <w:r w:rsidRPr="00D74888">
        <w:rPr>
          <w:sz w:val="28"/>
          <w:szCs w:val="28"/>
        </w:rPr>
        <w:t xml:space="preserve">нформирует членов </w:t>
      </w:r>
      <w:r w:rsidR="00123CF5">
        <w:rPr>
          <w:sz w:val="28"/>
          <w:szCs w:val="28"/>
        </w:rPr>
        <w:t>А</w:t>
      </w:r>
      <w:r w:rsidRPr="00D74888">
        <w:rPr>
          <w:sz w:val="28"/>
          <w:szCs w:val="28"/>
        </w:rPr>
        <w:t xml:space="preserve">ттестационной комиссии, а также подлежащих аттестации руководителей </w:t>
      </w:r>
      <w:r w:rsidR="004D78D7">
        <w:rPr>
          <w:sz w:val="28"/>
          <w:szCs w:val="28"/>
        </w:rPr>
        <w:t xml:space="preserve">учреждений </w:t>
      </w:r>
      <w:r w:rsidRPr="00D74888">
        <w:rPr>
          <w:sz w:val="28"/>
          <w:szCs w:val="28"/>
        </w:rPr>
        <w:t xml:space="preserve">о дате, времени и месте проведения заседания </w:t>
      </w:r>
      <w:r w:rsidR="004D78D7">
        <w:rPr>
          <w:sz w:val="28"/>
          <w:szCs w:val="28"/>
        </w:rPr>
        <w:t>А</w:t>
      </w:r>
      <w:r w:rsidRPr="00D74888">
        <w:rPr>
          <w:sz w:val="28"/>
          <w:szCs w:val="28"/>
        </w:rPr>
        <w:t>ттестационной комиссии;</w:t>
      </w:r>
    </w:p>
    <w:p w:rsidR="00633126" w:rsidRPr="00D74888" w:rsidRDefault="00633126" w:rsidP="00EA20D2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 w:rsidRPr="00D74888">
        <w:rPr>
          <w:sz w:val="28"/>
          <w:szCs w:val="28"/>
        </w:rPr>
        <w:t>2.1</w:t>
      </w:r>
      <w:r w:rsidR="00ED4066">
        <w:rPr>
          <w:sz w:val="28"/>
          <w:szCs w:val="28"/>
        </w:rPr>
        <w:t>1</w:t>
      </w:r>
      <w:r w:rsidRPr="00D74888">
        <w:rPr>
          <w:sz w:val="28"/>
          <w:szCs w:val="28"/>
        </w:rPr>
        <w:t>.</w:t>
      </w:r>
      <w:r w:rsidR="00ED4066">
        <w:rPr>
          <w:sz w:val="28"/>
          <w:szCs w:val="28"/>
        </w:rPr>
        <w:t>4</w:t>
      </w:r>
      <w:r w:rsidR="003506B2">
        <w:rPr>
          <w:sz w:val="28"/>
          <w:szCs w:val="28"/>
        </w:rPr>
        <w:tab/>
      </w:r>
      <w:r w:rsidR="00ED4066">
        <w:rPr>
          <w:sz w:val="28"/>
          <w:szCs w:val="28"/>
        </w:rPr>
        <w:t>в</w:t>
      </w:r>
      <w:r w:rsidRPr="00D74888">
        <w:rPr>
          <w:sz w:val="28"/>
          <w:szCs w:val="28"/>
        </w:rPr>
        <w:t xml:space="preserve">едет и оформляет протоколы заседаний </w:t>
      </w:r>
      <w:r w:rsidR="00ED4066">
        <w:rPr>
          <w:sz w:val="28"/>
          <w:szCs w:val="28"/>
        </w:rPr>
        <w:t>А</w:t>
      </w:r>
      <w:r w:rsidRPr="00D74888">
        <w:rPr>
          <w:sz w:val="28"/>
          <w:szCs w:val="28"/>
        </w:rPr>
        <w:t>ттестационной комиссии;</w:t>
      </w:r>
    </w:p>
    <w:p w:rsidR="00251CF9" w:rsidRDefault="00633126" w:rsidP="00EA20D2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5A48">
        <w:rPr>
          <w:sz w:val="28"/>
          <w:szCs w:val="28"/>
        </w:rPr>
        <w:t>2.1</w:t>
      </w:r>
      <w:r w:rsidR="00CD5A48" w:rsidRPr="00CD5A48">
        <w:rPr>
          <w:sz w:val="28"/>
          <w:szCs w:val="28"/>
        </w:rPr>
        <w:t>1</w:t>
      </w:r>
      <w:r w:rsidRPr="00CD5A48">
        <w:rPr>
          <w:sz w:val="28"/>
          <w:szCs w:val="28"/>
        </w:rPr>
        <w:t>.</w:t>
      </w:r>
      <w:r w:rsidR="005F2084">
        <w:rPr>
          <w:sz w:val="28"/>
          <w:szCs w:val="28"/>
        </w:rPr>
        <w:t>5</w:t>
      </w:r>
      <w:r w:rsidR="003506B2">
        <w:rPr>
          <w:sz w:val="28"/>
          <w:szCs w:val="28"/>
        </w:rPr>
        <w:tab/>
      </w:r>
      <w:r w:rsidR="00CD5A48" w:rsidRPr="00CD5A48">
        <w:rPr>
          <w:sz w:val="28"/>
          <w:szCs w:val="28"/>
        </w:rPr>
        <w:t xml:space="preserve">по результатам аттестации </w:t>
      </w:r>
      <w:r w:rsidR="004D78D7" w:rsidRPr="00CD5A48">
        <w:rPr>
          <w:sz w:val="28"/>
          <w:szCs w:val="28"/>
        </w:rPr>
        <w:t>п</w:t>
      </w:r>
      <w:r w:rsidRPr="00CD5A48">
        <w:rPr>
          <w:sz w:val="28"/>
          <w:szCs w:val="28"/>
        </w:rPr>
        <w:t>одготавливает проекты распоряжений администрации Пушкинского городского округа Московской области</w:t>
      </w:r>
      <w:r w:rsidR="00251CF9" w:rsidRPr="00251CF9">
        <w:rPr>
          <w:spacing w:val="2"/>
          <w:sz w:val="28"/>
          <w:szCs w:val="28"/>
        </w:rPr>
        <w:t xml:space="preserve"> </w:t>
      </w:r>
      <w:r w:rsidR="00251CF9" w:rsidRPr="00492B1C">
        <w:rPr>
          <w:spacing w:val="2"/>
          <w:sz w:val="28"/>
          <w:szCs w:val="28"/>
        </w:rPr>
        <w:t xml:space="preserve">об </w:t>
      </w:r>
      <w:r w:rsidR="00251CF9" w:rsidRPr="00492B1C">
        <w:rPr>
          <w:sz w:val="28"/>
          <w:szCs w:val="28"/>
        </w:rPr>
        <w:t>утверждении итогов аттестации</w:t>
      </w:r>
      <w:r w:rsidR="00251CF9" w:rsidRPr="00492B1C">
        <w:rPr>
          <w:spacing w:val="2"/>
          <w:sz w:val="28"/>
          <w:szCs w:val="28"/>
        </w:rPr>
        <w:t xml:space="preserve"> руководител</w:t>
      </w:r>
      <w:r w:rsidR="00251CF9">
        <w:rPr>
          <w:spacing w:val="2"/>
          <w:sz w:val="28"/>
          <w:szCs w:val="28"/>
        </w:rPr>
        <w:t>ей</w:t>
      </w:r>
      <w:r w:rsidR="00251CF9" w:rsidRPr="00492B1C">
        <w:rPr>
          <w:spacing w:val="2"/>
          <w:sz w:val="28"/>
          <w:szCs w:val="28"/>
        </w:rPr>
        <w:t xml:space="preserve"> учреждений.</w:t>
      </w:r>
      <w:r w:rsidR="00251CF9" w:rsidRPr="00492B1C">
        <w:rPr>
          <w:sz w:val="28"/>
          <w:szCs w:val="28"/>
        </w:rPr>
        <w:t xml:space="preserve"> </w:t>
      </w:r>
    </w:p>
    <w:p w:rsidR="00633126" w:rsidRPr="00D74888" w:rsidRDefault="00633126" w:rsidP="00EA20D2">
      <w:pPr>
        <w:widowControl w:val="0"/>
        <w:tabs>
          <w:tab w:val="left" w:pos="720"/>
          <w:tab w:val="left" w:pos="1418"/>
        </w:tabs>
        <w:ind w:firstLine="709"/>
        <w:jc w:val="both"/>
        <w:rPr>
          <w:sz w:val="28"/>
          <w:szCs w:val="28"/>
        </w:rPr>
      </w:pPr>
      <w:r w:rsidRPr="00D74888">
        <w:rPr>
          <w:sz w:val="28"/>
          <w:szCs w:val="28"/>
        </w:rPr>
        <w:tab/>
        <w:t>2.1</w:t>
      </w:r>
      <w:r w:rsidR="00847337">
        <w:rPr>
          <w:sz w:val="28"/>
          <w:szCs w:val="28"/>
        </w:rPr>
        <w:t>2</w:t>
      </w:r>
      <w:r w:rsidRPr="00D74888">
        <w:rPr>
          <w:sz w:val="28"/>
          <w:szCs w:val="28"/>
        </w:rPr>
        <w:t>.</w:t>
      </w:r>
      <w:r w:rsidR="003506B2">
        <w:rPr>
          <w:sz w:val="28"/>
          <w:szCs w:val="28"/>
        </w:rPr>
        <w:tab/>
      </w:r>
      <w:r w:rsidRPr="00D74888">
        <w:rPr>
          <w:sz w:val="28"/>
          <w:szCs w:val="28"/>
        </w:rPr>
        <w:t>Члены аттестационной комиссии:</w:t>
      </w:r>
    </w:p>
    <w:p w:rsidR="00633126" w:rsidRPr="00D74888" w:rsidRDefault="00633126" w:rsidP="00EA20D2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 w:rsidRPr="00D74888">
        <w:rPr>
          <w:sz w:val="28"/>
          <w:szCs w:val="28"/>
        </w:rPr>
        <w:t>2.1</w:t>
      </w:r>
      <w:r w:rsidR="00847337">
        <w:rPr>
          <w:sz w:val="28"/>
          <w:szCs w:val="28"/>
        </w:rPr>
        <w:t>2</w:t>
      </w:r>
      <w:r w:rsidR="003506B2">
        <w:rPr>
          <w:sz w:val="28"/>
          <w:szCs w:val="28"/>
        </w:rPr>
        <w:t>.1</w:t>
      </w:r>
      <w:r w:rsidR="003506B2">
        <w:rPr>
          <w:sz w:val="28"/>
          <w:szCs w:val="28"/>
        </w:rPr>
        <w:tab/>
      </w:r>
      <w:r w:rsidR="00847337">
        <w:rPr>
          <w:sz w:val="28"/>
          <w:szCs w:val="28"/>
        </w:rPr>
        <w:t>у</w:t>
      </w:r>
      <w:r w:rsidRPr="00D74888">
        <w:rPr>
          <w:sz w:val="28"/>
          <w:szCs w:val="28"/>
        </w:rPr>
        <w:t xml:space="preserve">частвуют в работе </w:t>
      </w:r>
      <w:r w:rsidR="004F7739">
        <w:rPr>
          <w:sz w:val="28"/>
          <w:szCs w:val="28"/>
        </w:rPr>
        <w:t>А</w:t>
      </w:r>
      <w:r w:rsidRPr="00D74888">
        <w:rPr>
          <w:sz w:val="28"/>
          <w:szCs w:val="28"/>
        </w:rPr>
        <w:t xml:space="preserve">ттестационной комиссии </w:t>
      </w:r>
      <w:r w:rsidR="00C176E8">
        <w:rPr>
          <w:sz w:val="28"/>
          <w:szCs w:val="28"/>
        </w:rPr>
        <w:t>на безвозмездной основе</w:t>
      </w:r>
      <w:r w:rsidRPr="00D74888">
        <w:rPr>
          <w:sz w:val="28"/>
          <w:szCs w:val="28"/>
        </w:rPr>
        <w:t>;</w:t>
      </w:r>
    </w:p>
    <w:p w:rsidR="00633126" w:rsidRPr="00D74888" w:rsidRDefault="00633126" w:rsidP="00EA20D2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 w:rsidRPr="00D74888">
        <w:rPr>
          <w:sz w:val="28"/>
          <w:szCs w:val="28"/>
        </w:rPr>
        <w:t>2.1</w:t>
      </w:r>
      <w:r w:rsidR="00847337">
        <w:rPr>
          <w:sz w:val="28"/>
          <w:szCs w:val="28"/>
        </w:rPr>
        <w:t>2</w:t>
      </w:r>
      <w:r w:rsidR="003506B2">
        <w:rPr>
          <w:sz w:val="28"/>
          <w:szCs w:val="28"/>
        </w:rPr>
        <w:t>.2</w:t>
      </w:r>
      <w:r w:rsidR="003506B2">
        <w:rPr>
          <w:sz w:val="28"/>
          <w:szCs w:val="28"/>
        </w:rPr>
        <w:tab/>
      </w:r>
      <w:r w:rsidR="00847337">
        <w:rPr>
          <w:sz w:val="28"/>
          <w:szCs w:val="28"/>
        </w:rPr>
        <w:t>п</w:t>
      </w:r>
      <w:r w:rsidRPr="00D74888">
        <w:rPr>
          <w:sz w:val="28"/>
          <w:szCs w:val="28"/>
        </w:rPr>
        <w:t>роводят консультации для руководителей</w:t>
      </w:r>
      <w:r w:rsidR="004F7739">
        <w:rPr>
          <w:sz w:val="28"/>
          <w:szCs w:val="28"/>
        </w:rPr>
        <w:t xml:space="preserve"> учреждений</w:t>
      </w:r>
      <w:r w:rsidRPr="00D74888">
        <w:rPr>
          <w:sz w:val="28"/>
          <w:szCs w:val="28"/>
        </w:rPr>
        <w:t>;</w:t>
      </w:r>
    </w:p>
    <w:p w:rsidR="00633126" w:rsidRPr="00847337" w:rsidRDefault="00633126" w:rsidP="00EA20D2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 w:rsidRPr="00847337">
        <w:rPr>
          <w:sz w:val="28"/>
          <w:szCs w:val="28"/>
        </w:rPr>
        <w:t>2.1</w:t>
      </w:r>
      <w:r w:rsidR="00847337" w:rsidRPr="00847337">
        <w:rPr>
          <w:sz w:val="28"/>
          <w:szCs w:val="28"/>
        </w:rPr>
        <w:t>2</w:t>
      </w:r>
      <w:r w:rsidR="003506B2">
        <w:rPr>
          <w:sz w:val="28"/>
          <w:szCs w:val="28"/>
        </w:rPr>
        <w:t>.3</w:t>
      </w:r>
      <w:r w:rsidR="003506B2">
        <w:rPr>
          <w:sz w:val="28"/>
          <w:szCs w:val="28"/>
        </w:rPr>
        <w:tab/>
      </w:r>
      <w:r w:rsidR="004F7739" w:rsidRPr="00847337">
        <w:rPr>
          <w:sz w:val="28"/>
          <w:szCs w:val="28"/>
        </w:rPr>
        <w:t>осуществляют анализ представленных материалов</w:t>
      </w:r>
      <w:r w:rsidRPr="00847337">
        <w:rPr>
          <w:sz w:val="28"/>
          <w:szCs w:val="28"/>
        </w:rPr>
        <w:t>;</w:t>
      </w:r>
    </w:p>
    <w:p w:rsidR="00633126" w:rsidRPr="00C176E8" w:rsidRDefault="00633126" w:rsidP="00EA20D2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 w:rsidRPr="00D74888">
        <w:rPr>
          <w:sz w:val="28"/>
          <w:szCs w:val="28"/>
        </w:rPr>
        <w:t>2.1</w:t>
      </w:r>
      <w:r w:rsidR="00847337">
        <w:rPr>
          <w:sz w:val="28"/>
          <w:szCs w:val="28"/>
        </w:rPr>
        <w:t>2</w:t>
      </w:r>
      <w:r w:rsidR="003506B2">
        <w:rPr>
          <w:sz w:val="28"/>
          <w:szCs w:val="28"/>
        </w:rPr>
        <w:t>.4</w:t>
      </w:r>
      <w:r w:rsidR="003506B2">
        <w:rPr>
          <w:sz w:val="28"/>
          <w:szCs w:val="28"/>
        </w:rPr>
        <w:tab/>
      </w:r>
      <w:r w:rsidR="00847337" w:rsidRPr="00847337">
        <w:rPr>
          <w:sz w:val="28"/>
          <w:szCs w:val="28"/>
        </w:rPr>
        <w:t>у</w:t>
      </w:r>
      <w:r w:rsidRPr="00847337">
        <w:rPr>
          <w:sz w:val="28"/>
          <w:szCs w:val="28"/>
        </w:rPr>
        <w:t>станавливают соответствие руководителей</w:t>
      </w:r>
      <w:r w:rsidR="004F7739" w:rsidRPr="00847337">
        <w:rPr>
          <w:sz w:val="28"/>
          <w:szCs w:val="28"/>
        </w:rPr>
        <w:t xml:space="preserve"> учреждений</w:t>
      </w:r>
      <w:r w:rsidRPr="00847337">
        <w:rPr>
          <w:sz w:val="28"/>
          <w:szCs w:val="28"/>
        </w:rPr>
        <w:t xml:space="preserve"> </w:t>
      </w:r>
      <w:r w:rsidR="004F7739" w:rsidRPr="00C176E8">
        <w:rPr>
          <w:sz w:val="28"/>
          <w:szCs w:val="28"/>
        </w:rPr>
        <w:t xml:space="preserve">квалификационным требованиям, указанным в квалификационных справочниках, по соответствующим должностям и (или) профессиональным стандартам, </w:t>
      </w:r>
      <w:r w:rsidR="009755E8" w:rsidRPr="00C176E8">
        <w:rPr>
          <w:sz w:val="28"/>
          <w:szCs w:val="28"/>
        </w:rPr>
        <w:t xml:space="preserve">а также </w:t>
      </w:r>
      <w:r w:rsidR="004F7739" w:rsidRPr="00C176E8">
        <w:rPr>
          <w:sz w:val="28"/>
          <w:szCs w:val="28"/>
        </w:rPr>
        <w:t xml:space="preserve">отсутствие ограничений на </w:t>
      </w:r>
      <w:r w:rsidR="009755E8" w:rsidRPr="00C176E8">
        <w:rPr>
          <w:sz w:val="28"/>
          <w:szCs w:val="28"/>
        </w:rPr>
        <w:t xml:space="preserve">их </w:t>
      </w:r>
      <w:r w:rsidR="004F7739" w:rsidRPr="00C176E8">
        <w:rPr>
          <w:sz w:val="28"/>
          <w:szCs w:val="28"/>
        </w:rPr>
        <w:t>занятие трудовой деятельностью в сфере культуры</w:t>
      </w:r>
      <w:r w:rsidRPr="00C176E8">
        <w:rPr>
          <w:sz w:val="28"/>
          <w:szCs w:val="28"/>
        </w:rPr>
        <w:t xml:space="preserve">; </w:t>
      </w:r>
    </w:p>
    <w:p w:rsidR="00633126" w:rsidRDefault="00633126" w:rsidP="00EA20D2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 w:rsidRPr="00D74888">
        <w:rPr>
          <w:sz w:val="28"/>
          <w:szCs w:val="28"/>
        </w:rPr>
        <w:t>2.1</w:t>
      </w:r>
      <w:r w:rsidR="00847337">
        <w:rPr>
          <w:sz w:val="28"/>
          <w:szCs w:val="28"/>
        </w:rPr>
        <w:t>2</w:t>
      </w:r>
      <w:r w:rsidR="003506B2">
        <w:rPr>
          <w:sz w:val="28"/>
          <w:szCs w:val="28"/>
        </w:rPr>
        <w:t>.5</w:t>
      </w:r>
      <w:r w:rsidR="003506B2">
        <w:rPr>
          <w:sz w:val="28"/>
          <w:szCs w:val="28"/>
        </w:rPr>
        <w:tab/>
      </w:r>
      <w:r w:rsidR="00847337">
        <w:rPr>
          <w:sz w:val="28"/>
          <w:szCs w:val="28"/>
        </w:rPr>
        <w:t>о</w:t>
      </w:r>
      <w:r w:rsidRPr="00D74888">
        <w:rPr>
          <w:sz w:val="28"/>
          <w:szCs w:val="28"/>
        </w:rPr>
        <w:t>беспечивают объективность принятия решени</w:t>
      </w:r>
      <w:r w:rsidR="004F7739">
        <w:rPr>
          <w:sz w:val="28"/>
          <w:szCs w:val="28"/>
        </w:rPr>
        <w:t>й</w:t>
      </w:r>
      <w:r w:rsidRPr="00D74888">
        <w:rPr>
          <w:sz w:val="28"/>
          <w:szCs w:val="28"/>
        </w:rPr>
        <w:t xml:space="preserve"> </w:t>
      </w:r>
      <w:r w:rsidR="004F7739">
        <w:rPr>
          <w:sz w:val="28"/>
          <w:szCs w:val="28"/>
        </w:rPr>
        <w:t>А</w:t>
      </w:r>
      <w:r w:rsidRPr="00D74888">
        <w:rPr>
          <w:sz w:val="28"/>
          <w:szCs w:val="28"/>
        </w:rPr>
        <w:t>ттестационной комиссии.</w:t>
      </w:r>
    </w:p>
    <w:p w:rsidR="00633126" w:rsidRPr="009755E8" w:rsidRDefault="003506B2" w:rsidP="00EA20D2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2.12.6</w:t>
      </w:r>
      <w:r>
        <w:rPr>
          <w:sz w:val="28"/>
          <w:szCs w:val="28"/>
        </w:rPr>
        <w:tab/>
      </w:r>
      <w:r w:rsidR="00633126" w:rsidRPr="009755E8">
        <w:rPr>
          <w:sz w:val="28"/>
          <w:szCs w:val="28"/>
        </w:rPr>
        <w:t>в случае необходимости</w:t>
      </w:r>
      <w:r w:rsidR="00D327FF">
        <w:rPr>
          <w:sz w:val="28"/>
          <w:szCs w:val="28"/>
        </w:rPr>
        <w:t>,</w:t>
      </w:r>
      <w:r w:rsidR="00633126" w:rsidRPr="009755E8">
        <w:rPr>
          <w:sz w:val="28"/>
          <w:szCs w:val="28"/>
        </w:rPr>
        <w:t xml:space="preserve"> </w:t>
      </w:r>
      <w:r w:rsidR="009755E8">
        <w:rPr>
          <w:sz w:val="28"/>
          <w:szCs w:val="28"/>
        </w:rPr>
        <w:t xml:space="preserve">выражают особое мнение, а также </w:t>
      </w:r>
      <w:r w:rsidR="00633126" w:rsidRPr="009755E8">
        <w:rPr>
          <w:sz w:val="28"/>
          <w:szCs w:val="28"/>
        </w:rPr>
        <w:t>занос</w:t>
      </w:r>
      <w:r w:rsidR="009755E8" w:rsidRPr="009755E8">
        <w:rPr>
          <w:sz w:val="28"/>
          <w:szCs w:val="28"/>
        </w:rPr>
        <w:t>ят</w:t>
      </w:r>
      <w:r w:rsidR="00633126" w:rsidRPr="009755E8">
        <w:rPr>
          <w:sz w:val="28"/>
          <w:szCs w:val="28"/>
        </w:rPr>
        <w:t xml:space="preserve"> в протокол заседания Аттестационной комиссии </w:t>
      </w:r>
      <w:proofErr w:type="gramStart"/>
      <w:r w:rsidR="00633126" w:rsidRPr="009755E8">
        <w:rPr>
          <w:sz w:val="28"/>
          <w:szCs w:val="28"/>
        </w:rPr>
        <w:t>рекомендации</w:t>
      </w:r>
      <w:proofErr w:type="gramEnd"/>
      <w:r w:rsidR="00633126" w:rsidRPr="009755E8">
        <w:rPr>
          <w:sz w:val="28"/>
          <w:szCs w:val="28"/>
        </w:rPr>
        <w:t xml:space="preserve"> по совершенствованию профессиональной деятельности аттестуемого, о необходимости повышения его квалификации и другие рекомендации</w:t>
      </w:r>
      <w:r w:rsidR="009755E8">
        <w:rPr>
          <w:sz w:val="28"/>
          <w:szCs w:val="28"/>
        </w:rPr>
        <w:t>.</w:t>
      </w:r>
    </w:p>
    <w:p w:rsidR="007A7817" w:rsidRDefault="007A7817" w:rsidP="00B63B3A">
      <w:pPr>
        <w:tabs>
          <w:tab w:val="left" w:pos="1418"/>
        </w:tabs>
        <w:ind w:firstLine="540"/>
        <w:jc w:val="center"/>
        <w:rPr>
          <w:b/>
          <w:sz w:val="28"/>
          <w:szCs w:val="28"/>
        </w:rPr>
      </w:pPr>
    </w:p>
    <w:p w:rsidR="008A6D56" w:rsidRPr="007A217A" w:rsidRDefault="00D327FF" w:rsidP="00B63B3A">
      <w:pPr>
        <w:tabs>
          <w:tab w:val="left" w:pos="1418"/>
        </w:tabs>
        <w:ind w:firstLine="540"/>
        <w:jc w:val="center"/>
        <w:rPr>
          <w:b/>
          <w:sz w:val="28"/>
          <w:szCs w:val="28"/>
        </w:rPr>
      </w:pPr>
      <w:r w:rsidRPr="007A217A">
        <w:rPr>
          <w:b/>
          <w:sz w:val="28"/>
          <w:szCs w:val="28"/>
        </w:rPr>
        <w:lastRenderedPageBreak/>
        <w:t>3</w:t>
      </w:r>
      <w:r w:rsidR="008A6D56" w:rsidRPr="007A217A">
        <w:rPr>
          <w:b/>
          <w:sz w:val="28"/>
          <w:szCs w:val="28"/>
        </w:rPr>
        <w:t>. Организация проведения аттестации</w:t>
      </w:r>
    </w:p>
    <w:p w:rsidR="008A6D56" w:rsidRPr="002E30C6" w:rsidRDefault="008A6D56" w:rsidP="00B63B3A">
      <w:pPr>
        <w:tabs>
          <w:tab w:val="left" w:pos="1418"/>
        </w:tabs>
        <w:ind w:firstLine="540"/>
        <w:jc w:val="both"/>
        <w:rPr>
          <w:color w:val="7030A0"/>
          <w:sz w:val="28"/>
          <w:szCs w:val="28"/>
        </w:rPr>
      </w:pPr>
    </w:p>
    <w:p w:rsidR="008A6D56" w:rsidRPr="007A217A" w:rsidRDefault="00D327FF" w:rsidP="00B63B3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A217A">
        <w:rPr>
          <w:sz w:val="28"/>
          <w:szCs w:val="28"/>
        </w:rPr>
        <w:t>3.1</w:t>
      </w:r>
      <w:r w:rsidR="003506B2">
        <w:rPr>
          <w:sz w:val="28"/>
          <w:szCs w:val="28"/>
        </w:rPr>
        <w:t>.</w:t>
      </w:r>
      <w:r w:rsidR="003506B2">
        <w:rPr>
          <w:sz w:val="28"/>
          <w:szCs w:val="28"/>
        </w:rPr>
        <w:tab/>
      </w:r>
      <w:r w:rsidR="008A6D56" w:rsidRPr="007A217A">
        <w:rPr>
          <w:sz w:val="28"/>
          <w:szCs w:val="28"/>
        </w:rPr>
        <w:t xml:space="preserve">Основанием для проведения аттестации руководителей учреждений является распоряжение </w:t>
      </w:r>
      <w:r w:rsidRPr="007A217A">
        <w:rPr>
          <w:sz w:val="28"/>
          <w:szCs w:val="28"/>
        </w:rPr>
        <w:t>администрации Пушкинского городского округа Московской области, которым утверждается списочный состав Аттестационной комиссии</w:t>
      </w:r>
      <w:r w:rsidR="00900CE0">
        <w:rPr>
          <w:sz w:val="28"/>
          <w:szCs w:val="28"/>
        </w:rPr>
        <w:t>,</w:t>
      </w:r>
      <w:r w:rsidRPr="007A217A">
        <w:rPr>
          <w:sz w:val="28"/>
          <w:szCs w:val="28"/>
        </w:rPr>
        <w:t xml:space="preserve"> </w:t>
      </w:r>
      <w:r w:rsidR="008A6D56" w:rsidRPr="007A217A">
        <w:rPr>
          <w:sz w:val="28"/>
          <w:szCs w:val="28"/>
        </w:rPr>
        <w:t>график проведения аттестации руководителей учреждений</w:t>
      </w:r>
      <w:r w:rsidR="00900CE0">
        <w:rPr>
          <w:sz w:val="28"/>
          <w:szCs w:val="28"/>
        </w:rPr>
        <w:t xml:space="preserve"> и основание проведения аттестации, если </w:t>
      </w:r>
      <w:r w:rsidR="00900CE0" w:rsidRPr="007A217A">
        <w:rPr>
          <w:sz w:val="28"/>
          <w:szCs w:val="28"/>
        </w:rPr>
        <w:t>аттестация внеплановая</w:t>
      </w:r>
      <w:r w:rsidR="008A6D56" w:rsidRPr="007A217A">
        <w:rPr>
          <w:sz w:val="28"/>
          <w:szCs w:val="28"/>
        </w:rPr>
        <w:t>.</w:t>
      </w:r>
    </w:p>
    <w:p w:rsidR="008A6D56" w:rsidRPr="007A217A" w:rsidRDefault="00D327FF" w:rsidP="00B63B3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A217A">
        <w:rPr>
          <w:sz w:val="28"/>
          <w:szCs w:val="28"/>
        </w:rPr>
        <w:t>3.2</w:t>
      </w:r>
      <w:r w:rsidR="003506B2">
        <w:rPr>
          <w:sz w:val="28"/>
          <w:szCs w:val="28"/>
        </w:rPr>
        <w:t>.</w:t>
      </w:r>
      <w:r w:rsidR="003506B2">
        <w:rPr>
          <w:sz w:val="28"/>
          <w:szCs w:val="28"/>
        </w:rPr>
        <w:tab/>
      </w:r>
      <w:r w:rsidR="008A6D56" w:rsidRPr="007A217A">
        <w:rPr>
          <w:sz w:val="28"/>
          <w:szCs w:val="28"/>
        </w:rPr>
        <w:t xml:space="preserve">В графике проведения аттестации указываются наименование учреждения, в котором работает </w:t>
      </w:r>
      <w:r w:rsidR="00C176E8">
        <w:rPr>
          <w:sz w:val="28"/>
          <w:szCs w:val="28"/>
        </w:rPr>
        <w:t xml:space="preserve">руководитель учреждения, подлежащий </w:t>
      </w:r>
      <w:r w:rsidR="008A6D56" w:rsidRPr="007A217A">
        <w:rPr>
          <w:sz w:val="28"/>
          <w:szCs w:val="28"/>
        </w:rPr>
        <w:t>аттест</w:t>
      </w:r>
      <w:r w:rsidR="00C176E8">
        <w:rPr>
          <w:sz w:val="28"/>
          <w:szCs w:val="28"/>
        </w:rPr>
        <w:t>ации</w:t>
      </w:r>
      <w:r w:rsidR="008A6D56" w:rsidRPr="007A217A">
        <w:rPr>
          <w:sz w:val="28"/>
          <w:szCs w:val="28"/>
        </w:rPr>
        <w:t xml:space="preserve">, его фамилия, имя, отчество, дата и время проведения аттестации, дата представления в </w:t>
      </w:r>
      <w:r w:rsidRPr="007A217A">
        <w:rPr>
          <w:sz w:val="28"/>
          <w:szCs w:val="28"/>
        </w:rPr>
        <w:t>А</w:t>
      </w:r>
      <w:r w:rsidR="008A6D56" w:rsidRPr="007A217A">
        <w:rPr>
          <w:sz w:val="28"/>
          <w:szCs w:val="28"/>
        </w:rPr>
        <w:t>ттестационную комиссию необходимых документов.</w:t>
      </w:r>
    </w:p>
    <w:p w:rsidR="008A6D56" w:rsidRDefault="003506B2" w:rsidP="00B63B3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</w:r>
      <w:r w:rsidR="008A6D56" w:rsidRPr="007A217A">
        <w:rPr>
          <w:sz w:val="28"/>
          <w:szCs w:val="28"/>
        </w:rPr>
        <w:t>О дате проведения аттестации, основании проведения аттестации (если аттестация внеплановая)</w:t>
      </w:r>
      <w:r w:rsidR="00FD7481">
        <w:rPr>
          <w:sz w:val="28"/>
          <w:szCs w:val="28"/>
        </w:rPr>
        <w:t xml:space="preserve"> </w:t>
      </w:r>
      <w:r w:rsidR="008A6D56" w:rsidRPr="007A217A">
        <w:rPr>
          <w:sz w:val="28"/>
          <w:szCs w:val="28"/>
        </w:rPr>
        <w:t>руководитель учреждения должен быть проинформирован не позднее</w:t>
      </w:r>
      <w:r w:rsidR="007A217A" w:rsidRPr="007A217A">
        <w:rPr>
          <w:sz w:val="28"/>
          <w:szCs w:val="28"/>
        </w:rPr>
        <w:t>,</w:t>
      </w:r>
      <w:r w:rsidR="008A6D56" w:rsidRPr="007A217A">
        <w:rPr>
          <w:sz w:val="28"/>
          <w:szCs w:val="28"/>
        </w:rPr>
        <w:t xml:space="preserve"> чем за один месяц до проведения аттестации.</w:t>
      </w:r>
    </w:p>
    <w:p w:rsidR="008D6B9F" w:rsidRPr="00251CF9" w:rsidRDefault="003506B2" w:rsidP="00B63B3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</w:r>
      <w:r w:rsidR="008D6B9F" w:rsidRPr="007A217A">
        <w:rPr>
          <w:sz w:val="28"/>
          <w:szCs w:val="28"/>
        </w:rPr>
        <w:t>Не позднее, чем за две недели до даты проведения аттестации,</w:t>
      </w:r>
      <w:r w:rsidR="008D6B9F">
        <w:rPr>
          <w:sz w:val="28"/>
          <w:szCs w:val="28"/>
        </w:rPr>
        <w:t xml:space="preserve"> </w:t>
      </w:r>
      <w:r w:rsidR="006432D2" w:rsidRPr="00251CF9">
        <w:rPr>
          <w:sz w:val="28"/>
          <w:szCs w:val="28"/>
        </w:rPr>
        <w:t>с</w:t>
      </w:r>
      <w:r w:rsidR="008D6B9F" w:rsidRPr="00251CF9">
        <w:rPr>
          <w:sz w:val="28"/>
          <w:szCs w:val="28"/>
        </w:rPr>
        <w:t xml:space="preserve">екретарь </w:t>
      </w:r>
      <w:r w:rsidR="00335972" w:rsidRPr="00251CF9">
        <w:rPr>
          <w:sz w:val="28"/>
          <w:szCs w:val="28"/>
        </w:rPr>
        <w:t>А</w:t>
      </w:r>
      <w:r w:rsidR="008D6B9F" w:rsidRPr="00251CF9">
        <w:rPr>
          <w:sz w:val="28"/>
          <w:szCs w:val="28"/>
        </w:rPr>
        <w:t xml:space="preserve">ттестационной комиссии представляет в Аттестационную комиссию </w:t>
      </w:r>
      <w:r w:rsidR="00F23601" w:rsidRPr="00251CF9">
        <w:rPr>
          <w:sz w:val="28"/>
          <w:szCs w:val="28"/>
        </w:rPr>
        <w:t xml:space="preserve">следующие </w:t>
      </w:r>
      <w:r w:rsidR="008D6B9F" w:rsidRPr="00251CF9">
        <w:rPr>
          <w:sz w:val="28"/>
          <w:szCs w:val="28"/>
        </w:rPr>
        <w:t xml:space="preserve">материалы на каждого аттестуемого: </w:t>
      </w:r>
    </w:p>
    <w:p w:rsidR="008D6B9F" w:rsidRPr="00951C25" w:rsidRDefault="008D6B9F" w:rsidP="00B63B3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F23601">
        <w:rPr>
          <w:sz w:val="28"/>
          <w:szCs w:val="28"/>
        </w:rPr>
        <w:t>3.4.1</w:t>
      </w:r>
      <w:r w:rsidR="003506B2">
        <w:rPr>
          <w:color w:val="7030A0"/>
          <w:sz w:val="28"/>
          <w:szCs w:val="28"/>
        </w:rPr>
        <w:tab/>
      </w:r>
      <w:r w:rsidR="00280D13">
        <w:rPr>
          <w:sz w:val="28"/>
          <w:szCs w:val="28"/>
        </w:rPr>
        <w:t>П</w:t>
      </w:r>
      <w:r w:rsidRPr="007A217A">
        <w:rPr>
          <w:sz w:val="28"/>
          <w:szCs w:val="28"/>
        </w:rPr>
        <w:t xml:space="preserve">редставление о профессиональной деятельности подлежащего аттестации руководителя </w:t>
      </w:r>
      <w:r w:rsidR="006532C8">
        <w:rPr>
          <w:sz w:val="28"/>
          <w:szCs w:val="28"/>
        </w:rPr>
        <w:t xml:space="preserve">муниципального </w:t>
      </w:r>
      <w:r w:rsidRPr="007A217A">
        <w:rPr>
          <w:sz w:val="28"/>
          <w:szCs w:val="28"/>
        </w:rPr>
        <w:t>учреждения</w:t>
      </w:r>
      <w:r w:rsidR="006532C8">
        <w:rPr>
          <w:sz w:val="28"/>
          <w:szCs w:val="28"/>
        </w:rPr>
        <w:t xml:space="preserve"> культуры</w:t>
      </w:r>
      <w:r w:rsidRPr="007A217A">
        <w:rPr>
          <w:sz w:val="28"/>
          <w:szCs w:val="28"/>
        </w:rPr>
        <w:t>,</w:t>
      </w:r>
      <w:r w:rsidRPr="002E30C6">
        <w:rPr>
          <w:color w:val="7030A0"/>
          <w:sz w:val="28"/>
          <w:szCs w:val="28"/>
        </w:rPr>
        <w:t xml:space="preserve"> </w:t>
      </w:r>
      <w:r w:rsidRPr="00951C25">
        <w:rPr>
          <w:sz w:val="28"/>
          <w:szCs w:val="28"/>
        </w:rPr>
        <w:t xml:space="preserve">подписанное </w:t>
      </w:r>
      <w:r w:rsidR="00622849">
        <w:rPr>
          <w:sz w:val="28"/>
          <w:szCs w:val="28"/>
        </w:rPr>
        <w:t>работодателем</w:t>
      </w:r>
      <w:r w:rsidR="00280D13" w:rsidRPr="00951C25">
        <w:rPr>
          <w:sz w:val="28"/>
          <w:szCs w:val="28"/>
        </w:rPr>
        <w:t>, по утвержденной форме (</w:t>
      </w:r>
      <w:r w:rsidR="00E878E9">
        <w:rPr>
          <w:sz w:val="28"/>
          <w:szCs w:val="28"/>
        </w:rPr>
        <w:t>П</w:t>
      </w:r>
      <w:r w:rsidR="00280D13" w:rsidRPr="00951C25">
        <w:rPr>
          <w:sz w:val="28"/>
          <w:szCs w:val="28"/>
        </w:rPr>
        <w:t>риложение 1 к настоящему Положению)</w:t>
      </w:r>
      <w:r w:rsidRPr="00951C25">
        <w:rPr>
          <w:sz w:val="28"/>
          <w:szCs w:val="28"/>
        </w:rPr>
        <w:t>;</w:t>
      </w:r>
    </w:p>
    <w:p w:rsidR="008D6B9F" w:rsidRPr="00D74888" w:rsidRDefault="008D6B9F" w:rsidP="00B63B3A">
      <w:pPr>
        <w:tabs>
          <w:tab w:val="left" w:pos="1418"/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</w:t>
      </w:r>
      <w:r w:rsidR="003506B2">
        <w:rPr>
          <w:sz w:val="28"/>
          <w:szCs w:val="28"/>
        </w:rPr>
        <w:tab/>
      </w:r>
      <w:r>
        <w:rPr>
          <w:sz w:val="28"/>
          <w:szCs w:val="28"/>
        </w:rPr>
        <w:t>к</w:t>
      </w:r>
      <w:r w:rsidRPr="00D74888">
        <w:rPr>
          <w:sz w:val="28"/>
          <w:szCs w:val="28"/>
        </w:rPr>
        <w:t>опии документов об образовании;</w:t>
      </w:r>
    </w:p>
    <w:p w:rsidR="008D6B9F" w:rsidRPr="00D74888" w:rsidRDefault="008D6B9F" w:rsidP="00B63B3A">
      <w:pPr>
        <w:tabs>
          <w:tab w:val="left" w:pos="1418"/>
          <w:tab w:val="left" w:pos="7920"/>
        </w:tabs>
        <w:ind w:firstLine="709"/>
        <w:jc w:val="both"/>
        <w:rPr>
          <w:sz w:val="28"/>
          <w:szCs w:val="28"/>
        </w:rPr>
      </w:pPr>
      <w:r w:rsidRPr="00D74888">
        <w:rPr>
          <w:sz w:val="28"/>
          <w:szCs w:val="28"/>
        </w:rPr>
        <w:t>3.</w:t>
      </w:r>
      <w:r>
        <w:rPr>
          <w:sz w:val="28"/>
          <w:szCs w:val="28"/>
        </w:rPr>
        <w:t>4.3</w:t>
      </w:r>
      <w:r w:rsidR="003506B2">
        <w:rPr>
          <w:sz w:val="28"/>
          <w:szCs w:val="28"/>
        </w:rPr>
        <w:tab/>
      </w:r>
      <w:r>
        <w:rPr>
          <w:sz w:val="28"/>
          <w:szCs w:val="28"/>
        </w:rPr>
        <w:t>к</w:t>
      </w:r>
      <w:r w:rsidRPr="00D74888">
        <w:rPr>
          <w:sz w:val="28"/>
          <w:szCs w:val="28"/>
        </w:rPr>
        <w:t xml:space="preserve">опии документов о повышении квалификации, профессиональной переподготовке </w:t>
      </w:r>
      <w:proofErr w:type="gramStart"/>
      <w:r w:rsidRPr="00D74888">
        <w:rPr>
          <w:sz w:val="28"/>
          <w:szCs w:val="28"/>
        </w:rPr>
        <w:t>за</w:t>
      </w:r>
      <w:proofErr w:type="gramEnd"/>
      <w:r w:rsidRPr="00D74888">
        <w:rPr>
          <w:sz w:val="28"/>
          <w:szCs w:val="28"/>
        </w:rPr>
        <w:t xml:space="preserve"> последние </w:t>
      </w:r>
      <w:r w:rsidR="006432D2" w:rsidRPr="00951C25">
        <w:rPr>
          <w:sz w:val="28"/>
          <w:szCs w:val="28"/>
        </w:rPr>
        <w:t>3 года</w:t>
      </w:r>
      <w:r w:rsidRPr="00951C25">
        <w:rPr>
          <w:sz w:val="28"/>
          <w:szCs w:val="28"/>
        </w:rPr>
        <w:t>;</w:t>
      </w:r>
    </w:p>
    <w:p w:rsidR="008D6B9F" w:rsidRPr="00D74888" w:rsidRDefault="008D6B9F" w:rsidP="00B63B3A">
      <w:pPr>
        <w:tabs>
          <w:tab w:val="left" w:pos="1418"/>
          <w:tab w:val="left" w:pos="7920"/>
        </w:tabs>
        <w:ind w:firstLine="709"/>
        <w:jc w:val="both"/>
        <w:rPr>
          <w:sz w:val="28"/>
          <w:szCs w:val="28"/>
        </w:rPr>
      </w:pPr>
      <w:r w:rsidRPr="00D74888">
        <w:rPr>
          <w:sz w:val="28"/>
          <w:szCs w:val="28"/>
        </w:rPr>
        <w:t>3.</w:t>
      </w:r>
      <w:r>
        <w:rPr>
          <w:sz w:val="28"/>
          <w:szCs w:val="28"/>
        </w:rPr>
        <w:t>4.4</w:t>
      </w:r>
      <w:r w:rsidR="003506B2">
        <w:rPr>
          <w:sz w:val="28"/>
          <w:szCs w:val="28"/>
        </w:rPr>
        <w:tab/>
      </w:r>
      <w:r>
        <w:rPr>
          <w:sz w:val="28"/>
          <w:szCs w:val="28"/>
        </w:rPr>
        <w:t>а</w:t>
      </w:r>
      <w:r w:rsidRPr="00D74888">
        <w:rPr>
          <w:sz w:val="28"/>
          <w:szCs w:val="28"/>
        </w:rPr>
        <w:t>втобиографи</w:t>
      </w:r>
      <w:r>
        <w:rPr>
          <w:sz w:val="28"/>
          <w:szCs w:val="28"/>
        </w:rPr>
        <w:t>ю</w:t>
      </w:r>
      <w:r w:rsidR="00280D13">
        <w:rPr>
          <w:sz w:val="28"/>
          <w:szCs w:val="28"/>
        </w:rPr>
        <w:t xml:space="preserve"> (в свободной форме)</w:t>
      </w:r>
      <w:r w:rsidRPr="00D74888">
        <w:rPr>
          <w:sz w:val="28"/>
          <w:szCs w:val="28"/>
        </w:rPr>
        <w:t>;</w:t>
      </w:r>
    </w:p>
    <w:p w:rsidR="008D6B9F" w:rsidRPr="00D74888" w:rsidRDefault="008D6B9F" w:rsidP="00B63B3A">
      <w:pPr>
        <w:tabs>
          <w:tab w:val="left" w:pos="1418"/>
          <w:tab w:val="left" w:pos="7920"/>
        </w:tabs>
        <w:ind w:firstLine="709"/>
        <w:jc w:val="both"/>
        <w:rPr>
          <w:sz w:val="28"/>
          <w:szCs w:val="28"/>
        </w:rPr>
      </w:pPr>
      <w:r w:rsidRPr="00D74888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="003506B2">
        <w:rPr>
          <w:sz w:val="28"/>
          <w:szCs w:val="28"/>
        </w:rPr>
        <w:t>.5</w:t>
      </w:r>
      <w:r w:rsidR="003506B2">
        <w:rPr>
          <w:sz w:val="28"/>
          <w:szCs w:val="28"/>
        </w:rPr>
        <w:tab/>
      </w:r>
      <w:r>
        <w:rPr>
          <w:sz w:val="28"/>
          <w:szCs w:val="28"/>
        </w:rPr>
        <w:t>к</w:t>
      </w:r>
      <w:r w:rsidRPr="00D74888">
        <w:rPr>
          <w:sz w:val="28"/>
          <w:szCs w:val="28"/>
        </w:rPr>
        <w:t>опи</w:t>
      </w:r>
      <w:r>
        <w:rPr>
          <w:sz w:val="28"/>
          <w:szCs w:val="28"/>
        </w:rPr>
        <w:t>ю</w:t>
      </w:r>
      <w:r w:rsidRPr="00D74888">
        <w:rPr>
          <w:sz w:val="28"/>
          <w:szCs w:val="28"/>
        </w:rPr>
        <w:t xml:space="preserve"> трудовой кни</w:t>
      </w:r>
      <w:r>
        <w:rPr>
          <w:sz w:val="28"/>
          <w:szCs w:val="28"/>
        </w:rPr>
        <w:t>жки;</w:t>
      </w:r>
    </w:p>
    <w:p w:rsidR="008D6B9F" w:rsidRDefault="008D6B9F" w:rsidP="00B63B3A">
      <w:pPr>
        <w:tabs>
          <w:tab w:val="left" w:pos="1418"/>
          <w:tab w:val="left" w:pos="7920"/>
        </w:tabs>
        <w:ind w:firstLine="709"/>
        <w:jc w:val="both"/>
        <w:rPr>
          <w:sz w:val="28"/>
          <w:szCs w:val="28"/>
        </w:rPr>
      </w:pPr>
      <w:r w:rsidRPr="00D74888">
        <w:rPr>
          <w:sz w:val="28"/>
          <w:szCs w:val="28"/>
        </w:rPr>
        <w:t>3.</w:t>
      </w:r>
      <w:r w:rsidR="00B1439D">
        <w:rPr>
          <w:sz w:val="28"/>
          <w:szCs w:val="28"/>
        </w:rPr>
        <w:t>4</w:t>
      </w:r>
      <w:r w:rsidR="003506B2">
        <w:rPr>
          <w:sz w:val="28"/>
          <w:szCs w:val="28"/>
        </w:rPr>
        <w:t>.6</w:t>
      </w:r>
      <w:r w:rsidR="003506B2">
        <w:rPr>
          <w:sz w:val="28"/>
          <w:szCs w:val="28"/>
        </w:rPr>
        <w:tab/>
      </w:r>
      <w:r w:rsidR="00B1439D">
        <w:rPr>
          <w:sz w:val="28"/>
          <w:szCs w:val="28"/>
        </w:rPr>
        <w:t>копию д</w:t>
      </w:r>
      <w:r w:rsidRPr="00D74888">
        <w:rPr>
          <w:sz w:val="28"/>
          <w:szCs w:val="28"/>
        </w:rPr>
        <w:t>олжностн</w:t>
      </w:r>
      <w:r w:rsidR="00B1439D">
        <w:rPr>
          <w:sz w:val="28"/>
          <w:szCs w:val="28"/>
        </w:rPr>
        <w:t>ой инструкции;</w:t>
      </w:r>
      <w:r w:rsidRPr="00D74888">
        <w:rPr>
          <w:sz w:val="28"/>
          <w:szCs w:val="28"/>
        </w:rPr>
        <w:t xml:space="preserve"> </w:t>
      </w:r>
    </w:p>
    <w:p w:rsidR="00F23601" w:rsidRPr="00F23601" w:rsidRDefault="003506B2" w:rsidP="00B63B3A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3.4.7</w:t>
      </w:r>
      <w:r>
        <w:rPr>
          <w:sz w:val="28"/>
          <w:szCs w:val="28"/>
        </w:rPr>
        <w:tab/>
      </w:r>
      <w:r w:rsidR="00F23601" w:rsidRPr="00F23601">
        <w:rPr>
          <w:sz w:val="28"/>
          <w:szCs w:val="28"/>
        </w:rPr>
        <w:t>аттестационный лист предыдущей аттестации (при наличии);</w:t>
      </w:r>
    </w:p>
    <w:p w:rsidR="006432D2" w:rsidRPr="00D74888" w:rsidRDefault="003506B2" w:rsidP="00B63B3A">
      <w:pPr>
        <w:tabs>
          <w:tab w:val="left" w:pos="1418"/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>
        <w:rPr>
          <w:sz w:val="28"/>
          <w:szCs w:val="28"/>
        </w:rPr>
        <w:tab/>
      </w:r>
      <w:r w:rsidR="006432D2">
        <w:rPr>
          <w:sz w:val="28"/>
          <w:szCs w:val="28"/>
        </w:rPr>
        <w:t>Документы, указанные в пунктах 3.4.2-3.4.</w:t>
      </w:r>
      <w:r w:rsidR="00335972">
        <w:rPr>
          <w:sz w:val="28"/>
          <w:szCs w:val="28"/>
        </w:rPr>
        <w:t>7,</w:t>
      </w:r>
      <w:r w:rsidR="006432D2">
        <w:rPr>
          <w:sz w:val="28"/>
          <w:szCs w:val="28"/>
        </w:rPr>
        <w:t xml:space="preserve"> представляются </w:t>
      </w:r>
      <w:r w:rsidR="00B63B3A" w:rsidRPr="00F23601">
        <w:rPr>
          <w:sz w:val="28"/>
          <w:szCs w:val="28"/>
        </w:rPr>
        <w:t>подлежащи</w:t>
      </w:r>
      <w:r w:rsidR="00B63B3A">
        <w:rPr>
          <w:sz w:val="28"/>
          <w:szCs w:val="28"/>
        </w:rPr>
        <w:t>м</w:t>
      </w:r>
      <w:r w:rsidR="00B63B3A" w:rsidRPr="00F23601">
        <w:rPr>
          <w:sz w:val="28"/>
          <w:szCs w:val="28"/>
        </w:rPr>
        <w:t xml:space="preserve"> аттестации руководител</w:t>
      </w:r>
      <w:r w:rsidR="00B63B3A">
        <w:rPr>
          <w:sz w:val="28"/>
          <w:szCs w:val="28"/>
        </w:rPr>
        <w:t>ем</w:t>
      </w:r>
      <w:r w:rsidR="00B63B3A" w:rsidRPr="00F23601">
        <w:rPr>
          <w:sz w:val="28"/>
          <w:szCs w:val="28"/>
        </w:rPr>
        <w:t xml:space="preserve"> учреждения</w:t>
      </w:r>
      <w:r w:rsidR="006432D2">
        <w:rPr>
          <w:sz w:val="28"/>
          <w:szCs w:val="28"/>
        </w:rPr>
        <w:t xml:space="preserve"> секретарю Аттестационной комиссии не позднее, чем за три недели</w:t>
      </w:r>
      <w:r w:rsidR="006432D2" w:rsidRPr="006432D2">
        <w:rPr>
          <w:sz w:val="28"/>
          <w:szCs w:val="28"/>
        </w:rPr>
        <w:t xml:space="preserve"> </w:t>
      </w:r>
      <w:r w:rsidR="006432D2" w:rsidRPr="007A217A">
        <w:rPr>
          <w:sz w:val="28"/>
          <w:szCs w:val="28"/>
        </w:rPr>
        <w:t>до даты проведения аттестации</w:t>
      </w:r>
    </w:p>
    <w:p w:rsidR="009301C8" w:rsidRPr="00D74888" w:rsidRDefault="008106B5" w:rsidP="00B63B3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F23601">
        <w:rPr>
          <w:sz w:val="28"/>
          <w:szCs w:val="28"/>
        </w:rPr>
        <w:t>3.</w:t>
      </w:r>
      <w:r w:rsidR="00335972">
        <w:rPr>
          <w:sz w:val="28"/>
          <w:szCs w:val="28"/>
        </w:rPr>
        <w:t>6</w:t>
      </w:r>
      <w:r w:rsidR="003506B2">
        <w:rPr>
          <w:sz w:val="28"/>
          <w:szCs w:val="28"/>
        </w:rPr>
        <w:t>.</w:t>
      </w:r>
      <w:r w:rsidR="003506B2">
        <w:rPr>
          <w:sz w:val="28"/>
          <w:szCs w:val="28"/>
        </w:rPr>
        <w:tab/>
      </w:r>
      <w:r w:rsidR="00B63B3A">
        <w:rPr>
          <w:sz w:val="28"/>
          <w:szCs w:val="28"/>
        </w:rPr>
        <w:t>П</w:t>
      </w:r>
      <w:r w:rsidR="00B63B3A" w:rsidRPr="00F23601">
        <w:rPr>
          <w:sz w:val="28"/>
          <w:szCs w:val="28"/>
        </w:rPr>
        <w:t xml:space="preserve">одлежащий аттестации руководитель учреждения </w:t>
      </w:r>
      <w:r w:rsidR="008A6D56" w:rsidRPr="00F23601">
        <w:rPr>
          <w:sz w:val="28"/>
          <w:szCs w:val="28"/>
        </w:rPr>
        <w:t xml:space="preserve">должен быть заранее, не менее чем за неделю до аттестации, ознакомлен с </w:t>
      </w:r>
      <w:r w:rsidR="00251CF9">
        <w:rPr>
          <w:sz w:val="28"/>
          <w:szCs w:val="28"/>
        </w:rPr>
        <w:t>П</w:t>
      </w:r>
      <w:r w:rsidR="008A6D56" w:rsidRPr="00F23601">
        <w:rPr>
          <w:sz w:val="28"/>
          <w:szCs w:val="28"/>
        </w:rPr>
        <w:t xml:space="preserve">редставлением о его профессиональной деятельности. При этом </w:t>
      </w:r>
      <w:r w:rsidR="00B63B3A">
        <w:rPr>
          <w:sz w:val="28"/>
          <w:szCs w:val="28"/>
        </w:rPr>
        <w:t>он</w:t>
      </w:r>
      <w:r w:rsidR="008A6D56" w:rsidRPr="00F23601">
        <w:rPr>
          <w:sz w:val="28"/>
          <w:szCs w:val="28"/>
        </w:rPr>
        <w:t xml:space="preserve"> вправе представить в </w:t>
      </w:r>
      <w:r w:rsidRPr="00F23601">
        <w:rPr>
          <w:sz w:val="28"/>
          <w:szCs w:val="28"/>
        </w:rPr>
        <w:t>А</w:t>
      </w:r>
      <w:r w:rsidR="008A6D56" w:rsidRPr="00F23601">
        <w:rPr>
          <w:sz w:val="28"/>
          <w:szCs w:val="28"/>
        </w:rPr>
        <w:t>ттестационную комиссию дополнительные сведения</w:t>
      </w:r>
      <w:r w:rsidR="00F23601" w:rsidRPr="00F23601">
        <w:rPr>
          <w:sz w:val="28"/>
          <w:szCs w:val="28"/>
        </w:rPr>
        <w:t xml:space="preserve"> и</w:t>
      </w:r>
      <w:r w:rsidR="00F23601">
        <w:rPr>
          <w:color w:val="FF0000"/>
          <w:sz w:val="28"/>
          <w:szCs w:val="28"/>
        </w:rPr>
        <w:t xml:space="preserve"> </w:t>
      </w:r>
      <w:r w:rsidR="00F23601" w:rsidRPr="00D74888">
        <w:rPr>
          <w:sz w:val="28"/>
          <w:szCs w:val="28"/>
        </w:rPr>
        <w:t xml:space="preserve">документы, не предусмотренные настоящим Положением, характеризующие </w:t>
      </w:r>
      <w:r w:rsidR="00251CF9">
        <w:rPr>
          <w:sz w:val="28"/>
          <w:szCs w:val="28"/>
        </w:rPr>
        <w:t xml:space="preserve">его </w:t>
      </w:r>
      <w:r w:rsidR="00F23601" w:rsidRPr="00D74888">
        <w:rPr>
          <w:sz w:val="28"/>
          <w:szCs w:val="28"/>
        </w:rPr>
        <w:t>личность, деловую репутацию и профессиональную квалификацию</w:t>
      </w:r>
      <w:r w:rsidR="008A6D56" w:rsidRPr="009301C8">
        <w:rPr>
          <w:sz w:val="28"/>
          <w:szCs w:val="28"/>
        </w:rPr>
        <w:t>,</w:t>
      </w:r>
      <w:r w:rsidR="008A6D56" w:rsidRPr="008106B5">
        <w:rPr>
          <w:color w:val="FF0000"/>
          <w:sz w:val="28"/>
          <w:szCs w:val="28"/>
        </w:rPr>
        <w:t xml:space="preserve"> </w:t>
      </w:r>
      <w:r w:rsidR="009301C8" w:rsidRPr="00D74888">
        <w:rPr>
          <w:sz w:val="28"/>
          <w:szCs w:val="28"/>
        </w:rPr>
        <w:t>а также заявление с соответствующим обоснованием</w:t>
      </w:r>
      <w:r w:rsidR="009301C8">
        <w:rPr>
          <w:sz w:val="28"/>
          <w:szCs w:val="28"/>
        </w:rPr>
        <w:t>,</w:t>
      </w:r>
      <w:r w:rsidR="009301C8" w:rsidRPr="00D74888">
        <w:rPr>
          <w:sz w:val="28"/>
          <w:szCs w:val="28"/>
        </w:rPr>
        <w:t xml:space="preserve"> в случае несогласия с </w:t>
      </w:r>
      <w:r w:rsidR="00251CF9">
        <w:rPr>
          <w:sz w:val="28"/>
          <w:szCs w:val="28"/>
        </w:rPr>
        <w:t>П</w:t>
      </w:r>
      <w:r w:rsidR="009301C8" w:rsidRPr="00D74888">
        <w:rPr>
          <w:sz w:val="28"/>
          <w:szCs w:val="28"/>
        </w:rPr>
        <w:t>редставлением</w:t>
      </w:r>
      <w:r w:rsidR="00251CF9" w:rsidRPr="00251CF9">
        <w:rPr>
          <w:sz w:val="28"/>
          <w:szCs w:val="28"/>
        </w:rPr>
        <w:t xml:space="preserve"> </w:t>
      </w:r>
      <w:r w:rsidR="00251CF9" w:rsidRPr="007A217A">
        <w:rPr>
          <w:sz w:val="28"/>
          <w:szCs w:val="28"/>
        </w:rPr>
        <w:t xml:space="preserve">о профессиональной деятельности подлежащего аттестации руководителя </w:t>
      </w:r>
      <w:r w:rsidR="00251CF9">
        <w:rPr>
          <w:sz w:val="28"/>
          <w:szCs w:val="28"/>
        </w:rPr>
        <w:t xml:space="preserve">муниципального </w:t>
      </w:r>
      <w:r w:rsidR="00251CF9" w:rsidRPr="007A217A">
        <w:rPr>
          <w:sz w:val="28"/>
          <w:szCs w:val="28"/>
        </w:rPr>
        <w:t>учреждения</w:t>
      </w:r>
      <w:r w:rsidR="00251CF9">
        <w:rPr>
          <w:sz w:val="28"/>
          <w:szCs w:val="28"/>
        </w:rPr>
        <w:t xml:space="preserve"> культуры </w:t>
      </w:r>
      <w:r w:rsidR="00251CF9" w:rsidRPr="00951C25">
        <w:rPr>
          <w:sz w:val="28"/>
          <w:szCs w:val="28"/>
        </w:rPr>
        <w:t>(</w:t>
      </w:r>
      <w:r w:rsidR="00E878E9">
        <w:rPr>
          <w:sz w:val="28"/>
          <w:szCs w:val="28"/>
        </w:rPr>
        <w:t>П</w:t>
      </w:r>
      <w:r w:rsidR="00251CF9" w:rsidRPr="00951C25">
        <w:rPr>
          <w:sz w:val="28"/>
          <w:szCs w:val="28"/>
        </w:rPr>
        <w:t>риложение</w:t>
      </w:r>
      <w:r w:rsidR="009301C8" w:rsidRPr="00951C25">
        <w:rPr>
          <w:sz w:val="28"/>
          <w:szCs w:val="28"/>
        </w:rPr>
        <w:t xml:space="preserve"> </w:t>
      </w:r>
      <w:r w:rsidR="00251CF9" w:rsidRPr="00951C25">
        <w:rPr>
          <w:sz w:val="28"/>
          <w:szCs w:val="28"/>
        </w:rPr>
        <w:t>2</w:t>
      </w:r>
      <w:r w:rsidR="009301C8" w:rsidRPr="00951C25">
        <w:rPr>
          <w:sz w:val="28"/>
          <w:szCs w:val="28"/>
        </w:rPr>
        <w:t xml:space="preserve"> к настоящему Положению</w:t>
      </w:r>
      <w:r w:rsidR="00251CF9" w:rsidRPr="00951C25">
        <w:rPr>
          <w:sz w:val="28"/>
          <w:szCs w:val="28"/>
        </w:rPr>
        <w:t>)</w:t>
      </w:r>
      <w:r w:rsidR="009301C8" w:rsidRPr="00951C25">
        <w:rPr>
          <w:sz w:val="28"/>
          <w:szCs w:val="28"/>
        </w:rPr>
        <w:t>.</w:t>
      </w:r>
    </w:p>
    <w:p w:rsidR="009301C8" w:rsidRDefault="009301C8" w:rsidP="00B63B3A">
      <w:pPr>
        <w:tabs>
          <w:tab w:val="left" w:pos="1418"/>
        </w:tabs>
        <w:ind w:firstLine="540"/>
        <w:jc w:val="center"/>
        <w:rPr>
          <w:b/>
          <w:sz w:val="28"/>
          <w:szCs w:val="28"/>
        </w:rPr>
      </w:pPr>
    </w:p>
    <w:p w:rsidR="008106B5" w:rsidRPr="008D6B9F" w:rsidRDefault="00B06305" w:rsidP="00B63B3A">
      <w:pPr>
        <w:tabs>
          <w:tab w:val="left" w:pos="1418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106B5" w:rsidRPr="008D6B9F">
        <w:rPr>
          <w:b/>
          <w:sz w:val="28"/>
          <w:szCs w:val="28"/>
        </w:rPr>
        <w:t>. Проведение аттестации</w:t>
      </w:r>
    </w:p>
    <w:p w:rsidR="00AD0429" w:rsidRDefault="00AD0429" w:rsidP="00B63B3A">
      <w:pPr>
        <w:tabs>
          <w:tab w:val="left" w:pos="1418"/>
        </w:tabs>
        <w:ind w:firstLine="540"/>
        <w:jc w:val="both"/>
        <w:rPr>
          <w:color w:val="7030A0"/>
          <w:sz w:val="28"/>
          <w:szCs w:val="28"/>
        </w:rPr>
      </w:pPr>
    </w:p>
    <w:p w:rsidR="006141CF" w:rsidRPr="006141CF" w:rsidRDefault="006141CF" w:rsidP="00B63B3A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3506B2">
        <w:rPr>
          <w:sz w:val="28"/>
          <w:szCs w:val="28"/>
        </w:rPr>
        <w:t>.</w:t>
      </w:r>
      <w:r w:rsidR="003506B2">
        <w:rPr>
          <w:sz w:val="28"/>
          <w:szCs w:val="28"/>
        </w:rPr>
        <w:tab/>
      </w:r>
      <w:r w:rsidRPr="006141CF">
        <w:rPr>
          <w:sz w:val="28"/>
          <w:szCs w:val="28"/>
        </w:rPr>
        <w:t>Заседания Аттестационной комиссии проводит председатель Аттестационной комиссии</w:t>
      </w:r>
      <w:r>
        <w:rPr>
          <w:sz w:val="28"/>
          <w:szCs w:val="28"/>
        </w:rPr>
        <w:t xml:space="preserve">, а в случае отсутствия председателя – </w:t>
      </w:r>
      <w:r w:rsidRPr="006141CF">
        <w:rPr>
          <w:sz w:val="28"/>
          <w:szCs w:val="28"/>
        </w:rPr>
        <w:t>его заместитель.</w:t>
      </w:r>
    </w:p>
    <w:p w:rsidR="006141CF" w:rsidRPr="006141CF" w:rsidRDefault="003506B2" w:rsidP="00B63B3A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</w:r>
      <w:r w:rsidR="006141CF" w:rsidRPr="006141CF">
        <w:rPr>
          <w:sz w:val="28"/>
          <w:szCs w:val="28"/>
        </w:rPr>
        <w:t xml:space="preserve">Заседание Аттестационной комиссии считается правомочным, если на </w:t>
      </w:r>
      <w:r w:rsidR="006141CF" w:rsidRPr="006141CF">
        <w:rPr>
          <w:sz w:val="28"/>
          <w:szCs w:val="28"/>
        </w:rPr>
        <w:lastRenderedPageBreak/>
        <w:t xml:space="preserve">нем присутствует не менее двух третей </w:t>
      </w:r>
      <w:r w:rsidR="006141CF" w:rsidRPr="006141CF">
        <w:rPr>
          <w:spacing w:val="2"/>
          <w:sz w:val="28"/>
          <w:szCs w:val="28"/>
        </w:rPr>
        <w:t>от общего числа</w:t>
      </w:r>
      <w:r w:rsidR="006141CF" w:rsidRPr="006141CF">
        <w:rPr>
          <w:sz w:val="28"/>
          <w:szCs w:val="28"/>
        </w:rPr>
        <w:t xml:space="preserve"> членов Аттестационной комиссии.</w:t>
      </w:r>
    </w:p>
    <w:p w:rsidR="008106B5" w:rsidRDefault="009301C8" w:rsidP="00B63B3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301C8">
        <w:rPr>
          <w:sz w:val="28"/>
          <w:szCs w:val="28"/>
        </w:rPr>
        <w:t>4.3</w:t>
      </w:r>
      <w:r w:rsidR="003506B2">
        <w:rPr>
          <w:sz w:val="28"/>
          <w:szCs w:val="28"/>
        </w:rPr>
        <w:t>.</w:t>
      </w:r>
      <w:r w:rsidR="003506B2">
        <w:rPr>
          <w:sz w:val="28"/>
          <w:szCs w:val="28"/>
        </w:rPr>
        <w:tab/>
      </w:r>
      <w:r w:rsidR="008106B5" w:rsidRPr="009301C8">
        <w:rPr>
          <w:sz w:val="28"/>
          <w:szCs w:val="28"/>
        </w:rPr>
        <w:t>Аттестация проводится в присутствии аттестуемого руководителя учреждения.</w:t>
      </w:r>
    </w:p>
    <w:p w:rsidR="008106B5" w:rsidRPr="00156D2F" w:rsidRDefault="00156D2F" w:rsidP="00B63B3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D74888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D74888">
        <w:rPr>
          <w:sz w:val="28"/>
          <w:szCs w:val="28"/>
        </w:rPr>
        <w:t>.</w:t>
      </w:r>
      <w:r w:rsidR="003506B2">
        <w:rPr>
          <w:sz w:val="28"/>
          <w:szCs w:val="28"/>
        </w:rPr>
        <w:tab/>
      </w:r>
      <w:r w:rsidRPr="00D74888">
        <w:rPr>
          <w:sz w:val="28"/>
          <w:szCs w:val="28"/>
        </w:rPr>
        <w:t xml:space="preserve">В случае неявки </w:t>
      </w:r>
      <w:r>
        <w:rPr>
          <w:sz w:val="28"/>
          <w:szCs w:val="28"/>
        </w:rPr>
        <w:t>аттестуемого</w:t>
      </w:r>
      <w:r w:rsidRPr="00D74888">
        <w:rPr>
          <w:sz w:val="28"/>
          <w:szCs w:val="28"/>
        </w:rPr>
        <w:t xml:space="preserve"> на заседание </w:t>
      </w:r>
      <w:r>
        <w:rPr>
          <w:sz w:val="28"/>
          <w:szCs w:val="28"/>
        </w:rPr>
        <w:t>А</w:t>
      </w:r>
      <w:r w:rsidRPr="00D74888">
        <w:rPr>
          <w:sz w:val="28"/>
          <w:szCs w:val="28"/>
        </w:rPr>
        <w:t xml:space="preserve">ттестационной комиссии по уважительной причине (болезнь </w:t>
      </w:r>
      <w:r>
        <w:rPr>
          <w:sz w:val="28"/>
          <w:szCs w:val="28"/>
        </w:rPr>
        <w:t>аттестуемого</w:t>
      </w:r>
      <w:r w:rsidRPr="00D74888">
        <w:rPr>
          <w:sz w:val="28"/>
          <w:szCs w:val="28"/>
        </w:rPr>
        <w:t xml:space="preserve"> или членов его семьи, подтвержденная соответствующим документом медицинского учреждения, служебная командировка, ежегодный оплачиваемый отпуск, иные случаи неявки, признанные уважительными решением </w:t>
      </w:r>
      <w:r>
        <w:rPr>
          <w:sz w:val="28"/>
          <w:szCs w:val="28"/>
        </w:rPr>
        <w:t>А</w:t>
      </w:r>
      <w:r w:rsidRPr="00D74888">
        <w:rPr>
          <w:sz w:val="28"/>
          <w:szCs w:val="28"/>
        </w:rPr>
        <w:t xml:space="preserve">ттестационной комиссии) </w:t>
      </w:r>
      <w:r>
        <w:rPr>
          <w:sz w:val="28"/>
          <w:szCs w:val="28"/>
        </w:rPr>
        <w:t>А</w:t>
      </w:r>
      <w:r w:rsidRPr="00D74888">
        <w:rPr>
          <w:sz w:val="28"/>
          <w:szCs w:val="28"/>
        </w:rPr>
        <w:t>ттестационной комиссией устанавливаются н</w:t>
      </w:r>
      <w:r>
        <w:rPr>
          <w:sz w:val="28"/>
          <w:szCs w:val="28"/>
        </w:rPr>
        <w:t>овые сроки проведения его аттестации</w:t>
      </w:r>
      <w:r w:rsidRPr="00D74888">
        <w:rPr>
          <w:sz w:val="28"/>
          <w:szCs w:val="28"/>
        </w:rPr>
        <w:t xml:space="preserve">. Решение о переносе аттестации заносится в протокол заседания </w:t>
      </w:r>
      <w:r>
        <w:rPr>
          <w:sz w:val="28"/>
          <w:szCs w:val="28"/>
        </w:rPr>
        <w:t xml:space="preserve">Аттестационной комиссии, а </w:t>
      </w:r>
      <w:r w:rsidRPr="00156D2F">
        <w:rPr>
          <w:sz w:val="28"/>
          <w:szCs w:val="28"/>
        </w:rPr>
        <w:t>д</w:t>
      </w:r>
      <w:r w:rsidR="008106B5" w:rsidRPr="00156D2F">
        <w:rPr>
          <w:sz w:val="28"/>
          <w:szCs w:val="28"/>
        </w:rPr>
        <w:t xml:space="preserve">окумент, подтверждающий уважительную причину отсутствия </w:t>
      </w:r>
      <w:r w:rsidRPr="00156D2F">
        <w:rPr>
          <w:sz w:val="28"/>
          <w:szCs w:val="28"/>
        </w:rPr>
        <w:t>аттестуемого</w:t>
      </w:r>
      <w:r w:rsidR="008106B5" w:rsidRPr="00156D2F">
        <w:rPr>
          <w:sz w:val="28"/>
          <w:szCs w:val="28"/>
        </w:rPr>
        <w:t>, приобщается к его аттестационному листу.</w:t>
      </w:r>
    </w:p>
    <w:p w:rsidR="009301C8" w:rsidRPr="00D74888" w:rsidRDefault="009301C8" w:rsidP="00B63B3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D74888">
        <w:rPr>
          <w:sz w:val="28"/>
          <w:szCs w:val="28"/>
        </w:rPr>
        <w:t>4.</w:t>
      </w:r>
      <w:r w:rsidR="00B63B3A">
        <w:rPr>
          <w:sz w:val="28"/>
          <w:szCs w:val="28"/>
        </w:rPr>
        <w:t>5</w:t>
      </w:r>
      <w:r w:rsidR="003506B2">
        <w:rPr>
          <w:sz w:val="28"/>
          <w:szCs w:val="28"/>
        </w:rPr>
        <w:t>.</w:t>
      </w:r>
      <w:r w:rsidR="003506B2">
        <w:rPr>
          <w:sz w:val="28"/>
          <w:szCs w:val="28"/>
        </w:rPr>
        <w:tab/>
      </w:r>
      <w:r w:rsidRPr="00D74888">
        <w:rPr>
          <w:sz w:val="28"/>
          <w:szCs w:val="28"/>
        </w:rPr>
        <w:t xml:space="preserve">В случае неявки </w:t>
      </w:r>
      <w:proofErr w:type="gramStart"/>
      <w:r w:rsidR="00156D2F">
        <w:rPr>
          <w:sz w:val="28"/>
          <w:szCs w:val="28"/>
        </w:rPr>
        <w:t>аттестуемого</w:t>
      </w:r>
      <w:proofErr w:type="gramEnd"/>
      <w:r w:rsidRPr="00D74888">
        <w:rPr>
          <w:sz w:val="28"/>
          <w:szCs w:val="28"/>
        </w:rPr>
        <w:t xml:space="preserve"> на заседание </w:t>
      </w:r>
      <w:r w:rsidR="00156D2F">
        <w:rPr>
          <w:sz w:val="28"/>
          <w:szCs w:val="28"/>
        </w:rPr>
        <w:t>А</w:t>
      </w:r>
      <w:r w:rsidRPr="00D74888">
        <w:rPr>
          <w:sz w:val="28"/>
          <w:szCs w:val="28"/>
        </w:rPr>
        <w:t>ттестационной комиссии без уважительн</w:t>
      </w:r>
      <w:r w:rsidR="00622849">
        <w:rPr>
          <w:sz w:val="28"/>
          <w:szCs w:val="28"/>
        </w:rPr>
        <w:t>ых</w:t>
      </w:r>
      <w:r w:rsidRPr="00D74888">
        <w:rPr>
          <w:sz w:val="28"/>
          <w:szCs w:val="28"/>
        </w:rPr>
        <w:t xml:space="preserve"> причин </w:t>
      </w:r>
      <w:r w:rsidR="00156D2F">
        <w:rPr>
          <w:sz w:val="28"/>
          <w:szCs w:val="28"/>
        </w:rPr>
        <w:t>А</w:t>
      </w:r>
      <w:r w:rsidRPr="00D74888">
        <w:rPr>
          <w:sz w:val="28"/>
          <w:szCs w:val="28"/>
        </w:rPr>
        <w:t xml:space="preserve">ттестационная комиссия </w:t>
      </w:r>
      <w:r w:rsidR="00622849">
        <w:rPr>
          <w:sz w:val="28"/>
          <w:szCs w:val="28"/>
        </w:rPr>
        <w:t>может провести аттестацию в его отсутствие</w:t>
      </w:r>
      <w:r w:rsidRPr="00D74888">
        <w:rPr>
          <w:sz w:val="28"/>
          <w:szCs w:val="28"/>
        </w:rPr>
        <w:t>.</w:t>
      </w:r>
    </w:p>
    <w:p w:rsidR="008106B5" w:rsidRPr="00A1370C" w:rsidRDefault="00A1370C" w:rsidP="00B63B3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1370C">
        <w:rPr>
          <w:sz w:val="28"/>
          <w:szCs w:val="28"/>
        </w:rPr>
        <w:t>4.</w:t>
      </w:r>
      <w:r w:rsidR="00B63B3A">
        <w:rPr>
          <w:sz w:val="28"/>
          <w:szCs w:val="28"/>
        </w:rPr>
        <w:t>6</w:t>
      </w:r>
      <w:r w:rsidR="003506B2">
        <w:rPr>
          <w:sz w:val="28"/>
          <w:szCs w:val="28"/>
        </w:rPr>
        <w:t>.</w:t>
      </w:r>
      <w:r w:rsidR="003506B2">
        <w:rPr>
          <w:sz w:val="28"/>
          <w:szCs w:val="28"/>
        </w:rPr>
        <w:tab/>
      </w:r>
      <w:r w:rsidR="008106B5" w:rsidRPr="00A1370C">
        <w:rPr>
          <w:sz w:val="28"/>
          <w:szCs w:val="28"/>
        </w:rPr>
        <w:t>Аттестационная комиссия рассматривает представленные материалы, заслушивает аттестуемого руководителя учреждения, проводит собеседование или обсуждение по материалам, представленным аттестуемым.</w:t>
      </w:r>
      <w:r w:rsidR="00536CA7">
        <w:rPr>
          <w:sz w:val="28"/>
          <w:szCs w:val="28"/>
        </w:rPr>
        <w:t xml:space="preserve"> Обсуждение работы аттестуемого должно проходить в обстановке требовательности, объективности и доброжелательности</w:t>
      </w:r>
      <w:r w:rsidR="00365873">
        <w:rPr>
          <w:sz w:val="28"/>
          <w:szCs w:val="28"/>
        </w:rPr>
        <w:t>, исключающ</w:t>
      </w:r>
      <w:r w:rsidR="00B63B3A">
        <w:rPr>
          <w:sz w:val="28"/>
          <w:szCs w:val="28"/>
        </w:rPr>
        <w:t>ей</w:t>
      </w:r>
      <w:r w:rsidR="00365873">
        <w:rPr>
          <w:sz w:val="28"/>
          <w:szCs w:val="28"/>
        </w:rPr>
        <w:t xml:space="preserve"> проявление субъективизма.</w:t>
      </w:r>
    </w:p>
    <w:p w:rsidR="008106B5" w:rsidRPr="00A1370C" w:rsidRDefault="00A1370C" w:rsidP="00B63B3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1370C">
        <w:rPr>
          <w:sz w:val="28"/>
          <w:szCs w:val="28"/>
        </w:rPr>
        <w:t>4.</w:t>
      </w:r>
      <w:r w:rsidR="00B63B3A">
        <w:rPr>
          <w:sz w:val="28"/>
          <w:szCs w:val="28"/>
        </w:rPr>
        <w:t>7</w:t>
      </w:r>
      <w:r w:rsidR="003506B2">
        <w:rPr>
          <w:sz w:val="28"/>
          <w:szCs w:val="28"/>
        </w:rPr>
        <w:t>.</w:t>
      </w:r>
      <w:r w:rsidR="003506B2">
        <w:rPr>
          <w:sz w:val="28"/>
          <w:szCs w:val="28"/>
        </w:rPr>
        <w:tab/>
      </w:r>
      <w:r w:rsidR="008106B5" w:rsidRPr="00A1370C">
        <w:rPr>
          <w:sz w:val="28"/>
          <w:szCs w:val="28"/>
        </w:rPr>
        <w:t>Оценка профессиональной деятельности аттестуемого руководителя учреждения основывается на его соответствии квалификационным требованиям к занимаемой должности, определении его участия в решении поставленных перед учреждением задач, качестве и результативности выполняемой им работы, своевременности выполнения должностных обязанностей</w:t>
      </w:r>
      <w:r w:rsidRPr="00A1370C">
        <w:rPr>
          <w:sz w:val="28"/>
          <w:szCs w:val="28"/>
        </w:rPr>
        <w:t xml:space="preserve"> и поручений представителя учредителя</w:t>
      </w:r>
      <w:r w:rsidR="008106B5" w:rsidRPr="00A1370C">
        <w:rPr>
          <w:sz w:val="28"/>
          <w:szCs w:val="28"/>
        </w:rPr>
        <w:t>. При этом должны учитываться уровень профессионального образования, профессиональные знания, стаж и опыт работы, дополнительное профессиональное образование, поощрения и взыскания, а также организаторские способности и личностные качества</w:t>
      </w:r>
      <w:r w:rsidRPr="00A1370C">
        <w:rPr>
          <w:sz w:val="28"/>
          <w:szCs w:val="28"/>
        </w:rPr>
        <w:t xml:space="preserve"> аттестуемого</w:t>
      </w:r>
      <w:r w:rsidR="008106B5" w:rsidRPr="00A1370C">
        <w:rPr>
          <w:sz w:val="28"/>
          <w:szCs w:val="28"/>
        </w:rPr>
        <w:t>.</w:t>
      </w:r>
    </w:p>
    <w:p w:rsidR="00046AD8" w:rsidRPr="00046AD8" w:rsidRDefault="00046AD8" w:rsidP="00B63B3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046AD8">
        <w:rPr>
          <w:sz w:val="28"/>
          <w:szCs w:val="28"/>
        </w:rPr>
        <w:t>4.</w:t>
      </w:r>
      <w:r w:rsidR="00B63B3A">
        <w:rPr>
          <w:sz w:val="28"/>
          <w:szCs w:val="28"/>
        </w:rPr>
        <w:t>8</w:t>
      </w:r>
      <w:r w:rsidR="003506B2">
        <w:rPr>
          <w:sz w:val="28"/>
          <w:szCs w:val="28"/>
        </w:rPr>
        <w:t>.</w:t>
      </w:r>
      <w:r w:rsidR="003506B2">
        <w:rPr>
          <w:sz w:val="28"/>
          <w:szCs w:val="28"/>
        </w:rPr>
        <w:tab/>
      </w:r>
      <w:r w:rsidRPr="00046AD8">
        <w:rPr>
          <w:sz w:val="28"/>
          <w:szCs w:val="28"/>
        </w:rPr>
        <w:t>По результатам аттестации Аттестационная комиссия в отношении аттестуемого руководителя учреждения принимает одно из следующих решений:</w:t>
      </w:r>
    </w:p>
    <w:p w:rsidR="00046AD8" w:rsidRPr="00046AD8" w:rsidRDefault="007A7817" w:rsidP="00B63B3A">
      <w:pPr>
        <w:tabs>
          <w:tab w:val="left" w:pos="1418"/>
          <w:tab w:val="left" w:pos="27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0CE0">
        <w:rPr>
          <w:sz w:val="28"/>
          <w:szCs w:val="28"/>
        </w:rPr>
        <w:t>руководитель учреждения</w:t>
      </w:r>
      <w:r w:rsidR="00046AD8" w:rsidRPr="00046AD8">
        <w:rPr>
          <w:sz w:val="28"/>
          <w:szCs w:val="28"/>
        </w:rPr>
        <w:t xml:space="preserve"> соответствует </w:t>
      </w:r>
      <w:r w:rsidR="00900CE0">
        <w:rPr>
          <w:sz w:val="28"/>
          <w:szCs w:val="28"/>
        </w:rPr>
        <w:t>занимаемой должности</w:t>
      </w:r>
      <w:r w:rsidR="00046AD8" w:rsidRPr="00046AD8">
        <w:rPr>
          <w:sz w:val="28"/>
          <w:szCs w:val="28"/>
        </w:rPr>
        <w:t>;</w:t>
      </w:r>
    </w:p>
    <w:p w:rsidR="00046AD8" w:rsidRDefault="007A7817" w:rsidP="00B63B3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0CE0">
        <w:rPr>
          <w:sz w:val="28"/>
          <w:szCs w:val="28"/>
        </w:rPr>
        <w:t>руководитель учреждения</w:t>
      </w:r>
      <w:r w:rsidR="00900CE0" w:rsidRPr="00046AD8">
        <w:rPr>
          <w:sz w:val="28"/>
          <w:szCs w:val="28"/>
        </w:rPr>
        <w:t xml:space="preserve"> </w:t>
      </w:r>
      <w:r w:rsidR="00900CE0">
        <w:rPr>
          <w:sz w:val="28"/>
          <w:szCs w:val="28"/>
        </w:rPr>
        <w:t xml:space="preserve">не </w:t>
      </w:r>
      <w:r w:rsidR="00900CE0" w:rsidRPr="00046AD8">
        <w:rPr>
          <w:sz w:val="28"/>
          <w:szCs w:val="28"/>
        </w:rPr>
        <w:t xml:space="preserve">соответствует </w:t>
      </w:r>
      <w:r w:rsidR="00900CE0">
        <w:rPr>
          <w:sz w:val="28"/>
          <w:szCs w:val="28"/>
        </w:rPr>
        <w:t>занимаемой должности</w:t>
      </w:r>
      <w:r w:rsidR="00900CE0" w:rsidRPr="00046AD8">
        <w:rPr>
          <w:sz w:val="28"/>
          <w:szCs w:val="28"/>
        </w:rPr>
        <w:t>;</w:t>
      </w:r>
    </w:p>
    <w:p w:rsidR="00900CE0" w:rsidRPr="00046AD8" w:rsidRDefault="007A7817" w:rsidP="00B63B3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0CE0">
        <w:rPr>
          <w:sz w:val="28"/>
          <w:szCs w:val="28"/>
        </w:rPr>
        <w:t>руководитель учреждения</w:t>
      </w:r>
      <w:r w:rsidR="00900CE0" w:rsidRPr="00046AD8">
        <w:rPr>
          <w:sz w:val="28"/>
          <w:szCs w:val="28"/>
        </w:rPr>
        <w:t xml:space="preserve"> соответствует </w:t>
      </w:r>
      <w:r w:rsidR="00900CE0">
        <w:rPr>
          <w:sz w:val="28"/>
          <w:szCs w:val="28"/>
        </w:rPr>
        <w:t>занимаемой должности при условии выполнения рекомендаций Аттестационной комиссии</w:t>
      </w:r>
      <w:r w:rsidR="00900CE0" w:rsidRPr="00046AD8">
        <w:rPr>
          <w:sz w:val="28"/>
          <w:szCs w:val="28"/>
        </w:rPr>
        <w:t>;</w:t>
      </w:r>
    </w:p>
    <w:p w:rsidR="008106B5" w:rsidRPr="00046AD8" w:rsidRDefault="00046AD8" w:rsidP="00B63B3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046AD8">
        <w:rPr>
          <w:sz w:val="28"/>
          <w:szCs w:val="28"/>
        </w:rPr>
        <w:t>4.</w:t>
      </w:r>
      <w:r w:rsidR="00B63B3A">
        <w:rPr>
          <w:sz w:val="28"/>
          <w:szCs w:val="28"/>
        </w:rPr>
        <w:t>9</w:t>
      </w:r>
      <w:r w:rsidR="003506B2">
        <w:rPr>
          <w:sz w:val="28"/>
          <w:szCs w:val="28"/>
        </w:rPr>
        <w:t>.</w:t>
      </w:r>
      <w:r w:rsidR="003506B2">
        <w:rPr>
          <w:sz w:val="28"/>
          <w:szCs w:val="28"/>
        </w:rPr>
        <w:tab/>
      </w:r>
      <w:r w:rsidR="008106B5" w:rsidRPr="00046AD8">
        <w:rPr>
          <w:sz w:val="28"/>
          <w:szCs w:val="28"/>
        </w:rPr>
        <w:t xml:space="preserve">Решение об оценке деятельности руководителя учреждения и рекомендации </w:t>
      </w:r>
      <w:r w:rsidRPr="00046AD8">
        <w:rPr>
          <w:sz w:val="28"/>
          <w:szCs w:val="28"/>
        </w:rPr>
        <w:t>А</w:t>
      </w:r>
      <w:r w:rsidR="008106B5" w:rsidRPr="00046AD8">
        <w:rPr>
          <w:sz w:val="28"/>
          <w:szCs w:val="28"/>
        </w:rPr>
        <w:t>ттестационной комиссии принимаются открытым голосованием в отсутствие аттестуемого руководителя учреждения.</w:t>
      </w:r>
    </w:p>
    <w:p w:rsidR="00046AD8" w:rsidRDefault="00046AD8" w:rsidP="00B63B3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C73384">
        <w:rPr>
          <w:sz w:val="28"/>
          <w:szCs w:val="28"/>
        </w:rPr>
        <w:t>4.1</w:t>
      </w:r>
      <w:r w:rsidR="00B63B3A">
        <w:rPr>
          <w:sz w:val="28"/>
          <w:szCs w:val="28"/>
        </w:rPr>
        <w:t>0</w:t>
      </w:r>
      <w:r w:rsidR="003506B2">
        <w:rPr>
          <w:sz w:val="28"/>
          <w:szCs w:val="28"/>
        </w:rPr>
        <w:t>.</w:t>
      </w:r>
      <w:r w:rsidR="003506B2">
        <w:rPr>
          <w:sz w:val="28"/>
          <w:szCs w:val="28"/>
        </w:rPr>
        <w:tab/>
      </w:r>
      <w:r w:rsidR="008106B5" w:rsidRPr="00C73384">
        <w:rPr>
          <w:sz w:val="28"/>
          <w:szCs w:val="28"/>
        </w:rPr>
        <w:t xml:space="preserve">Результаты голосования определяются большинством голосов присутствующих. </w:t>
      </w:r>
      <w:r w:rsidRPr="00C73384">
        <w:rPr>
          <w:sz w:val="28"/>
          <w:szCs w:val="28"/>
        </w:rPr>
        <w:t xml:space="preserve">При равенстве голосов </w:t>
      </w:r>
      <w:proofErr w:type="gramStart"/>
      <w:r w:rsidRPr="00C73384">
        <w:rPr>
          <w:sz w:val="28"/>
          <w:szCs w:val="28"/>
        </w:rPr>
        <w:t>аттестуемый</w:t>
      </w:r>
      <w:proofErr w:type="gramEnd"/>
      <w:r w:rsidRPr="00C73384">
        <w:rPr>
          <w:sz w:val="28"/>
          <w:szCs w:val="28"/>
        </w:rPr>
        <w:t xml:space="preserve"> считается успешно прошедшим аттестацию и признается соответствующим </w:t>
      </w:r>
      <w:r w:rsidR="00E5090D" w:rsidRPr="00C73384">
        <w:rPr>
          <w:sz w:val="28"/>
          <w:szCs w:val="28"/>
        </w:rPr>
        <w:t>занимаемой</w:t>
      </w:r>
      <w:r w:rsidRPr="00C73384">
        <w:rPr>
          <w:sz w:val="28"/>
          <w:szCs w:val="28"/>
        </w:rPr>
        <w:t xml:space="preserve"> должности руководителя учреждения.</w:t>
      </w:r>
    </w:p>
    <w:p w:rsidR="008A15C3" w:rsidRPr="00E2077F" w:rsidRDefault="008A15C3" w:rsidP="00B63B3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A15C3">
        <w:rPr>
          <w:sz w:val="28"/>
          <w:szCs w:val="28"/>
        </w:rPr>
        <w:lastRenderedPageBreak/>
        <w:t>4.1</w:t>
      </w:r>
      <w:r w:rsidR="00B63B3A">
        <w:rPr>
          <w:sz w:val="28"/>
          <w:szCs w:val="28"/>
        </w:rPr>
        <w:t>1</w:t>
      </w:r>
      <w:r w:rsidRPr="008A15C3">
        <w:rPr>
          <w:sz w:val="28"/>
          <w:szCs w:val="28"/>
        </w:rPr>
        <w:t>.</w:t>
      </w:r>
      <w:r w:rsidR="003506B2">
        <w:rPr>
          <w:sz w:val="28"/>
          <w:szCs w:val="28"/>
        </w:rPr>
        <w:tab/>
      </w:r>
      <w:r w:rsidR="00E2077F" w:rsidRPr="00E2077F">
        <w:rPr>
          <w:spacing w:val="2"/>
          <w:sz w:val="28"/>
          <w:szCs w:val="28"/>
        </w:rPr>
        <w:t xml:space="preserve">Результаты голосования и решение </w:t>
      </w:r>
      <w:r w:rsidR="00E2077F" w:rsidRPr="00E2077F">
        <w:rPr>
          <w:sz w:val="28"/>
          <w:szCs w:val="28"/>
        </w:rPr>
        <w:t>Аттестационной</w:t>
      </w:r>
      <w:r w:rsidR="00E2077F" w:rsidRPr="00E2077F">
        <w:rPr>
          <w:spacing w:val="2"/>
          <w:sz w:val="28"/>
          <w:szCs w:val="28"/>
        </w:rPr>
        <w:t xml:space="preserve"> комиссии заносятся в протокол</w:t>
      </w:r>
      <w:r w:rsidRPr="00E2077F">
        <w:rPr>
          <w:sz w:val="28"/>
          <w:szCs w:val="28"/>
        </w:rPr>
        <w:t xml:space="preserve">, который подписывается всеми членами Аттестационной комиссии, </w:t>
      </w:r>
      <w:r w:rsidR="00E2077F" w:rsidRPr="00E2077F">
        <w:rPr>
          <w:spacing w:val="2"/>
          <w:sz w:val="28"/>
          <w:szCs w:val="28"/>
        </w:rPr>
        <w:t>принявшими участие в заседании</w:t>
      </w:r>
      <w:r w:rsidRPr="00E2077F">
        <w:rPr>
          <w:sz w:val="28"/>
          <w:szCs w:val="28"/>
        </w:rPr>
        <w:t>.</w:t>
      </w:r>
    </w:p>
    <w:p w:rsidR="008106B5" w:rsidRDefault="008A15C3" w:rsidP="00B63B3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A15C3">
        <w:rPr>
          <w:sz w:val="28"/>
          <w:szCs w:val="28"/>
        </w:rPr>
        <w:t>4.1</w:t>
      </w:r>
      <w:r w:rsidR="00B63B3A">
        <w:rPr>
          <w:sz w:val="28"/>
          <w:szCs w:val="28"/>
        </w:rPr>
        <w:t>2</w:t>
      </w:r>
      <w:r w:rsidR="003506B2">
        <w:rPr>
          <w:sz w:val="28"/>
          <w:szCs w:val="28"/>
        </w:rPr>
        <w:t>.</w:t>
      </w:r>
      <w:r w:rsidR="003506B2">
        <w:rPr>
          <w:sz w:val="28"/>
          <w:szCs w:val="28"/>
        </w:rPr>
        <w:tab/>
      </w:r>
      <w:r w:rsidR="00E2077F" w:rsidRPr="00E2077F">
        <w:rPr>
          <w:sz w:val="28"/>
          <w:szCs w:val="28"/>
        </w:rPr>
        <w:t>Любой из членов Аттестационной комиссии, не согласный с принятым решением, имеет право в письменной форме изложить свое особое мнение, которое приобщается к протоколу заседания Аттестационной комиссии</w:t>
      </w:r>
      <w:r w:rsidR="008106B5" w:rsidRPr="00E2077F">
        <w:rPr>
          <w:sz w:val="28"/>
          <w:szCs w:val="28"/>
        </w:rPr>
        <w:t>.</w:t>
      </w:r>
    </w:p>
    <w:p w:rsidR="00C81430" w:rsidRPr="00C81430" w:rsidRDefault="00C81430" w:rsidP="00B63B3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C81430">
        <w:rPr>
          <w:sz w:val="28"/>
          <w:szCs w:val="28"/>
        </w:rPr>
        <w:t>4.1</w:t>
      </w:r>
      <w:r w:rsidR="00B63B3A">
        <w:rPr>
          <w:sz w:val="28"/>
          <w:szCs w:val="28"/>
        </w:rPr>
        <w:t>3</w:t>
      </w:r>
      <w:r w:rsidR="003506B2">
        <w:rPr>
          <w:sz w:val="28"/>
          <w:szCs w:val="28"/>
        </w:rPr>
        <w:t>.</w:t>
      </w:r>
      <w:r w:rsidR="003506B2">
        <w:rPr>
          <w:sz w:val="28"/>
          <w:szCs w:val="28"/>
        </w:rPr>
        <w:tab/>
      </w:r>
      <w:r w:rsidRPr="00C81430">
        <w:rPr>
          <w:sz w:val="28"/>
          <w:szCs w:val="28"/>
        </w:rPr>
        <w:t>Аттестационная комиссия может высказывать мотивированные рекомендации о поощрении отдельных руководителей учреждений за достигнутые ими успехи, предложения по повышению квалификации, профессиональной подготовке и переподготовке, по повышению эффективности деятельности руководителя учреждения.</w:t>
      </w:r>
    </w:p>
    <w:p w:rsidR="00692A5D" w:rsidRDefault="00692A5D" w:rsidP="00B63B3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B63B3A">
        <w:rPr>
          <w:sz w:val="28"/>
          <w:szCs w:val="28"/>
        </w:rPr>
        <w:t>4</w:t>
      </w:r>
      <w:r w:rsidR="003506B2">
        <w:rPr>
          <w:sz w:val="28"/>
          <w:szCs w:val="28"/>
        </w:rPr>
        <w:t>.</w:t>
      </w:r>
      <w:r w:rsidR="003506B2">
        <w:rPr>
          <w:sz w:val="28"/>
          <w:szCs w:val="28"/>
        </w:rPr>
        <w:tab/>
      </w:r>
      <w:r w:rsidRPr="00692A5D">
        <w:rPr>
          <w:sz w:val="28"/>
          <w:szCs w:val="28"/>
        </w:rPr>
        <w:t>Оценка деятельности руководителя учреждения, прошедшего аттестацию, и рекомендации Аттестационной комиссии заносятся в аттестационный лист (</w:t>
      </w:r>
      <w:r w:rsidR="00E878E9">
        <w:rPr>
          <w:sz w:val="28"/>
          <w:szCs w:val="28"/>
        </w:rPr>
        <w:t>П</w:t>
      </w:r>
      <w:r w:rsidRPr="00951C25">
        <w:rPr>
          <w:sz w:val="28"/>
          <w:szCs w:val="28"/>
        </w:rPr>
        <w:t xml:space="preserve">риложение </w:t>
      </w:r>
      <w:r w:rsidR="00951C25" w:rsidRPr="00951C25">
        <w:rPr>
          <w:sz w:val="28"/>
          <w:szCs w:val="28"/>
        </w:rPr>
        <w:t>3</w:t>
      </w:r>
      <w:r w:rsidRPr="00951C25">
        <w:rPr>
          <w:sz w:val="28"/>
          <w:szCs w:val="28"/>
        </w:rPr>
        <w:t xml:space="preserve"> к </w:t>
      </w:r>
      <w:r w:rsidR="00951C25" w:rsidRPr="00951C25">
        <w:rPr>
          <w:sz w:val="28"/>
          <w:szCs w:val="28"/>
        </w:rPr>
        <w:t xml:space="preserve">настоящему </w:t>
      </w:r>
      <w:r w:rsidRPr="00951C25">
        <w:rPr>
          <w:sz w:val="28"/>
          <w:szCs w:val="28"/>
        </w:rPr>
        <w:t>Положению</w:t>
      </w:r>
      <w:r w:rsidRPr="00692A5D">
        <w:rPr>
          <w:sz w:val="28"/>
          <w:szCs w:val="28"/>
        </w:rPr>
        <w:t>).</w:t>
      </w:r>
    </w:p>
    <w:p w:rsidR="00C81430" w:rsidRPr="00C81430" w:rsidRDefault="00692A5D" w:rsidP="00B63B3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B63B3A">
        <w:rPr>
          <w:sz w:val="28"/>
          <w:szCs w:val="28"/>
        </w:rPr>
        <w:t>5</w:t>
      </w:r>
      <w:r w:rsidR="003506B2">
        <w:rPr>
          <w:sz w:val="28"/>
          <w:szCs w:val="28"/>
        </w:rPr>
        <w:t>.</w:t>
      </w:r>
      <w:r w:rsidR="003506B2">
        <w:rPr>
          <w:sz w:val="28"/>
          <w:szCs w:val="28"/>
        </w:rPr>
        <w:tab/>
      </w:r>
      <w:r w:rsidR="00C81430" w:rsidRPr="00C81430">
        <w:rPr>
          <w:sz w:val="28"/>
          <w:szCs w:val="28"/>
        </w:rPr>
        <w:t xml:space="preserve">Аттестационный лист составляется в двух экземплярах и подписывается председателем, заместителем, секретарем и членами Аттестационной комиссии, присутствовавшими на заседании. </w:t>
      </w:r>
    </w:p>
    <w:p w:rsidR="008106B5" w:rsidRDefault="00C81430" w:rsidP="00B63B3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C81430">
        <w:rPr>
          <w:sz w:val="28"/>
          <w:szCs w:val="28"/>
        </w:rPr>
        <w:t>4.1</w:t>
      </w:r>
      <w:r w:rsidR="00B63B3A">
        <w:rPr>
          <w:sz w:val="28"/>
          <w:szCs w:val="28"/>
        </w:rPr>
        <w:t>6</w:t>
      </w:r>
      <w:r w:rsidR="003506B2">
        <w:rPr>
          <w:sz w:val="28"/>
          <w:szCs w:val="28"/>
        </w:rPr>
        <w:t>.</w:t>
      </w:r>
      <w:r w:rsidR="003506B2">
        <w:rPr>
          <w:sz w:val="28"/>
          <w:szCs w:val="28"/>
        </w:rPr>
        <w:tab/>
      </w:r>
      <w:r w:rsidR="008106B5" w:rsidRPr="00EA6E9C">
        <w:rPr>
          <w:sz w:val="28"/>
          <w:szCs w:val="28"/>
        </w:rPr>
        <w:t xml:space="preserve">Решение </w:t>
      </w:r>
      <w:r w:rsidRPr="00EA6E9C">
        <w:rPr>
          <w:sz w:val="28"/>
          <w:szCs w:val="28"/>
        </w:rPr>
        <w:t>А</w:t>
      </w:r>
      <w:r w:rsidR="008106B5" w:rsidRPr="00EA6E9C">
        <w:rPr>
          <w:sz w:val="28"/>
          <w:szCs w:val="28"/>
        </w:rPr>
        <w:t>ттестационной комиссии доводится до сведения аттестуемого руководителя учреждения непосредственно после подведения итогов голосования, о чем он расписывается в аттестационном листе.</w:t>
      </w:r>
    </w:p>
    <w:p w:rsidR="008106B5" w:rsidRPr="00B63B3A" w:rsidRDefault="00C81430" w:rsidP="00B63B3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B63B3A">
        <w:rPr>
          <w:sz w:val="28"/>
          <w:szCs w:val="28"/>
        </w:rPr>
        <w:t>7</w:t>
      </w:r>
      <w:r w:rsidR="003506B2">
        <w:rPr>
          <w:sz w:val="28"/>
          <w:szCs w:val="28"/>
        </w:rPr>
        <w:t>.</w:t>
      </w:r>
      <w:r w:rsidR="003506B2">
        <w:rPr>
          <w:sz w:val="28"/>
          <w:szCs w:val="28"/>
        </w:rPr>
        <w:tab/>
      </w:r>
      <w:r w:rsidR="008106B5" w:rsidRPr="00B63B3A">
        <w:rPr>
          <w:sz w:val="28"/>
          <w:szCs w:val="28"/>
        </w:rPr>
        <w:t xml:space="preserve">Аттестационный лист и </w:t>
      </w:r>
      <w:r w:rsidR="00B63B3A" w:rsidRPr="00B63B3A">
        <w:rPr>
          <w:sz w:val="28"/>
          <w:szCs w:val="28"/>
        </w:rPr>
        <w:t xml:space="preserve">Представление о профессиональной деятельности подлежащего аттестации руководителя муниципального учреждения культуры </w:t>
      </w:r>
      <w:r w:rsidR="008106B5" w:rsidRPr="00B63B3A">
        <w:rPr>
          <w:sz w:val="28"/>
          <w:szCs w:val="28"/>
        </w:rPr>
        <w:t>хранятся в личном деле руководителя учреждения, прошедшего аттестацию.</w:t>
      </w:r>
    </w:p>
    <w:p w:rsidR="008106B5" w:rsidRPr="00B63B3A" w:rsidRDefault="00C81430" w:rsidP="00B63B3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63B3A">
        <w:rPr>
          <w:sz w:val="28"/>
          <w:szCs w:val="28"/>
        </w:rPr>
        <w:t>4.1</w:t>
      </w:r>
      <w:r w:rsidR="00B63B3A" w:rsidRPr="00B63B3A">
        <w:rPr>
          <w:sz w:val="28"/>
          <w:szCs w:val="28"/>
        </w:rPr>
        <w:t>8</w:t>
      </w:r>
      <w:r w:rsidR="003506B2">
        <w:rPr>
          <w:sz w:val="28"/>
          <w:szCs w:val="28"/>
        </w:rPr>
        <w:t>.</w:t>
      </w:r>
      <w:r w:rsidR="003506B2">
        <w:rPr>
          <w:sz w:val="28"/>
          <w:szCs w:val="28"/>
        </w:rPr>
        <w:tab/>
      </w:r>
      <w:r w:rsidR="008106B5" w:rsidRPr="00B63B3A">
        <w:rPr>
          <w:sz w:val="28"/>
          <w:szCs w:val="28"/>
        </w:rPr>
        <w:t xml:space="preserve">При каждой последующей аттестации в </w:t>
      </w:r>
      <w:r w:rsidRPr="00B63B3A">
        <w:rPr>
          <w:sz w:val="28"/>
          <w:szCs w:val="28"/>
        </w:rPr>
        <w:t>А</w:t>
      </w:r>
      <w:r w:rsidR="008106B5" w:rsidRPr="00B63B3A">
        <w:rPr>
          <w:sz w:val="28"/>
          <w:szCs w:val="28"/>
        </w:rPr>
        <w:t>ттестационную комиссию представляется аттестационный лист с данными предыдущей аттестации.</w:t>
      </w:r>
    </w:p>
    <w:p w:rsidR="00C81430" w:rsidRDefault="00C81430" w:rsidP="00B63B3A">
      <w:pPr>
        <w:tabs>
          <w:tab w:val="left" w:pos="1418"/>
        </w:tabs>
        <w:ind w:firstLine="709"/>
        <w:jc w:val="both"/>
        <w:rPr>
          <w:color w:val="7030A0"/>
          <w:sz w:val="28"/>
          <w:szCs w:val="28"/>
        </w:rPr>
      </w:pPr>
    </w:p>
    <w:p w:rsidR="00492B1C" w:rsidRPr="0017217A" w:rsidRDefault="00492B1C" w:rsidP="00B63B3A">
      <w:pPr>
        <w:tabs>
          <w:tab w:val="left" w:pos="1418"/>
        </w:tabs>
        <w:ind w:firstLine="540"/>
        <w:jc w:val="center"/>
        <w:rPr>
          <w:b/>
          <w:sz w:val="28"/>
          <w:szCs w:val="28"/>
        </w:rPr>
      </w:pPr>
      <w:r w:rsidRPr="0017217A">
        <w:rPr>
          <w:b/>
          <w:sz w:val="28"/>
          <w:szCs w:val="28"/>
        </w:rPr>
        <w:t>5. Реализация решений Аттестационной комиссии</w:t>
      </w:r>
    </w:p>
    <w:p w:rsidR="00492B1C" w:rsidRPr="002E30C6" w:rsidRDefault="00492B1C" w:rsidP="00B63B3A">
      <w:pPr>
        <w:tabs>
          <w:tab w:val="left" w:pos="1418"/>
        </w:tabs>
        <w:ind w:firstLine="540"/>
        <w:jc w:val="both"/>
        <w:rPr>
          <w:color w:val="7030A0"/>
          <w:sz w:val="28"/>
          <w:szCs w:val="28"/>
        </w:rPr>
      </w:pPr>
    </w:p>
    <w:p w:rsidR="00492B1C" w:rsidRDefault="00492B1C" w:rsidP="00B63B3A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B1C">
        <w:rPr>
          <w:sz w:val="28"/>
          <w:szCs w:val="28"/>
        </w:rPr>
        <w:t>5.1.</w:t>
      </w:r>
      <w:r w:rsidR="003506B2">
        <w:rPr>
          <w:color w:val="7030A0"/>
          <w:sz w:val="28"/>
          <w:szCs w:val="28"/>
        </w:rPr>
        <w:tab/>
      </w:r>
      <w:r w:rsidRPr="00492B1C">
        <w:rPr>
          <w:spacing w:val="2"/>
          <w:sz w:val="28"/>
          <w:szCs w:val="28"/>
        </w:rPr>
        <w:t xml:space="preserve">На основании протокола заседания </w:t>
      </w:r>
      <w:r w:rsidRPr="00492B1C">
        <w:rPr>
          <w:sz w:val="28"/>
          <w:szCs w:val="28"/>
        </w:rPr>
        <w:t>Аттестационной</w:t>
      </w:r>
      <w:r w:rsidRPr="00492B1C">
        <w:rPr>
          <w:spacing w:val="2"/>
          <w:sz w:val="28"/>
          <w:szCs w:val="28"/>
        </w:rPr>
        <w:t xml:space="preserve"> комиссии</w:t>
      </w:r>
      <w:r>
        <w:rPr>
          <w:spacing w:val="2"/>
          <w:sz w:val="28"/>
          <w:szCs w:val="28"/>
        </w:rPr>
        <w:t xml:space="preserve"> в месячный срок</w:t>
      </w:r>
      <w:r w:rsidRPr="00492B1C">
        <w:rPr>
          <w:spacing w:val="2"/>
          <w:sz w:val="28"/>
          <w:szCs w:val="28"/>
        </w:rPr>
        <w:t xml:space="preserve"> издается распоряжение администрации Пушкинского городского округа Московской области об </w:t>
      </w:r>
      <w:r w:rsidRPr="00492B1C">
        <w:rPr>
          <w:sz w:val="28"/>
          <w:szCs w:val="28"/>
        </w:rPr>
        <w:t>утверждении итогов аттестации</w:t>
      </w:r>
      <w:r w:rsidRPr="00492B1C">
        <w:rPr>
          <w:spacing w:val="2"/>
          <w:sz w:val="28"/>
          <w:szCs w:val="28"/>
        </w:rPr>
        <w:t xml:space="preserve"> руководител</w:t>
      </w:r>
      <w:r>
        <w:rPr>
          <w:spacing w:val="2"/>
          <w:sz w:val="28"/>
          <w:szCs w:val="28"/>
        </w:rPr>
        <w:t>ей</w:t>
      </w:r>
      <w:r w:rsidRPr="00492B1C">
        <w:rPr>
          <w:spacing w:val="2"/>
          <w:sz w:val="28"/>
          <w:szCs w:val="28"/>
        </w:rPr>
        <w:t xml:space="preserve"> учреждений.</w:t>
      </w:r>
      <w:r w:rsidRPr="00492B1C">
        <w:rPr>
          <w:sz w:val="28"/>
          <w:szCs w:val="28"/>
        </w:rPr>
        <w:t xml:space="preserve"> </w:t>
      </w:r>
    </w:p>
    <w:p w:rsidR="00A04FA5" w:rsidRPr="00A04FA5" w:rsidRDefault="003506B2" w:rsidP="00B63B3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  <w:szCs w:val="28"/>
        </w:rPr>
        <w:tab/>
      </w:r>
      <w:proofErr w:type="gramStart"/>
      <w:r w:rsidR="00A04FA5" w:rsidRPr="00A04FA5">
        <w:rPr>
          <w:sz w:val="28"/>
          <w:szCs w:val="28"/>
        </w:rPr>
        <w:t xml:space="preserve">Аттестуемые, в отношении которых выявились их несоответствие установленным </w:t>
      </w:r>
      <w:r w:rsidR="00A04FA5">
        <w:rPr>
          <w:sz w:val="28"/>
          <w:szCs w:val="28"/>
        </w:rPr>
        <w:t xml:space="preserve">квалификационным требованиям и </w:t>
      </w:r>
      <w:r w:rsidR="00A04FA5" w:rsidRPr="00A04FA5">
        <w:rPr>
          <w:sz w:val="28"/>
          <w:szCs w:val="28"/>
        </w:rPr>
        <w:t>профессиональным стандартам, или наличие у них ограничений для работы, или подлог представленных документов, решением Аттестационной комиссии признаются не прошедшими аттестацию.</w:t>
      </w:r>
      <w:proofErr w:type="gramEnd"/>
    </w:p>
    <w:p w:rsidR="00492B1C" w:rsidRPr="00B63B3A" w:rsidRDefault="00492B1C" w:rsidP="00B63B3A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B3A">
        <w:rPr>
          <w:sz w:val="28"/>
          <w:szCs w:val="28"/>
        </w:rPr>
        <w:t>5.</w:t>
      </w:r>
      <w:r w:rsidR="00A04FA5" w:rsidRPr="00B63B3A">
        <w:rPr>
          <w:sz w:val="28"/>
          <w:szCs w:val="28"/>
        </w:rPr>
        <w:t>3</w:t>
      </w:r>
      <w:r w:rsidR="003506B2">
        <w:rPr>
          <w:sz w:val="28"/>
          <w:szCs w:val="28"/>
        </w:rPr>
        <w:t>.</w:t>
      </w:r>
      <w:r w:rsidR="003506B2">
        <w:rPr>
          <w:sz w:val="28"/>
          <w:szCs w:val="28"/>
        </w:rPr>
        <w:tab/>
      </w:r>
      <w:r w:rsidRPr="00B63B3A">
        <w:rPr>
          <w:sz w:val="28"/>
          <w:szCs w:val="28"/>
        </w:rPr>
        <w:t xml:space="preserve">Руководитель учреждения, признанный </w:t>
      </w:r>
      <w:r w:rsidR="00A52CDF" w:rsidRPr="00B63B3A">
        <w:rPr>
          <w:sz w:val="28"/>
          <w:szCs w:val="28"/>
        </w:rPr>
        <w:t xml:space="preserve">по результатам аттестации </w:t>
      </w:r>
      <w:r w:rsidRPr="00B63B3A">
        <w:rPr>
          <w:sz w:val="28"/>
          <w:szCs w:val="28"/>
        </w:rPr>
        <w:t xml:space="preserve">несоответствующим занимаемой должности, </w:t>
      </w:r>
      <w:r w:rsidR="00114F74" w:rsidRPr="00B63B3A">
        <w:rPr>
          <w:sz w:val="28"/>
          <w:szCs w:val="28"/>
        </w:rPr>
        <w:t xml:space="preserve">в срок не позднее двух месяцев со дня аттестации </w:t>
      </w:r>
      <w:r w:rsidRPr="00B63B3A">
        <w:rPr>
          <w:sz w:val="28"/>
          <w:szCs w:val="28"/>
        </w:rPr>
        <w:t xml:space="preserve">освобождается от </w:t>
      </w:r>
      <w:r w:rsidR="00B63B3A" w:rsidRPr="00B63B3A">
        <w:rPr>
          <w:sz w:val="28"/>
          <w:szCs w:val="28"/>
        </w:rPr>
        <w:t>занимаемой должности</w:t>
      </w:r>
      <w:r w:rsidRPr="00B63B3A">
        <w:rPr>
          <w:sz w:val="28"/>
          <w:szCs w:val="28"/>
        </w:rPr>
        <w:t xml:space="preserve"> </w:t>
      </w:r>
      <w:r w:rsidR="00114F74" w:rsidRPr="00B63B3A">
        <w:rPr>
          <w:sz w:val="28"/>
          <w:szCs w:val="28"/>
        </w:rPr>
        <w:t>в соответствии с пунктом 3 статьи 81 Трудового кодекса Российской Федерации</w:t>
      </w:r>
      <w:r w:rsidRPr="00B63B3A">
        <w:rPr>
          <w:sz w:val="28"/>
          <w:szCs w:val="28"/>
        </w:rPr>
        <w:t>.</w:t>
      </w:r>
      <w:r w:rsidR="009D583C" w:rsidRPr="00B63B3A">
        <w:rPr>
          <w:sz w:val="28"/>
          <w:szCs w:val="28"/>
        </w:rPr>
        <w:t xml:space="preserve"> По истечении указанного срока</w:t>
      </w:r>
      <w:r w:rsidR="0092503D" w:rsidRPr="00B63B3A">
        <w:rPr>
          <w:sz w:val="28"/>
          <w:szCs w:val="28"/>
        </w:rPr>
        <w:t xml:space="preserve"> увольнение руководителя учреждения по результатам данной аттестации не допускается</w:t>
      </w:r>
      <w:r w:rsidR="00A52CDF" w:rsidRPr="00B63B3A">
        <w:rPr>
          <w:sz w:val="28"/>
          <w:szCs w:val="28"/>
        </w:rPr>
        <w:t>.</w:t>
      </w:r>
    </w:p>
    <w:p w:rsidR="00492B1C" w:rsidRPr="00B63B3A" w:rsidRDefault="009D583C" w:rsidP="00B63B3A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B3A">
        <w:rPr>
          <w:sz w:val="28"/>
          <w:szCs w:val="28"/>
        </w:rPr>
        <w:t>5.</w:t>
      </w:r>
      <w:r w:rsidR="00B63B3A" w:rsidRPr="00B63B3A">
        <w:rPr>
          <w:sz w:val="28"/>
          <w:szCs w:val="28"/>
        </w:rPr>
        <w:t>4</w:t>
      </w:r>
      <w:r w:rsidR="003506B2">
        <w:rPr>
          <w:sz w:val="28"/>
          <w:szCs w:val="28"/>
        </w:rPr>
        <w:t>.</w:t>
      </w:r>
      <w:r w:rsidR="003506B2">
        <w:rPr>
          <w:sz w:val="28"/>
          <w:szCs w:val="28"/>
        </w:rPr>
        <w:tab/>
      </w:r>
      <w:r w:rsidR="00A52CDF" w:rsidRPr="00B63B3A">
        <w:rPr>
          <w:sz w:val="28"/>
          <w:szCs w:val="28"/>
        </w:rPr>
        <w:t>Трудовые споры</w:t>
      </w:r>
      <w:r w:rsidR="00492B1C" w:rsidRPr="00B63B3A">
        <w:rPr>
          <w:sz w:val="28"/>
          <w:szCs w:val="28"/>
        </w:rPr>
        <w:t xml:space="preserve"> по вопросам увольнения и восстановления в должности  </w:t>
      </w:r>
      <w:r w:rsidR="00492B1C" w:rsidRPr="00B63B3A">
        <w:rPr>
          <w:sz w:val="28"/>
          <w:szCs w:val="28"/>
        </w:rPr>
        <w:lastRenderedPageBreak/>
        <w:t>руководителя учреждения, признанного по результатам аттестации не соответствующим занимаемой должности, рассматриваются в предусмотренном действующим законодательством порядке</w:t>
      </w:r>
      <w:r w:rsidR="00A52CDF" w:rsidRPr="00B63B3A">
        <w:rPr>
          <w:sz w:val="28"/>
          <w:szCs w:val="28"/>
        </w:rPr>
        <w:t xml:space="preserve"> рассмотрения трудовых споров</w:t>
      </w:r>
      <w:r w:rsidR="00492B1C" w:rsidRPr="00B63B3A">
        <w:rPr>
          <w:sz w:val="28"/>
          <w:szCs w:val="28"/>
        </w:rPr>
        <w:t>.</w:t>
      </w:r>
    </w:p>
    <w:p w:rsidR="00492B1C" w:rsidRDefault="00492B1C" w:rsidP="00B63B3A">
      <w:pPr>
        <w:tabs>
          <w:tab w:val="left" w:pos="1418"/>
        </w:tabs>
        <w:ind w:firstLine="709"/>
        <w:jc w:val="both"/>
        <w:rPr>
          <w:color w:val="7030A0"/>
          <w:sz w:val="28"/>
          <w:szCs w:val="28"/>
        </w:rPr>
      </w:pPr>
    </w:p>
    <w:p w:rsidR="00492B1C" w:rsidRDefault="00492B1C" w:rsidP="00B63B3A">
      <w:pPr>
        <w:tabs>
          <w:tab w:val="left" w:pos="1418"/>
        </w:tabs>
        <w:ind w:firstLine="709"/>
        <w:jc w:val="both"/>
        <w:rPr>
          <w:color w:val="7030A0"/>
          <w:sz w:val="28"/>
          <w:szCs w:val="28"/>
        </w:rPr>
      </w:pPr>
    </w:p>
    <w:p w:rsidR="00492B1C" w:rsidRDefault="00492B1C" w:rsidP="00C81430">
      <w:pPr>
        <w:ind w:firstLine="709"/>
        <w:jc w:val="both"/>
        <w:rPr>
          <w:color w:val="7030A0"/>
          <w:sz w:val="28"/>
          <w:szCs w:val="28"/>
        </w:rPr>
      </w:pPr>
    </w:p>
    <w:p w:rsidR="00492B1C" w:rsidRDefault="00492B1C" w:rsidP="00C81430">
      <w:pPr>
        <w:ind w:firstLine="709"/>
        <w:jc w:val="both"/>
        <w:rPr>
          <w:color w:val="7030A0"/>
          <w:sz w:val="28"/>
          <w:szCs w:val="28"/>
        </w:rPr>
      </w:pPr>
    </w:p>
    <w:p w:rsidR="008A6D56" w:rsidRDefault="008A6D56" w:rsidP="005024F4">
      <w:pPr>
        <w:ind w:firstLine="567"/>
        <w:jc w:val="both"/>
        <w:rPr>
          <w:rFonts w:ascii="Arial" w:hAnsi="Arial" w:cs="Arial"/>
          <w:color w:val="FF0000"/>
        </w:rPr>
      </w:pPr>
    </w:p>
    <w:p w:rsidR="00D74888" w:rsidRPr="00D74888" w:rsidRDefault="00D74888" w:rsidP="00D74888">
      <w:pPr>
        <w:ind w:firstLine="709"/>
        <w:jc w:val="center"/>
        <w:rPr>
          <w:b/>
          <w:sz w:val="28"/>
          <w:szCs w:val="28"/>
        </w:rPr>
      </w:pPr>
    </w:p>
    <w:p w:rsidR="00D74888" w:rsidRPr="00D74888" w:rsidRDefault="00D74888" w:rsidP="00D74888">
      <w:pPr>
        <w:tabs>
          <w:tab w:val="left" w:pos="2745"/>
        </w:tabs>
        <w:ind w:firstLine="709"/>
        <w:jc w:val="center"/>
        <w:rPr>
          <w:b/>
          <w:i/>
          <w:sz w:val="28"/>
          <w:szCs w:val="28"/>
        </w:rPr>
      </w:pPr>
    </w:p>
    <w:p w:rsidR="00D74888" w:rsidRPr="00D74888" w:rsidRDefault="00D74888" w:rsidP="00D74888">
      <w:pPr>
        <w:tabs>
          <w:tab w:val="left" w:pos="2745"/>
        </w:tabs>
        <w:ind w:firstLine="709"/>
        <w:jc w:val="both"/>
        <w:rPr>
          <w:sz w:val="28"/>
          <w:szCs w:val="28"/>
        </w:rPr>
      </w:pPr>
    </w:p>
    <w:p w:rsidR="00E8468A" w:rsidRDefault="00E8468A" w:rsidP="00D74888">
      <w:pPr>
        <w:ind w:firstLine="709"/>
        <w:jc w:val="both"/>
        <w:rPr>
          <w:sz w:val="28"/>
          <w:szCs w:val="28"/>
        </w:rPr>
      </w:pPr>
    </w:p>
    <w:p w:rsidR="00E8468A" w:rsidRDefault="00E8468A" w:rsidP="00D74888">
      <w:pPr>
        <w:ind w:firstLine="709"/>
        <w:jc w:val="both"/>
        <w:rPr>
          <w:sz w:val="28"/>
          <w:szCs w:val="28"/>
        </w:rPr>
      </w:pPr>
    </w:p>
    <w:p w:rsidR="00D74888" w:rsidRPr="00D74888" w:rsidRDefault="00D74888" w:rsidP="00D74888">
      <w:pPr>
        <w:ind w:firstLine="709"/>
        <w:jc w:val="center"/>
        <w:rPr>
          <w:b/>
          <w:sz w:val="28"/>
          <w:szCs w:val="28"/>
        </w:rPr>
      </w:pPr>
    </w:p>
    <w:p w:rsidR="00591F54" w:rsidRPr="002E30C6" w:rsidRDefault="00591F54" w:rsidP="00591F54">
      <w:pPr>
        <w:ind w:firstLine="540"/>
        <w:jc w:val="both"/>
        <w:rPr>
          <w:color w:val="7030A0"/>
        </w:rPr>
      </w:pPr>
    </w:p>
    <w:p w:rsidR="00D74888" w:rsidRPr="00D74888" w:rsidRDefault="00D74888" w:rsidP="00D74888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D74888" w:rsidRPr="00D74888" w:rsidRDefault="00D74888" w:rsidP="00D74888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D74888" w:rsidRPr="00D74888" w:rsidRDefault="00D74888" w:rsidP="00D74888">
      <w:pPr>
        <w:tabs>
          <w:tab w:val="left" w:pos="72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74888" w:rsidRPr="00D74888" w:rsidRDefault="00D74888" w:rsidP="00D74888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D74888" w:rsidRPr="00D74888" w:rsidRDefault="00D74888" w:rsidP="00D74888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D74888" w:rsidRDefault="00D74888" w:rsidP="00D74888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D74888" w:rsidRDefault="00D74888" w:rsidP="00D74888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D74888" w:rsidRDefault="00D74888" w:rsidP="00D74888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D74888" w:rsidRDefault="00D74888" w:rsidP="00D74888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D74888" w:rsidRDefault="00D74888" w:rsidP="00D74888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D74888" w:rsidRDefault="00D74888" w:rsidP="00D74888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D74888" w:rsidRDefault="00D74888" w:rsidP="00D74888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D74888" w:rsidRDefault="00D74888" w:rsidP="00D74888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D74888" w:rsidRDefault="00D74888" w:rsidP="00D74888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D74888" w:rsidRDefault="00D74888" w:rsidP="00D74888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D74888" w:rsidRDefault="00D74888" w:rsidP="00D74888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D74888" w:rsidRDefault="00D74888" w:rsidP="00D74888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D74888" w:rsidRDefault="00D74888" w:rsidP="00D74888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D74888" w:rsidRDefault="00D74888" w:rsidP="00D74888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D74888" w:rsidRDefault="00D74888" w:rsidP="00D74888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A85D1B" w:rsidRDefault="00A85D1B" w:rsidP="00D74888">
      <w:pPr>
        <w:jc w:val="right"/>
        <w:rPr>
          <w:sz w:val="20"/>
          <w:szCs w:val="20"/>
        </w:rPr>
      </w:pPr>
    </w:p>
    <w:p w:rsidR="00A85D1B" w:rsidRDefault="00A85D1B" w:rsidP="00D74888">
      <w:pPr>
        <w:jc w:val="right"/>
        <w:rPr>
          <w:sz w:val="20"/>
          <w:szCs w:val="20"/>
        </w:rPr>
      </w:pPr>
    </w:p>
    <w:p w:rsidR="00A85D1B" w:rsidRDefault="00A85D1B" w:rsidP="00D74888">
      <w:pPr>
        <w:jc w:val="right"/>
        <w:rPr>
          <w:sz w:val="20"/>
          <w:szCs w:val="20"/>
        </w:rPr>
      </w:pPr>
    </w:p>
    <w:p w:rsidR="00A85D1B" w:rsidRDefault="00A85D1B" w:rsidP="00D74888">
      <w:pPr>
        <w:jc w:val="right"/>
        <w:rPr>
          <w:sz w:val="20"/>
          <w:szCs w:val="20"/>
        </w:rPr>
      </w:pPr>
    </w:p>
    <w:p w:rsidR="00A85D1B" w:rsidRDefault="00A85D1B" w:rsidP="00D74888">
      <w:pPr>
        <w:jc w:val="right"/>
        <w:rPr>
          <w:sz w:val="20"/>
          <w:szCs w:val="20"/>
        </w:rPr>
      </w:pPr>
    </w:p>
    <w:p w:rsidR="003506B2" w:rsidRDefault="003506B2" w:rsidP="00D74888">
      <w:pPr>
        <w:jc w:val="right"/>
        <w:rPr>
          <w:sz w:val="20"/>
          <w:szCs w:val="20"/>
        </w:rPr>
      </w:pPr>
    </w:p>
    <w:p w:rsidR="003506B2" w:rsidRDefault="003506B2" w:rsidP="00D74888">
      <w:pPr>
        <w:jc w:val="right"/>
        <w:rPr>
          <w:sz w:val="20"/>
          <w:szCs w:val="20"/>
        </w:rPr>
      </w:pPr>
    </w:p>
    <w:p w:rsidR="003506B2" w:rsidRDefault="003506B2" w:rsidP="00D74888">
      <w:pPr>
        <w:jc w:val="right"/>
        <w:rPr>
          <w:sz w:val="20"/>
          <w:szCs w:val="20"/>
        </w:rPr>
      </w:pPr>
    </w:p>
    <w:p w:rsidR="003506B2" w:rsidRDefault="003506B2" w:rsidP="00D74888">
      <w:pPr>
        <w:jc w:val="right"/>
        <w:rPr>
          <w:sz w:val="20"/>
          <w:szCs w:val="20"/>
        </w:rPr>
      </w:pPr>
    </w:p>
    <w:p w:rsidR="003506B2" w:rsidRDefault="003506B2" w:rsidP="00D74888">
      <w:pPr>
        <w:jc w:val="right"/>
        <w:rPr>
          <w:sz w:val="20"/>
          <w:szCs w:val="20"/>
        </w:rPr>
      </w:pPr>
    </w:p>
    <w:p w:rsidR="003506B2" w:rsidRDefault="003506B2" w:rsidP="00D74888">
      <w:pPr>
        <w:jc w:val="right"/>
        <w:rPr>
          <w:sz w:val="20"/>
          <w:szCs w:val="20"/>
        </w:rPr>
      </w:pPr>
    </w:p>
    <w:p w:rsidR="003506B2" w:rsidRDefault="003506B2" w:rsidP="00D74888">
      <w:pPr>
        <w:jc w:val="right"/>
        <w:rPr>
          <w:sz w:val="20"/>
          <w:szCs w:val="20"/>
        </w:rPr>
      </w:pPr>
    </w:p>
    <w:p w:rsidR="003506B2" w:rsidRDefault="003506B2" w:rsidP="00D74888">
      <w:pPr>
        <w:jc w:val="right"/>
        <w:rPr>
          <w:sz w:val="20"/>
          <w:szCs w:val="20"/>
        </w:rPr>
      </w:pPr>
    </w:p>
    <w:p w:rsidR="003506B2" w:rsidRDefault="003506B2" w:rsidP="00D74888">
      <w:pPr>
        <w:jc w:val="right"/>
        <w:rPr>
          <w:sz w:val="20"/>
          <w:szCs w:val="20"/>
        </w:rPr>
      </w:pPr>
    </w:p>
    <w:p w:rsidR="003506B2" w:rsidRDefault="003506B2" w:rsidP="00D74888">
      <w:pPr>
        <w:jc w:val="right"/>
        <w:rPr>
          <w:sz w:val="20"/>
          <w:szCs w:val="20"/>
        </w:rPr>
      </w:pPr>
    </w:p>
    <w:p w:rsidR="00D74888" w:rsidRPr="003506B2" w:rsidRDefault="00D74888" w:rsidP="008013FA">
      <w:pPr>
        <w:ind w:left="5245"/>
      </w:pPr>
      <w:r w:rsidRPr="003506B2">
        <w:lastRenderedPageBreak/>
        <w:t xml:space="preserve">Приложение 1 </w:t>
      </w:r>
    </w:p>
    <w:p w:rsidR="00D74888" w:rsidRPr="003506B2" w:rsidRDefault="00D74888" w:rsidP="008013FA">
      <w:pPr>
        <w:ind w:left="5245"/>
      </w:pPr>
      <w:r w:rsidRPr="003506B2">
        <w:t>к Положению о</w:t>
      </w:r>
      <w:r w:rsidR="001529AD" w:rsidRPr="003506B2">
        <w:t xml:space="preserve"> порядке </w:t>
      </w:r>
      <w:proofErr w:type="gramStart"/>
      <w:r w:rsidR="001529AD" w:rsidRPr="003506B2">
        <w:t>проведения</w:t>
      </w:r>
      <w:r w:rsidRPr="003506B2">
        <w:t xml:space="preserve"> аттестации руководителей  </w:t>
      </w:r>
      <w:r w:rsidRPr="003506B2">
        <w:rPr>
          <w:rFonts w:eastAsia="Arial Unicode MS"/>
          <w:color w:val="000000"/>
        </w:rPr>
        <w:t xml:space="preserve">муниципальных учреждений культуры </w:t>
      </w:r>
      <w:r w:rsidR="001529AD" w:rsidRPr="003506B2">
        <w:t>Пушкинского городского округа Московской области</w:t>
      </w:r>
      <w:proofErr w:type="gramEnd"/>
    </w:p>
    <w:p w:rsidR="00D74888" w:rsidRDefault="00D74888" w:rsidP="00D74888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2C8" w:rsidRPr="008013FA" w:rsidRDefault="006532C8" w:rsidP="00D74888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3FA">
        <w:rPr>
          <w:rFonts w:ascii="Times New Roman" w:hAnsi="Times New Roman" w:cs="Times New Roman"/>
          <w:b/>
          <w:sz w:val="28"/>
          <w:szCs w:val="28"/>
        </w:rPr>
        <w:t xml:space="preserve">Представление </w:t>
      </w:r>
    </w:p>
    <w:p w:rsidR="006532C8" w:rsidRPr="008013FA" w:rsidRDefault="006532C8" w:rsidP="00D74888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3FA">
        <w:rPr>
          <w:rFonts w:ascii="Times New Roman" w:hAnsi="Times New Roman" w:cs="Times New Roman"/>
          <w:b/>
          <w:sz w:val="28"/>
          <w:szCs w:val="28"/>
        </w:rPr>
        <w:t xml:space="preserve">о профессиональной деятельности подлежащего аттестации руководителя </w:t>
      </w:r>
    </w:p>
    <w:p w:rsidR="006532C8" w:rsidRPr="008013FA" w:rsidRDefault="006532C8" w:rsidP="00D74888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3FA">
        <w:rPr>
          <w:rFonts w:ascii="Times New Roman" w:hAnsi="Times New Roman" w:cs="Times New Roman"/>
          <w:b/>
          <w:sz w:val="28"/>
          <w:szCs w:val="28"/>
        </w:rPr>
        <w:t>муниципального учреждения культуры</w:t>
      </w:r>
    </w:p>
    <w:p w:rsidR="00D74888" w:rsidRPr="008013FA" w:rsidRDefault="00D74888" w:rsidP="00D74888">
      <w:pPr>
        <w:pStyle w:val="ConsPlusNormal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D74888" w:rsidRPr="008013FA" w:rsidRDefault="00D74888" w:rsidP="00D74888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13FA">
        <w:rPr>
          <w:rFonts w:ascii="Times New Roman" w:hAnsi="Times New Roman" w:cs="Times New Roman"/>
          <w:sz w:val="28"/>
          <w:szCs w:val="28"/>
        </w:rPr>
        <w:t>1. Фамилия, имя, отчество ___________________________________</w:t>
      </w:r>
      <w:r w:rsidR="001529AD" w:rsidRPr="008013FA">
        <w:rPr>
          <w:rFonts w:ascii="Times New Roman" w:hAnsi="Times New Roman" w:cs="Times New Roman"/>
          <w:sz w:val="28"/>
          <w:szCs w:val="28"/>
        </w:rPr>
        <w:t>________</w:t>
      </w:r>
      <w:r w:rsidRPr="008013FA">
        <w:rPr>
          <w:rFonts w:ascii="Times New Roman" w:hAnsi="Times New Roman" w:cs="Times New Roman"/>
          <w:sz w:val="28"/>
          <w:szCs w:val="28"/>
        </w:rPr>
        <w:t>______</w:t>
      </w:r>
    </w:p>
    <w:p w:rsidR="00D74888" w:rsidRPr="008013FA" w:rsidRDefault="00D74888" w:rsidP="00D74888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13F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013FA">
        <w:rPr>
          <w:rFonts w:ascii="Times New Roman" w:hAnsi="Times New Roman" w:cs="Times New Roman"/>
          <w:sz w:val="28"/>
          <w:szCs w:val="28"/>
        </w:rPr>
        <w:t>______</w:t>
      </w:r>
    </w:p>
    <w:p w:rsidR="00D74888" w:rsidRPr="008013FA" w:rsidRDefault="00D74888" w:rsidP="00D74888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13FA">
        <w:rPr>
          <w:rFonts w:ascii="Times New Roman" w:hAnsi="Times New Roman" w:cs="Times New Roman"/>
          <w:sz w:val="28"/>
          <w:szCs w:val="28"/>
        </w:rPr>
        <w:t>2.  Занимаемая должность руководителя  на  момент проведения аттестации и дата назначения на должность _______________________________</w:t>
      </w:r>
      <w:r w:rsidR="008013FA">
        <w:rPr>
          <w:rFonts w:ascii="Times New Roman" w:hAnsi="Times New Roman" w:cs="Times New Roman"/>
          <w:sz w:val="28"/>
          <w:szCs w:val="28"/>
        </w:rPr>
        <w:t>___________________</w:t>
      </w:r>
    </w:p>
    <w:p w:rsidR="00D74888" w:rsidRPr="008013FA" w:rsidRDefault="00D74888" w:rsidP="00D74888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13FA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1529AD" w:rsidRPr="008013FA">
        <w:rPr>
          <w:rFonts w:ascii="Times New Roman" w:hAnsi="Times New Roman" w:cs="Times New Roman"/>
          <w:sz w:val="28"/>
          <w:szCs w:val="28"/>
        </w:rPr>
        <w:t>________</w:t>
      </w:r>
      <w:r w:rsidR="008013F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</w:p>
    <w:p w:rsidR="00D74888" w:rsidRDefault="00D74888" w:rsidP="00D74888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13FA">
        <w:rPr>
          <w:rFonts w:ascii="Times New Roman" w:hAnsi="Times New Roman" w:cs="Times New Roman"/>
          <w:sz w:val="28"/>
          <w:szCs w:val="28"/>
        </w:rPr>
        <w:t>3. Стаж  работы на руководящих должностях (в   том  числе  стаж  работы в данном учреждении) ______________________________________________________</w:t>
      </w:r>
      <w:r w:rsidR="008013FA">
        <w:rPr>
          <w:rFonts w:ascii="Times New Roman" w:hAnsi="Times New Roman" w:cs="Times New Roman"/>
          <w:sz w:val="28"/>
          <w:szCs w:val="28"/>
        </w:rPr>
        <w:t>_______</w:t>
      </w:r>
    </w:p>
    <w:p w:rsidR="008013FA" w:rsidRPr="008013FA" w:rsidRDefault="008013FA" w:rsidP="00D74888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74888" w:rsidRPr="008013FA" w:rsidRDefault="00D74888" w:rsidP="00D74888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13FA">
        <w:rPr>
          <w:rFonts w:ascii="Times New Roman" w:hAnsi="Times New Roman" w:cs="Times New Roman"/>
          <w:sz w:val="28"/>
          <w:szCs w:val="28"/>
        </w:rPr>
        <w:t>4. Образование (когда и какое учебное заведение окончи</w:t>
      </w:r>
      <w:proofErr w:type="gramStart"/>
      <w:r w:rsidRPr="008013FA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8013FA">
        <w:rPr>
          <w:rFonts w:ascii="Times New Roman" w:hAnsi="Times New Roman" w:cs="Times New Roman"/>
          <w:sz w:val="28"/>
          <w:szCs w:val="28"/>
        </w:rPr>
        <w:t>а)) ____________</w:t>
      </w:r>
      <w:r w:rsidR="008013FA">
        <w:rPr>
          <w:rFonts w:ascii="Times New Roman" w:hAnsi="Times New Roman" w:cs="Times New Roman"/>
          <w:sz w:val="28"/>
          <w:szCs w:val="28"/>
        </w:rPr>
        <w:t>_______</w:t>
      </w:r>
    </w:p>
    <w:p w:rsidR="00D74888" w:rsidRPr="008013FA" w:rsidRDefault="00D74888" w:rsidP="00D74888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13FA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1529AD" w:rsidRPr="008013FA">
        <w:rPr>
          <w:rFonts w:ascii="Times New Roman" w:hAnsi="Times New Roman" w:cs="Times New Roman"/>
          <w:sz w:val="28"/>
          <w:szCs w:val="28"/>
        </w:rPr>
        <w:t>________</w:t>
      </w:r>
      <w:r w:rsidRPr="008013FA">
        <w:rPr>
          <w:rFonts w:ascii="Times New Roman" w:hAnsi="Times New Roman" w:cs="Times New Roman"/>
          <w:sz w:val="28"/>
          <w:szCs w:val="28"/>
        </w:rPr>
        <w:t>______________________________</w:t>
      </w:r>
      <w:r w:rsidR="008013F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8013FA">
        <w:rPr>
          <w:rFonts w:ascii="Times New Roman" w:hAnsi="Times New Roman" w:cs="Times New Roman"/>
          <w:sz w:val="28"/>
          <w:szCs w:val="28"/>
        </w:rPr>
        <w:t>__</w:t>
      </w:r>
    </w:p>
    <w:p w:rsidR="00D74888" w:rsidRPr="008013FA" w:rsidRDefault="00D74888" w:rsidP="00D7488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3FA">
        <w:rPr>
          <w:rFonts w:ascii="Times New Roman" w:hAnsi="Times New Roman" w:cs="Times New Roman"/>
          <w:sz w:val="28"/>
          <w:szCs w:val="28"/>
        </w:rPr>
        <w:t>5. Сведения об окончании курсов повышения квалификации или профессиональной переподготовки ______________</w:t>
      </w:r>
      <w:r w:rsidR="001529AD" w:rsidRPr="008013FA">
        <w:rPr>
          <w:rFonts w:ascii="Times New Roman" w:hAnsi="Times New Roman" w:cs="Times New Roman"/>
          <w:sz w:val="28"/>
          <w:szCs w:val="28"/>
        </w:rPr>
        <w:t>_______</w:t>
      </w:r>
      <w:r w:rsidRPr="008013FA">
        <w:rPr>
          <w:rFonts w:ascii="Times New Roman" w:hAnsi="Times New Roman" w:cs="Times New Roman"/>
          <w:sz w:val="28"/>
          <w:szCs w:val="28"/>
        </w:rPr>
        <w:t>_______________</w:t>
      </w:r>
      <w:r w:rsidR="008013F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74888" w:rsidRPr="008013FA" w:rsidRDefault="00D74888" w:rsidP="00D74888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13FA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1529AD" w:rsidRPr="008013FA">
        <w:rPr>
          <w:rFonts w:ascii="Times New Roman" w:hAnsi="Times New Roman" w:cs="Times New Roman"/>
          <w:sz w:val="28"/>
          <w:szCs w:val="28"/>
        </w:rPr>
        <w:t>_______</w:t>
      </w:r>
      <w:r w:rsidRPr="008013FA">
        <w:rPr>
          <w:rFonts w:ascii="Times New Roman" w:hAnsi="Times New Roman" w:cs="Times New Roman"/>
          <w:sz w:val="28"/>
          <w:szCs w:val="28"/>
        </w:rPr>
        <w:t>_______</w:t>
      </w:r>
      <w:r w:rsidR="008013F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</w:p>
    <w:p w:rsidR="00D74888" w:rsidRPr="008013FA" w:rsidRDefault="00D74888" w:rsidP="00D74888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13FA">
        <w:rPr>
          <w:rFonts w:ascii="Times New Roman" w:hAnsi="Times New Roman" w:cs="Times New Roman"/>
          <w:sz w:val="28"/>
          <w:szCs w:val="28"/>
        </w:rPr>
        <w:t>6. Результаты предыдущей аттестации _____</w:t>
      </w:r>
      <w:r w:rsidR="00736668" w:rsidRPr="008013FA">
        <w:rPr>
          <w:rFonts w:ascii="Times New Roman" w:hAnsi="Times New Roman" w:cs="Times New Roman"/>
          <w:sz w:val="28"/>
          <w:szCs w:val="28"/>
        </w:rPr>
        <w:t>________</w:t>
      </w:r>
      <w:r w:rsidRPr="008013FA">
        <w:rPr>
          <w:rFonts w:ascii="Times New Roman" w:hAnsi="Times New Roman" w:cs="Times New Roman"/>
          <w:sz w:val="28"/>
          <w:szCs w:val="28"/>
        </w:rPr>
        <w:t>______________________</w:t>
      </w:r>
      <w:r w:rsidR="008013FA">
        <w:rPr>
          <w:rFonts w:ascii="Times New Roman" w:hAnsi="Times New Roman" w:cs="Times New Roman"/>
          <w:sz w:val="28"/>
          <w:szCs w:val="28"/>
        </w:rPr>
        <w:t>___</w:t>
      </w:r>
    </w:p>
    <w:p w:rsidR="00D74888" w:rsidRPr="008013FA" w:rsidRDefault="00D74888" w:rsidP="00D74888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13FA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736668" w:rsidRPr="008013FA">
        <w:rPr>
          <w:rFonts w:ascii="Times New Roman" w:hAnsi="Times New Roman" w:cs="Times New Roman"/>
          <w:sz w:val="28"/>
          <w:szCs w:val="28"/>
        </w:rPr>
        <w:t>________</w:t>
      </w:r>
      <w:r w:rsidRPr="008013FA">
        <w:rPr>
          <w:rFonts w:ascii="Times New Roman" w:hAnsi="Times New Roman" w:cs="Times New Roman"/>
          <w:sz w:val="28"/>
          <w:szCs w:val="28"/>
        </w:rPr>
        <w:t>_________________</w:t>
      </w:r>
    </w:p>
    <w:p w:rsidR="000B0884" w:rsidRPr="008013FA" w:rsidRDefault="000B0884" w:rsidP="00D74888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13FA">
        <w:rPr>
          <w:rFonts w:ascii="Times New Roman" w:hAnsi="Times New Roman" w:cs="Times New Roman"/>
          <w:sz w:val="28"/>
          <w:szCs w:val="28"/>
        </w:rPr>
        <w:t xml:space="preserve">7. Наличие наград, грамот, благодарственных писем </w:t>
      </w:r>
      <w:r w:rsidR="008013FA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="008013FA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="008013FA">
        <w:rPr>
          <w:rFonts w:ascii="Times New Roman" w:hAnsi="Times New Roman" w:cs="Times New Roman"/>
          <w:sz w:val="28"/>
          <w:szCs w:val="28"/>
        </w:rPr>
        <w:t xml:space="preserve"> 3 года __________</w:t>
      </w:r>
    </w:p>
    <w:p w:rsidR="000B0884" w:rsidRPr="008013FA" w:rsidRDefault="000B0884" w:rsidP="00D74888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13F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8013FA">
        <w:rPr>
          <w:rFonts w:ascii="Times New Roman" w:hAnsi="Times New Roman" w:cs="Times New Roman"/>
          <w:sz w:val="28"/>
          <w:szCs w:val="28"/>
        </w:rPr>
        <w:t>___________________</w:t>
      </w:r>
    </w:p>
    <w:p w:rsidR="00D74888" w:rsidRPr="008013FA" w:rsidRDefault="000B0884" w:rsidP="008013F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3FA">
        <w:rPr>
          <w:rFonts w:ascii="Times New Roman" w:hAnsi="Times New Roman" w:cs="Times New Roman"/>
          <w:sz w:val="28"/>
          <w:szCs w:val="28"/>
        </w:rPr>
        <w:t>8</w:t>
      </w:r>
      <w:r w:rsidR="00D74888" w:rsidRPr="008013FA">
        <w:rPr>
          <w:rFonts w:ascii="Times New Roman" w:hAnsi="Times New Roman" w:cs="Times New Roman"/>
          <w:sz w:val="28"/>
          <w:szCs w:val="28"/>
        </w:rPr>
        <w:t xml:space="preserve">. Перечень  основных вопросов, в решении которых принимал участие руководитель </w:t>
      </w:r>
      <w:r w:rsidR="008013F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 </w:t>
      </w:r>
      <w:r w:rsidR="00D74888" w:rsidRPr="008013FA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8013FA">
        <w:rPr>
          <w:rFonts w:ascii="Times New Roman" w:hAnsi="Times New Roman" w:cs="Times New Roman"/>
          <w:sz w:val="28"/>
          <w:szCs w:val="28"/>
        </w:rPr>
        <w:t>________________________</w:t>
      </w:r>
      <w:r w:rsidR="00D74888" w:rsidRPr="008013FA">
        <w:rPr>
          <w:rFonts w:ascii="Times New Roman" w:hAnsi="Times New Roman" w:cs="Times New Roman"/>
          <w:sz w:val="28"/>
          <w:szCs w:val="28"/>
        </w:rPr>
        <w:t>_____________</w:t>
      </w:r>
      <w:r w:rsidR="00736668" w:rsidRPr="008013F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</w:t>
      </w:r>
      <w:r w:rsidR="00D74888" w:rsidRPr="008013F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</w:t>
      </w:r>
      <w:r w:rsidR="00736668" w:rsidRPr="008013FA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D74888" w:rsidRPr="008013FA">
        <w:rPr>
          <w:rFonts w:ascii="Times New Roman" w:hAnsi="Times New Roman" w:cs="Times New Roman"/>
          <w:sz w:val="28"/>
          <w:szCs w:val="28"/>
        </w:rPr>
        <w:t>________</w:t>
      </w:r>
      <w:r w:rsidR="008013FA">
        <w:rPr>
          <w:rFonts w:ascii="Times New Roman" w:hAnsi="Times New Roman" w:cs="Times New Roman"/>
          <w:sz w:val="28"/>
          <w:szCs w:val="28"/>
        </w:rPr>
        <w:t>_______________</w:t>
      </w:r>
      <w:r w:rsidR="00D74888" w:rsidRPr="008013FA">
        <w:rPr>
          <w:rFonts w:ascii="Times New Roman" w:hAnsi="Times New Roman" w:cs="Times New Roman"/>
          <w:sz w:val="28"/>
          <w:szCs w:val="28"/>
        </w:rPr>
        <w:t>______</w:t>
      </w:r>
    </w:p>
    <w:p w:rsidR="008013FA" w:rsidRDefault="00D74888" w:rsidP="00D7488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3FA">
        <w:rPr>
          <w:rFonts w:ascii="Times New Roman" w:hAnsi="Times New Roman" w:cs="Times New Roman"/>
          <w:sz w:val="28"/>
          <w:szCs w:val="28"/>
        </w:rPr>
        <w:t>8. Мотивированная всесторонняя и объективная оценка профессиональных, деловых качеств руководителя, результатов его профессиональной деятельности за период, предшествующий аттестации</w:t>
      </w:r>
      <w:r w:rsidR="008013FA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D74888" w:rsidRPr="008013FA" w:rsidRDefault="00D74888" w:rsidP="00D7488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3FA">
        <w:rPr>
          <w:rFonts w:ascii="Times New Roman" w:hAnsi="Times New Roman" w:cs="Times New Roman"/>
          <w:sz w:val="28"/>
          <w:szCs w:val="28"/>
        </w:rPr>
        <w:lastRenderedPageBreak/>
        <w:t>____________________________________</w:t>
      </w:r>
      <w:r w:rsidR="00736668" w:rsidRPr="008013FA">
        <w:rPr>
          <w:rFonts w:ascii="Times New Roman" w:hAnsi="Times New Roman" w:cs="Times New Roman"/>
          <w:sz w:val="28"/>
          <w:szCs w:val="28"/>
        </w:rPr>
        <w:t>_________________________</w:t>
      </w:r>
      <w:r w:rsidR="008013FA">
        <w:rPr>
          <w:rFonts w:ascii="Times New Roman" w:hAnsi="Times New Roman" w:cs="Times New Roman"/>
          <w:sz w:val="28"/>
          <w:szCs w:val="28"/>
        </w:rPr>
        <w:t>___________</w:t>
      </w:r>
    </w:p>
    <w:p w:rsidR="00D74888" w:rsidRPr="008013FA" w:rsidRDefault="00D74888" w:rsidP="00D7488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3F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736668" w:rsidRPr="008013FA">
        <w:rPr>
          <w:rFonts w:ascii="Times New Roman" w:hAnsi="Times New Roman" w:cs="Times New Roman"/>
          <w:sz w:val="28"/>
          <w:szCs w:val="28"/>
        </w:rPr>
        <w:t>_</w:t>
      </w:r>
      <w:r w:rsidRPr="008013F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  <w:r w:rsidR="00736668" w:rsidRPr="008013FA">
        <w:rPr>
          <w:rFonts w:ascii="Times New Roman" w:hAnsi="Times New Roman" w:cs="Times New Roman"/>
          <w:sz w:val="28"/>
          <w:szCs w:val="28"/>
        </w:rPr>
        <w:t>______________</w:t>
      </w:r>
      <w:r w:rsidRPr="008013FA">
        <w:rPr>
          <w:rFonts w:ascii="Times New Roman" w:hAnsi="Times New Roman" w:cs="Times New Roman"/>
          <w:sz w:val="28"/>
          <w:szCs w:val="28"/>
        </w:rPr>
        <w:t>_____</w:t>
      </w:r>
      <w:r w:rsidR="00736668" w:rsidRPr="008013F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  <w:r w:rsidR="008013FA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736668" w:rsidRPr="008013FA">
        <w:rPr>
          <w:rFonts w:ascii="Times New Roman" w:hAnsi="Times New Roman" w:cs="Times New Roman"/>
          <w:sz w:val="28"/>
          <w:szCs w:val="28"/>
        </w:rPr>
        <w:t>___</w:t>
      </w:r>
      <w:r w:rsidRPr="008013FA">
        <w:rPr>
          <w:rFonts w:ascii="Times New Roman" w:hAnsi="Times New Roman" w:cs="Times New Roman"/>
          <w:sz w:val="28"/>
          <w:szCs w:val="28"/>
        </w:rPr>
        <w:t>___</w:t>
      </w:r>
    </w:p>
    <w:p w:rsidR="00D74888" w:rsidRPr="008013FA" w:rsidRDefault="00D74888" w:rsidP="00D74888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74888" w:rsidRPr="008013FA" w:rsidRDefault="00A85D1B" w:rsidP="00A85D1B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13FA">
        <w:rPr>
          <w:rFonts w:ascii="Times New Roman" w:hAnsi="Times New Roman" w:cs="Times New Roman"/>
          <w:sz w:val="28"/>
          <w:szCs w:val="28"/>
        </w:rPr>
        <w:t xml:space="preserve">Должность работодателя  </w:t>
      </w:r>
      <w:r w:rsidR="007A781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74888" w:rsidRPr="008013FA">
        <w:rPr>
          <w:rFonts w:ascii="Times New Roman" w:hAnsi="Times New Roman" w:cs="Times New Roman"/>
          <w:sz w:val="28"/>
          <w:szCs w:val="28"/>
        </w:rPr>
        <w:t>_________</w:t>
      </w:r>
      <w:r w:rsidR="00D74888" w:rsidRPr="008013FA">
        <w:rPr>
          <w:rFonts w:ascii="Times New Roman" w:hAnsi="Times New Roman" w:cs="Times New Roman"/>
          <w:sz w:val="28"/>
          <w:szCs w:val="28"/>
        </w:rPr>
        <w:tab/>
      </w:r>
      <w:r w:rsidR="008013FA">
        <w:rPr>
          <w:rFonts w:ascii="Times New Roman" w:hAnsi="Times New Roman" w:cs="Times New Roman"/>
          <w:sz w:val="28"/>
          <w:szCs w:val="28"/>
        </w:rPr>
        <w:t xml:space="preserve">       </w:t>
      </w:r>
      <w:r w:rsidR="00D74888" w:rsidRPr="008013F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74888" w:rsidRPr="008013FA" w:rsidRDefault="00D74888" w:rsidP="000B0884">
      <w:pPr>
        <w:pStyle w:val="ConsPlusNonformat"/>
        <w:spacing w:line="276" w:lineRule="auto"/>
        <w:ind w:left="1701"/>
        <w:rPr>
          <w:rFonts w:ascii="Times New Roman" w:hAnsi="Times New Roman" w:cs="Times New Roman"/>
        </w:rPr>
      </w:pPr>
      <w:r w:rsidRPr="008013FA">
        <w:rPr>
          <w:rFonts w:ascii="Times New Roman" w:hAnsi="Times New Roman" w:cs="Times New Roman"/>
        </w:rPr>
        <w:t xml:space="preserve">       </w:t>
      </w:r>
      <w:r w:rsidR="0019015D" w:rsidRPr="008013FA">
        <w:rPr>
          <w:rFonts w:ascii="Times New Roman" w:hAnsi="Times New Roman" w:cs="Times New Roman"/>
        </w:rPr>
        <w:t xml:space="preserve">                                                        </w:t>
      </w:r>
      <w:r w:rsidR="008013FA">
        <w:rPr>
          <w:rFonts w:ascii="Times New Roman" w:hAnsi="Times New Roman" w:cs="Times New Roman"/>
        </w:rPr>
        <w:t xml:space="preserve">      </w:t>
      </w:r>
      <w:r w:rsidRPr="008013FA">
        <w:rPr>
          <w:rFonts w:ascii="Times New Roman" w:hAnsi="Times New Roman" w:cs="Times New Roman"/>
        </w:rPr>
        <w:t>(подпись)</w:t>
      </w:r>
      <w:r w:rsidRPr="008013FA">
        <w:rPr>
          <w:rFonts w:ascii="Times New Roman" w:hAnsi="Times New Roman" w:cs="Times New Roman"/>
        </w:rPr>
        <w:tab/>
      </w:r>
      <w:r w:rsidRPr="008013FA">
        <w:rPr>
          <w:rFonts w:ascii="Times New Roman" w:hAnsi="Times New Roman" w:cs="Times New Roman"/>
        </w:rPr>
        <w:tab/>
        <w:t xml:space="preserve">        </w:t>
      </w:r>
      <w:r w:rsidR="000B0884" w:rsidRPr="008013FA">
        <w:rPr>
          <w:rFonts w:ascii="Times New Roman" w:hAnsi="Times New Roman" w:cs="Times New Roman"/>
        </w:rPr>
        <w:t xml:space="preserve">     </w:t>
      </w:r>
      <w:r w:rsidRPr="008013FA">
        <w:rPr>
          <w:rFonts w:ascii="Times New Roman" w:hAnsi="Times New Roman" w:cs="Times New Roman"/>
        </w:rPr>
        <w:t>(</w:t>
      </w:r>
      <w:r w:rsidR="0019015D" w:rsidRPr="008013FA">
        <w:rPr>
          <w:rFonts w:ascii="Times New Roman" w:hAnsi="Times New Roman" w:cs="Times New Roman"/>
        </w:rPr>
        <w:t>расшифровка подписи</w:t>
      </w:r>
      <w:r w:rsidRPr="008013FA">
        <w:rPr>
          <w:rFonts w:ascii="Times New Roman" w:hAnsi="Times New Roman" w:cs="Times New Roman"/>
        </w:rPr>
        <w:t>)</w:t>
      </w:r>
    </w:p>
    <w:p w:rsidR="00D74888" w:rsidRPr="008013FA" w:rsidRDefault="00D74888" w:rsidP="00D74888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74888" w:rsidRPr="008013FA" w:rsidRDefault="00D74888" w:rsidP="00D74888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13FA">
        <w:rPr>
          <w:rFonts w:ascii="Times New Roman" w:hAnsi="Times New Roman" w:cs="Times New Roman"/>
          <w:sz w:val="28"/>
          <w:szCs w:val="28"/>
        </w:rPr>
        <w:t>С представлением ознакомле</w:t>
      </w:r>
      <w:proofErr w:type="gramStart"/>
      <w:r w:rsidRPr="008013F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013FA">
        <w:rPr>
          <w:rFonts w:ascii="Times New Roman" w:hAnsi="Times New Roman" w:cs="Times New Roman"/>
          <w:sz w:val="28"/>
          <w:szCs w:val="28"/>
        </w:rPr>
        <w:t>а):</w:t>
      </w:r>
    </w:p>
    <w:p w:rsidR="00D74888" w:rsidRPr="008013FA" w:rsidRDefault="00D74888" w:rsidP="00D74888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74888" w:rsidRPr="008013FA" w:rsidRDefault="00D74888" w:rsidP="00D74888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13FA">
        <w:rPr>
          <w:rFonts w:ascii="Times New Roman" w:hAnsi="Times New Roman" w:cs="Times New Roman"/>
          <w:sz w:val="28"/>
          <w:szCs w:val="28"/>
        </w:rPr>
        <w:t>________________</w:t>
      </w:r>
      <w:r w:rsidRPr="008013FA">
        <w:rPr>
          <w:rFonts w:ascii="Times New Roman" w:hAnsi="Times New Roman" w:cs="Times New Roman"/>
          <w:sz w:val="28"/>
          <w:szCs w:val="28"/>
        </w:rPr>
        <w:tab/>
      </w:r>
      <w:r w:rsidRPr="008013FA">
        <w:rPr>
          <w:rFonts w:ascii="Times New Roman" w:hAnsi="Times New Roman" w:cs="Times New Roman"/>
          <w:sz w:val="28"/>
          <w:szCs w:val="28"/>
        </w:rPr>
        <w:tab/>
        <w:t>_________________________________________</w:t>
      </w:r>
    </w:p>
    <w:p w:rsidR="00D74888" w:rsidRPr="008013FA" w:rsidRDefault="00D74888" w:rsidP="00D7488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8013FA">
        <w:rPr>
          <w:rFonts w:ascii="Times New Roman" w:hAnsi="Times New Roman" w:cs="Times New Roman"/>
        </w:rPr>
        <w:t xml:space="preserve">      (подпись)</w:t>
      </w:r>
      <w:r w:rsidRPr="008013FA">
        <w:rPr>
          <w:rFonts w:ascii="Times New Roman" w:hAnsi="Times New Roman" w:cs="Times New Roman"/>
        </w:rPr>
        <w:tab/>
      </w:r>
      <w:r w:rsidRPr="008013FA">
        <w:rPr>
          <w:rFonts w:ascii="Times New Roman" w:hAnsi="Times New Roman" w:cs="Times New Roman"/>
        </w:rPr>
        <w:tab/>
      </w:r>
      <w:r w:rsidRPr="008013FA">
        <w:rPr>
          <w:rFonts w:ascii="Times New Roman" w:hAnsi="Times New Roman" w:cs="Times New Roman"/>
        </w:rPr>
        <w:tab/>
      </w:r>
      <w:r w:rsidRPr="008013FA">
        <w:rPr>
          <w:rFonts w:ascii="Times New Roman" w:hAnsi="Times New Roman" w:cs="Times New Roman"/>
        </w:rPr>
        <w:tab/>
      </w:r>
      <w:r w:rsidR="008013FA">
        <w:rPr>
          <w:rFonts w:ascii="Times New Roman" w:hAnsi="Times New Roman" w:cs="Times New Roman"/>
        </w:rPr>
        <w:t xml:space="preserve">                               </w:t>
      </w:r>
      <w:r w:rsidRPr="008013FA">
        <w:rPr>
          <w:rFonts w:ascii="Times New Roman" w:hAnsi="Times New Roman" w:cs="Times New Roman"/>
        </w:rPr>
        <w:t xml:space="preserve">(Ф.И.О. руководителя </w:t>
      </w:r>
      <w:r w:rsidR="000B0884" w:rsidRPr="008013FA">
        <w:rPr>
          <w:rFonts w:ascii="Times New Roman" w:hAnsi="Times New Roman" w:cs="Times New Roman"/>
        </w:rPr>
        <w:t>учреждения</w:t>
      </w:r>
      <w:r w:rsidRPr="008013FA">
        <w:rPr>
          <w:rFonts w:ascii="Times New Roman" w:hAnsi="Times New Roman" w:cs="Times New Roman"/>
        </w:rPr>
        <w:t>)</w:t>
      </w:r>
    </w:p>
    <w:p w:rsidR="00D74888" w:rsidRPr="008013FA" w:rsidRDefault="00D74888" w:rsidP="00D74888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74888" w:rsidRPr="008013FA" w:rsidRDefault="00C635BF" w:rsidP="00D74888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13FA">
        <w:rPr>
          <w:rFonts w:ascii="Times New Roman" w:hAnsi="Times New Roman" w:cs="Times New Roman"/>
          <w:sz w:val="28"/>
          <w:szCs w:val="28"/>
        </w:rPr>
        <w:t>«</w:t>
      </w:r>
      <w:r w:rsidR="00D74888" w:rsidRPr="008013FA">
        <w:rPr>
          <w:rFonts w:ascii="Times New Roman" w:hAnsi="Times New Roman" w:cs="Times New Roman"/>
          <w:sz w:val="28"/>
          <w:szCs w:val="28"/>
        </w:rPr>
        <w:t>___</w:t>
      </w:r>
      <w:r w:rsidRPr="008013FA">
        <w:rPr>
          <w:rFonts w:ascii="Times New Roman" w:hAnsi="Times New Roman" w:cs="Times New Roman"/>
          <w:sz w:val="28"/>
          <w:szCs w:val="28"/>
        </w:rPr>
        <w:t>»</w:t>
      </w:r>
      <w:r w:rsidR="00D74888" w:rsidRPr="008013FA">
        <w:rPr>
          <w:rFonts w:ascii="Times New Roman" w:hAnsi="Times New Roman" w:cs="Times New Roman"/>
          <w:sz w:val="28"/>
          <w:szCs w:val="28"/>
        </w:rPr>
        <w:t xml:space="preserve"> _____________ 20__ года</w:t>
      </w:r>
    </w:p>
    <w:p w:rsidR="008013FA" w:rsidRDefault="008013FA" w:rsidP="00F608B5">
      <w:pPr>
        <w:jc w:val="right"/>
        <w:rPr>
          <w:sz w:val="20"/>
          <w:szCs w:val="20"/>
        </w:rPr>
      </w:pPr>
    </w:p>
    <w:p w:rsidR="008013FA" w:rsidRDefault="008013FA" w:rsidP="00F608B5">
      <w:pPr>
        <w:jc w:val="right"/>
        <w:rPr>
          <w:sz w:val="20"/>
          <w:szCs w:val="20"/>
        </w:rPr>
      </w:pPr>
    </w:p>
    <w:p w:rsidR="008013FA" w:rsidRDefault="008013FA" w:rsidP="00F608B5">
      <w:pPr>
        <w:jc w:val="right"/>
        <w:rPr>
          <w:sz w:val="20"/>
          <w:szCs w:val="20"/>
        </w:rPr>
      </w:pPr>
    </w:p>
    <w:p w:rsidR="008013FA" w:rsidRDefault="008013FA" w:rsidP="00F608B5">
      <w:pPr>
        <w:jc w:val="right"/>
        <w:rPr>
          <w:sz w:val="20"/>
          <w:szCs w:val="20"/>
        </w:rPr>
      </w:pPr>
    </w:p>
    <w:p w:rsidR="008013FA" w:rsidRDefault="008013FA" w:rsidP="00F608B5">
      <w:pPr>
        <w:jc w:val="right"/>
        <w:rPr>
          <w:sz w:val="20"/>
          <w:szCs w:val="20"/>
        </w:rPr>
      </w:pPr>
    </w:p>
    <w:p w:rsidR="008013FA" w:rsidRDefault="008013FA" w:rsidP="00F608B5">
      <w:pPr>
        <w:jc w:val="right"/>
        <w:rPr>
          <w:sz w:val="20"/>
          <w:szCs w:val="20"/>
        </w:rPr>
      </w:pPr>
    </w:p>
    <w:p w:rsidR="008013FA" w:rsidRDefault="008013FA" w:rsidP="00F608B5">
      <w:pPr>
        <w:jc w:val="right"/>
        <w:rPr>
          <w:sz w:val="20"/>
          <w:szCs w:val="20"/>
        </w:rPr>
      </w:pPr>
    </w:p>
    <w:p w:rsidR="008013FA" w:rsidRDefault="008013FA" w:rsidP="00F608B5">
      <w:pPr>
        <w:jc w:val="right"/>
        <w:rPr>
          <w:sz w:val="20"/>
          <w:szCs w:val="20"/>
        </w:rPr>
      </w:pPr>
    </w:p>
    <w:p w:rsidR="008013FA" w:rsidRDefault="008013FA" w:rsidP="00F608B5">
      <w:pPr>
        <w:jc w:val="right"/>
        <w:rPr>
          <w:sz w:val="20"/>
          <w:szCs w:val="20"/>
        </w:rPr>
      </w:pPr>
    </w:p>
    <w:p w:rsidR="008013FA" w:rsidRDefault="008013FA" w:rsidP="00F608B5">
      <w:pPr>
        <w:jc w:val="right"/>
        <w:rPr>
          <w:sz w:val="20"/>
          <w:szCs w:val="20"/>
        </w:rPr>
      </w:pPr>
    </w:p>
    <w:p w:rsidR="008013FA" w:rsidRDefault="008013FA" w:rsidP="00F608B5">
      <w:pPr>
        <w:jc w:val="right"/>
        <w:rPr>
          <w:sz w:val="20"/>
          <w:szCs w:val="20"/>
        </w:rPr>
      </w:pPr>
    </w:p>
    <w:p w:rsidR="008013FA" w:rsidRDefault="008013FA" w:rsidP="00F608B5">
      <w:pPr>
        <w:jc w:val="right"/>
        <w:rPr>
          <w:sz w:val="20"/>
          <w:szCs w:val="20"/>
        </w:rPr>
      </w:pPr>
    </w:p>
    <w:p w:rsidR="008013FA" w:rsidRDefault="008013FA" w:rsidP="00F608B5">
      <w:pPr>
        <w:jc w:val="right"/>
        <w:rPr>
          <w:sz w:val="20"/>
          <w:szCs w:val="20"/>
        </w:rPr>
      </w:pPr>
    </w:p>
    <w:p w:rsidR="008013FA" w:rsidRDefault="008013FA" w:rsidP="00F608B5">
      <w:pPr>
        <w:jc w:val="right"/>
        <w:rPr>
          <w:sz w:val="20"/>
          <w:szCs w:val="20"/>
        </w:rPr>
      </w:pPr>
    </w:p>
    <w:p w:rsidR="008013FA" w:rsidRDefault="008013FA" w:rsidP="00F608B5">
      <w:pPr>
        <w:jc w:val="right"/>
        <w:rPr>
          <w:sz w:val="20"/>
          <w:szCs w:val="20"/>
        </w:rPr>
      </w:pPr>
    </w:p>
    <w:p w:rsidR="008013FA" w:rsidRDefault="008013FA" w:rsidP="00F608B5">
      <w:pPr>
        <w:jc w:val="right"/>
        <w:rPr>
          <w:sz w:val="20"/>
          <w:szCs w:val="20"/>
        </w:rPr>
      </w:pPr>
    </w:p>
    <w:p w:rsidR="008013FA" w:rsidRDefault="008013FA" w:rsidP="00F608B5">
      <w:pPr>
        <w:jc w:val="right"/>
        <w:rPr>
          <w:sz w:val="20"/>
          <w:szCs w:val="20"/>
        </w:rPr>
      </w:pPr>
    </w:p>
    <w:p w:rsidR="008013FA" w:rsidRDefault="008013FA" w:rsidP="00F608B5">
      <w:pPr>
        <w:jc w:val="right"/>
        <w:rPr>
          <w:sz w:val="20"/>
          <w:szCs w:val="20"/>
        </w:rPr>
      </w:pPr>
    </w:p>
    <w:p w:rsidR="008013FA" w:rsidRDefault="008013FA" w:rsidP="00F608B5">
      <w:pPr>
        <w:jc w:val="right"/>
        <w:rPr>
          <w:sz w:val="20"/>
          <w:szCs w:val="20"/>
        </w:rPr>
      </w:pPr>
    </w:p>
    <w:p w:rsidR="008013FA" w:rsidRDefault="008013FA" w:rsidP="00F608B5">
      <w:pPr>
        <w:jc w:val="right"/>
        <w:rPr>
          <w:sz w:val="20"/>
          <w:szCs w:val="20"/>
        </w:rPr>
      </w:pPr>
    </w:p>
    <w:p w:rsidR="008013FA" w:rsidRDefault="008013FA" w:rsidP="00F608B5">
      <w:pPr>
        <w:jc w:val="right"/>
        <w:rPr>
          <w:sz w:val="20"/>
          <w:szCs w:val="20"/>
        </w:rPr>
      </w:pPr>
    </w:p>
    <w:p w:rsidR="008013FA" w:rsidRDefault="008013FA" w:rsidP="00F608B5">
      <w:pPr>
        <w:jc w:val="right"/>
        <w:rPr>
          <w:sz w:val="20"/>
          <w:szCs w:val="20"/>
        </w:rPr>
      </w:pPr>
    </w:p>
    <w:p w:rsidR="008013FA" w:rsidRDefault="008013FA" w:rsidP="00F608B5">
      <w:pPr>
        <w:jc w:val="right"/>
        <w:rPr>
          <w:sz w:val="20"/>
          <w:szCs w:val="20"/>
        </w:rPr>
      </w:pPr>
    </w:p>
    <w:p w:rsidR="008013FA" w:rsidRDefault="008013FA" w:rsidP="00F608B5">
      <w:pPr>
        <w:jc w:val="right"/>
        <w:rPr>
          <w:sz w:val="20"/>
          <w:szCs w:val="20"/>
        </w:rPr>
      </w:pPr>
    </w:p>
    <w:p w:rsidR="008013FA" w:rsidRDefault="008013FA" w:rsidP="00F608B5">
      <w:pPr>
        <w:jc w:val="right"/>
        <w:rPr>
          <w:sz w:val="20"/>
          <w:szCs w:val="20"/>
        </w:rPr>
      </w:pPr>
    </w:p>
    <w:p w:rsidR="008013FA" w:rsidRDefault="008013FA" w:rsidP="00F608B5">
      <w:pPr>
        <w:jc w:val="right"/>
        <w:rPr>
          <w:sz w:val="20"/>
          <w:szCs w:val="20"/>
        </w:rPr>
      </w:pPr>
    </w:p>
    <w:p w:rsidR="008013FA" w:rsidRDefault="008013FA" w:rsidP="00F608B5">
      <w:pPr>
        <w:jc w:val="right"/>
        <w:rPr>
          <w:sz w:val="20"/>
          <w:szCs w:val="20"/>
        </w:rPr>
      </w:pPr>
    </w:p>
    <w:p w:rsidR="008013FA" w:rsidRDefault="008013FA" w:rsidP="00F608B5">
      <w:pPr>
        <w:jc w:val="right"/>
        <w:rPr>
          <w:sz w:val="20"/>
          <w:szCs w:val="20"/>
        </w:rPr>
      </w:pPr>
    </w:p>
    <w:p w:rsidR="008013FA" w:rsidRDefault="008013FA" w:rsidP="00F608B5">
      <w:pPr>
        <w:jc w:val="right"/>
        <w:rPr>
          <w:sz w:val="20"/>
          <w:szCs w:val="20"/>
        </w:rPr>
      </w:pPr>
    </w:p>
    <w:p w:rsidR="008013FA" w:rsidRDefault="008013FA" w:rsidP="00F608B5">
      <w:pPr>
        <w:jc w:val="right"/>
        <w:rPr>
          <w:sz w:val="20"/>
          <w:szCs w:val="20"/>
        </w:rPr>
      </w:pPr>
    </w:p>
    <w:p w:rsidR="008013FA" w:rsidRDefault="008013FA" w:rsidP="00F608B5">
      <w:pPr>
        <w:jc w:val="right"/>
        <w:rPr>
          <w:sz w:val="20"/>
          <w:szCs w:val="20"/>
        </w:rPr>
      </w:pPr>
    </w:p>
    <w:p w:rsidR="008013FA" w:rsidRDefault="008013FA" w:rsidP="00F608B5">
      <w:pPr>
        <w:jc w:val="right"/>
        <w:rPr>
          <w:sz w:val="20"/>
          <w:szCs w:val="20"/>
        </w:rPr>
      </w:pPr>
    </w:p>
    <w:p w:rsidR="008013FA" w:rsidRDefault="008013FA" w:rsidP="00F608B5">
      <w:pPr>
        <w:jc w:val="right"/>
        <w:rPr>
          <w:sz w:val="20"/>
          <w:szCs w:val="20"/>
        </w:rPr>
      </w:pPr>
    </w:p>
    <w:p w:rsidR="008013FA" w:rsidRDefault="008013FA" w:rsidP="00F608B5">
      <w:pPr>
        <w:jc w:val="right"/>
        <w:rPr>
          <w:sz w:val="20"/>
          <w:szCs w:val="20"/>
        </w:rPr>
      </w:pPr>
    </w:p>
    <w:p w:rsidR="008013FA" w:rsidRDefault="008013FA" w:rsidP="00F608B5">
      <w:pPr>
        <w:jc w:val="right"/>
        <w:rPr>
          <w:sz w:val="20"/>
          <w:szCs w:val="20"/>
        </w:rPr>
      </w:pPr>
    </w:p>
    <w:p w:rsidR="008013FA" w:rsidRDefault="008013FA" w:rsidP="00F608B5">
      <w:pPr>
        <w:jc w:val="right"/>
        <w:rPr>
          <w:sz w:val="20"/>
          <w:szCs w:val="20"/>
        </w:rPr>
      </w:pPr>
    </w:p>
    <w:p w:rsidR="008013FA" w:rsidRDefault="008013FA" w:rsidP="00F608B5">
      <w:pPr>
        <w:jc w:val="right"/>
        <w:rPr>
          <w:sz w:val="20"/>
          <w:szCs w:val="20"/>
        </w:rPr>
      </w:pPr>
    </w:p>
    <w:p w:rsidR="008013FA" w:rsidRDefault="008013FA" w:rsidP="00F608B5">
      <w:pPr>
        <w:jc w:val="right"/>
        <w:rPr>
          <w:sz w:val="20"/>
          <w:szCs w:val="20"/>
        </w:rPr>
      </w:pPr>
    </w:p>
    <w:p w:rsidR="008013FA" w:rsidRDefault="008013FA" w:rsidP="00F608B5">
      <w:pPr>
        <w:jc w:val="right"/>
        <w:rPr>
          <w:sz w:val="20"/>
          <w:szCs w:val="20"/>
        </w:rPr>
      </w:pPr>
    </w:p>
    <w:p w:rsidR="008013FA" w:rsidRDefault="008013FA" w:rsidP="00F608B5">
      <w:pPr>
        <w:jc w:val="right"/>
        <w:rPr>
          <w:sz w:val="20"/>
          <w:szCs w:val="20"/>
        </w:rPr>
      </w:pPr>
    </w:p>
    <w:p w:rsidR="008013FA" w:rsidRPr="003506B2" w:rsidRDefault="008013FA" w:rsidP="008013FA">
      <w:pPr>
        <w:ind w:left="5245"/>
      </w:pPr>
      <w:r w:rsidRPr="003506B2">
        <w:lastRenderedPageBreak/>
        <w:t xml:space="preserve">Приложение </w:t>
      </w:r>
      <w:r w:rsidR="00373AAA">
        <w:t>2</w:t>
      </w:r>
      <w:r w:rsidRPr="003506B2">
        <w:t xml:space="preserve"> </w:t>
      </w:r>
    </w:p>
    <w:p w:rsidR="008013FA" w:rsidRPr="003506B2" w:rsidRDefault="008013FA" w:rsidP="008013FA">
      <w:pPr>
        <w:ind w:left="5245"/>
      </w:pPr>
      <w:r w:rsidRPr="003506B2">
        <w:t xml:space="preserve">к Положению о порядке </w:t>
      </w:r>
      <w:proofErr w:type="gramStart"/>
      <w:r w:rsidRPr="003506B2">
        <w:t xml:space="preserve">проведения аттестации руководителей  </w:t>
      </w:r>
      <w:r w:rsidRPr="003506B2">
        <w:rPr>
          <w:rFonts w:eastAsia="Arial Unicode MS"/>
          <w:color w:val="000000"/>
        </w:rPr>
        <w:t xml:space="preserve">муниципальных учреждений культуры </w:t>
      </w:r>
      <w:r w:rsidRPr="003506B2">
        <w:t>Пушкинского городского округа Московской области</w:t>
      </w:r>
      <w:proofErr w:type="gramEnd"/>
    </w:p>
    <w:p w:rsidR="00F608B5" w:rsidRDefault="00F608B5" w:rsidP="00F608B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08B5" w:rsidRPr="008013FA" w:rsidRDefault="00F608B5" w:rsidP="00F608B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13FA">
        <w:rPr>
          <w:rFonts w:ascii="Times New Roman" w:hAnsi="Times New Roman" w:cs="Times New Roman"/>
          <w:sz w:val="28"/>
          <w:szCs w:val="28"/>
        </w:rPr>
        <w:t>Председателю Аттестационной комиссии</w:t>
      </w:r>
    </w:p>
    <w:p w:rsidR="00F608B5" w:rsidRPr="008013FA" w:rsidRDefault="00F608B5" w:rsidP="00F608B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13FA">
        <w:rPr>
          <w:rFonts w:ascii="Times New Roman" w:hAnsi="Times New Roman" w:cs="Times New Roman"/>
          <w:sz w:val="28"/>
          <w:szCs w:val="28"/>
        </w:rPr>
        <w:t xml:space="preserve"> по аттестации руководителей муниципальных учреждений культуры</w:t>
      </w:r>
    </w:p>
    <w:p w:rsidR="00F608B5" w:rsidRPr="008013FA" w:rsidRDefault="00F608B5" w:rsidP="00F608B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13FA">
        <w:rPr>
          <w:rFonts w:ascii="Times New Roman" w:hAnsi="Times New Roman" w:cs="Times New Roman"/>
          <w:sz w:val="28"/>
          <w:szCs w:val="28"/>
        </w:rPr>
        <w:t>Пушкинского городского округа Московской области</w:t>
      </w:r>
      <w:r w:rsidRPr="008013FA">
        <w:rPr>
          <w:sz w:val="28"/>
          <w:szCs w:val="28"/>
        </w:rPr>
        <w:t xml:space="preserve"> </w:t>
      </w:r>
      <w:r w:rsidRPr="008013FA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F608B5" w:rsidRPr="008013FA" w:rsidRDefault="00F608B5" w:rsidP="00F608B5">
      <w:pPr>
        <w:pStyle w:val="ConsPlusNonformat"/>
        <w:spacing w:line="276" w:lineRule="auto"/>
        <w:jc w:val="right"/>
        <w:rPr>
          <w:rFonts w:ascii="Times New Roman" w:hAnsi="Times New Roman" w:cs="Times New Roman"/>
        </w:rPr>
      </w:pPr>
      <w:r w:rsidRPr="008013FA">
        <w:rPr>
          <w:rFonts w:ascii="Times New Roman" w:hAnsi="Times New Roman" w:cs="Times New Roman"/>
        </w:rPr>
        <w:t>(Ф.И.О. председателя Аттестационной комиссии)</w:t>
      </w:r>
    </w:p>
    <w:p w:rsidR="00F608B5" w:rsidRPr="008013FA" w:rsidRDefault="00F608B5" w:rsidP="00F608B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13FA">
        <w:rPr>
          <w:rFonts w:ascii="Times New Roman" w:hAnsi="Times New Roman" w:cs="Times New Roman"/>
          <w:sz w:val="28"/>
          <w:szCs w:val="28"/>
        </w:rPr>
        <w:t>от ___________________________________________________</w:t>
      </w:r>
    </w:p>
    <w:p w:rsidR="00F608B5" w:rsidRPr="008013FA" w:rsidRDefault="00F608B5" w:rsidP="00F608B5">
      <w:pPr>
        <w:pStyle w:val="ConsPlusNonformat"/>
        <w:spacing w:line="276" w:lineRule="auto"/>
        <w:jc w:val="right"/>
        <w:rPr>
          <w:rFonts w:ascii="Times New Roman" w:hAnsi="Times New Roman" w:cs="Times New Roman"/>
        </w:rPr>
      </w:pPr>
      <w:r w:rsidRPr="008013FA">
        <w:rPr>
          <w:rFonts w:ascii="Times New Roman" w:hAnsi="Times New Roman" w:cs="Times New Roman"/>
        </w:rPr>
        <w:t>(должность, Ф.И.О. руководителя учреждения)</w:t>
      </w:r>
    </w:p>
    <w:p w:rsidR="00F608B5" w:rsidRPr="008013FA" w:rsidRDefault="00F608B5" w:rsidP="00F608B5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54"/>
      <w:bookmarkEnd w:id="0"/>
    </w:p>
    <w:p w:rsidR="006532C8" w:rsidRPr="008013FA" w:rsidRDefault="006532C8" w:rsidP="006532C8">
      <w:pPr>
        <w:pStyle w:val="ConsPlusNonformat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3FA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6532C8" w:rsidRPr="008013FA" w:rsidRDefault="006532C8" w:rsidP="006532C8">
      <w:pPr>
        <w:pStyle w:val="ConsPlusNonformat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3FA">
        <w:rPr>
          <w:rFonts w:ascii="Times New Roman" w:hAnsi="Times New Roman" w:cs="Times New Roman"/>
          <w:b/>
          <w:sz w:val="28"/>
          <w:szCs w:val="28"/>
        </w:rPr>
        <w:t xml:space="preserve">о несогласии с </w:t>
      </w:r>
      <w:proofErr w:type="gramStart"/>
      <w:r w:rsidRPr="008013FA">
        <w:rPr>
          <w:rFonts w:ascii="Times New Roman" w:hAnsi="Times New Roman" w:cs="Times New Roman"/>
          <w:b/>
          <w:sz w:val="28"/>
          <w:szCs w:val="28"/>
        </w:rPr>
        <w:t>Представлением</w:t>
      </w:r>
      <w:proofErr w:type="gramEnd"/>
      <w:r w:rsidRPr="008013FA">
        <w:rPr>
          <w:rFonts w:ascii="Times New Roman" w:hAnsi="Times New Roman" w:cs="Times New Roman"/>
          <w:b/>
          <w:sz w:val="28"/>
          <w:szCs w:val="28"/>
        </w:rPr>
        <w:t xml:space="preserve"> о профессиональной деятельности подлежащего аттестации руководителя муниципального учреждения культуры</w:t>
      </w:r>
    </w:p>
    <w:p w:rsidR="006532C8" w:rsidRPr="008013FA" w:rsidRDefault="006532C8" w:rsidP="006532C8">
      <w:pPr>
        <w:pStyle w:val="ConsPlusNonformat"/>
        <w:spacing w:line="276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608B5" w:rsidRPr="008013FA" w:rsidRDefault="00F608B5" w:rsidP="00F608B5">
      <w:pPr>
        <w:pStyle w:val="ConsPlusNonformat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13FA">
        <w:rPr>
          <w:rFonts w:ascii="Times New Roman" w:hAnsi="Times New Roman" w:cs="Times New Roman"/>
          <w:sz w:val="28"/>
          <w:szCs w:val="28"/>
        </w:rPr>
        <w:t>Я, ____________________________________________</w:t>
      </w:r>
      <w:r w:rsidR="008013FA">
        <w:rPr>
          <w:rFonts w:ascii="Times New Roman" w:hAnsi="Times New Roman" w:cs="Times New Roman"/>
          <w:sz w:val="28"/>
          <w:szCs w:val="28"/>
        </w:rPr>
        <w:t>_____________________</w:t>
      </w:r>
    </w:p>
    <w:p w:rsidR="00F608B5" w:rsidRPr="008013FA" w:rsidRDefault="00F608B5" w:rsidP="00F608B5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8013FA">
        <w:rPr>
          <w:rFonts w:ascii="Times New Roman" w:hAnsi="Times New Roman" w:cs="Times New Roman"/>
        </w:rPr>
        <w:t>(фамилия, имя, отчество руководителя муниципального учреждения культуры)</w:t>
      </w:r>
    </w:p>
    <w:p w:rsidR="00F608B5" w:rsidRPr="008013FA" w:rsidRDefault="00F608B5" w:rsidP="00F608B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3FA">
        <w:rPr>
          <w:rFonts w:ascii="Times New Roman" w:hAnsi="Times New Roman" w:cs="Times New Roman"/>
          <w:sz w:val="28"/>
          <w:szCs w:val="28"/>
        </w:rPr>
        <w:t xml:space="preserve">с  </w:t>
      </w:r>
      <w:r w:rsidR="007A7817">
        <w:rPr>
          <w:rFonts w:ascii="Times New Roman" w:hAnsi="Times New Roman" w:cs="Times New Roman"/>
          <w:sz w:val="28"/>
          <w:szCs w:val="28"/>
        </w:rPr>
        <w:t>П</w:t>
      </w:r>
      <w:r w:rsidRPr="008013FA">
        <w:rPr>
          <w:rFonts w:ascii="Times New Roman" w:hAnsi="Times New Roman" w:cs="Times New Roman"/>
          <w:sz w:val="28"/>
          <w:szCs w:val="28"/>
        </w:rPr>
        <w:t xml:space="preserve">редставлением в Аттестационную комиссию </w:t>
      </w:r>
      <w:r w:rsidR="007A7817">
        <w:rPr>
          <w:rFonts w:ascii="Times New Roman" w:hAnsi="Times New Roman" w:cs="Times New Roman"/>
          <w:sz w:val="28"/>
          <w:szCs w:val="28"/>
        </w:rPr>
        <w:t>о моей профессиональной деятельности</w:t>
      </w:r>
      <w:r w:rsidRPr="008013FA">
        <w:rPr>
          <w:rFonts w:ascii="Times New Roman" w:hAnsi="Times New Roman" w:cs="Times New Roman"/>
          <w:sz w:val="28"/>
          <w:szCs w:val="28"/>
        </w:rPr>
        <w:t xml:space="preserve"> по занимаемой должности  __________________</w:t>
      </w:r>
      <w:r w:rsidR="008013FA">
        <w:rPr>
          <w:rFonts w:ascii="Times New Roman" w:hAnsi="Times New Roman" w:cs="Times New Roman"/>
          <w:sz w:val="28"/>
          <w:szCs w:val="28"/>
        </w:rPr>
        <w:t>___________________</w:t>
      </w:r>
    </w:p>
    <w:p w:rsidR="00F608B5" w:rsidRPr="008013FA" w:rsidRDefault="00F608B5" w:rsidP="00F608B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3F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  <w:r w:rsidR="008013F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F608B5" w:rsidRPr="008013FA" w:rsidRDefault="00F608B5" w:rsidP="00F608B5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8013FA">
        <w:rPr>
          <w:rFonts w:ascii="Times New Roman" w:hAnsi="Times New Roman" w:cs="Times New Roman"/>
        </w:rPr>
        <w:t>(наименование должности, место работы на момент проведения аттестации)</w:t>
      </w:r>
    </w:p>
    <w:p w:rsidR="00F608B5" w:rsidRPr="008013FA" w:rsidRDefault="00F608B5" w:rsidP="00F608B5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13FA">
        <w:rPr>
          <w:rFonts w:ascii="Times New Roman" w:hAnsi="Times New Roman" w:cs="Times New Roman"/>
          <w:sz w:val="28"/>
          <w:szCs w:val="28"/>
        </w:rPr>
        <w:t xml:space="preserve">за аттестационный период </w:t>
      </w:r>
      <w:proofErr w:type="spellStart"/>
      <w:r w:rsidR="008013FA">
        <w:rPr>
          <w:rFonts w:ascii="Times New Roman" w:hAnsi="Times New Roman" w:cs="Times New Roman"/>
          <w:sz w:val="28"/>
          <w:szCs w:val="28"/>
        </w:rPr>
        <w:t>_____________</w:t>
      </w:r>
      <w:r w:rsidRPr="008013FA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8013FA">
        <w:rPr>
          <w:rFonts w:ascii="Times New Roman" w:hAnsi="Times New Roman" w:cs="Times New Roman"/>
          <w:sz w:val="28"/>
          <w:szCs w:val="28"/>
        </w:rPr>
        <w:t xml:space="preserve"> согласе</w:t>
      </w:r>
      <w:proofErr w:type="gramStart"/>
      <w:r w:rsidRPr="008013F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013FA">
        <w:rPr>
          <w:rFonts w:ascii="Times New Roman" w:hAnsi="Times New Roman" w:cs="Times New Roman"/>
          <w:sz w:val="28"/>
          <w:szCs w:val="28"/>
        </w:rPr>
        <w:t>а) по следующим основаниям: ________________________________________________________________________________________________________________________________________________________________________________________________________________________</w:t>
      </w:r>
    </w:p>
    <w:p w:rsidR="00F608B5" w:rsidRPr="008013FA" w:rsidRDefault="00965B56" w:rsidP="00965B56">
      <w:pPr>
        <w:pStyle w:val="ConsPlusNonformat"/>
        <w:spacing w:line="276" w:lineRule="auto"/>
        <w:ind w:firstLine="708"/>
        <w:jc w:val="center"/>
        <w:rPr>
          <w:rFonts w:ascii="Times New Roman" w:hAnsi="Times New Roman" w:cs="Times New Roman"/>
        </w:rPr>
      </w:pPr>
      <w:r w:rsidRPr="008013FA">
        <w:rPr>
          <w:rFonts w:ascii="Times New Roman" w:hAnsi="Times New Roman" w:cs="Times New Roman"/>
        </w:rPr>
        <w:t>(дополнительные сведения о служебной деятельности)</w:t>
      </w:r>
    </w:p>
    <w:p w:rsidR="00965B56" w:rsidRPr="008013FA" w:rsidRDefault="00965B56" w:rsidP="00F608B5">
      <w:pPr>
        <w:pStyle w:val="ConsPlusNonformat"/>
        <w:spacing w:line="276" w:lineRule="auto"/>
        <w:ind w:firstLine="708"/>
        <w:rPr>
          <w:rFonts w:ascii="Times New Roman" w:hAnsi="Times New Roman" w:cs="Times New Roman"/>
        </w:rPr>
      </w:pPr>
    </w:p>
    <w:p w:rsidR="00F608B5" w:rsidRPr="008013FA" w:rsidRDefault="00F608B5" w:rsidP="00F608B5">
      <w:pPr>
        <w:pStyle w:val="ConsPlusNonformat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13FA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F608B5" w:rsidRPr="008013FA" w:rsidRDefault="00F608B5" w:rsidP="00F608B5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13F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F608B5" w:rsidRPr="008013FA" w:rsidRDefault="00F608B5" w:rsidP="00F608B5">
      <w:pPr>
        <w:pStyle w:val="ConsPlusNonformat"/>
        <w:spacing w:line="276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F608B5" w:rsidRPr="008013FA" w:rsidRDefault="00F608B5" w:rsidP="00F608B5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3FA">
        <w:rPr>
          <w:rFonts w:ascii="Times New Roman" w:hAnsi="Times New Roman" w:cs="Times New Roman"/>
          <w:sz w:val="28"/>
          <w:szCs w:val="28"/>
        </w:rPr>
        <w:t xml:space="preserve">Прошу Вас учесть </w:t>
      </w:r>
      <w:proofErr w:type="gramStart"/>
      <w:r w:rsidRPr="008013FA">
        <w:rPr>
          <w:rFonts w:ascii="Times New Roman" w:hAnsi="Times New Roman" w:cs="Times New Roman"/>
          <w:sz w:val="28"/>
          <w:szCs w:val="28"/>
        </w:rPr>
        <w:t>изложенное</w:t>
      </w:r>
      <w:proofErr w:type="gramEnd"/>
      <w:r w:rsidRPr="008013FA">
        <w:rPr>
          <w:rFonts w:ascii="Times New Roman" w:hAnsi="Times New Roman" w:cs="Times New Roman"/>
          <w:sz w:val="28"/>
          <w:szCs w:val="28"/>
        </w:rPr>
        <w:t xml:space="preserve"> при принятии решения </w:t>
      </w:r>
      <w:r w:rsidR="00965B56" w:rsidRPr="008013FA">
        <w:rPr>
          <w:rFonts w:ascii="Times New Roman" w:hAnsi="Times New Roman" w:cs="Times New Roman"/>
          <w:sz w:val="28"/>
          <w:szCs w:val="28"/>
        </w:rPr>
        <w:t>А</w:t>
      </w:r>
      <w:r w:rsidRPr="008013FA">
        <w:rPr>
          <w:rFonts w:ascii="Times New Roman" w:hAnsi="Times New Roman" w:cs="Times New Roman"/>
          <w:sz w:val="28"/>
          <w:szCs w:val="28"/>
        </w:rPr>
        <w:t>ттестационной комиссией.</w:t>
      </w:r>
    </w:p>
    <w:p w:rsidR="00F608B5" w:rsidRPr="008013FA" w:rsidRDefault="00F608B5" w:rsidP="00F608B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8B5" w:rsidRPr="008013FA" w:rsidRDefault="00F608B5" w:rsidP="00F608B5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8013FA">
        <w:rPr>
          <w:rFonts w:ascii="Times New Roman" w:hAnsi="Times New Roman" w:cs="Times New Roman"/>
          <w:sz w:val="28"/>
          <w:szCs w:val="28"/>
        </w:rPr>
        <w:t>_____________</w:t>
      </w:r>
      <w:r w:rsidRPr="008013FA">
        <w:rPr>
          <w:rFonts w:ascii="Times New Roman" w:hAnsi="Times New Roman" w:cs="Times New Roman"/>
          <w:sz w:val="28"/>
          <w:szCs w:val="28"/>
        </w:rPr>
        <w:tab/>
      </w:r>
      <w:r w:rsidRPr="008013FA">
        <w:rPr>
          <w:rFonts w:ascii="Times New Roman" w:hAnsi="Times New Roman" w:cs="Times New Roman"/>
          <w:sz w:val="28"/>
          <w:szCs w:val="28"/>
        </w:rPr>
        <w:tab/>
      </w:r>
      <w:r w:rsidRPr="008013FA"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  <w:r w:rsidRPr="008013FA">
        <w:rPr>
          <w:rFonts w:ascii="Times New Roman" w:hAnsi="Times New Roman" w:cs="Times New Roman"/>
          <w:sz w:val="28"/>
          <w:szCs w:val="28"/>
        </w:rPr>
        <w:br/>
      </w:r>
      <w:r w:rsidR="00965B56" w:rsidRPr="008013FA">
        <w:rPr>
          <w:rFonts w:ascii="Times New Roman" w:hAnsi="Times New Roman" w:cs="Times New Roman"/>
        </w:rPr>
        <w:t xml:space="preserve">                    </w:t>
      </w:r>
      <w:r w:rsidRPr="008013FA">
        <w:rPr>
          <w:rFonts w:ascii="Times New Roman" w:hAnsi="Times New Roman" w:cs="Times New Roman"/>
        </w:rPr>
        <w:t>(подпись)</w:t>
      </w:r>
      <w:r w:rsidRPr="008013FA">
        <w:rPr>
          <w:rFonts w:ascii="Times New Roman" w:hAnsi="Times New Roman" w:cs="Times New Roman"/>
        </w:rPr>
        <w:tab/>
      </w:r>
      <w:r w:rsidRPr="008013FA">
        <w:rPr>
          <w:rFonts w:ascii="Times New Roman" w:hAnsi="Times New Roman" w:cs="Times New Roman"/>
        </w:rPr>
        <w:tab/>
      </w:r>
      <w:r w:rsidRPr="008013FA">
        <w:rPr>
          <w:rFonts w:ascii="Times New Roman" w:hAnsi="Times New Roman" w:cs="Times New Roman"/>
        </w:rPr>
        <w:tab/>
      </w:r>
      <w:r w:rsidRPr="008013FA">
        <w:rPr>
          <w:rFonts w:ascii="Times New Roman" w:hAnsi="Times New Roman" w:cs="Times New Roman"/>
        </w:rPr>
        <w:tab/>
      </w:r>
      <w:r w:rsidR="00965B56" w:rsidRPr="008013FA">
        <w:rPr>
          <w:rFonts w:ascii="Times New Roman" w:hAnsi="Times New Roman" w:cs="Times New Roman"/>
        </w:rPr>
        <w:t xml:space="preserve">                 </w:t>
      </w:r>
      <w:r w:rsidRPr="008013FA">
        <w:rPr>
          <w:rFonts w:ascii="Times New Roman" w:hAnsi="Times New Roman" w:cs="Times New Roman"/>
        </w:rPr>
        <w:t xml:space="preserve">(Ф.И.О. руководителя </w:t>
      </w:r>
      <w:r w:rsidR="00965B56" w:rsidRPr="008013FA">
        <w:rPr>
          <w:rFonts w:ascii="Times New Roman" w:hAnsi="Times New Roman" w:cs="Times New Roman"/>
        </w:rPr>
        <w:t>учреждения</w:t>
      </w:r>
      <w:r w:rsidRPr="008013FA">
        <w:rPr>
          <w:rFonts w:ascii="Times New Roman" w:hAnsi="Times New Roman" w:cs="Times New Roman"/>
        </w:rPr>
        <w:t>)</w:t>
      </w:r>
    </w:p>
    <w:p w:rsidR="00965B56" w:rsidRPr="008013FA" w:rsidRDefault="00965B56" w:rsidP="00F608B5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08B5" w:rsidRPr="008013FA" w:rsidRDefault="00965B56" w:rsidP="00F608B5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13FA">
        <w:rPr>
          <w:rFonts w:ascii="Times New Roman" w:hAnsi="Times New Roman" w:cs="Times New Roman"/>
          <w:sz w:val="28"/>
          <w:szCs w:val="28"/>
        </w:rPr>
        <w:t>«___»</w:t>
      </w:r>
      <w:r w:rsidR="00F608B5" w:rsidRPr="008013FA">
        <w:rPr>
          <w:rFonts w:ascii="Times New Roman" w:hAnsi="Times New Roman" w:cs="Times New Roman"/>
          <w:sz w:val="28"/>
          <w:szCs w:val="28"/>
        </w:rPr>
        <w:t xml:space="preserve"> _____________ 20__ года</w:t>
      </w:r>
    </w:p>
    <w:p w:rsidR="00373AAA" w:rsidRPr="00373AAA" w:rsidRDefault="00373AAA" w:rsidP="00373AAA">
      <w:pPr>
        <w:ind w:left="5245"/>
      </w:pPr>
      <w:r w:rsidRPr="00373AAA">
        <w:lastRenderedPageBreak/>
        <w:t xml:space="preserve">Приложение </w:t>
      </w:r>
      <w:r>
        <w:t>3</w:t>
      </w:r>
      <w:r w:rsidRPr="00373AAA">
        <w:t xml:space="preserve"> </w:t>
      </w:r>
    </w:p>
    <w:p w:rsidR="009665E8" w:rsidRPr="00373AAA" w:rsidRDefault="00373AAA" w:rsidP="00373AAA">
      <w:pPr>
        <w:pStyle w:val="ConsPlusNormal"/>
        <w:ind w:left="5245" w:firstLine="0"/>
        <w:jc w:val="both"/>
        <w:rPr>
          <w:rFonts w:ascii="Times New Roman" w:hAnsi="Times New Roman" w:cs="Times New Roman"/>
        </w:rPr>
      </w:pPr>
      <w:r w:rsidRPr="00373AAA">
        <w:rPr>
          <w:rFonts w:ascii="Times New Roman" w:hAnsi="Times New Roman" w:cs="Times New Roman"/>
          <w:sz w:val="24"/>
          <w:szCs w:val="24"/>
        </w:rPr>
        <w:t xml:space="preserve">к Положению о порядке </w:t>
      </w:r>
      <w:proofErr w:type="gramStart"/>
      <w:r w:rsidRPr="00373AAA">
        <w:rPr>
          <w:rFonts w:ascii="Times New Roman" w:hAnsi="Times New Roman" w:cs="Times New Roman"/>
          <w:sz w:val="24"/>
          <w:szCs w:val="24"/>
        </w:rPr>
        <w:t xml:space="preserve">проведения аттестации руководителей  </w:t>
      </w:r>
      <w:r w:rsidRPr="00373AA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муниципальных учреждений культуры </w:t>
      </w:r>
      <w:r w:rsidRPr="00373AAA">
        <w:rPr>
          <w:rFonts w:ascii="Times New Roman" w:hAnsi="Times New Roman" w:cs="Times New Roman"/>
          <w:sz w:val="24"/>
          <w:szCs w:val="24"/>
        </w:rPr>
        <w:t>Пушкинского городского округа Московской области</w:t>
      </w:r>
      <w:proofErr w:type="gramEnd"/>
    </w:p>
    <w:p w:rsidR="009665E8" w:rsidRPr="00373AAA" w:rsidRDefault="009665E8" w:rsidP="009665E8">
      <w:pPr>
        <w:spacing w:before="480" w:after="360"/>
        <w:jc w:val="center"/>
        <w:rPr>
          <w:sz w:val="28"/>
          <w:szCs w:val="28"/>
        </w:rPr>
      </w:pPr>
      <w:r w:rsidRPr="00373AAA">
        <w:rPr>
          <w:sz w:val="28"/>
          <w:szCs w:val="28"/>
        </w:rPr>
        <w:t>АТТЕСТАЦИОННЫЙ ЛИСТ</w:t>
      </w:r>
    </w:p>
    <w:p w:rsidR="009665E8" w:rsidRDefault="009665E8" w:rsidP="00C8753C">
      <w:pPr>
        <w:spacing w:line="276" w:lineRule="auto"/>
        <w:ind w:firstLine="567"/>
        <w:rPr>
          <w:sz w:val="28"/>
          <w:szCs w:val="28"/>
        </w:rPr>
      </w:pPr>
      <w:r w:rsidRPr="00373AAA">
        <w:rPr>
          <w:sz w:val="28"/>
          <w:szCs w:val="28"/>
        </w:rPr>
        <w:t>1. Фамилия, имя, отчество</w:t>
      </w:r>
      <w:r w:rsidR="007A7817">
        <w:rPr>
          <w:sz w:val="28"/>
          <w:szCs w:val="28"/>
        </w:rPr>
        <w:t>:</w:t>
      </w:r>
      <w:r w:rsidR="00C8753C">
        <w:rPr>
          <w:sz w:val="28"/>
          <w:szCs w:val="28"/>
        </w:rPr>
        <w:t xml:space="preserve"> _____________________________________________</w:t>
      </w:r>
    </w:p>
    <w:p w:rsidR="00C8753C" w:rsidRPr="00373AAA" w:rsidRDefault="00C8753C" w:rsidP="00C8753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9665E8" w:rsidRPr="00373AAA" w:rsidRDefault="009665E8" w:rsidP="00C8753C">
      <w:pPr>
        <w:spacing w:line="276" w:lineRule="auto"/>
        <w:ind w:firstLine="567"/>
        <w:rPr>
          <w:sz w:val="28"/>
          <w:szCs w:val="28"/>
        </w:rPr>
      </w:pPr>
      <w:r w:rsidRPr="00373AAA">
        <w:rPr>
          <w:sz w:val="28"/>
          <w:szCs w:val="28"/>
        </w:rPr>
        <w:t xml:space="preserve">2. </w:t>
      </w:r>
      <w:r w:rsidR="008B1864" w:rsidRPr="00373AAA">
        <w:rPr>
          <w:sz w:val="28"/>
          <w:szCs w:val="28"/>
        </w:rPr>
        <w:t>Дата</w:t>
      </w:r>
      <w:r w:rsidRPr="00373AAA">
        <w:rPr>
          <w:sz w:val="28"/>
          <w:szCs w:val="28"/>
        </w:rPr>
        <w:t xml:space="preserve"> рождения</w:t>
      </w:r>
      <w:r w:rsidR="007A7817">
        <w:rPr>
          <w:sz w:val="28"/>
          <w:szCs w:val="28"/>
        </w:rPr>
        <w:t>:</w:t>
      </w:r>
      <w:r w:rsidR="00C8753C">
        <w:rPr>
          <w:sz w:val="28"/>
          <w:szCs w:val="28"/>
        </w:rPr>
        <w:t xml:space="preserve"> ____________________________________________________</w:t>
      </w:r>
    </w:p>
    <w:p w:rsidR="008B1864" w:rsidRPr="00373AAA" w:rsidRDefault="008B1864" w:rsidP="00C8753C">
      <w:pPr>
        <w:spacing w:line="276" w:lineRule="auto"/>
        <w:ind w:firstLine="567"/>
        <w:jc w:val="both"/>
        <w:rPr>
          <w:sz w:val="28"/>
          <w:szCs w:val="28"/>
        </w:rPr>
      </w:pPr>
      <w:r w:rsidRPr="00373AAA">
        <w:rPr>
          <w:sz w:val="28"/>
          <w:szCs w:val="28"/>
        </w:rPr>
        <w:t>3. Занимаемая должность на момент аттестации (с указанием полного наименования учреждения) и дата назначения на эту должность</w:t>
      </w:r>
      <w:r w:rsidR="007A7817">
        <w:rPr>
          <w:sz w:val="28"/>
          <w:szCs w:val="28"/>
        </w:rPr>
        <w:t>:</w:t>
      </w:r>
      <w:r w:rsidR="00412F78">
        <w:rPr>
          <w:sz w:val="28"/>
          <w:szCs w:val="28"/>
        </w:rPr>
        <w:t xml:space="preserve"> _________________</w:t>
      </w:r>
      <w:r w:rsidRPr="00373AAA">
        <w:rPr>
          <w:sz w:val="28"/>
          <w:szCs w:val="28"/>
        </w:rPr>
        <w:t xml:space="preserve">  ___________________________________</w:t>
      </w:r>
      <w:r w:rsidR="00C8753C">
        <w:rPr>
          <w:sz w:val="28"/>
          <w:szCs w:val="28"/>
        </w:rPr>
        <w:t>_______________________________</w:t>
      </w:r>
      <w:r w:rsidRPr="00373AAA">
        <w:rPr>
          <w:sz w:val="28"/>
          <w:szCs w:val="28"/>
        </w:rPr>
        <w:t>______</w:t>
      </w:r>
    </w:p>
    <w:p w:rsidR="008B1864" w:rsidRPr="00373AAA" w:rsidRDefault="008B1864" w:rsidP="00C8753C">
      <w:pPr>
        <w:spacing w:line="276" w:lineRule="auto"/>
        <w:jc w:val="both"/>
        <w:rPr>
          <w:sz w:val="28"/>
          <w:szCs w:val="28"/>
        </w:rPr>
      </w:pPr>
      <w:r w:rsidRPr="00373AAA">
        <w:rPr>
          <w:sz w:val="28"/>
          <w:szCs w:val="28"/>
        </w:rPr>
        <w:t>__________</w:t>
      </w:r>
      <w:r w:rsidR="00C8753C">
        <w:rPr>
          <w:sz w:val="28"/>
          <w:szCs w:val="28"/>
        </w:rPr>
        <w:t>___________________________________________________________</w:t>
      </w:r>
      <w:r w:rsidRPr="00373AAA">
        <w:rPr>
          <w:sz w:val="28"/>
          <w:szCs w:val="28"/>
        </w:rPr>
        <w:t>___</w:t>
      </w:r>
    </w:p>
    <w:p w:rsidR="008B1864" w:rsidRPr="00373AAA" w:rsidRDefault="008B1864" w:rsidP="00C8753C">
      <w:pPr>
        <w:autoSpaceDE w:val="0"/>
        <w:autoSpaceDN w:val="0"/>
        <w:adjustRightInd w:val="0"/>
        <w:spacing w:line="276" w:lineRule="auto"/>
        <w:ind w:firstLine="567"/>
        <w:rPr>
          <w:rFonts w:eastAsiaTheme="minorHAnsi"/>
          <w:sz w:val="28"/>
          <w:szCs w:val="28"/>
          <w:lang w:eastAsia="en-US"/>
        </w:rPr>
      </w:pPr>
      <w:r w:rsidRPr="00373AAA">
        <w:rPr>
          <w:rFonts w:eastAsiaTheme="minorHAnsi"/>
          <w:sz w:val="28"/>
          <w:szCs w:val="28"/>
          <w:lang w:eastAsia="en-US"/>
        </w:rPr>
        <w:t>4. Сведения о профессиональном</w:t>
      </w:r>
      <w:r w:rsidR="00C8753C">
        <w:rPr>
          <w:rFonts w:eastAsiaTheme="minorHAnsi"/>
          <w:sz w:val="28"/>
          <w:szCs w:val="28"/>
          <w:lang w:eastAsia="en-US"/>
        </w:rPr>
        <w:t xml:space="preserve"> образовании: ______</w:t>
      </w:r>
      <w:r w:rsidRPr="00373AAA">
        <w:rPr>
          <w:rFonts w:eastAsiaTheme="minorHAnsi"/>
          <w:sz w:val="28"/>
          <w:szCs w:val="28"/>
          <w:lang w:eastAsia="en-US"/>
        </w:rPr>
        <w:t>_____________________</w:t>
      </w:r>
    </w:p>
    <w:p w:rsidR="008B1864" w:rsidRPr="00373AAA" w:rsidRDefault="008B1864" w:rsidP="00C8753C">
      <w:pPr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373AAA">
        <w:rPr>
          <w:rFonts w:eastAsiaTheme="minorHAnsi"/>
          <w:sz w:val="28"/>
          <w:szCs w:val="28"/>
          <w:lang w:eastAsia="en-US"/>
        </w:rPr>
        <w:t>______</w:t>
      </w:r>
      <w:r w:rsidR="00C8753C">
        <w:rPr>
          <w:rFonts w:eastAsiaTheme="minorHAnsi"/>
          <w:sz w:val="28"/>
          <w:szCs w:val="28"/>
          <w:lang w:eastAsia="en-US"/>
        </w:rPr>
        <w:t>___________________________________________________________</w:t>
      </w:r>
      <w:r w:rsidRPr="00373AAA">
        <w:rPr>
          <w:rFonts w:eastAsiaTheme="minorHAnsi"/>
          <w:sz w:val="28"/>
          <w:szCs w:val="28"/>
          <w:lang w:eastAsia="en-US"/>
        </w:rPr>
        <w:t>_______</w:t>
      </w:r>
    </w:p>
    <w:p w:rsidR="008B1864" w:rsidRPr="00C8753C" w:rsidRDefault="008B1864" w:rsidP="00C8753C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0"/>
          <w:szCs w:val="20"/>
          <w:lang w:eastAsia="en-US"/>
        </w:rPr>
      </w:pPr>
      <w:r w:rsidRPr="00C8753C">
        <w:rPr>
          <w:rFonts w:eastAsiaTheme="minorHAnsi"/>
          <w:sz w:val="20"/>
          <w:szCs w:val="20"/>
          <w:lang w:eastAsia="en-US"/>
        </w:rPr>
        <w:t>(год окончания, полное название учебного заведения)</w:t>
      </w:r>
    </w:p>
    <w:p w:rsidR="008B1864" w:rsidRPr="00373AAA" w:rsidRDefault="008B1864" w:rsidP="00C8753C">
      <w:pPr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373AAA">
        <w:rPr>
          <w:rFonts w:eastAsiaTheme="minorHAnsi"/>
          <w:sz w:val="28"/>
          <w:szCs w:val="28"/>
          <w:lang w:eastAsia="en-US"/>
        </w:rPr>
        <w:t>_____________________________________________________</w:t>
      </w:r>
      <w:r w:rsidR="00C8753C">
        <w:rPr>
          <w:rFonts w:eastAsiaTheme="minorHAnsi"/>
          <w:sz w:val="28"/>
          <w:szCs w:val="28"/>
          <w:lang w:eastAsia="en-US"/>
        </w:rPr>
        <w:t>___________________</w:t>
      </w:r>
    </w:p>
    <w:p w:rsidR="008B1864" w:rsidRPr="00C8753C" w:rsidRDefault="008B1864" w:rsidP="00C8753C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0"/>
          <w:szCs w:val="20"/>
          <w:lang w:eastAsia="en-US"/>
        </w:rPr>
      </w:pPr>
      <w:r w:rsidRPr="00C8753C">
        <w:rPr>
          <w:rFonts w:eastAsiaTheme="minorHAnsi"/>
          <w:sz w:val="20"/>
          <w:szCs w:val="20"/>
          <w:lang w:eastAsia="en-US"/>
        </w:rPr>
        <w:t>(специальность и квалификация по диплому)</w:t>
      </w:r>
    </w:p>
    <w:p w:rsidR="008B1864" w:rsidRDefault="008B1864" w:rsidP="00C8753C">
      <w:pPr>
        <w:autoSpaceDE w:val="0"/>
        <w:autoSpaceDN w:val="0"/>
        <w:adjustRightInd w:val="0"/>
        <w:spacing w:line="276" w:lineRule="auto"/>
        <w:ind w:firstLine="567"/>
        <w:rPr>
          <w:rFonts w:eastAsiaTheme="minorHAnsi"/>
          <w:sz w:val="28"/>
          <w:szCs w:val="28"/>
          <w:lang w:eastAsia="en-US"/>
        </w:rPr>
      </w:pPr>
      <w:r w:rsidRPr="00373AAA">
        <w:rPr>
          <w:rFonts w:eastAsiaTheme="minorHAnsi"/>
          <w:sz w:val="28"/>
          <w:szCs w:val="28"/>
          <w:lang w:eastAsia="en-US"/>
        </w:rPr>
        <w:t>5. Наличие ученой степени, ученое звание: __</w:t>
      </w:r>
      <w:r w:rsidR="00C8753C">
        <w:rPr>
          <w:rFonts w:eastAsiaTheme="minorHAnsi"/>
          <w:sz w:val="28"/>
          <w:szCs w:val="28"/>
          <w:lang w:eastAsia="en-US"/>
        </w:rPr>
        <w:t>_____________________________</w:t>
      </w:r>
    </w:p>
    <w:p w:rsidR="00C8753C" w:rsidRPr="00373AAA" w:rsidRDefault="00C8753C" w:rsidP="00C8753C">
      <w:pPr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________________________________________________________________________</w:t>
      </w:r>
    </w:p>
    <w:p w:rsidR="008B1864" w:rsidRPr="00373AAA" w:rsidRDefault="008B1864" w:rsidP="00C8753C">
      <w:pPr>
        <w:autoSpaceDE w:val="0"/>
        <w:autoSpaceDN w:val="0"/>
        <w:adjustRightInd w:val="0"/>
        <w:spacing w:line="276" w:lineRule="auto"/>
        <w:ind w:firstLine="567"/>
        <w:rPr>
          <w:rFonts w:eastAsiaTheme="minorHAnsi"/>
          <w:sz w:val="28"/>
          <w:szCs w:val="28"/>
          <w:lang w:eastAsia="en-US"/>
        </w:rPr>
      </w:pPr>
      <w:r w:rsidRPr="00373AAA">
        <w:rPr>
          <w:rFonts w:eastAsiaTheme="minorHAnsi"/>
          <w:sz w:val="28"/>
          <w:szCs w:val="28"/>
          <w:lang w:eastAsia="en-US"/>
        </w:rPr>
        <w:t>6. Сведения о повышении квалификации (за последние 3 года до прохождения аттестации, КПК, название учреждения, год): ________________________</w:t>
      </w:r>
      <w:r w:rsidR="00C8753C">
        <w:rPr>
          <w:rFonts w:eastAsiaTheme="minorHAnsi"/>
          <w:sz w:val="28"/>
          <w:szCs w:val="28"/>
          <w:lang w:eastAsia="en-US"/>
        </w:rPr>
        <w:t>_________</w:t>
      </w:r>
    </w:p>
    <w:p w:rsidR="008B1864" w:rsidRPr="00373AAA" w:rsidRDefault="008B1864" w:rsidP="00C8753C">
      <w:pPr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373AAA"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</w:t>
      </w:r>
      <w:r w:rsidR="00C8753C">
        <w:rPr>
          <w:rFonts w:eastAsiaTheme="minorHAnsi"/>
          <w:sz w:val="28"/>
          <w:szCs w:val="28"/>
          <w:lang w:eastAsia="en-US"/>
        </w:rPr>
        <w:t>___________________________________________________________</w:t>
      </w:r>
      <w:r w:rsidRPr="00373AAA">
        <w:rPr>
          <w:rFonts w:eastAsiaTheme="minorHAnsi"/>
          <w:sz w:val="28"/>
          <w:szCs w:val="28"/>
          <w:lang w:eastAsia="en-US"/>
        </w:rPr>
        <w:t>___</w:t>
      </w:r>
    </w:p>
    <w:p w:rsidR="008B1864" w:rsidRPr="00373AAA" w:rsidRDefault="008B1864" w:rsidP="00C8753C">
      <w:pPr>
        <w:autoSpaceDE w:val="0"/>
        <w:autoSpaceDN w:val="0"/>
        <w:adjustRightInd w:val="0"/>
        <w:spacing w:line="276" w:lineRule="auto"/>
        <w:ind w:firstLine="567"/>
        <w:rPr>
          <w:rFonts w:eastAsiaTheme="minorHAnsi"/>
          <w:sz w:val="28"/>
          <w:szCs w:val="28"/>
          <w:lang w:eastAsia="en-US"/>
        </w:rPr>
      </w:pPr>
      <w:r w:rsidRPr="00373AAA">
        <w:rPr>
          <w:rFonts w:eastAsiaTheme="minorHAnsi"/>
          <w:sz w:val="28"/>
          <w:szCs w:val="28"/>
          <w:lang w:eastAsia="en-US"/>
        </w:rPr>
        <w:t>7. Общий трудовой стаж: __________________________</w:t>
      </w:r>
      <w:r w:rsidR="00C8753C">
        <w:rPr>
          <w:rFonts w:eastAsiaTheme="minorHAnsi"/>
          <w:sz w:val="28"/>
          <w:szCs w:val="28"/>
          <w:lang w:eastAsia="en-US"/>
        </w:rPr>
        <w:t>____________________</w:t>
      </w:r>
    </w:p>
    <w:p w:rsidR="008B1864" w:rsidRPr="00373AAA" w:rsidRDefault="008B1864" w:rsidP="00C8753C">
      <w:pPr>
        <w:autoSpaceDE w:val="0"/>
        <w:autoSpaceDN w:val="0"/>
        <w:adjustRightInd w:val="0"/>
        <w:spacing w:line="276" w:lineRule="auto"/>
        <w:ind w:firstLine="567"/>
        <w:rPr>
          <w:rFonts w:eastAsiaTheme="minorHAnsi"/>
          <w:sz w:val="28"/>
          <w:szCs w:val="28"/>
          <w:lang w:eastAsia="en-US"/>
        </w:rPr>
      </w:pPr>
      <w:r w:rsidRPr="00373AAA">
        <w:rPr>
          <w:rFonts w:eastAsiaTheme="minorHAnsi"/>
          <w:sz w:val="28"/>
          <w:szCs w:val="28"/>
          <w:lang w:eastAsia="en-US"/>
        </w:rPr>
        <w:t>8. Стаж работы в учреждениях культуры (работы по спец</w:t>
      </w:r>
      <w:r w:rsidR="00C8753C">
        <w:rPr>
          <w:rFonts w:eastAsiaTheme="minorHAnsi"/>
          <w:sz w:val="28"/>
          <w:szCs w:val="28"/>
          <w:lang w:eastAsia="en-US"/>
        </w:rPr>
        <w:t>иальности): _________</w:t>
      </w:r>
    </w:p>
    <w:p w:rsidR="00E7274F" w:rsidRPr="00373AAA" w:rsidRDefault="00412F78" w:rsidP="00C8753C">
      <w:pPr>
        <w:spacing w:line="276" w:lineRule="auto"/>
        <w:ind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8B1864" w:rsidRPr="00373AAA">
        <w:rPr>
          <w:rFonts w:eastAsiaTheme="minorHAnsi"/>
          <w:sz w:val="28"/>
          <w:szCs w:val="28"/>
          <w:lang w:eastAsia="en-US"/>
        </w:rPr>
        <w:t>. Стаж в должности</w:t>
      </w:r>
      <w:r w:rsidR="00E7274F" w:rsidRPr="00373AAA">
        <w:rPr>
          <w:rFonts w:eastAsiaTheme="minorHAnsi"/>
          <w:sz w:val="28"/>
          <w:szCs w:val="28"/>
          <w:lang w:eastAsia="en-US"/>
        </w:rPr>
        <w:t xml:space="preserve"> руководителя учреждения</w:t>
      </w:r>
      <w:r w:rsidR="008B1864" w:rsidRPr="00373AAA">
        <w:rPr>
          <w:rFonts w:eastAsiaTheme="minorHAnsi"/>
          <w:sz w:val="28"/>
          <w:szCs w:val="28"/>
          <w:lang w:eastAsia="en-US"/>
        </w:rPr>
        <w:t>: _______________________</w:t>
      </w:r>
      <w:r w:rsidR="00C8753C">
        <w:rPr>
          <w:rFonts w:eastAsiaTheme="minorHAnsi"/>
          <w:sz w:val="28"/>
          <w:szCs w:val="28"/>
          <w:lang w:eastAsia="en-US"/>
        </w:rPr>
        <w:t>___</w:t>
      </w:r>
    </w:p>
    <w:p w:rsidR="009665E8" w:rsidRPr="00373AAA" w:rsidRDefault="00E7274F" w:rsidP="00C8753C">
      <w:pPr>
        <w:spacing w:line="276" w:lineRule="auto"/>
        <w:ind w:firstLine="567"/>
        <w:rPr>
          <w:sz w:val="28"/>
          <w:szCs w:val="28"/>
        </w:rPr>
      </w:pPr>
      <w:r w:rsidRPr="00373AAA">
        <w:rPr>
          <w:sz w:val="28"/>
          <w:szCs w:val="28"/>
        </w:rPr>
        <w:t>1</w:t>
      </w:r>
      <w:r w:rsidR="00412F78">
        <w:rPr>
          <w:sz w:val="28"/>
          <w:szCs w:val="28"/>
        </w:rPr>
        <w:t>0</w:t>
      </w:r>
      <w:r w:rsidR="009665E8" w:rsidRPr="00373AAA">
        <w:rPr>
          <w:sz w:val="28"/>
          <w:szCs w:val="28"/>
        </w:rPr>
        <w:t xml:space="preserve">. Вопросы к </w:t>
      </w:r>
      <w:proofErr w:type="gramStart"/>
      <w:r w:rsidR="009665E8" w:rsidRPr="00373AAA">
        <w:rPr>
          <w:sz w:val="28"/>
          <w:szCs w:val="28"/>
        </w:rPr>
        <w:t>аттестуемому</w:t>
      </w:r>
      <w:proofErr w:type="gramEnd"/>
      <w:r w:rsidR="009665E8" w:rsidRPr="00373AAA">
        <w:rPr>
          <w:sz w:val="28"/>
          <w:szCs w:val="28"/>
        </w:rPr>
        <w:t xml:space="preserve"> и ответы на них</w:t>
      </w:r>
      <w:r w:rsidR="007A7817">
        <w:rPr>
          <w:sz w:val="28"/>
          <w:szCs w:val="28"/>
        </w:rPr>
        <w:t>:</w:t>
      </w:r>
      <w:r w:rsidR="00C8753C">
        <w:rPr>
          <w:sz w:val="28"/>
          <w:szCs w:val="28"/>
        </w:rPr>
        <w:t xml:space="preserve"> _____________________________</w:t>
      </w:r>
    </w:p>
    <w:p w:rsidR="009665E8" w:rsidRPr="00373AAA" w:rsidRDefault="00E7274F" w:rsidP="00C8753C">
      <w:pPr>
        <w:spacing w:line="276" w:lineRule="auto"/>
        <w:rPr>
          <w:sz w:val="28"/>
          <w:szCs w:val="28"/>
        </w:rPr>
      </w:pPr>
      <w:r w:rsidRPr="00373AAA">
        <w:rPr>
          <w:sz w:val="28"/>
          <w:szCs w:val="28"/>
        </w:rPr>
        <w:t>___________________________________</w:t>
      </w:r>
      <w:r w:rsidR="008B5627" w:rsidRPr="00373AA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373AAA">
        <w:rPr>
          <w:sz w:val="28"/>
          <w:szCs w:val="28"/>
        </w:rPr>
        <w:t>__________________</w:t>
      </w:r>
      <w:r w:rsidR="00C8753C">
        <w:rPr>
          <w:sz w:val="28"/>
          <w:szCs w:val="28"/>
        </w:rPr>
        <w:t>_____________</w:t>
      </w:r>
    </w:p>
    <w:p w:rsidR="00E7274F" w:rsidRPr="00373AAA" w:rsidRDefault="00E7274F" w:rsidP="00C8753C">
      <w:pPr>
        <w:spacing w:line="276" w:lineRule="auto"/>
        <w:ind w:firstLine="567"/>
        <w:jc w:val="both"/>
        <w:rPr>
          <w:sz w:val="28"/>
          <w:szCs w:val="28"/>
        </w:rPr>
      </w:pPr>
      <w:r w:rsidRPr="00373AAA">
        <w:rPr>
          <w:sz w:val="28"/>
          <w:szCs w:val="28"/>
        </w:rPr>
        <w:t>1</w:t>
      </w:r>
      <w:r w:rsidR="00412F78">
        <w:rPr>
          <w:sz w:val="28"/>
          <w:szCs w:val="28"/>
        </w:rPr>
        <w:t>1</w:t>
      </w:r>
      <w:r w:rsidR="009665E8" w:rsidRPr="00373AAA">
        <w:rPr>
          <w:sz w:val="28"/>
          <w:szCs w:val="28"/>
        </w:rPr>
        <w:t xml:space="preserve">. Замечания и предложения, высказанные членами </w:t>
      </w:r>
      <w:r w:rsidR="007A7817">
        <w:rPr>
          <w:sz w:val="28"/>
          <w:szCs w:val="28"/>
        </w:rPr>
        <w:t>А</w:t>
      </w:r>
      <w:r w:rsidR="009665E8" w:rsidRPr="00373AAA">
        <w:rPr>
          <w:sz w:val="28"/>
          <w:szCs w:val="28"/>
        </w:rPr>
        <w:t>ттестационной комиссии</w:t>
      </w:r>
      <w:r w:rsidR="00C8753C">
        <w:rPr>
          <w:sz w:val="28"/>
          <w:szCs w:val="28"/>
        </w:rPr>
        <w:t>:</w:t>
      </w:r>
      <w:r w:rsidRPr="00373AAA">
        <w:rPr>
          <w:sz w:val="28"/>
          <w:szCs w:val="28"/>
        </w:rPr>
        <w:t xml:space="preserve"> _____</w:t>
      </w:r>
      <w:r w:rsidR="00C8753C">
        <w:rPr>
          <w:sz w:val="28"/>
          <w:szCs w:val="28"/>
        </w:rPr>
        <w:t>___________________________________________</w:t>
      </w:r>
      <w:r w:rsidRPr="00373AAA">
        <w:rPr>
          <w:sz w:val="28"/>
          <w:szCs w:val="28"/>
        </w:rPr>
        <w:t>_</w:t>
      </w:r>
      <w:r w:rsidR="00C8753C">
        <w:rPr>
          <w:sz w:val="28"/>
          <w:szCs w:val="28"/>
        </w:rPr>
        <w:t>_________</w:t>
      </w:r>
      <w:r w:rsidRPr="00373AAA">
        <w:rPr>
          <w:sz w:val="28"/>
          <w:szCs w:val="28"/>
        </w:rPr>
        <w:t>_____</w:t>
      </w:r>
    </w:p>
    <w:p w:rsidR="009665E8" w:rsidRPr="00373AAA" w:rsidRDefault="00E7274F" w:rsidP="00C8753C">
      <w:pPr>
        <w:spacing w:line="276" w:lineRule="auto"/>
        <w:jc w:val="both"/>
        <w:rPr>
          <w:sz w:val="28"/>
          <w:szCs w:val="28"/>
        </w:rPr>
      </w:pPr>
      <w:r w:rsidRPr="00373AAA">
        <w:rPr>
          <w:sz w:val="28"/>
          <w:szCs w:val="28"/>
        </w:rPr>
        <w:t>________________________________________________________________________</w:t>
      </w:r>
      <w:r w:rsidR="008B5627" w:rsidRPr="00373AAA">
        <w:rPr>
          <w:sz w:val="28"/>
          <w:szCs w:val="28"/>
        </w:rPr>
        <w:t>_______________________________________</w:t>
      </w:r>
      <w:r w:rsidR="00C8753C">
        <w:rPr>
          <w:sz w:val="28"/>
          <w:szCs w:val="28"/>
        </w:rPr>
        <w:t>_________________________________</w:t>
      </w:r>
    </w:p>
    <w:p w:rsidR="009665E8" w:rsidRPr="00373AAA" w:rsidRDefault="00E7274F" w:rsidP="00C8753C">
      <w:pPr>
        <w:spacing w:line="276" w:lineRule="auto"/>
        <w:ind w:firstLine="567"/>
        <w:rPr>
          <w:sz w:val="28"/>
          <w:szCs w:val="28"/>
        </w:rPr>
      </w:pPr>
      <w:r w:rsidRPr="00373AAA">
        <w:rPr>
          <w:sz w:val="28"/>
          <w:szCs w:val="28"/>
        </w:rPr>
        <w:t>1</w:t>
      </w:r>
      <w:r w:rsidR="00412F78">
        <w:rPr>
          <w:sz w:val="28"/>
          <w:szCs w:val="28"/>
        </w:rPr>
        <w:t>2</w:t>
      </w:r>
      <w:r w:rsidR="009665E8" w:rsidRPr="00373AAA">
        <w:rPr>
          <w:sz w:val="28"/>
          <w:szCs w:val="28"/>
        </w:rPr>
        <w:t xml:space="preserve">. Замечания и предложения, высказанные </w:t>
      </w:r>
      <w:proofErr w:type="gramStart"/>
      <w:r w:rsidR="009665E8" w:rsidRPr="00373AAA">
        <w:rPr>
          <w:sz w:val="28"/>
          <w:szCs w:val="28"/>
        </w:rPr>
        <w:t>аттестуемым</w:t>
      </w:r>
      <w:proofErr w:type="gramEnd"/>
      <w:r w:rsidR="00C8753C">
        <w:rPr>
          <w:sz w:val="28"/>
          <w:szCs w:val="28"/>
        </w:rPr>
        <w:t>: ____</w:t>
      </w:r>
      <w:r w:rsidR="007A7817">
        <w:rPr>
          <w:sz w:val="28"/>
          <w:szCs w:val="28"/>
        </w:rPr>
        <w:t>___________</w:t>
      </w:r>
      <w:r w:rsidR="00C8753C">
        <w:rPr>
          <w:sz w:val="28"/>
          <w:szCs w:val="28"/>
        </w:rPr>
        <w:t>___</w:t>
      </w:r>
    </w:p>
    <w:p w:rsidR="009665E8" w:rsidRPr="00373AAA" w:rsidRDefault="008B5627" w:rsidP="00C8753C">
      <w:pPr>
        <w:spacing w:line="276" w:lineRule="auto"/>
        <w:rPr>
          <w:sz w:val="28"/>
          <w:szCs w:val="28"/>
        </w:rPr>
      </w:pPr>
      <w:r w:rsidRPr="00373AAA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9665E8" w:rsidRDefault="00E7274F" w:rsidP="00C8753C">
      <w:pPr>
        <w:spacing w:line="276" w:lineRule="auto"/>
        <w:ind w:firstLine="567"/>
        <w:rPr>
          <w:sz w:val="28"/>
          <w:szCs w:val="28"/>
        </w:rPr>
      </w:pPr>
      <w:r w:rsidRPr="00373AAA">
        <w:rPr>
          <w:sz w:val="28"/>
          <w:szCs w:val="28"/>
        </w:rPr>
        <w:lastRenderedPageBreak/>
        <w:t>1</w:t>
      </w:r>
      <w:r w:rsidR="00412F78">
        <w:rPr>
          <w:sz w:val="28"/>
          <w:szCs w:val="28"/>
        </w:rPr>
        <w:t>3</w:t>
      </w:r>
      <w:r w:rsidR="009665E8" w:rsidRPr="00373AAA">
        <w:rPr>
          <w:sz w:val="28"/>
          <w:szCs w:val="28"/>
        </w:rPr>
        <w:t xml:space="preserve">. Оценка деятельности </w:t>
      </w:r>
      <w:r w:rsidRPr="00373AAA">
        <w:rPr>
          <w:sz w:val="28"/>
          <w:szCs w:val="28"/>
        </w:rPr>
        <w:t>аттестуемого</w:t>
      </w:r>
      <w:r w:rsidR="009665E8" w:rsidRPr="00373AAA">
        <w:rPr>
          <w:sz w:val="28"/>
          <w:szCs w:val="28"/>
        </w:rPr>
        <w:t xml:space="preserve"> по результатам голосования: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26"/>
        <w:gridCol w:w="850"/>
      </w:tblGrid>
      <w:tr w:rsidR="00C8753C" w:rsidTr="00C8753C">
        <w:tc>
          <w:tcPr>
            <w:tcW w:w="5778" w:type="dxa"/>
          </w:tcPr>
          <w:p w:rsidR="00C8753C" w:rsidRDefault="00C8753C" w:rsidP="00C8753C">
            <w:pPr>
              <w:spacing w:line="276" w:lineRule="auto"/>
              <w:ind w:firstLine="567"/>
              <w:rPr>
                <w:sz w:val="28"/>
                <w:szCs w:val="28"/>
              </w:rPr>
            </w:pPr>
            <w:r w:rsidRPr="00373AAA">
              <w:rPr>
                <w:sz w:val="28"/>
                <w:szCs w:val="28"/>
              </w:rPr>
              <w:t>Соответствует занимаемой должности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8753C" w:rsidRDefault="00C8753C" w:rsidP="00C8753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C" w:rsidRDefault="00C8753C" w:rsidP="00C8753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8753C" w:rsidTr="007A7817">
        <w:tc>
          <w:tcPr>
            <w:tcW w:w="5778" w:type="dxa"/>
          </w:tcPr>
          <w:p w:rsidR="00C8753C" w:rsidRDefault="00C8753C" w:rsidP="00C8753C">
            <w:pPr>
              <w:spacing w:line="276" w:lineRule="auto"/>
              <w:ind w:firstLine="567"/>
              <w:rPr>
                <w:sz w:val="28"/>
                <w:szCs w:val="28"/>
              </w:rPr>
            </w:pPr>
            <w:r w:rsidRPr="00373AAA">
              <w:rPr>
                <w:sz w:val="28"/>
                <w:szCs w:val="28"/>
              </w:rPr>
              <w:t>Не соответствует занимаемой должности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8753C" w:rsidRDefault="00C8753C" w:rsidP="00C8753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3C" w:rsidRDefault="00C8753C" w:rsidP="00C8753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A7817" w:rsidTr="007A7817">
        <w:trPr>
          <w:trHeight w:val="265"/>
        </w:trPr>
        <w:tc>
          <w:tcPr>
            <w:tcW w:w="5778" w:type="dxa"/>
            <w:vMerge w:val="restart"/>
          </w:tcPr>
          <w:p w:rsidR="007A7817" w:rsidRPr="00373AAA" w:rsidRDefault="007A7817" w:rsidP="007A7817">
            <w:pPr>
              <w:spacing w:line="276" w:lineRule="auto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46AD8">
              <w:rPr>
                <w:sz w:val="28"/>
                <w:szCs w:val="28"/>
              </w:rPr>
              <w:t xml:space="preserve">оответствует </w:t>
            </w:r>
            <w:r>
              <w:rPr>
                <w:sz w:val="28"/>
                <w:szCs w:val="28"/>
              </w:rPr>
              <w:t>занимаемой должности, при условии выполнения рекомендаций Аттестационной комиссии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7A7817" w:rsidRDefault="007A7817" w:rsidP="00C8753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17" w:rsidRDefault="007A7817" w:rsidP="00C8753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A7817" w:rsidTr="007A7817">
        <w:trPr>
          <w:trHeight w:val="265"/>
        </w:trPr>
        <w:tc>
          <w:tcPr>
            <w:tcW w:w="5778" w:type="dxa"/>
            <w:vMerge/>
          </w:tcPr>
          <w:p w:rsidR="007A7817" w:rsidRDefault="007A7817" w:rsidP="007A7817">
            <w:pPr>
              <w:spacing w:line="276" w:lineRule="auto"/>
              <w:ind w:left="567"/>
              <w:rPr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7A7817" w:rsidRDefault="007A7817" w:rsidP="00C8753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A7817" w:rsidRDefault="007A7817" w:rsidP="00C8753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A7817" w:rsidTr="007A7817">
        <w:trPr>
          <w:trHeight w:val="265"/>
        </w:trPr>
        <w:tc>
          <w:tcPr>
            <w:tcW w:w="5778" w:type="dxa"/>
            <w:vMerge/>
          </w:tcPr>
          <w:p w:rsidR="007A7817" w:rsidRDefault="007A7817" w:rsidP="007A7817">
            <w:pPr>
              <w:spacing w:line="276" w:lineRule="auto"/>
              <w:ind w:left="567"/>
              <w:rPr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7A7817" w:rsidRDefault="007A7817" w:rsidP="00C8753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7817" w:rsidRDefault="007A7817" w:rsidP="00C8753C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C8753C" w:rsidRPr="007A7817" w:rsidRDefault="00C8753C" w:rsidP="00C8753C">
      <w:pPr>
        <w:spacing w:line="276" w:lineRule="auto"/>
        <w:ind w:firstLine="567"/>
        <w:rPr>
          <w:sz w:val="16"/>
          <w:szCs w:val="16"/>
        </w:rPr>
      </w:pPr>
    </w:p>
    <w:p w:rsidR="008B5627" w:rsidRPr="00373AAA" w:rsidRDefault="008B5627" w:rsidP="00C8753C">
      <w:pPr>
        <w:spacing w:line="276" w:lineRule="auto"/>
        <w:ind w:firstLine="567"/>
        <w:rPr>
          <w:sz w:val="28"/>
          <w:szCs w:val="28"/>
        </w:rPr>
      </w:pPr>
      <w:r w:rsidRPr="00373AAA">
        <w:rPr>
          <w:sz w:val="28"/>
          <w:szCs w:val="28"/>
        </w:rPr>
        <w:t>Количество голосов «за» _______, «против» _______</w:t>
      </w:r>
    </w:p>
    <w:p w:rsidR="008B5627" w:rsidRPr="007A7817" w:rsidRDefault="008B5627" w:rsidP="00C8753C">
      <w:pPr>
        <w:spacing w:line="276" w:lineRule="auto"/>
        <w:ind w:firstLine="567"/>
        <w:jc w:val="both"/>
        <w:rPr>
          <w:sz w:val="16"/>
          <w:szCs w:val="16"/>
        </w:rPr>
      </w:pPr>
    </w:p>
    <w:p w:rsidR="009665E8" w:rsidRPr="00373AAA" w:rsidRDefault="009665E8" w:rsidP="00C8753C">
      <w:pPr>
        <w:spacing w:line="276" w:lineRule="auto"/>
        <w:ind w:firstLine="567"/>
        <w:jc w:val="both"/>
        <w:rPr>
          <w:sz w:val="28"/>
          <w:szCs w:val="28"/>
        </w:rPr>
      </w:pPr>
      <w:r w:rsidRPr="00373AAA">
        <w:rPr>
          <w:sz w:val="28"/>
          <w:szCs w:val="28"/>
        </w:rPr>
        <w:t>1</w:t>
      </w:r>
      <w:r w:rsidR="00412F78">
        <w:rPr>
          <w:sz w:val="28"/>
          <w:szCs w:val="28"/>
        </w:rPr>
        <w:t>4</w:t>
      </w:r>
      <w:r w:rsidRPr="00373AAA">
        <w:rPr>
          <w:sz w:val="28"/>
          <w:szCs w:val="28"/>
        </w:rPr>
        <w:t xml:space="preserve">. Рекомендации </w:t>
      </w:r>
      <w:r w:rsidR="007A7817">
        <w:rPr>
          <w:sz w:val="28"/>
          <w:szCs w:val="28"/>
        </w:rPr>
        <w:t>А</w:t>
      </w:r>
      <w:r w:rsidRPr="00373AAA">
        <w:rPr>
          <w:sz w:val="28"/>
          <w:szCs w:val="28"/>
        </w:rPr>
        <w:t>ттестационной комиссии (с указанием мотивов, по которым они даются)</w:t>
      </w:r>
      <w:r w:rsidR="00C8753C">
        <w:rPr>
          <w:sz w:val="28"/>
          <w:szCs w:val="28"/>
        </w:rPr>
        <w:t>: _____________________________________________________________</w:t>
      </w:r>
      <w:r w:rsidR="00E7274F" w:rsidRPr="00373AAA">
        <w:rPr>
          <w:sz w:val="28"/>
          <w:szCs w:val="28"/>
        </w:rPr>
        <w:t xml:space="preserve"> ____________________________________________________________________________________</w:t>
      </w:r>
      <w:r w:rsidR="008B5627" w:rsidRPr="00373AAA">
        <w:rPr>
          <w:sz w:val="28"/>
          <w:szCs w:val="28"/>
        </w:rPr>
        <w:t>_________________________________________________________________________________________________</w:t>
      </w:r>
      <w:r w:rsidR="00E7274F" w:rsidRPr="00373AAA">
        <w:rPr>
          <w:sz w:val="28"/>
          <w:szCs w:val="28"/>
        </w:rPr>
        <w:t>______________________</w:t>
      </w:r>
      <w:r w:rsidR="00C8753C">
        <w:rPr>
          <w:sz w:val="28"/>
          <w:szCs w:val="28"/>
        </w:rPr>
        <w:t>_____________</w:t>
      </w:r>
    </w:p>
    <w:p w:rsidR="009665E8" w:rsidRPr="00373AAA" w:rsidRDefault="009665E8" w:rsidP="00C8753C">
      <w:pPr>
        <w:spacing w:line="276" w:lineRule="auto"/>
        <w:ind w:firstLine="567"/>
        <w:rPr>
          <w:sz w:val="28"/>
          <w:szCs w:val="28"/>
        </w:rPr>
      </w:pPr>
      <w:r w:rsidRPr="00373AAA">
        <w:rPr>
          <w:sz w:val="28"/>
          <w:szCs w:val="28"/>
        </w:rPr>
        <w:t>1</w:t>
      </w:r>
      <w:r w:rsidR="00412F78">
        <w:rPr>
          <w:sz w:val="28"/>
          <w:szCs w:val="28"/>
        </w:rPr>
        <w:t>5</w:t>
      </w:r>
      <w:r w:rsidRPr="00373AAA">
        <w:rPr>
          <w:sz w:val="28"/>
          <w:szCs w:val="28"/>
        </w:rPr>
        <w:t>. Примечания</w:t>
      </w:r>
      <w:r w:rsidR="00C8753C">
        <w:rPr>
          <w:sz w:val="28"/>
          <w:szCs w:val="28"/>
        </w:rPr>
        <w:t>:</w:t>
      </w:r>
      <w:r w:rsidR="00E7274F" w:rsidRPr="00373AAA">
        <w:rPr>
          <w:sz w:val="28"/>
          <w:szCs w:val="28"/>
        </w:rPr>
        <w:t xml:space="preserve"> __________________________________</w:t>
      </w:r>
      <w:r w:rsidR="00C8753C">
        <w:rPr>
          <w:sz w:val="28"/>
          <w:szCs w:val="28"/>
        </w:rPr>
        <w:t>___________________</w:t>
      </w:r>
    </w:p>
    <w:p w:rsidR="00E7274F" w:rsidRPr="00373AAA" w:rsidRDefault="00E7274F" w:rsidP="00C8753C">
      <w:pPr>
        <w:spacing w:line="276" w:lineRule="auto"/>
        <w:rPr>
          <w:sz w:val="28"/>
          <w:szCs w:val="28"/>
        </w:rPr>
      </w:pPr>
      <w:r w:rsidRPr="00373AA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="00412F78">
        <w:rPr>
          <w:sz w:val="28"/>
          <w:szCs w:val="28"/>
        </w:rPr>
        <w:t>_________________________</w:t>
      </w:r>
    </w:p>
    <w:p w:rsidR="009665E8" w:rsidRPr="00373AAA" w:rsidRDefault="009665E8" w:rsidP="00C8753C">
      <w:pPr>
        <w:spacing w:line="276" w:lineRule="auto"/>
        <w:rPr>
          <w:sz w:val="28"/>
          <w:szCs w:val="28"/>
        </w:rPr>
      </w:pPr>
    </w:p>
    <w:p w:rsidR="009665E8" w:rsidRPr="00373AAA" w:rsidRDefault="009665E8" w:rsidP="00C8753C">
      <w:pPr>
        <w:spacing w:line="276" w:lineRule="auto"/>
        <w:rPr>
          <w:sz w:val="28"/>
          <w:szCs w:val="28"/>
        </w:rPr>
      </w:pPr>
      <w:r w:rsidRPr="00373AAA">
        <w:rPr>
          <w:sz w:val="28"/>
          <w:szCs w:val="28"/>
        </w:rPr>
        <w:t xml:space="preserve">Председатель </w:t>
      </w:r>
      <w:r w:rsidR="007A7817">
        <w:rPr>
          <w:sz w:val="28"/>
          <w:szCs w:val="28"/>
        </w:rPr>
        <w:t>А</w:t>
      </w:r>
      <w:r w:rsidRPr="00373AAA">
        <w:rPr>
          <w:sz w:val="28"/>
          <w:szCs w:val="28"/>
        </w:rPr>
        <w:t>ттестационной</w:t>
      </w:r>
      <w:r w:rsidR="00E7274F" w:rsidRPr="00373AAA">
        <w:rPr>
          <w:sz w:val="28"/>
          <w:szCs w:val="28"/>
        </w:rPr>
        <w:t xml:space="preserve"> </w:t>
      </w:r>
      <w:r w:rsidRPr="00373AAA">
        <w:rPr>
          <w:sz w:val="28"/>
          <w:szCs w:val="28"/>
        </w:rPr>
        <w:t>комиссии</w:t>
      </w:r>
      <w:r w:rsidR="00E7274F" w:rsidRPr="00373AAA">
        <w:rPr>
          <w:sz w:val="28"/>
          <w:szCs w:val="28"/>
        </w:rPr>
        <w:t xml:space="preserve">     ____________ </w:t>
      </w:r>
      <w:r w:rsidR="008B5627" w:rsidRPr="00373AAA">
        <w:rPr>
          <w:sz w:val="28"/>
          <w:szCs w:val="28"/>
        </w:rPr>
        <w:t xml:space="preserve">     ____________________</w:t>
      </w:r>
    </w:p>
    <w:p w:rsidR="00E7274F" w:rsidRPr="00C8753C" w:rsidRDefault="008B5627" w:rsidP="00C8753C">
      <w:pPr>
        <w:spacing w:line="276" w:lineRule="auto"/>
        <w:rPr>
          <w:sz w:val="20"/>
          <w:szCs w:val="20"/>
        </w:rPr>
      </w:pPr>
      <w:r w:rsidRPr="00C8753C">
        <w:rPr>
          <w:sz w:val="20"/>
          <w:szCs w:val="20"/>
        </w:rPr>
        <w:t xml:space="preserve">                                                                                                         </w:t>
      </w:r>
      <w:r w:rsidR="00C8753C">
        <w:rPr>
          <w:sz w:val="20"/>
          <w:szCs w:val="20"/>
        </w:rPr>
        <w:t xml:space="preserve">      (</w:t>
      </w:r>
      <w:r w:rsidRPr="00C8753C">
        <w:rPr>
          <w:sz w:val="20"/>
          <w:szCs w:val="20"/>
        </w:rPr>
        <w:t>подпись</w:t>
      </w:r>
      <w:r w:rsidR="00C8753C">
        <w:rPr>
          <w:sz w:val="20"/>
          <w:szCs w:val="20"/>
        </w:rPr>
        <w:t>)</w:t>
      </w:r>
      <w:r w:rsidRPr="00C8753C">
        <w:rPr>
          <w:sz w:val="20"/>
          <w:szCs w:val="20"/>
        </w:rPr>
        <w:t xml:space="preserve">                         </w:t>
      </w:r>
      <w:r w:rsidR="00C8753C">
        <w:rPr>
          <w:sz w:val="20"/>
          <w:szCs w:val="20"/>
        </w:rPr>
        <w:t>(</w:t>
      </w:r>
      <w:r w:rsidRPr="00C8753C">
        <w:rPr>
          <w:sz w:val="20"/>
          <w:szCs w:val="20"/>
        </w:rPr>
        <w:t>расшифровка подписи</w:t>
      </w:r>
      <w:r w:rsidR="00C8753C">
        <w:rPr>
          <w:sz w:val="20"/>
          <w:szCs w:val="20"/>
        </w:rPr>
        <w:t>)</w:t>
      </w:r>
    </w:p>
    <w:p w:rsidR="000B0884" w:rsidRPr="00373AAA" w:rsidRDefault="000B0884" w:rsidP="00C8753C">
      <w:pPr>
        <w:spacing w:line="276" w:lineRule="auto"/>
        <w:rPr>
          <w:sz w:val="28"/>
          <w:szCs w:val="28"/>
        </w:rPr>
      </w:pPr>
    </w:p>
    <w:p w:rsidR="000B0884" w:rsidRPr="00373AAA" w:rsidRDefault="000B0884" w:rsidP="00C8753C">
      <w:pPr>
        <w:spacing w:line="276" w:lineRule="auto"/>
        <w:rPr>
          <w:sz w:val="28"/>
          <w:szCs w:val="28"/>
        </w:rPr>
      </w:pPr>
      <w:r w:rsidRPr="00373AAA">
        <w:rPr>
          <w:sz w:val="28"/>
          <w:szCs w:val="28"/>
        </w:rPr>
        <w:t>Заместитель председателя</w:t>
      </w:r>
    </w:p>
    <w:p w:rsidR="000B0884" w:rsidRPr="00373AAA" w:rsidRDefault="007A7817" w:rsidP="00C8753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="000B0884" w:rsidRPr="00373AAA">
        <w:rPr>
          <w:sz w:val="28"/>
          <w:szCs w:val="28"/>
        </w:rPr>
        <w:t>ттестационной комиссии                             ____________      ____________________</w:t>
      </w:r>
    </w:p>
    <w:p w:rsidR="000B0884" w:rsidRPr="00412F78" w:rsidRDefault="000B0884" w:rsidP="00C8753C">
      <w:pPr>
        <w:spacing w:line="276" w:lineRule="auto"/>
        <w:rPr>
          <w:sz w:val="20"/>
          <w:szCs w:val="20"/>
        </w:rPr>
      </w:pPr>
      <w:r w:rsidRPr="00412F78">
        <w:rPr>
          <w:sz w:val="20"/>
          <w:szCs w:val="20"/>
        </w:rPr>
        <w:t xml:space="preserve">                                                                                                         </w:t>
      </w:r>
      <w:r w:rsidR="00412F78">
        <w:rPr>
          <w:sz w:val="20"/>
          <w:szCs w:val="20"/>
        </w:rPr>
        <w:t xml:space="preserve">      (</w:t>
      </w:r>
      <w:r w:rsidRPr="00412F78">
        <w:rPr>
          <w:sz w:val="20"/>
          <w:szCs w:val="20"/>
        </w:rPr>
        <w:t>подпись</w:t>
      </w:r>
      <w:r w:rsidR="00412F78">
        <w:rPr>
          <w:sz w:val="20"/>
          <w:szCs w:val="20"/>
        </w:rPr>
        <w:t xml:space="preserve">) </w:t>
      </w:r>
      <w:r w:rsidRPr="00412F78">
        <w:rPr>
          <w:sz w:val="20"/>
          <w:szCs w:val="20"/>
        </w:rPr>
        <w:t xml:space="preserve">                         </w:t>
      </w:r>
      <w:r w:rsidR="00412F78">
        <w:rPr>
          <w:sz w:val="20"/>
          <w:szCs w:val="20"/>
        </w:rPr>
        <w:t>(</w:t>
      </w:r>
      <w:r w:rsidRPr="00412F78">
        <w:rPr>
          <w:sz w:val="20"/>
          <w:szCs w:val="20"/>
        </w:rPr>
        <w:t>расшифровка подписи</w:t>
      </w:r>
      <w:r w:rsidR="00412F78">
        <w:rPr>
          <w:sz w:val="20"/>
          <w:szCs w:val="20"/>
        </w:rPr>
        <w:t>)</w:t>
      </w:r>
    </w:p>
    <w:p w:rsidR="000B0884" w:rsidRPr="00373AAA" w:rsidRDefault="000B0884" w:rsidP="00C8753C">
      <w:pPr>
        <w:spacing w:line="276" w:lineRule="auto"/>
        <w:rPr>
          <w:sz w:val="28"/>
          <w:szCs w:val="28"/>
        </w:rPr>
      </w:pPr>
    </w:p>
    <w:p w:rsidR="00E7274F" w:rsidRPr="00373AAA" w:rsidRDefault="009665E8" w:rsidP="00C8753C">
      <w:pPr>
        <w:spacing w:line="276" w:lineRule="auto"/>
        <w:rPr>
          <w:sz w:val="28"/>
          <w:szCs w:val="28"/>
        </w:rPr>
      </w:pPr>
      <w:r w:rsidRPr="00373AAA">
        <w:rPr>
          <w:sz w:val="28"/>
          <w:szCs w:val="28"/>
        </w:rPr>
        <w:t xml:space="preserve">Секретарь </w:t>
      </w:r>
      <w:r w:rsidR="007A7817">
        <w:rPr>
          <w:sz w:val="28"/>
          <w:szCs w:val="28"/>
        </w:rPr>
        <w:t>А</w:t>
      </w:r>
      <w:r w:rsidRPr="00373AAA">
        <w:rPr>
          <w:sz w:val="28"/>
          <w:szCs w:val="28"/>
        </w:rPr>
        <w:t>ттестационной</w:t>
      </w:r>
      <w:r w:rsidR="00E7274F" w:rsidRPr="00373AAA">
        <w:rPr>
          <w:sz w:val="28"/>
          <w:szCs w:val="28"/>
        </w:rPr>
        <w:t xml:space="preserve"> </w:t>
      </w:r>
      <w:r w:rsidRPr="00373AAA">
        <w:rPr>
          <w:sz w:val="28"/>
          <w:szCs w:val="28"/>
        </w:rPr>
        <w:t>комиссии</w:t>
      </w:r>
      <w:r w:rsidR="00E7274F" w:rsidRPr="00373AAA">
        <w:rPr>
          <w:sz w:val="28"/>
          <w:szCs w:val="28"/>
        </w:rPr>
        <w:t xml:space="preserve">          ____________ </w:t>
      </w:r>
      <w:r w:rsidR="008B5627" w:rsidRPr="00373AAA">
        <w:rPr>
          <w:sz w:val="28"/>
          <w:szCs w:val="28"/>
        </w:rPr>
        <w:t xml:space="preserve">   </w:t>
      </w:r>
      <w:r w:rsidR="00412F78">
        <w:rPr>
          <w:sz w:val="28"/>
          <w:szCs w:val="28"/>
        </w:rPr>
        <w:t xml:space="preserve">   </w:t>
      </w:r>
      <w:r w:rsidR="008B5627" w:rsidRPr="00373AAA">
        <w:rPr>
          <w:sz w:val="28"/>
          <w:szCs w:val="28"/>
        </w:rPr>
        <w:t>____________________</w:t>
      </w:r>
    </w:p>
    <w:p w:rsidR="008B5627" w:rsidRPr="00412F78" w:rsidRDefault="008B5627" w:rsidP="00C8753C">
      <w:pPr>
        <w:spacing w:line="276" w:lineRule="auto"/>
        <w:rPr>
          <w:sz w:val="20"/>
          <w:szCs w:val="20"/>
        </w:rPr>
      </w:pPr>
      <w:r w:rsidRPr="00373AAA">
        <w:rPr>
          <w:sz w:val="28"/>
          <w:szCs w:val="28"/>
        </w:rPr>
        <w:t xml:space="preserve">                                                                                </w:t>
      </w:r>
      <w:r w:rsidR="00412F78">
        <w:rPr>
          <w:sz w:val="20"/>
          <w:szCs w:val="20"/>
        </w:rPr>
        <w:t>(</w:t>
      </w:r>
      <w:r w:rsidRPr="00412F78">
        <w:rPr>
          <w:sz w:val="20"/>
          <w:szCs w:val="20"/>
        </w:rPr>
        <w:t>подпись</w:t>
      </w:r>
      <w:r w:rsidR="00412F78">
        <w:rPr>
          <w:sz w:val="20"/>
          <w:szCs w:val="20"/>
        </w:rPr>
        <w:t>)</w:t>
      </w:r>
      <w:r w:rsidRPr="00412F78">
        <w:rPr>
          <w:sz w:val="20"/>
          <w:szCs w:val="20"/>
        </w:rPr>
        <w:t xml:space="preserve">                         </w:t>
      </w:r>
      <w:r w:rsidR="00412F78">
        <w:rPr>
          <w:sz w:val="20"/>
          <w:szCs w:val="20"/>
        </w:rPr>
        <w:t>(</w:t>
      </w:r>
      <w:r w:rsidRPr="00412F78">
        <w:rPr>
          <w:sz w:val="20"/>
          <w:szCs w:val="20"/>
        </w:rPr>
        <w:t>расшифровка подписи</w:t>
      </w:r>
      <w:r w:rsidR="00412F78">
        <w:rPr>
          <w:sz w:val="20"/>
          <w:szCs w:val="20"/>
        </w:rPr>
        <w:t>)</w:t>
      </w:r>
    </w:p>
    <w:p w:rsidR="009665E8" w:rsidRPr="00373AAA" w:rsidRDefault="009665E8" w:rsidP="00C8753C">
      <w:pPr>
        <w:spacing w:line="276" w:lineRule="auto"/>
        <w:rPr>
          <w:sz w:val="28"/>
          <w:szCs w:val="28"/>
        </w:rPr>
      </w:pPr>
    </w:p>
    <w:p w:rsidR="000B0884" w:rsidRPr="00373AAA" w:rsidRDefault="009665E8" w:rsidP="00C8753C">
      <w:pPr>
        <w:spacing w:line="276" w:lineRule="auto"/>
        <w:rPr>
          <w:sz w:val="28"/>
          <w:szCs w:val="28"/>
        </w:rPr>
      </w:pPr>
      <w:r w:rsidRPr="00373AAA">
        <w:rPr>
          <w:sz w:val="28"/>
          <w:szCs w:val="28"/>
        </w:rPr>
        <w:t xml:space="preserve">Члены </w:t>
      </w:r>
      <w:r w:rsidR="007A7817">
        <w:rPr>
          <w:sz w:val="28"/>
          <w:szCs w:val="28"/>
        </w:rPr>
        <w:t>А</w:t>
      </w:r>
      <w:r w:rsidRPr="00373AAA">
        <w:rPr>
          <w:sz w:val="28"/>
          <w:szCs w:val="28"/>
        </w:rPr>
        <w:t>ттестационной</w:t>
      </w:r>
      <w:r w:rsidR="00E7274F" w:rsidRPr="00373AAA">
        <w:rPr>
          <w:sz w:val="28"/>
          <w:szCs w:val="28"/>
        </w:rPr>
        <w:t xml:space="preserve"> </w:t>
      </w:r>
      <w:r w:rsidRPr="00373AAA">
        <w:rPr>
          <w:sz w:val="28"/>
          <w:szCs w:val="28"/>
        </w:rPr>
        <w:t>комиссии</w:t>
      </w:r>
      <w:r w:rsidR="000B0884" w:rsidRPr="00373AAA">
        <w:rPr>
          <w:sz w:val="28"/>
          <w:szCs w:val="28"/>
        </w:rPr>
        <w:t xml:space="preserve">               ____________     </w:t>
      </w:r>
      <w:r w:rsidR="00412F78">
        <w:rPr>
          <w:sz w:val="28"/>
          <w:szCs w:val="28"/>
        </w:rPr>
        <w:t xml:space="preserve">   </w:t>
      </w:r>
      <w:r w:rsidR="000B0884" w:rsidRPr="00373AAA">
        <w:rPr>
          <w:sz w:val="28"/>
          <w:szCs w:val="28"/>
        </w:rPr>
        <w:t>____________________</w:t>
      </w:r>
    </w:p>
    <w:p w:rsidR="000B0884" w:rsidRPr="00412F78" w:rsidRDefault="000B0884" w:rsidP="00C8753C">
      <w:pPr>
        <w:spacing w:line="276" w:lineRule="auto"/>
        <w:rPr>
          <w:sz w:val="20"/>
          <w:szCs w:val="20"/>
        </w:rPr>
      </w:pPr>
      <w:r w:rsidRPr="00412F78">
        <w:rPr>
          <w:sz w:val="20"/>
          <w:szCs w:val="20"/>
        </w:rPr>
        <w:t xml:space="preserve">                                                                                                         </w:t>
      </w:r>
      <w:r w:rsidR="00412F78">
        <w:rPr>
          <w:sz w:val="20"/>
          <w:szCs w:val="20"/>
        </w:rPr>
        <w:t xml:space="preserve">       </w:t>
      </w:r>
      <w:r w:rsidR="00412F78" w:rsidRPr="00412F78">
        <w:rPr>
          <w:sz w:val="20"/>
          <w:szCs w:val="20"/>
        </w:rPr>
        <w:t>(</w:t>
      </w:r>
      <w:r w:rsidR="00412F78">
        <w:rPr>
          <w:sz w:val="20"/>
          <w:szCs w:val="20"/>
        </w:rPr>
        <w:t>подпись)</w:t>
      </w:r>
      <w:r w:rsidRPr="00412F78">
        <w:rPr>
          <w:sz w:val="20"/>
          <w:szCs w:val="20"/>
        </w:rPr>
        <w:t xml:space="preserve">                        </w:t>
      </w:r>
      <w:r w:rsidR="00412F78">
        <w:rPr>
          <w:sz w:val="20"/>
          <w:szCs w:val="20"/>
        </w:rPr>
        <w:t xml:space="preserve"> (</w:t>
      </w:r>
      <w:r w:rsidRPr="00412F78">
        <w:rPr>
          <w:sz w:val="20"/>
          <w:szCs w:val="20"/>
        </w:rPr>
        <w:t>расшифровка подписи</w:t>
      </w:r>
      <w:r w:rsidR="00412F78">
        <w:rPr>
          <w:sz w:val="20"/>
          <w:szCs w:val="20"/>
        </w:rPr>
        <w:t>)</w:t>
      </w:r>
    </w:p>
    <w:p w:rsidR="009665E8" w:rsidRPr="00373AAA" w:rsidRDefault="009665E8" w:rsidP="00C8753C">
      <w:pPr>
        <w:spacing w:line="276" w:lineRule="auto"/>
        <w:rPr>
          <w:sz w:val="28"/>
          <w:szCs w:val="28"/>
        </w:rPr>
      </w:pPr>
    </w:p>
    <w:p w:rsidR="000B0884" w:rsidRPr="00373AAA" w:rsidRDefault="000B0884" w:rsidP="00C8753C">
      <w:pPr>
        <w:spacing w:line="276" w:lineRule="auto"/>
        <w:rPr>
          <w:sz w:val="28"/>
          <w:szCs w:val="28"/>
        </w:rPr>
      </w:pPr>
      <w:r w:rsidRPr="00373AAA">
        <w:rPr>
          <w:sz w:val="28"/>
          <w:szCs w:val="28"/>
        </w:rPr>
        <w:t xml:space="preserve">                                                                         ____________     </w:t>
      </w:r>
      <w:r w:rsidR="00D46A29">
        <w:rPr>
          <w:sz w:val="28"/>
          <w:szCs w:val="28"/>
        </w:rPr>
        <w:t xml:space="preserve">   </w:t>
      </w:r>
      <w:r w:rsidRPr="00373AAA">
        <w:rPr>
          <w:sz w:val="28"/>
          <w:szCs w:val="28"/>
        </w:rPr>
        <w:t>____</w:t>
      </w:r>
      <w:r w:rsidR="00D46A29">
        <w:rPr>
          <w:sz w:val="28"/>
          <w:szCs w:val="28"/>
        </w:rPr>
        <w:t>_</w:t>
      </w:r>
      <w:r w:rsidRPr="00373AAA">
        <w:rPr>
          <w:sz w:val="28"/>
          <w:szCs w:val="28"/>
        </w:rPr>
        <w:t>_______________</w:t>
      </w:r>
    </w:p>
    <w:p w:rsidR="000B0884" w:rsidRPr="00D46A29" w:rsidRDefault="000B0884" w:rsidP="00C8753C">
      <w:pPr>
        <w:spacing w:line="276" w:lineRule="auto"/>
        <w:rPr>
          <w:sz w:val="20"/>
          <w:szCs w:val="20"/>
        </w:rPr>
      </w:pPr>
      <w:r w:rsidRPr="00D46A29">
        <w:rPr>
          <w:sz w:val="20"/>
          <w:szCs w:val="20"/>
        </w:rPr>
        <w:t xml:space="preserve">                                                                                                         </w:t>
      </w:r>
      <w:r w:rsidR="00D46A29">
        <w:rPr>
          <w:sz w:val="20"/>
          <w:szCs w:val="20"/>
        </w:rPr>
        <w:t xml:space="preserve">        </w:t>
      </w:r>
      <w:r w:rsidR="00D46A29" w:rsidRPr="00D46A29">
        <w:rPr>
          <w:sz w:val="20"/>
          <w:szCs w:val="20"/>
        </w:rPr>
        <w:t>(</w:t>
      </w:r>
      <w:r w:rsidRPr="00D46A29">
        <w:rPr>
          <w:sz w:val="20"/>
          <w:szCs w:val="20"/>
        </w:rPr>
        <w:t>подпись</w:t>
      </w:r>
      <w:r w:rsidR="00D46A29" w:rsidRPr="00D46A29">
        <w:rPr>
          <w:sz w:val="20"/>
          <w:szCs w:val="20"/>
        </w:rPr>
        <w:t>)</w:t>
      </w:r>
      <w:r w:rsidRPr="00D46A29">
        <w:rPr>
          <w:sz w:val="20"/>
          <w:szCs w:val="20"/>
        </w:rPr>
        <w:t xml:space="preserve">                         </w:t>
      </w:r>
      <w:r w:rsidR="00D46A29" w:rsidRPr="00D46A29">
        <w:rPr>
          <w:sz w:val="20"/>
          <w:szCs w:val="20"/>
        </w:rPr>
        <w:t>(</w:t>
      </w:r>
      <w:r w:rsidRPr="00D46A29">
        <w:rPr>
          <w:sz w:val="20"/>
          <w:szCs w:val="20"/>
        </w:rPr>
        <w:t>расшифровка подписи</w:t>
      </w:r>
      <w:r w:rsidR="00D46A29" w:rsidRPr="00D46A29">
        <w:rPr>
          <w:sz w:val="20"/>
          <w:szCs w:val="20"/>
        </w:rPr>
        <w:t>)</w:t>
      </w:r>
    </w:p>
    <w:p w:rsidR="008B5627" w:rsidRPr="00373AAA" w:rsidRDefault="008B5627" w:rsidP="00C8753C">
      <w:pPr>
        <w:spacing w:line="276" w:lineRule="auto"/>
        <w:rPr>
          <w:sz w:val="28"/>
          <w:szCs w:val="28"/>
        </w:rPr>
      </w:pPr>
    </w:p>
    <w:p w:rsidR="008B5627" w:rsidRPr="00373AAA" w:rsidRDefault="000B0884" w:rsidP="00C8753C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3AAA">
        <w:rPr>
          <w:rFonts w:ascii="Times New Roman" w:hAnsi="Times New Roman" w:cs="Times New Roman"/>
          <w:sz w:val="28"/>
          <w:szCs w:val="28"/>
        </w:rPr>
        <w:t>Дата аттестации _________________________</w:t>
      </w:r>
    </w:p>
    <w:p w:rsidR="000B0884" w:rsidRPr="00373AAA" w:rsidRDefault="000B0884" w:rsidP="00C8753C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B5627" w:rsidRPr="00373AAA" w:rsidRDefault="008B5627" w:rsidP="00C8753C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3AAA">
        <w:rPr>
          <w:rFonts w:ascii="Times New Roman" w:hAnsi="Times New Roman" w:cs="Times New Roman"/>
          <w:sz w:val="28"/>
          <w:szCs w:val="28"/>
        </w:rPr>
        <w:t xml:space="preserve">С </w:t>
      </w:r>
      <w:r w:rsidR="000B0884" w:rsidRPr="00373AAA">
        <w:rPr>
          <w:rFonts w:ascii="Times New Roman" w:hAnsi="Times New Roman" w:cs="Times New Roman"/>
          <w:sz w:val="28"/>
          <w:szCs w:val="28"/>
        </w:rPr>
        <w:t>аттестационным листом</w:t>
      </w:r>
      <w:r w:rsidRPr="00373AAA">
        <w:rPr>
          <w:rFonts w:ascii="Times New Roman" w:hAnsi="Times New Roman" w:cs="Times New Roman"/>
          <w:sz w:val="28"/>
          <w:szCs w:val="28"/>
        </w:rPr>
        <w:t xml:space="preserve"> ознакомле</w:t>
      </w:r>
      <w:proofErr w:type="gramStart"/>
      <w:r w:rsidRPr="00373AA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73AAA">
        <w:rPr>
          <w:rFonts w:ascii="Times New Roman" w:hAnsi="Times New Roman" w:cs="Times New Roman"/>
          <w:sz w:val="28"/>
          <w:szCs w:val="28"/>
        </w:rPr>
        <w:t>-а):</w:t>
      </w:r>
    </w:p>
    <w:p w:rsidR="000B0884" w:rsidRPr="00373AAA" w:rsidRDefault="000B0884" w:rsidP="00C8753C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B5627" w:rsidRPr="00373AAA" w:rsidRDefault="000B0884" w:rsidP="00C8753C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3AAA">
        <w:rPr>
          <w:rFonts w:ascii="Times New Roman" w:hAnsi="Times New Roman" w:cs="Times New Roman"/>
          <w:sz w:val="28"/>
          <w:szCs w:val="28"/>
        </w:rPr>
        <w:t>«</w:t>
      </w:r>
      <w:r w:rsidR="008B5627" w:rsidRPr="00373AAA">
        <w:rPr>
          <w:rFonts w:ascii="Times New Roman" w:hAnsi="Times New Roman" w:cs="Times New Roman"/>
          <w:sz w:val="28"/>
          <w:szCs w:val="28"/>
        </w:rPr>
        <w:t>___</w:t>
      </w:r>
      <w:r w:rsidRPr="00373AAA">
        <w:rPr>
          <w:rFonts w:ascii="Times New Roman" w:hAnsi="Times New Roman" w:cs="Times New Roman"/>
          <w:sz w:val="28"/>
          <w:szCs w:val="28"/>
        </w:rPr>
        <w:t>»</w:t>
      </w:r>
      <w:r w:rsidR="008B5627" w:rsidRPr="00373AAA">
        <w:rPr>
          <w:rFonts w:ascii="Times New Roman" w:hAnsi="Times New Roman" w:cs="Times New Roman"/>
          <w:sz w:val="28"/>
          <w:szCs w:val="28"/>
        </w:rPr>
        <w:t xml:space="preserve"> ____________ 20___ г.   </w:t>
      </w:r>
      <w:r w:rsidRPr="00373AAA">
        <w:rPr>
          <w:rFonts w:ascii="Times New Roman" w:hAnsi="Times New Roman" w:cs="Times New Roman"/>
          <w:sz w:val="28"/>
          <w:szCs w:val="28"/>
        </w:rPr>
        <w:t xml:space="preserve">   </w:t>
      </w:r>
      <w:r w:rsidR="008B5627" w:rsidRPr="00373AAA">
        <w:rPr>
          <w:rFonts w:ascii="Times New Roman" w:hAnsi="Times New Roman" w:cs="Times New Roman"/>
          <w:sz w:val="28"/>
          <w:szCs w:val="28"/>
        </w:rPr>
        <w:t>_</w:t>
      </w:r>
      <w:r w:rsidRPr="00373AAA">
        <w:rPr>
          <w:rFonts w:ascii="Times New Roman" w:hAnsi="Times New Roman" w:cs="Times New Roman"/>
          <w:sz w:val="28"/>
          <w:szCs w:val="28"/>
        </w:rPr>
        <w:t>___</w:t>
      </w:r>
      <w:r w:rsidR="008B5627" w:rsidRPr="00373AAA">
        <w:rPr>
          <w:rFonts w:ascii="Times New Roman" w:hAnsi="Times New Roman" w:cs="Times New Roman"/>
          <w:sz w:val="28"/>
          <w:szCs w:val="28"/>
        </w:rPr>
        <w:t xml:space="preserve">__________  </w:t>
      </w:r>
      <w:r w:rsidRPr="00373A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8B5627" w:rsidRPr="00373AAA">
        <w:rPr>
          <w:rFonts w:ascii="Times New Roman" w:hAnsi="Times New Roman" w:cs="Times New Roman"/>
          <w:sz w:val="28"/>
          <w:szCs w:val="28"/>
        </w:rPr>
        <w:t>________</w:t>
      </w:r>
      <w:r w:rsidRPr="00373AAA">
        <w:rPr>
          <w:rFonts w:ascii="Times New Roman" w:hAnsi="Times New Roman" w:cs="Times New Roman"/>
          <w:sz w:val="28"/>
          <w:szCs w:val="28"/>
        </w:rPr>
        <w:t>______</w:t>
      </w:r>
      <w:r w:rsidR="008B5627" w:rsidRPr="00373AAA">
        <w:rPr>
          <w:rFonts w:ascii="Times New Roman" w:hAnsi="Times New Roman" w:cs="Times New Roman"/>
          <w:sz w:val="28"/>
          <w:szCs w:val="28"/>
        </w:rPr>
        <w:t>__________</w:t>
      </w:r>
    </w:p>
    <w:p w:rsidR="008B5627" w:rsidRPr="00373AAA" w:rsidRDefault="008B5627" w:rsidP="007A7817">
      <w:pPr>
        <w:pStyle w:val="HTML"/>
        <w:spacing w:line="276" w:lineRule="auto"/>
        <w:rPr>
          <w:color w:val="7030A0"/>
          <w:sz w:val="28"/>
          <w:szCs w:val="28"/>
        </w:rPr>
      </w:pPr>
      <w:r w:rsidRPr="00373A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B0884" w:rsidRPr="00373AAA">
        <w:rPr>
          <w:rFonts w:ascii="Times New Roman" w:hAnsi="Times New Roman" w:cs="Times New Roman"/>
          <w:sz w:val="28"/>
          <w:szCs w:val="28"/>
        </w:rPr>
        <w:t xml:space="preserve">  </w:t>
      </w:r>
      <w:r w:rsidRPr="00D46A29">
        <w:rPr>
          <w:rFonts w:ascii="Times New Roman" w:hAnsi="Times New Roman" w:cs="Times New Roman"/>
        </w:rPr>
        <w:t xml:space="preserve">(подпись </w:t>
      </w:r>
      <w:proofErr w:type="gramStart"/>
      <w:r w:rsidRPr="00D46A29">
        <w:rPr>
          <w:rFonts w:ascii="Times New Roman" w:hAnsi="Times New Roman" w:cs="Times New Roman"/>
        </w:rPr>
        <w:t>аттестуемого</w:t>
      </w:r>
      <w:proofErr w:type="gramEnd"/>
      <w:r w:rsidRPr="00D46A29">
        <w:rPr>
          <w:rFonts w:ascii="Times New Roman" w:hAnsi="Times New Roman" w:cs="Times New Roman"/>
        </w:rPr>
        <w:t xml:space="preserve">)              </w:t>
      </w:r>
      <w:r w:rsidR="00D46A29">
        <w:rPr>
          <w:rFonts w:ascii="Times New Roman" w:hAnsi="Times New Roman" w:cs="Times New Roman"/>
        </w:rPr>
        <w:t xml:space="preserve"> </w:t>
      </w:r>
      <w:r w:rsidRPr="00D46A29">
        <w:rPr>
          <w:rFonts w:ascii="Times New Roman" w:hAnsi="Times New Roman" w:cs="Times New Roman"/>
        </w:rPr>
        <w:t xml:space="preserve"> (расшифровка</w:t>
      </w:r>
      <w:r w:rsidR="000B0884" w:rsidRPr="00D46A29">
        <w:rPr>
          <w:rFonts w:ascii="Times New Roman" w:hAnsi="Times New Roman" w:cs="Times New Roman"/>
        </w:rPr>
        <w:t xml:space="preserve"> подписи аттестуемого</w:t>
      </w:r>
      <w:r w:rsidRPr="00D46A29">
        <w:rPr>
          <w:rFonts w:ascii="Times New Roman" w:hAnsi="Times New Roman" w:cs="Times New Roman"/>
        </w:rPr>
        <w:t>)</w:t>
      </w:r>
    </w:p>
    <w:sectPr w:rsidR="008B5627" w:rsidRPr="00373AAA" w:rsidSect="001107D1">
      <w:headerReference w:type="even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517" w:rsidRDefault="00312517">
      <w:r>
        <w:separator/>
      </w:r>
    </w:p>
  </w:endnote>
  <w:endnote w:type="continuationSeparator" w:id="0">
    <w:p w:rsidR="00312517" w:rsidRDefault="00312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517" w:rsidRDefault="00312517">
      <w:r>
        <w:separator/>
      </w:r>
    </w:p>
  </w:footnote>
  <w:footnote w:type="continuationSeparator" w:id="0">
    <w:p w:rsidR="00312517" w:rsidRDefault="003125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F54" w:rsidRDefault="00E1566A">
    <w:pPr>
      <w:pStyle w:val="ae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91F5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91F54" w:rsidRDefault="00591F54">
    <w:pPr>
      <w:pStyle w:val="a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818E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42212"/>
    <w:multiLevelType w:val="multilevel"/>
    <w:tmpl w:val="713A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31B02"/>
    <w:multiLevelType w:val="hybridMultilevel"/>
    <w:tmpl w:val="9B7E97CA"/>
    <w:lvl w:ilvl="0" w:tplc="282809A4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295AE4A8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B0C88AE0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1FC8B25A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A12C881A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DFEC0AC8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F41EAB2C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460A47A4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C46C0B98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3">
    <w:nsid w:val="08C92E08"/>
    <w:multiLevelType w:val="multilevel"/>
    <w:tmpl w:val="0FEAC154"/>
    <w:lvl w:ilvl="0">
      <w:start w:val="3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4">
    <w:nsid w:val="0BAF5860"/>
    <w:multiLevelType w:val="multilevel"/>
    <w:tmpl w:val="4A7E4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A632F"/>
    <w:multiLevelType w:val="multilevel"/>
    <w:tmpl w:val="C1A69C5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182F75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7">
    <w:nsid w:val="179E33AE"/>
    <w:multiLevelType w:val="multilevel"/>
    <w:tmpl w:val="B66E49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9.1.%2."/>
      <w:lvlJc w:val="left"/>
      <w:pPr>
        <w:tabs>
          <w:tab w:val="num" w:pos="703"/>
        </w:tabs>
        <w:ind w:left="703" w:hanging="420"/>
      </w:pPr>
      <w:rPr>
        <w:rFonts w:hint="default"/>
      </w:rPr>
    </w:lvl>
    <w:lvl w:ilvl="2">
      <w:start w:val="1"/>
      <w:numFmt w:val="decimal"/>
      <w:lvlText w:val="9.3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9.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8">
    <w:nsid w:val="1C214A1C"/>
    <w:multiLevelType w:val="multilevel"/>
    <w:tmpl w:val="AA6A1850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D161164"/>
    <w:multiLevelType w:val="multilevel"/>
    <w:tmpl w:val="B95C7DFC"/>
    <w:lvl w:ilvl="0">
      <w:start w:val="1"/>
      <w:numFmt w:val="decimal"/>
      <w:lvlText w:val="7.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4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4A05750"/>
    <w:multiLevelType w:val="multilevel"/>
    <w:tmpl w:val="CC487E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625CA0"/>
    <w:multiLevelType w:val="multilevel"/>
    <w:tmpl w:val="76168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FA5237"/>
    <w:multiLevelType w:val="multilevel"/>
    <w:tmpl w:val="713A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CF16AF"/>
    <w:multiLevelType w:val="hybridMultilevel"/>
    <w:tmpl w:val="DFC0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AB0FAF"/>
    <w:multiLevelType w:val="multilevel"/>
    <w:tmpl w:val="C73E0DB6"/>
    <w:lvl w:ilvl="0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4F368A"/>
    <w:multiLevelType w:val="multilevel"/>
    <w:tmpl w:val="FF5AC0A0"/>
    <w:lvl w:ilvl="0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6">
    <w:nsid w:val="30B25FE5"/>
    <w:multiLevelType w:val="multilevel"/>
    <w:tmpl w:val="EAFA3F2A"/>
    <w:lvl w:ilvl="0">
      <w:start w:val="1"/>
      <w:numFmt w:val="decimal"/>
      <w:lvlText w:val="3.1.2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2FE04F4"/>
    <w:multiLevelType w:val="multilevel"/>
    <w:tmpl w:val="ABC09A74"/>
    <w:lvl w:ilvl="0">
      <w:start w:val="1"/>
      <w:numFmt w:val="decimal"/>
      <w:lvlText w:val="3.1.1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36D2133"/>
    <w:multiLevelType w:val="multilevel"/>
    <w:tmpl w:val="899E0252"/>
    <w:lvl w:ilvl="0">
      <w:start w:val="1"/>
      <w:numFmt w:val="decimal"/>
      <w:lvlText w:val="7.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4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95B1C50"/>
    <w:multiLevelType w:val="multilevel"/>
    <w:tmpl w:val="4EB6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4B39B5"/>
    <w:multiLevelType w:val="multilevel"/>
    <w:tmpl w:val="470016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409D1537"/>
    <w:multiLevelType w:val="multilevel"/>
    <w:tmpl w:val="0B26EBD4"/>
    <w:lvl w:ilvl="0">
      <w:start w:val="1"/>
      <w:numFmt w:val="decimal"/>
      <w:lvlText w:val="3.1.4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41BA4208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3">
    <w:nsid w:val="43710200"/>
    <w:multiLevelType w:val="multilevel"/>
    <w:tmpl w:val="74E4AEE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484C47BD"/>
    <w:multiLevelType w:val="multilevel"/>
    <w:tmpl w:val="A5AC23FC"/>
    <w:lvl w:ilvl="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230262"/>
    <w:multiLevelType w:val="singleLevel"/>
    <w:tmpl w:val="3C7E2D9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6">
    <w:nsid w:val="496327D5"/>
    <w:multiLevelType w:val="multilevel"/>
    <w:tmpl w:val="9872C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A45DF1"/>
    <w:multiLevelType w:val="multilevel"/>
    <w:tmpl w:val="4BC40D32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4F1E7A43"/>
    <w:multiLevelType w:val="multilevel"/>
    <w:tmpl w:val="16006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>
    <w:nsid w:val="56B53316"/>
    <w:multiLevelType w:val="multilevel"/>
    <w:tmpl w:val="A554078E"/>
    <w:lvl w:ilvl="0">
      <w:start w:val="1"/>
      <w:numFmt w:val="decimal"/>
      <w:lvlText w:val="3.1.5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5A373D74"/>
    <w:multiLevelType w:val="multilevel"/>
    <w:tmpl w:val="B50888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61"/>
        </w:tabs>
        <w:ind w:left="396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2"/>
        </w:tabs>
        <w:ind w:left="7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3"/>
        </w:tabs>
        <w:ind w:left="11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44"/>
        </w:tabs>
        <w:ind w:left="15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85"/>
        </w:tabs>
        <w:ind w:left="18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6"/>
        </w:tabs>
        <w:ind w:left="22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227"/>
        </w:tabs>
        <w:ind w:left="26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28"/>
        </w:tabs>
        <w:ind w:left="30128" w:hanging="1800"/>
      </w:pPr>
      <w:rPr>
        <w:rFonts w:hint="default"/>
      </w:rPr>
    </w:lvl>
  </w:abstractNum>
  <w:abstractNum w:abstractNumId="31">
    <w:nsid w:val="5C527B93"/>
    <w:multiLevelType w:val="multilevel"/>
    <w:tmpl w:val="0D58552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5F396544"/>
    <w:multiLevelType w:val="hybridMultilevel"/>
    <w:tmpl w:val="D71244F2"/>
    <w:lvl w:ilvl="0" w:tplc="0419000F">
      <w:start w:val="1"/>
      <w:numFmt w:val="decimal"/>
      <w:lvlText w:val="%1."/>
      <w:lvlJc w:val="left"/>
      <w:pPr>
        <w:ind w:left="22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296293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34">
    <w:nsid w:val="62495B6F"/>
    <w:multiLevelType w:val="multilevel"/>
    <w:tmpl w:val="E4E609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5">
    <w:nsid w:val="63352715"/>
    <w:multiLevelType w:val="multilevel"/>
    <w:tmpl w:val="0144C60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65506CA8"/>
    <w:multiLevelType w:val="multilevel"/>
    <w:tmpl w:val="95E292A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37">
    <w:nsid w:val="7B926E0F"/>
    <w:multiLevelType w:val="multilevel"/>
    <w:tmpl w:val="7BD66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8">
    <w:nsid w:val="7BD15515"/>
    <w:multiLevelType w:val="multilevel"/>
    <w:tmpl w:val="7EC0027E"/>
    <w:lvl w:ilvl="0">
      <w:start w:val="1"/>
      <w:numFmt w:val="decimal"/>
      <w:lvlText w:val="3.1.3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>
    <w:nsid w:val="7CA05170"/>
    <w:multiLevelType w:val="multilevel"/>
    <w:tmpl w:val="ECD69360"/>
    <w:lvl w:ilvl="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22137D"/>
    <w:multiLevelType w:val="multilevel"/>
    <w:tmpl w:val="B5088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961"/>
        </w:tabs>
        <w:ind w:left="396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2"/>
        </w:tabs>
        <w:ind w:left="7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3"/>
        </w:tabs>
        <w:ind w:left="11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44"/>
        </w:tabs>
        <w:ind w:left="15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85"/>
        </w:tabs>
        <w:ind w:left="18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6"/>
        </w:tabs>
        <w:ind w:left="22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227"/>
        </w:tabs>
        <w:ind w:left="26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28"/>
        </w:tabs>
        <w:ind w:left="30128" w:hanging="1800"/>
      </w:pPr>
      <w:rPr>
        <w:rFonts w:hint="default"/>
      </w:rPr>
    </w:lvl>
  </w:abstractNum>
  <w:num w:numId="1">
    <w:abstractNumId w:val="30"/>
  </w:num>
  <w:num w:numId="2">
    <w:abstractNumId w:val="40"/>
  </w:num>
  <w:num w:numId="3">
    <w:abstractNumId w:val="2"/>
  </w:num>
  <w:num w:numId="4">
    <w:abstractNumId w:val="22"/>
  </w:num>
  <w:num w:numId="5">
    <w:abstractNumId w:val="6"/>
  </w:num>
  <w:num w:numId="6">
    <w:abstractNumId w:val="33"/>
  </w:num>
  <w:num w:numId="7">
    <w:abstractNumId w:val="0"/>
  </w:num>
  <w:num w:numId="8">
    <w:abstractNumId w:val="23"/>
  </w:num>
  <w:num w:numId="9">
    <w:abstractNumId w:val="31"/>
  </w:num>
  <w:num w:numId="10">
    <w:abstractNumId w:val="8"/>
  </w:num>
  <w:num w:numId="11">
    <w:abstractNumId w:val="27"/>
  </w:num>
  <w:num w:numId="12">
    <w:abstractNumId w:val="17"/>
  </w:num>
  <w:num w:numId="13">
    <w:abstractNumId w:val="16"/>
  </w:num>
  <w:num w:numId="14">
    <w:abstractNumId w:val="38"/>
  </w:num>
  <w:num w:numId="15">
    <w:abstractNumId w:val="21"/>
  </w:num>
  <w:num w:numId="16">
    <w:abstractNumId w:val="29"/>
  </w:num>
  <w:num w:numId="17">
    <w:abstractNumId w:val="14"/>
  </w:num>
  <w:num w:numId="18">
    <w:abstractNumId w:val="9"/>
  </w:num>
  <w:num w:numId="19">
    <w:abstractNumId w:val="18"/>
  </w:num>
  <w:num w:numId="20">
    <w:abstractNumId w:val="10"/>
  </w:num>
  <w:num w:numId="21">
    <w:abstractNumId w:val="1"/>
  </w:num>
  <w:num w:numId="22">
    <w:abstractNumId w:val="19"/>
  </w:num>
  <w:num w:numId="23">
    <w:abstractNumId w:val="37"/>
  </w:num>
  <w:num w:numId="24">
    <w:abstractNumId w:val="7"/>
  </w:num>
  <w:num w:numId="25">
    <w:abstractNumId w:val="15"/>
  </w:num>
  <w:num w:numId="26">
    <w:abstractNumId w:val="34"/>
  </w:num>
  <w:num w:numId="27">
    <w:abstractNumId w:val="36"/>
  </w:num>
  <w:num w:numId="28">
    <w:abstractNumId w:val="20"/>
  </w:num>
  <w:num w:numId="29">
    <w:abstractNumId w:val="11"/>
  </w:num>
  <w:num w:numId="30">
    <w:abstractNumId w:val="3"/>
  </w:num>
  <w:num w:numId="31">
    <w:abstractNumId w:val="35"/>
  </w:num>
  <w:num w:numId="32">
    <w:abstractNumId w:val="28"/>
  </w:num>
  <w:num w:numId="33">
    <w:abstractNumId w:val="24"/>
  </w:num>
  <w:num w:numId="34">
    <w:abstractNumId w:val="4"/>
  </w:num>
  <w:num w:numId="35">
    <w:abstractNumId w:val="39"/>
  </w:num>
  <w:num w:numId="36">
    <w:abstractNumId w:val="12"/>
  </w:num>
  <w:num w:numId="37">
    <w:abstractNumId w:val="26"/>
  </w:num>
  <w:num w:numId="38">
    <w:abstractNumId w:val="25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1" w:dllVersion="512" w:checkStyle="1"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DAF"/>
    <w:rsid w:val="0000248F"/>
    <w:rsid w:val="00002BE9"/>
    <w:rsid w:val="00002FBC"/>
    <w:rsid w:val="000041B1"/>
    <w:rsid w:val="00011488"/>
    <w:rsid w:val="00014FC3"/>
    <w:rsid w:val="000220D1"/>
    <w:rsid w:val="00023BD7"/>
    <w:rsid w:val="00024287"/>
    <w:rsid w:val="000322D9"/>
    <w:rsid w:val="00041477"/>
    <w:rsid w:val="00042CE1"/>
    <w:rsid w:val="00043A4D"/>
    <w:rsid w:val="00046AD8"/>
    <w:rsid w:val="00051E2A"/>
    <w:rsid w:val="00052DB1"/>
    <w:rsid w:val="00056727"/>
    <w:rsid w:val="00056BC9"/>
    <w:rsid w:val="00056CE9"/>
    <w:rsid w:val="00061238"/>
    <w:rsid w:val="0007075E"/>
    <w:rsid w:val="00074493"/>
    <w:rsid w:val="00074F05"/>
    <w:rsid w:val="00077567"/>
    <w:rsid w:val="00080BC0"/>
    <w:rsid w:val="000853CC"/>
    <w:rsid w:val="00087143"/>
    <w:rsid w:val="0008743F"/>
    <w:rsid w:val="00090CB1"/>
    <w:rsid w:val="000921E7"/>
    <w:rsid w:val="00092FD3"/>
    <w:rsid w:val="000A2329"/>
    <w:rsid w:val="000A4E5D"/>
    <w:rsid w:val="000B0884"/>
    <w:rsid w:val="000B33B6"/>
    <w:rsid w:val="000B4C58"/>
    <w:rsid w:val="000C12CF"/>
    <w:rsid w:val="000C1492"/>
    <w:rsid w:val="000D32C2"/>
    <w:rsid w:val="000D78EA"/>
    <w:rsid w:val="000E1E54"/>
    <w:rsid w:val="000E4E66"/>
    <w:rsid w:val="00100DA6"/>
    <w:rsid w:val="00104520"/>
    <w:rsid w:val="001107D1"/>
    <w:rsid w:val="0011237B"/>
    <w:rsid w:val="00114074"/>
    <w:rsid w:val="0011486E"/>
    <w:rsid w:val="00114F74"/>
    <w:rsid w:val="0011516C"/>
    <w:rsid w:val="00116030"/>
    <w:rsid w:val="001164FE"/>
    <w:rsid w:val="00117F22"/>
    <w:rsid w:val="00117FE0"/>
    <w:rsid w:val="0012051A"/>
    <w:rsid w:val="00121C3A"/>
    <w:rsid w:val="00123CF5"/>
    <w:rsid w:val="00124AFC"/>
    <w:rsid w:val="00124E69"/>
    <w:rsid w:val="001264DB"/>
    <w:rsid w:val="00126D4D"/>
    <w:rsid w:val="00130933"/>
    <w:rsid w:val="00132CEE"/>
    <w:rsid w:val="00136C98"/>
    <w:rsid w:val="00137230"/>
    <w:rsid w:val="0014190A"/>
    <w:rsid w:val="00151F03"/>
    <w:rsid w:val="001529AD"/>
    <w:rsid w:val="00156D2F"/>
    <w:rsid w:val="00161918"/>
    <w:rsid w:val="00162777"/>
    <w:rsid w:val="00166491"/>
    <w:rsid w:val="0017217A"/>
    <w:rsid w:val="00175481"/>
    <w:rsid w:val="001772F2"/>
    <w:rsid w:val="001813ED"/>
    <w:rsid w:val="001830D0"/>
    <w:rsid w:val="00183385"/>
    <w:rsid w:val="0019015D"/>
    <w:rsid w:val="00192E7F"/>
    <w:rsid w:val="001972B8"/>
    <w:rsid w:val="001A2F0C"/>
    <w:rsid w:val="001B0789"/>
    <w:rsid w:val="001B3CFA"/>
    <w:rsid w:val="001B3EE1"/>
    <w:rsid w:val="001B67AB"/>
    <w:rsid w:val="001C01AC"/>
    <w:rsid w:val="001C5054"/>
    <w:rsid w:val="001D0349"/>
    <w:rsid w:val="001E2D7E"/>
    <w:rsid w:val="00200233"/>
    <w:rsid w:val="00201A2F"/>
    <w:rsid w:val="002049E3"/>
    <w:rsid w:val="00225DD4"/>
    <w:rsid w:val="00230AEF"/>
    <w:rsid w:val="0023344E"/>
    <w:rsid w:val="00241072"/>
    <w:rsid w:val="002439B6"/>
    <w:rsid w:val="00244E43"/>
    <w:rsid w:val="00251CF9"/>
    <w:rsid w:val="00252756"/>
    <w:rsid w:val="00253D8E"/>
    <w:rsid w:val="00256599"/>
    <w:rsid w:val="00263A2B"/>
    <w:rsid w:val="002651CC"/>
    <w:rsid w:val="00274089"/>
    <w:rsid w:val="00280D13"/>
    <w:rsid w:val="0028745D"/>
    <w:rsid w:val="00295480"/>
    <w:rsid w:val="002A13C3"/>
    <w:rsid w:val="002A48DA"/>
    <w:rsid w:val="002A7AC9"/>
    <w:rsid w:val="002C0F12"/>
    <w:rsid w:val="002C1C27"/>
    <w:rsid w:val="002C6AC4"/>
    <w:rsid w:val="002D1C4E"/>
    <w:rsid w:val="002D30F3"/>
    <w:rsid w:val="002D4A76"/>
    <w:rsid w:val="002D6D3E"/>
    <w:rsid w:val="002D757C"/>
    <w:rsid w:val="002F3913"/>
    <w:rsid w:val="003045B4"/>
    <w:rsid w:val="00307C80"/>
    <w:rsid w:val="00312517"/>
    <w:rsid w:val="00314EB4"/>
    <w:rsid w:val="0032014D"/>
    <w:rsid w:val="00322436"/>
    <w:rsid w:val="00323AC7"/>
    <w:rsid w:val="00324A7B"/>
    <w:rsid w:val="0033505E"/>
    <w:rsid w:val="00335972"/>
    <w:rsid w:val="003426AC"/>
    <w:rsid w:val="00342A1B"/>
    <w:rsid w:val="00343ED7"/>
    <w:rsid w:val="003506B2"/>
    <w:rsid w:val="00352F7E"/>
    <w:rsid w:val="0035423E"/>
    <w:rsid w:val="00355423"/>
    <w:rsid w:val="00361ACF"/>
    <w:rsid w:val="00362AFF"/>
    <w:rsid w:val="00365873"/>
    <w:rsid w:val="00372ABE"/>
    <w:rsid w:val="00373AAA"/>
    <w:rsid w:val="00380B9C"/>
    <w:rsid w:val="003834D3"/>
    <w:rsid w:val="003861FF"/>
    <w:rsid w:val="0038664F"/>
    <w:rsid w:val="003934C3"/>
    <w:rsid w:val="00394361"/>
    <w:rsid w:val="003956F3"/>
    <w:rsid w:val="003A07AD"/>
    <w:rsid w:val="003A6FFB"/>
    <w:rsid w:val="003B0240"/>
    <w:rsid w:val="003B3B95"/>
    <w:rsid w:val="003B5171"/>
    <w:rsid w:val="003B6906"/>
    <w:rsid w:val="003C0873"/>
    <w:rsid w:val="003D1CA0"/>
    <w:rsid w:val="003E1897"/>
    <w:rsid w:val="003E67DC"/>
    <w:rsid w:val="003F2425"/>
    <w:rsid w:val="003F283F"/>
    <w:rsid w:val="003F5957"/>
    <w:rsid w:val="00401ABB"/>
    <w:rsid w:val="00407279"/>
    <w:rsid w:val="00410294"/>
    <w:rsid w:val="004123BA"/>
    <w:rsid w:val="00412F78"/>
    <w:rsid w:val="0041472B"/>
    <w:rsid w:val="0041676B"/>
    <w:rsid w:val="00421402"/>
    <w:rsid w:val="0042244C"/>
    <w:rsid w:val="004312DF"/>
    <w:rsid w:val="004336A6"/>
    <w:rsid w:val="0043457D"/>
    <w:rsid w:val="00440E0D"/>
    <w:rsid w:val="004413D4"/>
    <w:rsid w:val="0044207B"/>
    <w:rsid w:val="00444C6D"/>
    <w:rsid w:val="004456FD"/>
    <w:rsid w:val="00450B96"/>
    <w:rsid w:val="00456691"/>
    <w:rsid w:val="0046347C"/>
    <w:rsid w:val="0047308B"/>
    <w:rsid w:val="0048243E"/>
    <w:rsid w:val="00485976"/>
    <w:rsid w:val="00486227"/>
    <w:rsid w:val="00492443"/>
    <w:rsid w:val="00492B1C"/>
    <w:rsid w:val="00495D7E"/>
    <w:rsid w:val="00496E83"/>
    <w:rsid w:val="004A002C"/>
    <w:rsid w:val="004A3AC6"/>
    <w:rsid w:val="004B0B5F"/>
    <w:rsid w:val="004B19C7"/>
    <w:rsid w:val="004B578F"/>
    <w:rsid w:val="004C2CE7"/>
    <w:rsid w:val="004C4978"/>
    <w:rsid w:val="004C72E8"/>
    <w:rsid w:val="004D6448"/>
    <w:rsid w:val="004D6B53"/>
    <w:rsid w:val="004D78D7"/>
    <w:rsid w:val="004E03C7"/>
    <w:rsid w:val="004F086B"/>
    <w:rsid w:val="004F7739"/>
    <w:rsid w:val="00501C1D"/>
    <w:rsid w:val="005024F4"/>
    <w:rsid w:val="0050404F"/>
    <w:rsid w:val="00505549"/>
    <w:rsid w:val="005062D2"/>
    <w:rsid w:val="00506562"/>
    <w:rsid w:val="005114F1"/>
    <w:rsid w:val="0052055D"/>
    <w:rsid w:val="0052229E"/>
    <w:rsid w:val="005351A4"/>
    <w:rsid w:val="00536CA7"/>
    <w:rsid w:val="00536F0A"/>
    <w:rsid w:val="00543AFC"/>
    <w:rsid w:val="0054614D"/>
    <w:rsid w:val="005476FC"/>
    <w:rsid w:val="00576D94"/>
    <w:rsid w:val="00590755"/>
    <w:rsid w:val="00590C62"/>
    <w:rsid w:val="00591F54"/>
    <w:rsid w:val="005A3219"/>
    <w:rsid w:val="005B2985"/>
    <w:rsid w:val="005B5EFF"/>
    <w:rsid w:val="005C16A3"/>
    <w:rsid w:val="005C2859"/>
    <w:rsid w:val="005C3BF8"/>
    <w:rsid w:val="005C51D5"/>
    <w:rsid w:val="005C5CF8"/>
    <w:rsid w:val="005C5EB1"/>
    <w:rsid w:val="005D57A3"/>
    <w:rsid w:val="005D71F1"/>
    <w:rsid w:val="005E02CE"/>
    <w:rsid w:val="005E3B3D"/>
    <w:rsid w:val="005E3FC5"/>
    <w:rsid w:val="005F2084"/>
    <w:rsid w:val="005F4662"/>
    <w:rsid w:val="0060437F"/>
    <w:rsid w:val="006141CF"/>
    <w:rsid w:val="00621A94"/>
    <w:rsid w:val="00622849"/>
    <w:rsid w:val="00623817"/>
    <w:rsid w:val="00623A81"/>
    <w:rsid w:val="00632E54"/>
    <w:rsid w:val="00633126"/>
    <w:rsid w:val="00633860"/>
    <w:rsid w:val="00636F7A"/>
    <w:rsid w:val="00640899"/>
    <w:rsid w:val="00641484"/>
    <w:rsid w:val="006432D2"/>
    <w:rsid w:val="0064340B"/>
    <w:rsid w:val="00644B02"/>
    <w:rsid w:val="00646ABF"/>
    <w:rsid w:val="00650058"/>
    <w:rsid w:val="00651AC7"/>
    <w:rsid w:val="006532C8"/>
    <w:rsid w:val="00653D04"/>
    <w:rsid w:val="0065565A"/>
    <w:rsid w:val="00661FE6"/>
    <w:rsid w:val="006626C1"/>
    <w:rsid w:val="006630AD"/>
    <w:rsid w:val="00663322"/>
    <w:rsid w:val="00665828"/>
    <w:rsid w:val="00670EAC"/>
    <w:rsid w:val="006716AC"/>
    <w:rsid w:val="006733F9"/>
    <w:rsid w:val="00673ED9"/>
    <w:rsid w:val="00683038"/>
    <w:rsid w:val="006853E9"/>
    <w:rsid w:val="00685F95"/>
    <w:rsid w:val="00692A5D"/>
    <w:rsid w:val="006A166C"/>
    <w:rsid w:val="006A3BC9"/>
    <w:rsid w:val="006A4261"/>
    <w:rsid w:val="006C272B"/>
    <w:rsid w:val="006E0298"/>
    <w:rsid w:val="006E52C2"/>
    <w:rsid w:val="006F5003"/>
    <w:rsid w:val="006F519E"/>
    <w:rsid w:val="0070320A"/>
    <w:rsid w:val="007044A4"/>
    <w:rsid w:val="00704A47"/>
    <w:rsid w:val="00705A8F"/>
    <w:rsid w:val="00705D43"/>
    <w:rsid w:val="00710C81"/>
    <w:rsid w:val="007117E8"/>
    <w:rsid w:val="00720F4A"/>
    <w:rsid w:val="0072265A"/>
    <w:rsid w:val="00724858"/>
    <w:rsid w:val="00727987"/>
    <w:rsid w:val="00735B2B"/>
    <w:rsid w:val="00736668"/>
    <w:rsid w:val="0074330F"/>
    <w:rsid w:val="00743EF4"/>
    <w:rsid w:val="00746836"/>
    <w:rsid w:val="007475C2"/>
    <w:rsid w:val="00750A38"/>
    <w:rsid w:val="007524C4"/>
    <w:rsid w:val="0076529B"/>
    <w:rsid w:val="007667A0"/>
    <w:rsid w:val="0076738D"/>
    <w:rsid w:val="007838A0"/>
    <w:rsid w:val="00783F4C"/>
    <w:rsid w:val="007868A3"/>
    <w:rsid w:val="00794ABD"/>
    <w:rsid w:val="007A0457"/>
    <w:rsid w:val="007A1656"/>
    <w:rsid w:val="007A217A"/>
    <w:rsid w:val="007A6A4F"/>
    <w:rsid w:val="007A7817"/>
    <w:rsid w:val="007B1F3C"/>
    <w:rsid w:val="007B692C"/>
    <w:rsid w:val="007C06B0"/>
    <w:rsid w:val="007C3BAA"/>
    <w:rsid w:val="007C4155"/>
    <w:rsid w:val="007D11F2"/>
    <w:rsid w:val="007D77F1"/>
    <w:rsid w:val="007E64F3"/>
    <w:rsid w:val="007E707B"/>
    <w:rsid w:val="007F0C4D"/>
    <w:rsid w:val="007F1088"/>
    <w:rsid w:val="007F14DB"/>
    <w:rsid w:val="007F32B5"/>
    <w:rsid w:val="007F3943"/>
    <w:rsid w:val="007F4A44"/>
    <w:rsid w:val="008013FA"/>
    <w:rsid w:val="00803AC9"/>
    <w:rsid w:val="00805DDC"/>
    <w:rsid w:val="008106B5"/>
    <w:rsid w:val="00815D8B"/>
    <w:rsid w:val="00816198"/>
    <w:rsid w:val="008166E7"/>
    <w:rsid w:val="0082375A"/>
    <w:rsid w:val="008249EF"/>
    <w:rsid w:val="00824F06"/>
    <w:rsid w:val="008333C2"/>
    <w:rsid w:val="0084131B"/>
    <w:rsid w:val="00841415"/>
    <w:rsid w:val="0084506E"/>
    <w:rsid w:val="00846EE8"/>
    <w:rsid w:val="00847337"/>
    <w:rsid w:val="00850A57"/>
    <w:rsid w:val="00860E55"/>
    <w:rsid w:val="00863B91"/>
    <w:rsid w:val="0086514E"/>
    <w:rsid w:val="00867CA0"/>
    <w:rsid w:val="00872CCC"/>
    <w:rsid w:val="00882E50"/>
    <w:rsid w:val="00884909"/>
    <w:rsid w:val="008930E2"/>
    <w:rsid w:val="00893FE9"/>
    <w:rsid w:val="00895638"/>
    <w:rsid w:val="008974CC"/>
    <w:rsid w:val="008A15C3"/>
    <w:rsid w:val="008A3FEA"/>
    <w:rsid w:val="008A42C2"/>
    <w:rsid w:val="008A4EAD"/>
    <w:rsid w:val="008A5763"/>
    <w:rsid w:val="008A6D56"/>
    <w:rsid w:val="008B1864"/>
    <w:rsid w:val="008B3BF0"/>
    <w:rsid w:val="008B5627"/>
    <w:rsid w:val="008D024B"/>
    <w:rsid w:val="008D307F"/>
    <w:rsid w:val="008D3FD1"/>
    <w:rsid w:val="008D5132"/>
    <w:rsid w:val="008D53C8"/>
    <w:rsid w:val="008D62B1"/>
    <w:rsid w:val="008D6899"/>
    <w:rsid w:val="008D6B9F"/>
    <w:rsid w:val="008D7B0E"/>
    <w:rsid w:val="008E040E"/>
    <w:rsid w:val="008E28E1"/>
    <w:rsid w:val="008E7C02"/>
    <w:rsid w:val="00900CE0"/>
    <w:rsid w:val="00902552"/>
    <w:rsid w:val="0090425F"/>
    <w:rsid w:val="00905C9E"/>
    <w:rsid w:val="00907B9C"/>
    <w:rsid w:val="00920EF9"/>
    <w:rsid w:val="0092503D"/>
    <w:rsid w:val="00927776"/>
    <w:rsid w:val="009301C8"/>
    <w:rsid w:val="009373DE"/>
    <w:rsid w:val="00940A79"/>
    <w:rsid w:val="00943968"/>
    <w:rsid w:val="00951C25"/>
    <w:rsid w:val="009573E1"/>
    <w:rsid w:val="00957BED"/>
    <w:rsid w:val="0096107E"/>
    <w:rsid w:val="00963AD1"/>
    <w:rsid w:val="00965B56"/>
    <w:rsid w:val="00965F90"/>
    <w:rsid w:val="009665E8"/>
    <w:rsid w:val="00967D2F"/>
    <w:rsid w:val="00970133"/>
    <w:rsid w:val="00973FEF"/>
    <w:rsid w:val="009755E8"/>
    <w:rsid w:val="009803E2"/>
    <w:rsid w:val="0099043C"/>
    <w:rsid w:val="00990B8F"/>
    <w:rsid w:val="009A56A0"/>
    <w:rsid w:val="009A6393"/>
    <w:rsid w:val="009A75E4"/>
    <w:rsid w:val="009B5AC7"/>
    <w:rsid w:val="009C08F0"/>
    <w:rsid w:val="009C4CB7"/>
    <w:rsid w:val="009D123D"/>
    <w:rsid w:val="009D1C60"/>
    <w:rsid w:val="009D3C9E"/>
    <w:rsid w:val="009D4903"/>
    <w:rsid w:val="009D583C"/>
    <w:rsid w:val="009E124D"/>
    <w:rsid w:val="009E13BB"/>
    <w:rsid w:val="009E1820"/>
    <w:rsid w:val="009E5131"/>
    <w:rsid w:val="009F50EC"/>
    <w:rsid w:val="009F6540"/>
    <w:rsid w:val="009F6EC3"/>
    <w:rsid w:val="009F754A"/>
    <w:rsid w:val="009F7897"/>
    <w:rsid w:val="00A02C3D"/>
    <w:rsid w:val="00A04FA5"/>
    <w:rsid w:val="00A1370C"/>
    <w:rsid w:val="00A13DA6"/>
    <w:rsid w:val="00A156D8"/>
    <w:rsid w:val="00A15AE9"/>
    <w:rsid w:val="00A21DDB"/>
    <w:rsid w:val="00A41009"/>
    <w:rsid w:val="00A436C4"/>
    <w:rsid w:val="00A51FC1"/>
    <w:rsid w:val="00A52CDF"/>
    <w:rsid w:val="00A5407E"/>
    <w:rsid w:val="00A60DAF"/>
    <w:rsid w:val="00A61A4D"/>
    <w:rsid w:val="00A61C63"/>
    <w:rsid w:val="00A663B5"/>
    <w:rsid w:val="00A67373"/>
    <w:rsid w:val="00A7195D"/>
    <w:rsid w:val="00A72D95"/>
    <w:rsid w:val="00A77CE6"/>
    <w:rsid w:val="00A85297"/>
    <w:rsid w:val="00A85A3D"/>
    <w:rsid w:val="00A85D1B"/>
    <w:rsid w:val="00A931D2"/>
    <w:rsid w:val="00AA10CC"/>
    <w:rsid w:val="00AA6D98"/>
    <w:rsid w:val="00AB361E"/>
    <w:rsid w:val="00AB6DFD"/>
    <w:rsid w:val="00AB701C"/>
    <w:rsid w:val="00AB73FA"/>
    <w:rsid w:val="00AC0103"/>
    <w:rsid w:val="00AC7571"/>
    <w:rsid w:val="00AD0429"/>
    <w:rsid w:val="00AD21C0"/>
    <w:rsid w:val="00AD32D5"/>
    <w:rsid w:val="00AD35EF"/>
    <w:rsid w:val="00AD4E0D"/>
    <w:rsid w:val="00AF0447"/>
    <w:rsid w:val="00AF172B"/>
    <w:rsid w:val="00B06305"/>
    <w:rsid w:val="00B063BB"/>
    <w:rsid w:val="00B13C77"/>
    <w:rsid w:val="00B1439D"/>
    <w:rsid w:val="00B16781"/>
    <w:rsid w:val="00B317CF"/>
    <w:rsid w:val="00B40CF8"/>
    <w:rsid w:val="00B444BD"/>
    <w:rsid w:val="00B5005C"/>
    <w:rsid w:val="00B52400"/>
    <w:rsid w:val="00B5693F"/>
    <w:rsid w:val="00B63647"/>
    <w:rsid w:val="00B63B3A"/>
    <w:rsid w:val="00B7057F"/>
    <w:rsid w:val="00B7203A"/>
    <w:rsid w:val="00B73ED0"/>
    <w:rsid w:val="00B7790D"/>
    <w:rsid w:val="00B83535"/>
    <w:rsid w:val="00B83CDA"/>
    <w:rsid w:val="00B96792"/>
    <w:rsid w:val="00B9684B"/>
    <w:rsid w:val="00BA6426"/>
    <w:rsid w:val="00BB35F1"/>
    <w:rsid w:val="00BC2162"/>
    <w:rsid w:val="00BC24A1"/>
    <w:rsid w:val="00BC5349"/>
    <w:rsid w:val="00BD5D1A"/>
    <w:rsid w:val="00BD617A"/>
    <w:rsid w:val="00BE101A"/>
    <w:rsid w:val="00BF1068"/>
    <w:rsid w:val="00BF1608"/>
    <w:rsid w:val="00C01332"/>
    <w:rsid w:val="00C044F4"/>
    <w:rsid w:val="00C06A21"/>
    <w:rsid w:val="00C176E8"/>
    <w:rsid w:val="00C20EDA"/>
    <w:rsid w:val="00C21FF8"/>
    <w:rsid w:val="00C2314D"/>
    <w:rsid w:val="00C23E0D"/>
    <w:rsid w:val="00C23E7A"/>
    <w:rsid w:val="00C30220"/>
    <w:rsid w:val="00C34188"/>
    <w:rsid w:val="00C37BF7"/>
    <w:rsid w:val="00C405D0"/>
    <w:rsid w:val="00C412E0"/>
    <w:rsid w:val="00C41A3F"/>
    <w:rsid w:val="00C425F5"/>
    <w:rsid w:val="00C43B0F"/>
    <w:rsid w:val="00C44D52"/>
    <w:rsid w:val="00C550AD"/>
    <w:rsid w:val="00C55C0B"/>
    <w:rsid w:val="00C635BF"/>
    <w:rsid w:val="00C636C4"/>
    <w:rsid w:val="00C65A17"/>
    <w:rsid w:val="00C73384"/>
    <w:rsid w:val="00C764D2"/>
    <w:rsid w:val="00C76977"/>
    <w:rsid w:val="00C77ECE"/>
    <w:rsid w:val="00C80C27"/>
    <w:rsid w:val="00C81430"/>
    <w:rsid w:val="00C87452"/>
    <w:rsid w:val="00C8753C"/>
    <w:rsid w:val="00C940F7"/>
    <w:rsid w:val="00C96518"/>
    <w:rsid w:val="00CB16D7"/>
    <w:rsid w:val="00CC12B9"/>
    <w:rsid w:val="00CC2335"/>
    <w:rsid w:val="00CC31A3"/>
    <w:rsid w:val="00CC6C41"/>
    <w:rsid w:val="00CD1408"/>
    <w:rsid w:val="00CD5A48"/>
    <w:rsid w:val="00CD6065"/>
    <w:rsid w:val="00CE06CC"/>
    <w:rsid w:val="00CE24D4"/>
    <w:rsid w:val="00CE2C64"/>
    <w:rsid w:val="00CE65C5"/>
    <w:rsid w:val="00CE7A0E"/>
    <w:rsid w:val="00CF00CB"/>
    <w:rsid w:val="00CF4E01"/>
    <w:rsid w:val="00CF5ABC"/>
    <w:rsid w:val="00D009CD"/>
    <w:rsid w:val="00D02947"/>
    <w:rsid w:val="00D03022"/>
    <w:rsid w:val="00D04374"/>
    <w:rsid w:val="00D15548"/>
    <w:rsid w:val="00D16EF6"/>
    <w:rsid w:val="00D17A05"/>
    <w:rsid w:val="00D200BD"/>
    <w:rsid w:val="00D20270"/>
    <w:rsid w:val="00D31CF0"/>
    <w:rsid w:val="00D327FF"/>
    <w:rsid w:val="00D37A40"/>
    <w:rsid w:val="00D424EC"/>
    <w:rsid w:val="00D452C0"/>
    <w:rsid w:val="00D46A29"/>
    <w:rsid w:val="00D51394"/>
    <w:rsid w:val="00D5306B"/>
    <w:rsid w:val="00D54430"/>
    <w:rsid w:val="00D5720D"/>
    <w:rsid w:val="00D644E1"/>
    <w:rsid w:val="00D67E14"/>
    <w:rsid w:val="00D74888"/>
    <w:rsid w:val="00D74918"/>
    <w:rsid w:val="00D83BA9"/>
    <w:rsid w:val="00D90BED"/>
    <w:rsid w:val="00D935E0"/>
    <w:rsid w:val="00D94624"/>
    <w:rsid w:val="00D957E5"/>
    <w:rsid w:val="00D9626E"/>
    <w:rsid w:val="00D977FC"/>
    <w:rsid w:val="00DA1032"/>
    <w:rsid w:val="00DA34F1"/>
    <w:rsid w:val="00DA3590"/>
    <w:rsid w:val="00DA689A"/>
    <w:rsid w:val="00DB798E"/>
    <w:rsid w:val="00DB7D7E"/>
    <w:rsid w:val="00DC57EA"/>
    <w:rsid w:val="00DD2833"/>
    <w:rsid w:val="00DD42A2"/>
    <w:rsid w:val="00DD509B"/>
    <w:rsid w:val="00DD5FAC"/>
    <w:rsid w:val="00DE110A"/>
    <w:rsid w:val="00DE315B"/>
    <w:rsid w:val="00DE3202"/>
    <w:rsid w:val="00DE4125"/>
    <w:rsid w:val="00E0657F"/>
    <w:rsid w:val="00E1566A"/>
    <w:rsid w:val="00E16C91"/>
    <w:rsid w:val="00E16D9F"/>
    <w:rsid w:val="00E1789D"/>
    <w:rsid w:val="00E2077F"/>
    <w:rsid w:val="00E30364"/>
    <w:rsid w:val="00E43C6B"/>
    <w:rsid w:val="00E505B0"/>
    <w:rsid w:val="00E5090D"/>
    <w:rsid w:val="00E53FE0"/>
    <w:rsid w:val="00E54EC7"/>
    <w:rsid w:val="00E7274F"/>
    <w:rsid w:val="00E7491E"/>
    <w:rsid w:val="00E77BCE"/>
    <w:rsid w:val="00E836D7"/>
    <w:rsid w:val="00E844B2"/>
    <w:rsid w:val="00E8468A"/>
    <w:rsid w:val="00E86316"/>
    <w:rsid w:val="00E878E9"/>
    <w:rsid w:val="00E9043A"/>
    <w:rsid w:val="00E908E7"/>
    <w:rsid w:val="00E934EF"/>
    <w:rsid w:val="00E96CCC"/>
    <w:rsid w:val="00EA20D2"/>
    <w:rsid w:val="00EA3F14"/>
    <w:rsid w:val="00EA6E9C"/>
    <w:rsid w:val="00EB3E11"/>
    <w:rsid w:val="00EB7858"/>
    <w:rsid w:val="00ED1A26"/>
    <w:rsid w:val="00ED2318"/>
    <w:rsid w:val="00ED4066"/>
    <w:rsid w:val="00EE106B"/>
    <w:rsid w:val="00EE22F7"/>
    <w:rsid w:val="00EF1C2F"/>
    <w:rsid w:val="00EF637B"/>
    <w:rsid w:val="00EF7BC4"/>
    <w:rsid w:val="00F01600"/>
    <w:rsid w:val="00F146DB"/>
    <w:rsid w:val="00F20DD7"/>
    <w:rsid w:val="00F214B9"/>
    <w:rsid w:val="00F22156"/>
    <w:rsid w:val="00F22997"/>
    <w:rsid w:val="00F23601"/>
    <w:rsid w:val="00F23E7E"/>
    <w:rsid w:val="00F258FA"/>
    <w:rsid w:val="00F25A6C"/>
    <w:rsid w:val="00F26C0E"/>
    <w:rsid w:val="00F26CE3"/>
    <w:rsid w:val="00F325E9"/>
    <w:rsid w:val="00F5076B"/>
    <w:rsid w:val="00F51374"/>
    <w:rsid w:val="00F52E5B"/>
    <w:rsid w:val="00F56E93"/>
    <w:rsid w:val="00F608B5"/>
    <w:rsid w:val="00F66890"/>
    <w:rsid w:val="00F736C5"/>
    <w:rsid w:val="00F756DD"/>
    <w:rsid w:val="00F75A33"/>
    <w:rsid w:val="00F7633D"/>
    <w:rsid w:val="00F77779"/>
    <w:rsid w:val="00F77F0D"/>
    <w:rsid w:val="00F85210"/>
    <w:rsid w:val="00F87551"/>
    <w:rsid w:val="00FA0E16"/>
    <w:rsid w:val="00FA7A66"/>
    <w:rsid w:val="00FB0D92"/>
    <w:rsid w:val="00FB7413"/>
    <w:rsid w:val="00FC2DEB"/>
    <w:rsid w:val="00FC3534"/>
    <w:rsid w:val="00FC4F85"/>
    <w:rsid w:val="00FD00A6"/>
    <w:rsid w:val="00FD37B0"/>
    <w:rsid w:val="00FD7481"/>
    <w:rsid w:val="00FE329A"/>
    <w:rsid w:val="00FE44BD"/>
    <w:rsid w:val="00FE50B1"/>
    <w:rsid w:val="00FE6CDA"/>
    <w:rsid w:val="00FE78F5"/>
    <w:rsid w:val="00FF492B"/>
    <w:rsid w:val="00FF667D"/>
    <w:rsid w:val="00FF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B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BF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C3BF8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0871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5C3BF8"/>
    <w:pPr>
      <w:keepNext/>
      <w:jc w:val="center"/>
      <w:outlineLvl w:val="3"/>
    </w:pPr>
    <w:rPr>
      <w:b/>
      <w:szCs w:val="20"/>
    </w:rPr>
  </w:style>
  <w:style w:type="paragraph" w:styleId="7">
    <w:name w:val="heading 7"/>
    <w:basedOn w:val="a"/>
    <w:next w:val="a"/>
    <w:link w:val="70"/>
    <w:unhideWhenUsed/>
    <w:qFormat/>
    <w:rsid w:val="00E54EC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5C3BF8"/>
    <w:pPr>
      <w:keepNext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C3BF8"/>
    <w:pPr>
      <w:ind w:left="-142" w:right="-143"/>
    </w:pPr>
  </w:style>
  <w:style w:type="paragraph" w:styleId="a4">
    <w:name w:val="Document Map"/>
    <w:basedOn w:val="a"/>
    <w:semiHidden/>
    <w:rsid w:val="005C3BF8"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link w:val="a6"/>
    <w:rsid w:val="005C3BF8"/>
    <w:pPr>
      <w:ind w:firstLine="540"/>
      <w:jc w:val="both"/>
    </w:pPr>
  </w:style>
  <w:style w:type="paragraph" w:styleId="a7">
    <w:name w:val="Body Text"/>
    <w:basedOn w:val="a"/>
    <w:link w:val="a8"/>
    <w:rsid w:val="005C3BF8"/>
    <w:pPr>
      <w:jc w:val="both"/>
    </w:pPr>
  </w:style>
  <w:style w:type="paragraph" w:styleId="a9">
    <w:name w:val="footer"/>
    <w:basedOn w:val="a"/>
    <w:link w:val="aa"/>
    <w:uiPriority w:val="99"/>
    <w:rsid w:val="005C3BF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C3BF8"/>
  </w:style>
  <w:style w:type="paragraph" w:styleId="ac">
    <w:name w:val="Balloon Text"/>
    <w:basedOn w:val="a"/>
    <w:link w:val="ad"/>
    <w:uiPriority w:val="99"/>
    <w:semiHidden/>
    <w:rsid w:val="005C3BF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C3BF8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C3BF8"/>
    <w:pPr>
      <w:widowControl w:val="0"/>
      <w:ind w:firstLine="720"/>
    </w:pPr>
    <w:rPr>
      <w:rFonts w:ascii="Arial" w:hAnsi="Arial"/>
      <w:snapToGrid w:val="0"/>
    </w:rPr>
  </w:style>
  <w:style w:type="paragraph" w:styleId="31">
    <w:name w:val="Body Text 3"/>
    <w:basedOn w:val="a"/>
    <w:rsid w:val="005C3BF8"/>
    <w:pPr>
      <w:spacing w:after="120"/>
    </w:pPr>
    <w:rPr>
      <w:sz w:val="16"/>
      <w:szCs w:val="16"/>
    </w:rPr>
  </w:style>
  <w:style w:type="paragraph" w:customStyle="1" w:styleId="ConsTitle">
    <w:name w:val="ConsTitle"/>
    <w:rsid w:val="005C3BF8"/>
    <w:pPr>
      <w:widowControl w:val="0"/>
    </w:pPr>
    <w:rPr>
      <w:rFonts w:ascii="Arial" w:hAnsi="Arial"/>
      <w:b/>
      <w:snapToGrid w:val="0"/>
      <w:sz w:val="16"/>
    </w:rPr>
  </w:style>
  <w:style w:type="paragraph" w:styleId="20">
    <w:name w:val="Body Text 2"/>
    <w:basedOn w:val="a"/>
    <w:rsid w:val="005C3BF8"/>
    <w:pPr>
      <w:jc w:val="both"/>
    </w:pPr>
    <w:rPr>
      <w:szCs w:val="20"/>
    </w:rPr>
  </w:style>
  <w:style w:type="paragraph" w:styleId="ae">
    <w:name w:val="header"/>
    <w:basedOn w:val="a"/>
    <w:link w:val="af"/>
    <w:uiPriority w:val="99"/>
    <w:rsid w:val="005C3BF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1">
    <w:name w:val="Обычный1"/>
    <w:rsid w:val="005C3BF8"/>
    <w:pPr>
      <w:widowControl w:val="0"/>
      <w:snapToGrid w:val="0"/>
      <w:spacing w:line="480" w:lineRule="auto"/>
      <w:ind w:firstLine="700"/>
      <w:jc w:val="both"/>
    </w:pPr>
    <w:rPr>
      <w:sz w:val="24"/>
    </w:rPr>
  </w:style>
  <w:style w:type="paragraph" w:styleId="21">
    <w:name w:val="Body Text Indent 2"/>
    <w:basedOn w:val="a"/>
    <w:link w:val="22"/>
    <w:rsid w:val="005C3BF8"/>
    <w:pPr>
      <w:spacing w:after="120" w:line="480" w:lineRule="auto"/>
      <w:ind w:left="283"/>
    </w:pPr>
  </w:style>
  <w:style w:type="paragraph" w:styleId="af0">
    <w:name w:val="footnote text"/>
    <w:basedOn w:val="a"/>
    <w:semiHidden/>
    <w:rsid w:val="005C3BF8"/>
    <w:rPr>
      <w:kern w:val="28"/>
      <w:sz w:val="20"/>
      <w:szCs w:val="20"/>
    </w:rPr>
  </w:style>
  <w:style w:type="character" w:styleId="af1">
    <w:name w:val="footnote reference"/>
    <w:semiHidden/>
    <w:rsid w:val="005C3BF8"/>
    <w:rPr>
      <w:vertAlign w:val="superscript"/>
    </w:rPr>
  </w:style>
  <w:style w:type="paragraph" w:customStyle="1" w:styleId="ConsPlusNormal">
    <w:name w:val="ConsPlusNormal"/>
    <w:uiPriority w:val="99"/>
    <w:rsid w:val="005C3B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Indent 3"/>
    <w:basedOn w:val="a"/>
    <w:rsid w:val="005C3BF8"/>
    <w:pPr>
      <w:spacing w:after="120"/>
      <w:ind w:left="283"/>
    </w:pPr>
    <w:rPr>
      <w:sz w:val="16"/>
      <w:szCs w:val="16"/>
    </w:rPr>
  </w:style>
  <w:style w:type="paragraph" w:styleId="23">
    <w:name w:val="List 2"/>
    <w:basedOn w:val="a"/>
    <w:rsid w:val="005C3BF8"/>
    <w:pPr>
      <w:ind w:left="566" w:hanging="283"/>
    </w:pPr>
  </w:style>
  <w:style w:type="paragraph" w:styleId="33">
    <w:name w:val="List 3"/>
    <w:basedOn w:val="a"/>
    <w:rsid w:val="005C3BF8"/>
    <w:pPr>
      <w:ind w:left="849" w:hanging="283"/>
    </w:pPr>
  </w:style>
  <w:style w:type="paragraph" w:styleId="af2">
    <w:name w:val="Body Text First Indent"/>
    <w:basedOn w:val="a7"/>
    <w:rsid w:val="005C3BF8"/>
    <w:pPr>
      <w:spacing w:after="120"/>
      <w:ind w:firstLine="210"/>
      <w:jc w:val="left"/>
    </w:pPr>
  </w:style>
  <w:style w:type="paragraph" w:styleId="24">
    <w:name w:val="Body Text First Indent 2"/>
    <w:basedOn w:val="a5"/>
    <w:rsid w:val="005C3BF8"/>
    <w:pPr>
      <w:spacing w:after="120"/>
      <w:ind w:left="283" w:firstLine="210"/>
      <w:jc w:val="left"/>
    </w:pPr>
  </w:style>
  <w:style w:type="character" w:styleId="af3">
    <w:name w:val="Hyperlink"/>
    <w:rsid w:val="005C3BF8"/>
    <w:rPr>
      <w:color w:val="0000FF"/>
      <w:u w:val="single"/>
    </w:rPr>
  </w:style>
  <w:style w:type="paragraph" w:customStyle="1" w:styleId="ConsPlusTitle">
    <w:name w:val="ConsPlusTitle"/>
    <w:uiPriority w:val="99"/>
    <w:rsid w:val="005C3BF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E54EC7"/>
    <w:rPr>
      <w:rFonts w:ascii="Calibri" w:eastAsia="Times New Roman" w:hAnsi="Calibri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E54EC7"/>
    <w:rPr>
      <w:sz w:val="24"/>
      <w:szCs w:val="24"/>
    </w:rPr>
  </w:style>
  <w:style w:type="table" w:styleId="af4">
    <w:name w:val="Table Grid"/>
    <w:basedOn w:val="a1"/>
    <w:uiPriority w:val="59"/>
    <w:rsid w:val="00CC6C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FB0D92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871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ertext">
    <w:name w:val="headertext"/>
    <w:basedOn w:val="a"/>
    <w:rsid w:val="0008714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871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7143"/>
  </w:style>
  <w:style w:type="paragraph" w:styleId="af6">
    <w:name w:val="Normal (Web)"/>
    <w:basedOn w:val="a"/>
    <w:uiPriority w:val="99"/>
    <w:rsid w:val="00087143"/>
    <w:rPr>
      <w:rFonts w:ascii="Arial" w:hAnsi="Arial" w:cs="Arial"/>
      <w:color w:val="0000A0"/>
      <w:sz w:val="22"/>
      <w:szCs w:val="22"/>
    </w:rPr>
  </w:style>
  <w:style w:type="paragraph" w:customStyle="1" w:styleId="12">
    <w:name w:val="Без интервала1"/>
    <w:rsid w:val="00087143"/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052DB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rsid w:val="00D74918"/>
    <w:rPr>
      <w:b/>
      <w:bCs/>
      <w:sz w:val="28"/>
      <w:szCs w:val="24"/>
    </w:rPr>
  </w:style>
  <w:style w:type="paragraph" w:styleId="af7">
    <w:name w:val="Title"/>
    <w:basedOn w:val="a"/>
    <w:link w:val="af8"/>
    <w:qFormat/>
    <w:rsid w:val="00D74918"/>
    <w:pPr>
      <w:jc w:val="center"/>
    </w:pPr>
    <w:rPr>
      <w:snapToGrid w:val="0"/>
      <w:szCs w:val="20"/>
      <w:lang w:val="en-US"/>
    </w:rPr>
  </w:style>
  <w:style w:type="character" w:customStyle="1" w:styleId="af8">
    <w:name w:val="Название Знак"/>
    <w:basedOn w:val="a0"/>
    <w:link w:val="af7"/>
    <w:rsid w:val="00D74918"/>
    <w:rPr>
      <w:snapToGrid w:val="0"/>
      <w:sz w:val="24"/>
      <w:lang w:val="en-US"/>
    </w:rPr>
  </w:style>
  <w:style w:type="character" w:customStyle="1" w:styleId="22">
    <w:name w:val="Основной текст с отступом 2 Знак"/>
    <w:basedOn w:val="a0"/>
    <w:link w:val="21"/>
    <w:rsid w:val="00486227"/>
    <w:rPr>
      <w:sz w:val="24"/>
      <w:szCs w:val="24"/>
    </w:rPr>
  </w:style>
  <w:style w:type="paragraph" w:styleId="af9">
    <w:name w:val="No Spacing"/>
    <w:uiPriority w:val="1"/>
    <w:qFormat/>
    <w:rsid w:val="00C01332"/>
    <w:pPr>
      <w:autoSpaceDE w:val="0"/>
      <w:autoSpaceDN w:val="0"/>
      <w:jc w:val="both"/>
    </w:pPr>
    <w:rPr>
      <w:sz w:val="24"/>
    </w:rPr>
  </w:style>
  <w:style w:type="character" w:customStyle="1" w:styleId="afa">
    <w:name w:val="Основной текст_"/>
    <w:basedOn w:val="a0"/>
    <w:link w:val="13"/>
    <w:locked/>
    <w:rsid w:val="00D74888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a"/>
    <w:rsid w:val="00D74888"/>
    <w:pPr>
      <w:shd w:val="clear" w:color="auto" w:fill="FFFFFF"/>
      <w:spacing w:line="0" w:lineRule="atLeast"/>
    </w:pPr>
    <w:rPr>
      <w:sz w:val="23"/>
      <w:szCs w:val="23"/>
    </w:rPr>
  </w:style>
  <w:style w:type="character" w:customStyle="1" w:styleId="ad">
    <w:name w:val="Текст выноски Знак"/>
    <w:basedOn w:val="a0"/>
    <w:link w:val="ac"/>
    <w:uiPriority w:val="99"/>
    <w:semiHidden/>
    <w:rsid w:val="00D74888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D748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Верхний колонтитул Знак"/>
    <w:basedOn w:val="a0"/>
    <w:link w:val="ae"/>
    <w:uiPriority w:val="99"/>
    <w:rsid w:val="00D74888"/>
  </w:style>
  <w:style w:type="character" w:customStyle="1" w:styleId="aa">
    <w:name w:val="Нижний колонтитул Знак"/>
    <w:basedOn w:val="a0"/>
    <w:link w:val="a9"/>
    <w:uiPriority w:val="99"/>
    <w:rsid w:val="00D74888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3934C3"/>
    <w:rPr>
      <w:sz w:val="24"/>
      <w:szCs w:val="24"/>
    </w:rPr>
  </w:style>
  <w:style w:type="character" w:customStyle="1" w:styleId="s10">
    <w:name w:val="s_10"/>
    <w:basedOn w:val="a0"/>
    <w:rsid w:val="003934C3"/>
  </w:style>
  <w:style w:type="paragraph" w:styleId="HTML">
    <w:name w:val="HTML Preformatted"/>
    <w:basedOn w:val="a"/>
    <w:link w:val="HTML0"/>
    <w:rsid w:val="00393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934C3"/>
    <w:rPr>
      <w:rFonts w:ascii="Courier New" w:eastAsia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07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2225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-pushkino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61631-E4CC-4533-B32A-386F83F0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4019</Words>
  <Characters>22909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Министерством финансов Московской области выделены необходимые средства на оплату труда</vt:lpstr>
    </vt:vector>
  </TitlesOfParts>
  <Company>MultiDVD Team</Company>
  <LinksUpToDate>false</LinksUpToDate>
  <CharactersWithSpaces>26875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Министерством финансов Московской области выделены необходимые средства на оплату труда</dc:title>
  <dc:creator>1 1</dc:creator>
  <cp:lastModifiedBy>Пользователь</cp:lastModifiedBy>
  <cp:revision>2</cp:revision>
  <cp:lastPrinted>2020-03-18T08:50:00Z</cp:lastPrinted>
  <dcterms:created xsi:type="dcterms:W3CDTF">2020-08-17T09:05:00Z</dcterms:created>
  <dcterms:modified xsi:type="dcterms:W3CDTF">2020-08-17T09:05:00Z</dcterms:modified>
  <dc:description>exif_MSED_2a29b63de535d1ac653dd740d726fddfa445f4be74ec94a46c660f1b912c6099</dc:description>
</cp:coreProperties>
</file>