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42" w:type="dxa"/>
        <w:tblLook w:val="04A0"/>
      </w:tblPr>
      <w:tblGrid>
        <w:gridCol w:w="5058"/>
        <w:gridCol w:w="5058"/>
      </w:tblGrid>
      <w:tr w:rsidR="001936A4" w:rsidRPr="00703B4B" w:rsidTr="00E07346">
        <w:tc>
          <w:tcPr>
            <w:tcW w:w="5058" w:type="dxa"/>
          </w:tcPr>
          <w:p w:rsidR="001936A4" w:rsidRPr="00703B4B" w:rsidRDefault="001936A4" w:rsidP="00346CD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58" w:type="dxa"/>
          </w:tcPr>
          <w:p w:rsidR="001936A4" w:rsidRPr="00703B4B" w:rsidRDefault="001936A4" w:rsidP="00346CDE">
            <w:pPr>
              <w:rPr>
                <w:sz w:val="28"/>
                <w:szCs w:val="28"/>
              </w:rPr>
            </w:pPr>
            <w:r w:rsidRPr="00703B4B">
              <w:rPr>
                <w:sz w:val="28"/>
                <w:szCs w:val="28"/>
              </w:rPr>
              <w:t>Утвержден</w:t>
            </w:r>
          </w:p>
          <w:p w:rsidR="001936A4" w:rsidRPr="00703B4B" w:rsidRDefault="001936A4" w:rsidP="00346CDE">
            <w:pPr>
              <w:rPr>
                <w:sz w:val="28"/>
                <w:szCs w:val="28"/>
              </w:rPr>
            </w:pPr>
            <w:r w:rsidRPr="00703B4B">
              <w:rPr>
                <w:sz w:val="28"/>
                <w:szCs w:val="28"/>
              </w:rPr>
              <w:t>Постановлением администрации</w:t>
            </w:r>
          </w:p>
          <w:p w:rsidR="001936A4" w:rsidRPr="00746669" w:rsidRDefault="001936A4" w:rsidP="00346CDE">
            <w:pPr>
              <w:rPr>
                <w:sz w:val="28"/>
                <w:szCs w:val="28"/>
              </w:rPr>
            </w:pPr>
            <w:r w:rsidRPr="00703B4B">
              <w:rPr>
                <w:sz w:val="28"/>
                <w:szCs w:val="28"/>
              </w:rPr>
              <w:t>Пушкинского</w:t>
            </w:r>
            <w:r w:rsidR="00746669" w:rsidRPr="00EF05AF">
              <w:rPr>
                <w:sz w:val="28"/>
                <w:szCs w:val="28"/>
              </w:rPr>
              <w:t xml:space="preserve"> </w:t>
            </w:r>
            <w:r w:rsidR="00746669">
              <w:rPr>
                <w:sz w:val="28"/>
                <w:szCs w:val="28"/>
              </w:rPr>
              <w:t>городского округа</w:t>
            </w:r>
          </w:p>
          <w:p w:rsidR="001936A4" w:rsidRPr="00703B4B" w:rsidRDefault="004A574C" w:rsidP="00346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</w:t>
            </w:r>
            <w:r w:rsidR="00AA4C45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» </w:t>
            </w:r>
            <w:r w:rsidR="00AA4C45">
              <w:rPr>
                <w:sz w:val="28"/>
                <w:szCs w:val="28"/>
              </w:rPr>
              <w:t>02.</w:t>
            </w:r>
            <w:r>
              <w:rPr>
                <w:sz w:val="28"/>
                <w:szCs w:val="28"/>
              </w:rPr>
              <w:t xml:space="preserve"> 2020</w:t>
            </w:r>
            <w:r w:rsidR="001936A4" w:rsidRPr="00703B4B">
              <w:rPr>
                <w:sz w:val="28"/>
                <w:szCs w:val="28"/>
              </w:rPr>
              <w:t xml:space="preserve"> г</w:t>
            </w:r>
            <w:r w:rsidR="00AA4C45">
              <w:rPr>
                <w:sz w:val="28"/>
                <w:szCs w:val="28"/>
              </w:rPr>
              <w:t xml:space="preserve">  </w:t>
            </w:r>
            <w:r w:rsidR="001936A4" w:rsidRPr="00703B4B">
              <w:rPr>
                <w:sz w:val="28"/>
                <w:szCs w:val="28"/>
              </w:rPr>
              <w:t xml:space="preserve">. № </w:t>
            </w:r>
            <w:r w:rsidR="00AA4C45">
              <w:rPr>
                <w:sz w:val="28"/>
                <w:szCs w:val="28"/>
              </w:rPr>
              <w:t>234</w:t>
            </w:r>
            <w:r w:rsidR="001936A4" w:rsidRPr="00703B4B">
              <w:rPr>
                <w:sz w:val="28"/>
                <w:szCs w:val="28"/>
              </w:rPr>
              <w:t xml:space="preserve">  </w:t>
            </w:r>
          </w:p>
          <w:p w:rsidR="001936A4" w:rsidRPr="00703B4B" w:rsidRDefault="001936A4" w:rsidP="00346CDE">
            <w:pPr>
              <w:rPr>
                <w:sz w:val="28"/>
                <w:szCs w:val="28"/>
              </w:rPr>
            </w:pPr>
          </w:p>
        </w:tc>
      </w:tr>
    </w:tbl>
    <w:p w:rsidR="00BB7E63" w:rsidRPr="00703B4B" w:rsidRDefault="00BB7E63" w:rsidP="00346CDE">
      <w:pPr>
        <w:rPr>
          <w:sz w:val="28"/>
          <w:szCs w:val="28"/>
        </w:rPr>
      </w:pPr>
    </w:p>
    <w:p w:rsidR="00BB7E63" w:rsidRPr="00703B4B" w:rsidRDefault="00BB7E63" w:rsidP="00346CDE">
      <w:pPr>
        <w:rPr>
          <w:sz w:val="28"/>
          <w:szCs w:val="28"/>
        </w:rPr>
      </w:pPr>
    </w:p>
    <w:p w:rsidR="00BB7E63" w:rsidRPr="00703B4B" w:rsidRDefault="00BB7E63" w:rsidP="00346CDE">
      <w:pPr>
        <w:rPr>
          <w:sz w:val="28"/>
          <w:szCs w:val="28"/>
        </w:rPr>
      </w:pPr>
    </w:p>
    <w:p w:rsidR="00BB7E63" w:rsidRPr="00703B4B" w:rsidRDefault="00BB7E63" w:rsidP="00346CDE">
      <w:pPr>
        <w:rPr>
          <w:sz w:val="28"/>
          <w:szCs w:val="28"/>
        </w:rPr>
      </w:pPr>
    </w:p>
    <w:p w:rsidR="00BB7E63" w:rsidRPr="00703B4B" w:rsidRDefault="00BB7E63" w:rsidP="00346CDE">
      <w:pPr>
        <w:rPr>
          <w:sz w:val="28"/>
          <w:szCs w:val="28"/>
        </w:rPr>
      </w:pPr>
    </w:p>
    <w:p w:rsidR="00BB7E63" w:rsidRPr="00703B4B" w:rsidRDefault="00BB7E63" w:rsidP="00346CDE">
      <w:pPr>
        <w:rPr>
          <w:sz w:val="28"/>
          <w:szCs w:val="28"/>
        </w:rPr>
      </w:pPr>
    </w:p>
    <w:p w:rsidR="000230FA" w:rsidRPr="00703B4B" w:rsidRDefault="000230FA" w:rsidP="00346CDE">
      <w:pPr>
        <w:rPr>
          <w:sz w:val="28"/>
          <w:szCs w:val="28"/>
        </w:rPr>
      </w:pPr>
    </w:p>
    <w:p w:rsidR="000230FA" w:rsidRPr="00703B4B" w:rsidRDefault="000230FA" w:rsidP="00346CDE">
      <w:pPr>
        <w:rPr>
          <w:sz w:val="28"/>
          <w:szCs w:val="28"/>
        </w:rPr>
      </w:pPr>
    </w:p>
    <w:p w:rsidR="000230FA" w:rsidRPr="00703B4B" w:rsidRDefault="000230FA" w:rsidP="00346CDE">
      <w:pPr>
        <w:rPr>
          <w:sz w:val="28"/>
          <w:szCs w:val="28"/>
        </w:rPr>
      </w:pPr>
    </w:p>
    <w:p w:rsidR="000230FA" w:rsidRPr="00703B4B" w:rsidRDefault="000230FA" w:rsidP="00346CDE">
      <w:pPr>
        <w:rPr>
          <w:sz w:val="28"/>
          <w:szCs w:val="28"/>
        </w:rPr>
      </w:pPr>
    </w:p>
    <w:p w:rsidR="00BB7E63" w:rsidRPr="00703B4B" w:rsidRDefault="00BB7E63" w:rsidP="00346CDE">
      <w:pPr>
        <w:jc w:val="center"/>
        <w:rPr>
          <w:b/>
          <w:sz w:val="28"/>
          <w:szCs w:val="28"/>
        </w:rPr>
      </w:pPr>
      <w:r w:rsidRPr="00703B4B">
        <w:rPr>
          <w:b/>
          <w:color w:val="313131"/>
          <w:sz w:val="28"/>
          <w:szCs w:val="28"/>
        </w:rPr>
        <w:t>УСТАВ</w:t>
      </w:r>
    </w:p>
    <w:p w:rsidR="00BA6A59" w:rsidRPr="00703B4B" w:rsidRDefault="00BB7E63" w:rsidP="00346CDE">
      <w:pPr>
        <w:jc w:val="center"/>
        <w:rPr>
          <w:b/>
          <w:color w:val="313131"/>
          <w:sz w:val="28"/>
          <w:szCs w:val="28"/>
        </w:rPr>
      </w:pPr>
      <w:r w:rsidRPr="00703B4B">
        <w:rPr>
          <w:b/>
          <w:color w:val="313131"/>
          <w:sz w:val="28"/>
          <w:szCs w:val="28"/>
        </w:rPr>
        <w:t xml:space="preserve">Муниципального </w:t>
      </w:r>
      <w:r w:rsidR="00826F29" w:rsidRPr="00703B4B">
        <w:rPr>
          <w:b/>
          <w:color w:val="313131"/>
          <w:sz w:val="28"/>
          <w:szCs w:val="28"/>
        </w:rPr>
        <w:t>к</w:t>
      </w:r>
      <w:r w:rsidR="00BD1F9E" w:rsidRPr="00703B4B">
        <w:rPr>
          <w:b/>
          <w:color w:val="313131"/>
          <w:sz w:val="28"/>
          <w:szCs w:val="28"/>
        </w:rPr>
        <w:t>аз</w:t>
      </w:r>
      <w:r w:rsidR="00D3193D" w:rsidRPr="00703B4B">
        <w:rPr>
          <w:b/>
          <w:color w:val="313131"/>
          <w:sz w:val="28"/>
          <w:szCs w:val="28"/>
        </w:rPr>
        <w:t>е</w:t>
      </w:r>
      <w:r w:rsidR="00BD1F9E" w:rsidRPr="00703B4B">
        <w:rPr>
          <w:b/>
          <w:color w:val="313131"/>
          <w:sz w:val="28"/>
          <w:szCs w:val="28"/>
        </w:rPr>
        <w:t>нного</w:t>
      </w:r>
      <w:r w:rsidRPr="00703B4B">
        <w:rPr>
          <w:b/>
          <w:color w:val="313131"/>
          <w:sz w:val="28"/>
          <w:szCs w:val="28"/>
        </w:rPr>
        <w:t xml:space="preserve"> учреждения</w:t>
      </w:r>
    </w:p>
    <w:p w:rsidR="000230FA" w:rsidRPr="00703B4B" w:rsidRDefault="00BA6A59" w:rsidP="00346CDE">
      <w:pPr>
        <w:jc w:val="center"/>
        <w:rPr>
          <w:b/>
          <w:color w:val="313131"/>
          <w:sz w:val="28"/>
          <w:szCs w:val="28"/>
        </w:rPr>
      </w:pPr>
      <w:r w:rsidRPr="00703B4B">
        <w:rPr>
          <w:b/>
          <w:color w:val="313131"/>
          <w:sz w:val="28"/>
          <w:szCs w:val="28"/>
        </w:rPr>
        <w:t>«Управление капитального строительства»</w:t>
      </w:r>
    </w:p>
    <w:p w:rsidR="00BB7E63" w:rsidRDefault="004A574C" w:rsidP="00346CDE">
      <w:pPr>
        <w:jc w:val="center"/>
        <w:rPr>
          <w:b/>
          <w:color w:val="313131"/>
          <w:sz w:val="28"/>
          <w:szCs w:val="28"/>
        </w:rPr>
      </w:pPr>
      <w:r>
        <w:rPr>
          <w:b/>
          <w:color w:val="313131"/>
          <w:sz w:val="28"/>
          <w:szCs w:val="28"/>
        </w:rPr>
        <w:t>Пушкинского городского округа</w:t>
      </w:r>
    </w:p>
    <w:p w:rsidR="00E45EA0" w:rsidRPr="00703B4B" w:rsidRDefault="00A32CF6" w:rsidP="00346CDE">
      <w:pPr>
        <w:jc w:val="center"/>
        <w:rPr>
          <w:b/>
          <w:color w:val="313131"/>
          <w:sz w:val="28"/>
          <w:szCs w:val="28"/>
        </w:rPr>
      </w:pPr>
      <w:r>
        <w:rPr>
          <w:b/>
          <w:color w:val="313131"/>
          <w:sz w:val="28"/>
          <w:szCs w:val="28"/>
        </w:rPr>
        <w:t xml:space="preserve"> </w:t>
      </w:r>
    </w:p>
    <w:p w:rsidR="00346CDE" w:rsidRPr="00703B4B" w:rsidRDefault="00346CDE" w:rsidP="00346CDE">
      <w:pPr>
        <w:jc w:val="center"/>
        <w:rPr>
          <w:b/>
          <w:color w:val="313131"/>
          <w:sz w:val="28"/>
          <w:szCs w:val="28"/>
        </w:rPr>
      </w:pPr>
    </w:p>
    <w:p w:rsidR="00291FB5" w:rsidRPr="00703B4B" w:rsidRDefault="00291FB5" w:rsidP="00346CDE">
      <w:pPr>
        <w:jc w:val="center"/>
        <w:rPr>
          <w:color w:val="313131"/>
          <w:sz w:val="28"/>
          <w:szCs w:val="28"/>
        </w:rPr>
      </w:pPr>
    </w:p>
    <w:p w:rsidR="00BB7E63" w:rsidRPr="00703B4B" w:rsidRDefault="00BB7E63" w:rsidP="00346CDE">
      <w:pPr>
        <w:rPr>
          <w:color w:val="313131"/>
          <w:sz w:val="28"/>
          <w:szCs w:val="28"/>
        </w:rPr>
      </w:pPr>
    </w:p>
    <w:p w:rsidR="00291FB5" w:rsidRPr="00703B4B" w:rsidRDefault="00291FB5" w:rsidP="00346CDE">
      <w:pPr>
        <w:rPr>
          <w:color w:val="313131"/>
          <w:sz w:val="28"/>
          <w:szCs w:val="28"/>
        </w:rPr>
      </w:pPr>
    </w:p>
    <w:p w:rsidR="00DB299A" w:rsidRPr="00703B4B" w:rsidRDefault="00DB299A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346CDE" w:rsidRPr="00703B4B" w:rsidRDefault="00346CDE" w:rsidP="00346CDE">
      <w:pPr>
        <w:rPr>
          <w:color w:val="000000"/>
          <w:sz w:val="28"/>
          <w:szCs w:val="28"/>
        </w:rPr>
      </w:pPr>
    </w:p>
    <w:p w:rsidR="00346CDE" w:rsidRPr="00703B4B" w:rsidRDefault="00346CDE" w:rsidP="00346CDE">
      <w:pPr>
        <w:rPr>
          <w:color w:val="000000"/>
          <w:sz w:val="28"/>
          <w:szCs w:val="28"/>
        </w:rPr>
      </w:pPr>
    </w:p>
    <w:p w:rsidR="00346CDE" w:rsidRPr="00703B4B" w:rsidRDefault="00346CDE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291FB5" w:rsidP="00346CDE">
      <w:pPr>
        <w:rPr>
          <w:color w:val="000000"/>
          <w:sz w:val="28"/>
          <w:szCs w:val="28"/>
        </w:rPr>
      </w:pPr>
    </w:p>
    <w:p w:rsidR="00291FB5" w:rsidRPr="00703B4B" w:rsidRDefault="001936A4" w:rsidP="00346CDE">
      <w:pPr>
        <w:jc w:val="center"/>
        <w:rPr>
          <w:color w:val="000000"/>
          <w:sz w:val="28"/>
          <w:szCs w:val="28"/>
        </w:rPr>
      </w:pPr>
      <w:r w:rsidRPr="00703B4B">
        <w:rPr>
          <w:color w:val="000000"/>
          <w:sz w:val="28"/>
          <w:szCs w:val="28"/>
        </w:rPr>
        <w:t>Российская Федерация</w:t>
      </w:r>
    </w:p>
    <w:p w:rsidR="001936A4" w:rsidRPr="00703B4B" w:rsidRDefault="001936A4" w:rsidP="00346CDE">
      <w:pPr>
        <w:jc w:val="center"/>
        <w:rPr>
          <w:color w:val="000000"/>
          <w:sz w:val="28"/>
          <w:szCs w:val="28"/>
        </w:rPr>
      </w:pPr>
      <w:r w:rsidRPr="00703B4B">
        <w:rPr>
          <w:color w:val="000000"/>
          <w:sz w:val="28"/>
          <w:szCs w:val="28"/>
        </w:rPr>
        <w:t>Московская область</w:t>
      </w:r>
    </w:p>
    <w:p w:rsidR="001936A4" w:rsidRPr="00703B4B" w:rsidRDefault="001936A4" w:rsidP="00346CDE">
      <w:pPr>
        <w:jc w:val="center"/>
        <w:rPr>
          <w:color w:val="000000"/>
          <w:sz w:val="28"/>
          <w:szCs w:val="28"/>
        </w:rPr>
      </w:pPr>
      <w:r w:rsidRPr="00703B4B">
        <w:rPr>
          <w:color w:val="000000"/>
          <w:sz w:val="28"/>
          <w:szCs w:val="28"/>
        </w:rPr>
        <w:t>г. Пушкино</w:t>
      </w:r>
    </w:p>
    <w:p w:rsidR="001936A4" w:rsidRPr="00703B4B" w:rsidRDefault="004A574C" w:rsidP="00346CD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</w:t>
      </w:r>
      <w:r w:rsidR="001936A4" w:rsidRPr="00703B4B">
        <w:rPr>
          <w:color w:val="000000"/>
          <w:sz w:val="28"/>
          <w:szCs w:val="28"/>
        </w:rPr>
        <w:t xml:space="preserve"> год</w:t>
      </w:r>
    </w:p>
    <w:p w:rsidR="00346CDE" w:rsidRPr="00703B4B" w:rsidRDefault="00346CDE" w:rsidP="00346CDE">
      <w:pPr>
        <w:rPr>
          <w:color w:val="000000"/>
          <w:sz w:val="28"/>
          <w:szCs w:val="28"/>
        </w:rPr>
      </w:pPr>
    </w:p>
    <w:p w:rsidR="00346CDE" w:rsidRPr="00703B4B" w:rsidRDefault="00346CDE" w:rsidP="00346CDE">
      <w:pPr>
        <w:rPr>
          <w:color w:val="000000"/>
          <w:sz w:val="28"/>
          <w:szCs w:val="28"/>
        </w:rPr>
      </w:pPr>
    </w:p>
    <w:p w:rsidR="00DB4D44" w:rsidRDefault="00DB4D44" w:rsidP="00346CDE">
      <w:pPr>
        <w:jc w:val="center"/>
        <w:rPr>
          <w:b/>
          <w:sz w:val="28"/>
          <w:szCs w:val="28"/>
        </w:rPr>
      </w:pPr>
    </w:p>
    <w:p w:rsidR="00746669" w:rsidRDefault="00746669" w:rsidP="00346CDE">
      <w:pPr>
        <w:jc w:val="center"/>
        <w:rPr>
          <w:b/>
          <w:sz w:val="28"/>
          <w:szCs w:val="28"/>
        </w:rPr>
      </w:pPr>
    </w:p>
    <w:p w:rsidR="00DB299A" w:rsidRDefault="00BB7E63" w:rsidP="00346CDE">
      <w:pPr>
        <w:jc w:val="center"/>
        <w:rPr>
          <w:b/>
          <w:sz w:val="28"/>
          <w:szCs w:val="28"/>
        </w:rPr>
      </w:pPr>
      <w:r w:rsidRPr="00703B4B">
        <w:rPr>
          <w:b/>
          <w:sz w:val="28"/>
          <w:szCs w:val="28"/>
        </w:rPr>
        <w:lastRenderedPageBreak/>
        <w:t xml:space="preserve">1. </w:t>
      </w:r>
      <w:r w:rsidR="00DB299A" w:rsidRPr="00703B4B">
        <w:rPr>
          <w:b/>
          <w:sz w:val="28"/>
          <w:szCs w:val="28"/>
        </w:rPr>
        <w:t>ОБЩИЕ ПОЛОЖЕНИЯ</w:t>
      </w:r>
    </w:p>
    <w:p w:rsidR="00A80EC9" w:rsidRPr="00703B4B" w:rsidRDefault="00A80EC9" w:rsidP="00346CDE">
      <w:pPr>
        <w:jc w:val="center"/>
        <w:rPr>
          <w:b/>
          <w:sz w:val="28"/>
          <w:szCs w:val="28"/>
        </w:rPr>
      </w:pPr>
    </w:p>
    <w:p w:rsidR="00897233" w:rsidRPr="00897233" w:rsidRDefault="001C0D2C" w:rsidP="00C73F1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BB7E63" w:rsidRPr="001C0D2C">
        <w:rPr>
          <w:sz w:val="28"/>
          <w:szCs w:val="28"/>
        </w:rPr>
        <w:t xml:space="preserve">Муниципальное </w:t>
      </w:r>
      <w:r w:rsidR="00932760" w:rsidRPr="001C0D2C">
        <w:rPr>
          <w:sz w:val="28"/>
          <w:szCs w:val="28"/>
        </w:rPr>
        <w:t>казе</w:t>
      </w:r>
      <w:r w:rsidR="00735F16" w:rsidRPr="001C0D2C">
        <w:rPr>
          <w:sz w:val="28"/>
          <w:szCs w:val="28"/>
        </w:rPr>
        <w:t>нное</w:t>
      </w:r>
      <w:r w:rsidR="00300709" w:rsidRPr="001C0D2C">
        <w:rPr>
          <w:sz w:val="28"/>
          <w:szCs w:val="28"/>
        </w:rPr>
        <w:t xml:space="preserve"> учреждение</w:t>
      </w:r>
      <w:r w:rsidR="00BA6A59" w:rsidRPr="001C0D2C">
        <w:rPr>
          <w:sz w:val="28"/>
          <w:szCs w:val="28"/>
        </w:rPr>
        <w:t xml:space="preserve"> «Управление капитального строительства» </w:t>
      </w:r>
      <w:r w:rsidR="003376B8" w:rsidRPr="001C0D2C">
        <w:rPr>
          <w:sz w:val="28"/>
          <w:szCs w:val="28"/>
        </w:rPr>
        <w:t>П</w:t>
      </w:r>
      <w:r w:rsidR="004F1865">
        <w:rPr>
          <w:sz w:val="28"/>
          <w:szCs w:val="28"/>
        </w:rPr>
        <w:t>ушкинского городского округа</w:t>
      </w:r>
      <w:r w:rsidR="00735F16" w:rsidRPr="001C0D2C">
        <w:rPr>
          <w:sz w:val="28"/>
          <w:szCs w:val="28"/>
        </w:rPr>
        <w:t>,</w:t>
      </w:r>
      <w:r w:rsidR="00BB7E63" w:rsidRPr="001C0D2C">
        <w:rPr>
          <w:sz w:val="28"/>
          <w:szCs w:val="28"/>
        </w:rPr>
        <w:t xml:space="preserve"> именуемое в дальнейшем </w:t>
      </w:r>
      <w:r w:rsidR="00276081" w:rsidRPr="001C0D2C">
        <w:rPr>
          <w:sz w:val="28"/>
          <w:szCs w:val="28"/>
        </w:rPr>
        <w:t xml:space="preserve"> </w:t>
      </w:r>
      <w:r w:rsidR="00D3193D" w:rsidRPr="001C0D2C">
        <w:rPr>
          <w:sz w:val="28"/>
          <w:szCs w:val="28"/>
        </w:rPr>
        <w:t>Учреждение</w:t>
      </w:r>
      <w:r w:rsidR="00BB7E63" w:rsidRPr="001C0D2C">
        <w:rPr>
          <w:sz w:val="28"/>
          <w:szCs w:val="28"/>
        </w:rPr>
        <w:t>, создано в соответствии с Гражданским ко</w:t>
      </w:r>
      <w:r w:rsidR="00461483" w:rsidRPr="001C0D2C">
        <w:rPr>
          <w:sz w:val="28"/>
          <w:szCs w:val="28"/>
        </w:rPr>
        <w:t xml:space="preserve">дексом Российской Федерации, </w:t>
      </w:r>
      <w:r w:rsidR="00276081" w:rsidRPr="001C0D2C">
        <w:rPr>
          <w:sz w:val="28"/>
          <w:szCs w:val="28"/>
        </w:rPr>
        <w:t xml:space="preserve"> </w:t>
      </w:r>
      <w:r w:rsidR="00BB7E63" w:rsidRPr="001C0D2C">
        <w:rPr>
          <w:sz w:val="28"/>
          <w:szCs w:val="28"/>
        </w:rPr>
        <w:t xml:space="preserve">Федеральным законом от 08.05.2010 г. </w:t>
      </w:r>
      <w:r w:rsidR="00735F16" w:rsidRPr="001C0D2C">
        <w:rPr>
          <w:sz w:val="28"/>
          <w:szCs w:val="28"/>
        </w:rPr>
        <w:t>№</w:t>
      </w:r>
      <w:r w:rsidR="00746669">
        <w:rPr>
          <w:sz w:val="28"/>
          <w:szCs w:val="28"/>
        </w:rPr>
        <w:t xml:space="preserve"> 83-ФЗ «</w:t>
      </w:r>
      <w:r w:rsidR="00BB7E63" w:rsidRPr="001C0D2C">
        <w:rPr>
          <w:sz w:val="28"/>
          <w:szCs w:val="28"/>
        </w:rPr>
        <w:t xml:space="preserve"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 w:rsidR="00735F16" w:rsidRPr="001C0D2C">
        <w:rPr>
          <w:sz w:val="28"/>
          <w:szCs w:val="28"/>
        </w:rPr>
        <w:t xml:space="preserve"> </w:t>
      </w:r>
      <w:r w:rsidR="00826F29" w:rsidRPr="001C0D2C">
        <w:rPr>
          <w:sz w:val="28"/>
          <w:szCs w:val="28"/>
        </w:rPr>
        <w:t>Федеральным законом от  06.10.2003 №131</w:t>
      </w:r>
      <w:r w:rsidR="008D1CDE" w:rsidRPr="001C0D2C">
        <w:rPr>
          <w:sz w:val="28"/>
          <w:szCs w:val="28"/>
        </w:rPr>
        <w:t>-ФЗ</w:t>
      </w:r>
      <w:r w:rsidR="00826F29" w:rsidRPr="001C0D2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proofErr w:type="gramEnd"/>
      <w:r w:rsidR="00826F29" w:rsidRPr="001C0D2C">
        <w:rPr>
          <w:sz w:val="28"/>
          <w:szCs w:val="28"/>
        </w:rPr>
        <w:t xml:space="preserve">», </w:t>
      </w:r>
      <w:r w:rsidR="00D3193D" w:rsidRPr="001C0D2C">
        <w:rPr>
          <w:sz w:val="28"/>
          <w:szCs w:val="28"/>
        </w:rPr>
        <w:t>Бюджетным кодексом Российской Федерации, Федеральным законом от 12.01.1996г.</w:t>
      </w:r>
      <w:r w:rsidR="00263144" w:rsidRPr="001C0D2C">
        <w:rPr>
          <w:sz w:val="28"/>
          <w:szCs w:val="28"/>
        </w:rPr>
        <w:t xml:space="preserve"> </w:t>
      </w:r>
      <w:r w:rsidR="00D3193D" w:rsidRPr="001C0D2C">
        <w:rPr>
          <w:sz w:val="28"/>
          <w:szCs w:val="28"/>
        </w:rPr>
        <w:t>№7-ФЗ «О некоммерческих организациях»</w:t>
      </w:r>
      <w:r w:rsidR="006D36B6">
        <w:rPr>
          <w:sz w:val="28"/>
          <w:szCs w:val="28"/>
        </w:rPr>
        <w:t xml:space="preserve">, </w:t>
      </w:r>
      <w:r w:rsidR="00F85EE5" w:rsidRPr="001C0D2C">
        <w:rPr>
          <w:sz w:val="28"/>
          <w:szCs w:val="28"/>
        </w:rPr>
        <w:t>Уставом П</w:t>
      </w:r>
      <w:r w:rsidR="004F1865">
        <w:rPr>
          <w:sz w:val="28"/>
          <w:szCs w:val="28"/>
        </w:rPr>
        <w:t>ушкинског</w:t>
      </w:r>
      <w:r w:rsidR="00F32658">
        <w:rPr>
          <w:sz w:val="28"/>
          <w:szCs w:val="28"/>
        </w:rPr>
        <w:t>о городского округа.</w:t>
      </w:r>
      <w:r w:rsidR="000C6A75">
        <w:rPr>
          <w:sz w:val="28"/>
          <w:szCs w:val="28"/>
        </w:rPr>
        <w:t xml:space="preserve"> </w:t>
      </w:r>
    </w:p>
    <w:p w:rsidR="00897233" w:rsidRPr="00897233" w:rsidRDefault="00F32658" w:rsidP="00897233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7233" w:rsidRPr="00897233">
        <w:rPr>
          <w:sz w:val="28"/>
          <w:szCs w:val="28"/>
        </w:rPr>
        <w:t>.</w:t>
      </w:r>
      <w:r w:rsidR="00263144" w:rsidRPr="00897233">
        <w:rPr>
          <w:sz w:val="28"/>
          <w:szCs w:val="28"/>
        </w:rPr>
        <w:t>П</w:t>
      </w:r>
      <w:r w:rsidR="00897233">
        <w:rPr>
          <w:sz w:val="28"/>
          <w:szCs w:val="28"/>
        </w:rPr>
        <w:t xml:space="preserve">олное наименование: </w:t>
      </w:r>
      <w:r w:rsidR="00932760" w:rsidRPr="00897233">
        <w:rPr>
          <w:sz w:val="28"/>
          <w:szCs w:val="28"/>
        </w:rPr>
        <w:t>Муниципальное казе</w:t>
      </w:r>
      <w:r w:rsidR="00735F16" w:rsidRPr="00897233">
        <w:rPr>
          <w:sz w:val="28"/>
          <w:szCs w:val="28"/>
        </w:rPr>
        <w:t>нное учреждение</w:t>
      </w:r>
      <w:r w:rsidR="00BA6A59" w:rsidRPr="00897233">
        <w:rPr>
          <w:sz w:val="28"/>
          <w:szCs w:val="28"/>
        </w:rPr>
        <w:t xml:space="preserve"> «Управление капитального строительства»</w:t>
      </w:r>
      <w:r w:rsidR="00263144" w:rsidRPr="00897233">
        <w:rPr>
          <w:sz w:val="28"/>
          <w:szCs w:val="28"/>
        </w:rPr>
        <w:t xml:space="preserve"> П</w:t>
      </w:r>
      <w:r>
        <w:rPr>
          <w:sz w:val="28"/>
          <w:szCs w:val="28"/>
        </w:rPr>
        <w:t>ушкинского городского округа</w:t>
      </w:r>
      <w:r w:rsidR="00A5486F" w:rsidRPr="00897233">
        <w:rPr>
          <w:sz w:val="28"/>
          <w:szCs w:val="28"/>
        </w:rPr>
        <w:t>.</w:t>
      </w:r>
    </w:p>
    <w:p w:rsidR="00BE1BEC" w:rsidRPr="00897233" w:rsidRDefault="00354A78" w:rsidP="00897233">
      <w:pPr>
        <w:pStyle w:val="ad"/>
        <w:jc w:val="both"/>
        <w:rPr>
          <w:sz w:val="28"/>
          <w:szCs w:val="28"/>
        </w:rPr>
      </w:pPr>
      <w:r w:rsidRPr="00897233">
        <w:rPr>
          <w:sz w:val="28"/>
          <w:szCs w:val="28"/>
        </w:rPr>
        <w:t>Сокращенное наименование:</w:t>
      </w:r>
      <w:r w:rsidR="00897233" w:rsidRPr="00897233">
        <w:rPr>
          <w:sz w:val="28"/>
          <w:szCs w:val="28"/>
        </w:rPr>
        <w:t xml:space="preserve"> МКУ «УКС»</w:t>
      </w:r>
      <w:r w:rsidR="003B066B" w:rsidRPr="00897233">
        <w:rPr>
          <w:sz w:val="28"/>
          <w:szCs w:val="28"/>
        </w:rPr>
        <w:t>.</w:t>
      </w:r>
    </w:p>
    <w:p w:rsidR="00276081" w:rsidRPr="00897233" w:rsidRDefault="00F32658" w:rsidP="00897233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0D2C" w:rsidRPr="00897233">
        <w:rPr>
          <w:sz w:val="28"/>
          <w:szCs w:val="28"/>
        </w:rPr>
        <w:t>.</w:t>
      </w:r>
      <w:r w:rsidR="005F5EFC" w:rsidRPr="00897233">
        <w:rPr>
          <w:sz w:val="28"/>
          <w:szCs w:val="28"/>
        </w:rPr>
        <w:t xml:space="preserve">Местонахождения Учреждения: Московская область, </w:t>
      </w:r>
      <w:proofErr w:type="gramStart"/>
      <w:r w:rsidR="005F5EFC" w:rsidRPr="00897233">
        <w:rPr>
          <w:sz w:val="28"/>
          <w:szCs w:val="28"/>
        </w:rPr>
        <w:t>г</w:t>
      </w:r>
      <w:proofErr w:type="gramEnd"/>
      <w:r w:rsidR="005F5EFC" w:rsidRPr="00897233">
        <w:rPr>
          <w:sz w:val="28"/>
          <w:szCs w:val="28"/>
        </w:rPr>
        <w:t>.</w:t>
      </w:r>
      <w:r w:rsidR="00FB2F8D" w:rsidRPr="00897233">
        <w:rPr>
          <w:sz w:val="28"/>
          <w:szCs w:val="28"/>
        </w:rPr>
        <w:t xml:space="preserve"> </w:t>
      </w:r>
      <w:r w:rsidR="005F5EFC" w:rsidRPr="00897233">
        <w:rPr>
          <w:sz w:val="28"/>
          <w:szCs w:val="28"/>
        </w:rPr>
        <w:t>Пушкино, Московский проспект 12/2</w:t>
      </w:r>
      <w:r w:rsidR="00FB2F8D" w:rsidRPr="00897233">
        <w:rPr>
          <w:sz w:val="28"/>
          <w:szCs w:val="28"/>
        </w:rPr>
        <w:t>.</w:t>
      </w:r>
    </w:p>
    <w:p w:rsidR="00D3193D" w:rsidRPr="001C0D2C" w:rsidRDefault="00F32658" w:rsidP="00897233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0D2C">
        <w:rPr>
          <w:sz w:val="28"/>
          <w:szCs w:val="28"/>
        </w:rPr>
        <w:t>.</w:t>
      </w:r>
      <w:r w:rsidR="00D3193D" w:rsidRPr="001C0D2C">
        <w:rPr>
          <w:sz w:val="28"/>
          <w:szCs w:val="28"/>
        </w:rPr>
        <w:t xml:space="preserve">Тип учреждения: </w:t>
      </w:r>
      <w:r w:rsidR="00F85EE5">
        <w:rPr>
          <w:sz w:val="28"/>
          <w:szCs w:val="28"/>
        </w:rPr>
        <w:t>«М</w:t>
      </w:r>
      <w:r w:rsidR="00D3193D" w:rsidRPr="001C0D2C">
        <w:rPr>
          <w:sz w:val="28"/>
          <w:szCs w:val="28"/>
        </w:rPr>
        <w:t>униципальное казенное</w:t>
      </w:r>
      <w:r w:rsidR="00F85EE5">
        <w:rPr>
          <w:sz w:val="28"/>
          <w:szCs w:val="28"/>
        </w:rPr>
        <w:t xml:space="preserve"> учреждение».</w:t>
      </w:r>
    </w:p>
    <w:p w:rsidR="006C2BB5" w:rsidRDefault="00A93986" w:rsidP="001C0D2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1C0D2C">
        <w:rPr>
          <w:color w:val="000000" w:themeColor="text1"/>
          <w:sz w:val="28"/>
          <w:szCs w:val="28"/>
        </w:rPr>
        <w:t>.</w:t>
      </w:r>
      <w:r w:rsidR="004F3B96" w:rsidRPr="001C0D2C">
        <w:rPr>
          <w:color w:val="000000" w:themeColor="text1"/>
          <w:sz w:val="28"/>
          <w:szCs w:val="28"/>
        </w:rPr>
        <w:t>У</w:t>
      </w:r>
      <w:r w:rsidR="00EF05AF">
        <w:rPr>
          <w:color w:val="000000" w:themeColor="text1"/>
          <w:sz w:val="28"/>
          <w:szCs w:val="28"/>
        </w:rPr>
        <w:t>чреждение</w:t>
      </w:r>
      <w:r w:rsidR="00735F16" w:rsidRPr="001C0D2C">
        <w:rPr>
          <w:color w:val="000000" w:themeColor="text1"/>
          <w:sz w:val="28"/>
          <w:szCs w:val="28"/>
        </w:rPr>
        <w:t xml:space="preserve"> </w:t>
      </w:r>
      <w:r w:rsidR="00864903" w:rsidRPr="001C0D2C">
        <w:rPr>
          <w:color w:val="000000" w:themeColor="text1"/>
          <w:sz w:val="28"/>
          <w:szCs w:val="28"/>
        </w:rPr>
        <w:t>является</w:t>
      </w:r>
      <w:r w:rsidR="00BB7E63" w:rsidRPr="001C0D2C">
        <w:rPr>
          <w:color w:val="000000" w:themeColor="text1"/>
          <w:sz w:val="28"/>
          <w:szCs w:val="28"/>
        </w:rPr>
        <w:t xml:space="preserve"> некоммерческой организацией</w:t>
      </w:r>
      <w:r w:rsidR="006C2BB5">
        <w:rPr>
          <w:color w:val="000000" w:themeColor="text1"/>
          <w:sz w:val="28"/>
          <w:szCs w:val="28"/>
        </w:rPr>
        <w:t>.</w:t>
      </w:r>
    </w:p>
    <w:p w:rsidR="00F85EE5" w:rsidRPr="00A70FD0" w:rsidRDefault="00A93986" w:rsidP="001C0D2C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6</w:t>
      </w:r>
      <w:r w:rsidR="001C0D2C">
        <w:rPr>
          <w:sz w:val="28"/>
          <w:szCs w:val="28"/>
        </w:rPr>
        <w:t>.</w:t>
      </w:r>
      <w:r w:rsidR="00D3193D" w:rsidRPr="001C0D2C">
        <w:rPr>
          <w:sz w:val="28"/>
          <w:szCs w:val="28"/>
        </w:rPr>
        <w:t>Учреждение</w:t>
      </w:r>
      <w:r w:rsidR="00BB7E63" w:rsidRPr="001C0D2C">
        <w:rPr>
          <w:color w:val="000000"/>
          <w:sz w:val="28"/>
          <w:szCs w:val="28"/>
        </w:rPr>
        <w:t xml:space="preserve"> является юридическим лицом</w:t>
      </w:r>
      <w:r w:rsidR="00BB7E63" w:rsidRPr="001C0D2C">
        <w:rPr>
          <w:sz w:val="28"/>
          <w:szCs w:val="28"/>
        </w:rPr>
        <w:t xml:space="preserve"> с момента государственной регистрации</w:t>
      </w:r>
      <w:r w:rsidR="00BB7E63" w:rsidRPr="001C0D2C">
        <w:rPr>
          <w:color w:val="000000"/>
          <w:sz w:val="28"/>
          <w:szCs w:val="28"/>
        </w:rPr>
        <w:t xml:space="preserve">, имеет обособленное имущество, </w:t>
      </w:r>
      <w:r w:rsidR="005B5FD8" w:rsidRPr="001C0D2C">
        <w:rPr>
          <w:color w:val="000000"/>
          <w:sz w:val="28"/>
          <w:szCs w:val="28"/>
        </w:rPr>
        <w:t>самостоятельный баланс,</w:t>
      </w:r>
      <w:r w:rsidR="001D131E" w:rsidRPr="001C0D2C">
        <w:rPr>
          <w:color w:val="000000"/>
          <w:sz w:val="28"/>
          <w:szCs w:val="28"/>
        </w:rPr>
        <w:t xml:space="preserve"> </w:t>
      </w:r>
      <w:r w:rsidR="005B5FD8" w:rsidRPr="001C0D2C">
        <w:rPr>
          <w:color w:val="000000"/>
          <w:sz w:val="28"/>
          <w:szCs w:val="28"/>
        </w:rPr>
        <w:t xml:space="preserve">бюджетную смету, </w:t>
      </w:r>
      <w:r w:rsidR="00BB7E63" w:rsidRPr="001C0D2C">
        <w:rPr>
          <w:color w:val="000000"/>
          <w:sz w:val="28"/>
          <w:szCs w:val="28"/>
        </w:rPr>
        <w:t>печать</w:t>
      </w:r>
      <w:r w:rsidR="00BB7E63" w:rsidRPr="00E25F31">
        <w:rPr>
          <w:color w:val="000000" w:themeColor="text1"/>
          <w:sz w:val="28"/>
          <w:szCs w:val="28"/>
        </w:rPr>
        <w:t xml:space="preserve">, </w:t>
      </w:r>
      <w:r w:rsidR="005B5FD8" w:rsidRPr="00E25F31">
        <w:rPr>
          <w:color w:val="000000" w:themeColor="text1"/>
          <w:sz w:val="28"/>
          <w:szCs w:val="28"/>
        </w:rPr>
        <w:t>лицев</w:t>
      </w:r>
      <w:r w:rsidR="00A70FD0" w:rsidRPr="00E25F31">
        <w:rPr>
          <w:color w:val="000000" w:themeColor="text1"/>
          <w:sz w:val="28"/>
          <w:szCs w:val="28"/>
        </w:rPr>
        <w:t>ые</w:t>
      </w:r>
      <w:r w:rsidR="005B5FD8" w:rsidRPr="00E25F31">
        <w:rPr>
          <w:color w:val="000000" w:themeColor="text1"/>
          <w:sz w:val="28"/>
          <w:szCs w:val="28"/>
        </w:rPr>
        <w:t xml:space="preserve"> счет</w:t>
      </w:r>
      <w:r w:rsidR="00A70FD0" w:rsidRPr="00E25F31">
        <w:rPr>
          <w:color w:val="000000" w:themeColor="text1"/>
          <w:sz w:val="28"/>
          <w:szCs w:val="28"/>
        </w:rPr>
        <w:t>а</w:t>
      </w:r>
      <w:r w:rsidR="005B5FD8" w:rsidRPr="00E25F31">
        <w:rPr>
          <w:color w:val="000000" w:themeColor="text1"/>
          <w:sz w:val="28"/>
          <w:szCs w:val="28"/>
        </w:rPr>
        <w:t>, открыты</w:t>
      </w:r>
      <w:r w:rsidR="00A70FD0" w:rsidRPr="00E25F31">
        <w:rPr>
          <w:color w:val="000000" w:themeColor="text1"/>
          <w:sz w:val="28"/>
          <w:szCs w:val="28"/>
        </w:rPr>
        <w:t>е</w:t>
      </w:r>
      <w:r w:rsidR="005B5FD8" w:rsidRPr="00E25F31">
        <w:rPr>
          <w:color w:val="000000" w:themeColor="text1"/>
          <w:sz w:val="28"/>
          <w:szCs w:val="28"/>
        </w:rPr>
        <w:t xml:space="preserve"> в </w:t>
      </w:r>
      <w:r w:rsidR="00A70FD0" w:rsidRPr="00E25F31">
        <w:rPr>
          <w:color w:val="000000" w:themeColor="text1"/>
          <w:sz w:val="28"/>
          <w:szCs w:val="28"/>
        </w:rPr>
        <w:t>соответствии с Бюджетным кодексом.</w:t>
      </w:r>
      <w:r w:rsidR="005B5FD8" w:rsidRPr="00E25F31">
        <w:rPr>
          <w:color w:val="000000" w:themeColor="text1"/>
          <w:sz w:val="28"/>
          <w:szCs w:val="28"/>
        </w:rPr>
        <w:t xml:space="preserve"> </w:t>
      </w:r>
    </w:p>
    <w:p w:rsidR="00BB7E63" w:rsidRPr="001C0D2C" w:rsidRDefault="00A93986" w:rsidP="001C0D2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C0D2C">
        <w:rPr>
          <w:sz w:val="28"/>
          <w:szCs w:val="28"/>
        </w:rPr>
        <w:t>.</w:t>
      </w:r>
      <w:r w:rsidR="00E82AE0" w:rsidRPr="001C0D2C">
        <w:rPr>
          <w:sz w:val="28"/>
          <w:szCs w:val="28"/>
        </w:rPr>
        <w:t>У</w:t>
      </w:r>
      <w:r w:rsidR="00D55915" w:rsidRPr="001C0D2C">
        <w:rPr>
          <w:sz w:val="28"/>
          <w:szCs w:val="28"/>
        </w:rPr>
        <w:t>чреждение</w:t>
      </w:r>
      <w:r w:rsidR="00BB7E63" w:rsidRPr="001C0D2C">
        <w:rPr>
          <w:sz w:val="28"/>
          <w:szCs w:val="28"/>
        </w:rPr>
        <w:t xml:space="preserve"> осуществляет свою деятельность в соответствии с законами и иными нормативными правовыми актами Российской Федерации и </w:t>
      </w:r>
      <w:r w:rsidR="00735F16" w:rsidRPr="001C0D2C">
        <w:rPr>
          <w:color w:val="000000"/>
          <w:sz w:val="28"/>
          <w:szCs w:val="28"/>
        </w:rPr>
        <w:t>Московской области,</w:t>
      </w:r>
      <w:r w:rsidR="00BB7E63" w:rsidRPr="001C0D2C">
        <w:rPr>
          <w:color w:val="000000"/>
          <w:sz w:val="28"/>
          <w:szCs w:val="28"/>
        </w:rPr>
        <w:t xml:space="preserve"> правовыми актами </w:t>
      </w:r>
      <w:r w:rsidR="00B4282E" w:rsidRPr="001C0D2C">
        <w:rPr>
          <w:color w:val="000000"/>
          <w:sz w:val="28"/>
          <w:szCs w:val="28"/>
        </w:rPr>
        <w:t>Пушкин</w:t>
      </w:r>
      <w:r w:rsidR="00890C48">
        <w:rPr>
          <w:color w:val="000000"/>
          <w:sz w:val="28"/>
          <w:szCs w:val="28"/>
        </w:rPr>
        <w:t>ского городского округа</w:t>
      </w:r>
      <w:r w:rsidR="00890C48">
        <w:rPr>
          <w:sz w:val="28"/>
          <w:szCs w:val="28"/>
        </w:rPr>
        <w:t xml:space="preserve">, </w:t>
      </w:r>
      <w:r w:rsidR="00BB7E63" w:rsidRPr="001C0D2C">
        <w:rPr>
          <w:sz w:val="28"/>
          <w:szCs w:val="28"/>
        </w:rPr>
        <w:t>а также настоящим Уставом.</w:t>
      </w:r>
    </w:p>
    <w:p w:rsidR="00F735FF" w:rsidRPr="001C0D2C" w:rsidRDefault="00A93986" w:rsidP="001C0D2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C0D2C">
        <w:rPr>
          <w:sz w:val="28"/>
          <w:szCs w:val="28"/>
        </w:rPr>
        <w:t>.</w:t>
      </w:r>
      <w:r w:rsidR="00864903" w:rsidRPr="001C0D2C">
        <w:rPr>
          <w:sz w:val="28"/>
          <w:szCs w:val="28"/>
        </w:rPr>
        <w:t xml:space="preserve">Учредителем </w:t>
      </w:r>
      <w:r w:rsidR="00E82AE0" w:rsidRPr="001C0D2C">
        <w:rPr>
          <w:sz w:val="28"/>
          <w:szCs w:val="28"/>
        </w:rPr>
        <w:t>У</w:t>
      </w:r>
      <w:r w:rsidR="00D55915" w:rsidRPr="001C0D2C">
        <w:rPr>
          <w:sz w:val="28"/>
          <w:szCs w:val="28"/>
        </w:rPr>
        <w:t>чреждения</w:t>
      </w:r>
      <w:r w:rsidR="00864903" w:rsidRPr="001C0D2C">
        <w:rPr>
          <w:sz w:val="28"/>
          <w:szCs w:val="28"/>
        </w:rPr>
        <w:t xml:space="preserve"> явл</w:t>
      </w:r>
      <w:r w:rsidR="00EF4CDC" w:rsidRPr="001C0D2C">
        <w:rPr>
          <w:sz w:val="28"/>
          <w:szCs w:val="28"/>
        </w:rPr>
        <w:t xml:space="preserve">яется </w:t>
      </w:r>
      <w:r w:rsidR="006A188D" w:rsidRPr="001C0D2C">
        <w:rPr>
          <w:sz w:val="28"/>
          <w:szCs w:val="28"/>
        </w:rPr>
        <w:t>муниципально</w:t>
      </w:r>
      <w:r w:rsidR="00890C48">
        <w:rPr>
          <w:sz w:val="28"/>
          <w:szCs w:val="28"/>
        </w:rPr>
        <w:t>е образование «Пушкинский городской округ</w:t>
      </w:r>
      <w:r w:rsidR="006A188D" w:rsidRPr="001C0D2C">
        <w:rPr>
          <w:sz w:val="28"/>
          <w:szCs w:val="28"/>
        </w:rPr>
        <w:t>»</w:t>
      </w:r>
      <w:r w:rsidR="00D55915" w:rsidRPr="001C0D2C">
        <w:rPr>
          <w:sz w:val="28"/>
          <w:szCs w:val="28"/>
        </w:rPr>
        <w:t>,</w:t>
      </w:r>
      <w:r w:rsidR="006A188D" w:rsidRPr="001C0D2C">
        <w:rPr>
          <w:sz w:val="28"/>
          <w:szCs w:val="28"/>
        </w:rPr>
        <w:t xml:space="preserve"> </w:t>
      </w:r>
      <w:r w:rsidR="00ED2D54" w:rsidRPr="001C0D2C">
        <w:rPr>
          <w:sz w:val="28"/>
          <w:szCs w:val="28"/>
        </w:rPr>
        <w:t>функции и полномочия учредителя в отношении У</w:t>
      </w:r>
      <w:r w:rsidR="00D55915" w:rsidRPr="001C0D2C">
        <w:rPr>
          <w:sz w:val="28"/>
          <w:szCs w:val="28"/>
        </w:rPr>
        <w:t>чреждения</w:t>
      </w:r>
      <w:r w:rsidR="00ED2D54" w:rsidRPr="001C0D2C">
        <w:rPr>
          <w:sz w:val="28"/>
          <w:szCs w:val="28"/>
        </w:rPr>
        <w:t xml:space="preserve"> осуществляет администрация</w:t>
      </w:r>
      <w:r w:rsidR="00B4282E" w:rsidRPr="001C0D2C">
        <w:rPr>
          <w:sz w:val="28"/>
          <w:szCs w:val="28"/>
        </w:rPr>
        <w:t xml:space="preserve"> Пу</w:t>
      </w:r>
      <w:r w:rsidR="00890C48">
        <w:rPr>
          <w:sz w:val="28"/>
          <w:szCs w:val="28"/>
        </w:rPr>
        <w:t>шкинского городского округа</w:t>
      </w:r>
      <w:r w:rsidR="00864903" w:rsidRPr="001C0D2C">
        <w:rPr>
          <w:sz w:val="28"/>
          <w:szCs w:val="28"/>
        </w:rPr>
        <w:t>.</w:t>
      </w:r>
      <w:r w:rsidR="00ED2D54" w:rsidRPr="001C0D2C">
        <w:rPr>
          <w:sz w:val="28"/>
          <w:szCs w:val="28"/>
        </w:rPr>
        <w:t xml:space="preserve"> </w:t>
      </w:r>
    </w:p>
    <w:p w:rsidR="00F735FF" w:rsidRPr="001C0D2C" w:rsidRDefault="00A93986" w:rsidP="001C0D2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C0D2C">
        <w:rPr>
          <w:sz w:val="28"/>
          <w:szCs w:val="28"/>
        </w:rPr>
        <w:t>.</w:t>
      </w:r>
      <w:r w:rsidR="00F735FF" w:rsidRPr="001C0D2C">
        <w:rPr>
          <w:sz w:val="28"/>
          <w:szCs w:val="28"/>
        </w:rPr>
        <w:t>У</w:t>
      </w:r>
      <w:r w:rsidR="00F85EE5">
        <w:rPr>
          <w:sz w:val="28"/>
          <w:szCs w:val="28"/>
        </w:rPr>
        <w:t>чреждение</w:t>
      </w:r>
      <w:r w:rsidR="00F735FF" w:rsidRPr="001C0D2C">
        <w:rPr>
          <w:sz w:val="28"/>
          <w:szCs w:val="28"/>
        </w:rPr>
        <w:t xml:space="preserve"> имеет необходимое для своих полномочий имущество, находящееся в собственности П</w:t>
      </w:r>
      <w:r w:rsidR="00FE636B">
        <w:rPr>
          <w:sz w:val="28"/>
          <w:szCs w:val="28"/>
        </w:rPr>
        <w:t xml:space="preserve">ушкинского городского округа </w:t>
      </w:r>
      <w:r w:rsidR="00F735FF" w:rsidRPr="001C0D2C">
        <w:rPr>
          <w:sz w:val="28"/>
          <w:szCs w:val="28"/>
        </w:rPr>
        <w:t xml:space="preserve">и предоставленное ему в установленном порядке во владение и пользование.  </w:t>
      </w:r>
    </w:p>
    <w:p w:rsidR="00BB7E63" w:rsidRPr="001C0D2C" w:rsidRDefault="001C0D2C" w:rsidP="001C0D2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9398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</w:t>
      </w:r>
      <w:r w:rsidR="00ED2D54" w:rsidRPr="001C0D2C">
        <w:rPr>
          <w:color w:val="000000"/>
          <w:sz w:val="28"/>
          <w:szCs w:val="28"/>
        </w:rPr>
        <w:t>Место</w:t>
      </w:r>
      <w:r w:rsidR="00BB7E63" w:rsidRPr="001C0D2C">
        <w:rPr>
          <w:color w:val="000000"/>
          <w:sz w:val="28"/>
          <w:szCs w:val="28"/>
        </w:rPr>
        <w:t>нахождения Учредителя:</w:t>
      </w:r>
      <w:r w:rsidR="00B4282E" w:rsidRPr="001C0D2C">
        <w:rPr>
          <w:color w:val="000000"/>
          <w:sz w:val="28"/>
          <w:szCs w:val="28"/>
        </w:rPr>
        <w:t xml:space="preserve"> Московская область, г. Пушкино, </w:t>
      </w:r>
      <w:proofErr w:type="gramStart"/>
      <w:r w:rsidR="00B4282E" w:rsidRPr="001C0D2C">
        <w:rPr>
          <w:color w:val="000000"/>
          <w:sz w:val="28"/>
          <w:szCs w:val="28"/>
        </w:rPr>
        <w:t>Московский</w:t>
      </w:r>
      <w:proofErr w:type="gramEnd"/>
      <w:r w:rsidR="00B4282E" w:rsidRPr="001C0D2C">
        <w:rPr>
          <w:color w:val="000000"/>
          <w:sz w:val="28"/>
          <w:szCs w:val="28"/>
        </w:rPr>
        <w:t xml:space="preserve"> пр-т, д. 12/2</w:t>
      </w:r>
      <w:r w:rsidR="00EF4CDC" w:rsidRPr="001C0D2C">
        <w:rPr>
          <w:color w:val="000000"/>
          <w:sz w:val="28"/>
          <w:szCs w:val="28"/>
        </w:rPr>
        <w:t>.</w:t>
      </w:r>
    </w:p>
    <w:p w:rsidR="00BB7E63" w:rsidRDefault="00056D32" w:rsidP="00056D3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398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E82AE0" w:rsidRPr="00056D32">
        <w:rPr>
          <w:sz w:val="28"/>
          <w:szCs w:val="28"/>
        </w:rPr>
        <w:t>У</w:t>
      </w:r>
      <w:r w:rsidR="005F5EFC" w:rsidRPr="00056D32">
        <w:rPr>
          <w:sz w:val="28"/>
          <w:szCs w:val="28"/>
        </w:rPr>
        <w:t>чреждение</w:t>
      </w:r>
      <w:r w:rsidR="009D7E09" w:rsidRPr="00056D32">
        <w:rPr>
          <w:sz w:val="28"/>
          <w:szCs w:val="28"/>
        </w:rPr>
        <w:t xml:space="preserve"> отвечает по своим обязательствам в соответствии с </w:t>
      </w:r>
      <w:r w:rsidR="001606F9" w:rsidRPr="00056D32">
        <w:rPr>
          <w:sz w:val="28"/>
          <w:szCs w:val="28"/>
        </w:rPr>
        <w:t xml:space="preserve">законами и иными нормативными правовыми актами Российской Федерации и </w:t>
      </w:r>
      <w:r w:rsidR="001606F9" w:rsidRPr="00056D32">
        <w:rPr>
          <w:color w:val="000000"/>
          <w:sz w:val="28"/>
          <w:szCs w:val="28"/>
        </w:rPr>
        <w:t xml:space="preserve">Московской области, правовыми актами </w:t>
      </w:r>
      <w:r w:rsidR="00B4282E" w:rsidRPr="00056D32">
        <w:rPr>
          <w:color w:val="000000"/>
          <w:sz w:val="28"/>
          <w:szCs w:val="28"/>
        </w:rPr>
        <w:t>Пушкинского</w:t>
      </w:r>
      <w:r w:rsidR="00090B2E">
        <w:rPr>
          <w:sz w:val="28"/>
          <w:szCs w:val="28"/>
        </w:rPr>
        <w:t xml:space="preserve"> городского округа</w:t>
      </w:r>
      <w:r w:rsidR="001606F9" w:rsidRPr="00056D32">
        <w:rPr>
          <w:sz w:val="28"/>
          <w:szCs w:val="28"/>
        </w:rPr>
        <w:t>.</w:t>
      </w:r>
    </w:p>
    <w:p w:rsidR="00F85EE5" w:rsidRPr="00056D32" w:rsidRDefault="00F85EE5" w:rsidP="00056D3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398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F05AF">
        <w:rPr>
          <w:sz w:val="28"/>
          <w:szCs w:val="28"/>
        </w:rPr>
        <w:t>Учреждение</w:t>
      </w:r>
      <w:r w:rsidRPr="00056D32">
        <w:rPr>
          <w:sz w:val="28"/>
          <w:szCs w:val="28"/>
        </w:rPr>
        <w:t xml:space="preserve"> отвечает по своим обязательствам, находящимися в его распоряжении денежными средствами. При недостаточности денежных средств, субсидиарную отв</w:t>
      </w:r>
      <w:r w:rsidR="00EF05AF">
        <w:rPr>
          <w:sz w:val="28"/>
          <w:szCs w:val="28"/>
        </w:rPr>
        <w:t>етственность по обязательствам Учреждения</w:t>
      </w:r>
      <w:r w:rsidRPr="00056D32">
        <w:rPr>
          <w:sz w:val="28"/>
          <w:szCs w:val="28"/>
        </w:rPr>
        <w:t xml:space="preserve"> несет Учредитель. При недостаточности лимитов бюджетных обяза</w:t>
      </w:r>
      <w:r w:rsidR="00EF05AF">
        <w:rPr>
          <w:sz w:val="28"/>
          <w:szCs w:val="28"/>
        </w:rPr>
        <w:t>тельств, доведенных Учреждению</w:t>
      </w:r>
      <w:r w:rsidRPr="00056D32">
        <w:rPr>
          <w:sz w:val="28"/>
          <w:szCs w:val="28"/>
        </w:rPr>
        <w:t xml:space="preserve"> для исполнения его денежных обязательств, по таким обязательствам от имени муни</w:t>
      </w:r>
      <w:r w:rsidR="00090B2E">
        <w:rPr>
          <w:sz w:val="28"/>
          <w:szCs w:val="28"/>
        </w:rPr>
        <w:t xml:space="preserve">ципального образования отвечает </w:t>
      </w:r>
      <w:r w:rsidRPr="00056D32">
        <w:rPr>
          <w:sz w:val="28"/>
          <w:szCs w:val="28"/>
        </w:rPr>
        <w:t>адм</w:t>
      </w:r>
      <w:r w:rsidR="00090B2E">
        <w:rPr>
          <w:sz w:val="28"/>
          <w:szCs w:val="28"/>
        </w:rPr>
        <w:t>инистрация Пушкинского городского округа</w:t>
      </w:r>
      <w:r w:rsidRPr="00056D32">
        <w:rPr>
          <w:sz w:val="28"/>
          <w:szCs w:val="28"/>
        </w:rPr>
        <w:t>.</w:t>
      </w:r>
    </w:p>
    <w:p w:rsidR="00703B4B" w:rsidRPr="00056D32" w:rsidRDefault="00056D32" w:rsidP="00056D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4A467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05134" w:rsidRPr="00056D32">
        <w:rPr>
          <w:sz w:val="28"/>
          <w:szCs w:val="28"/>
        </w:rPr>
        <w:t>У</w:t>
      </w:r>
      <w:r w:rsidR="005F5EFC" w:rsidRPr="00056D32">
        <w:rPr>
          <w:sz w:val="28"/>
          <w:szCs w:val="28"/>
        </w:rPr>
        <w:t>чреждение</w:t>
      </w:r>
      <w:r w:rsidR="00B167A4" w:rsidRPr="00056D32">
        <w:rPr>
          <w:sz w:val="28"/>
          <w:szCs w:val="28"/>
        </w:rPr>
        <w:t xml:space="preserve"> </w:t>
      </w:r>
      <w:r w:rsidR="001606F9" w:rsidRPr="00056D32">
        <w:rPr>
          <w:sz w:val="28"/>
          <w:szCs w:val="28"/>
        </w:rPr>
        <w:t>не вправе выступать учредителем (участником) юридических лиц.</w:t>
      </w:r>
      <w:r w:rsidR="00CF4F3B" w:rsidRPr="00056D32">
        <w:rPr>
          <w:sz w:val="28"/>
          <w:szCs w:val="28"/>
        </w:rPr>
        <w:t xml:space="preserve">  </w:t>
      </w:r>
    </w:p>
    <w:p w:rsidR="00BB7E63" w:rsidRPr="00056D32" w:rsidRDefault="00056D32" w:rsidP="00056D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4A467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B7E63" w:rsidRPr="00056D32">
        <w:rPr>
          <w:sz w:val="28"/>
          <w:szCs w:val="28"/>
        </w:rPr>
        <w:t>Учреждение не имеет филиалов и представительств.</w:t>
      </w:r>
    </w:p>
    <w:p w:rsidR="005F5EFC" w:rsidRPr="00056D32" w:rsidRDefault="00056D32" w:rsidP="00056D32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A467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EF05AF">
        <w:rPr>
          <w:sz w:val="28"/>
          <w:szCs w:val="28"/>
        </w:rPr>
        <w:t>Учреждение</w:t>
      </w:r>
      <w:r w:rsidR="005F5EFC" w:rsidRPr="00056D32">
        <w:rPr>
          <w:sz w:val="28"/>
          <w:szCs w:val="28"/>
        </w:rPr>
        <w:t xml:space="preserve"> самостоятельно выступает  в суде в качестве истца и ответчика.</w:t>
      </w:r>
    </w:p>
    <w:p w:rsidR="005F5EFC" w:rsidRPr="00056D32" w:rsidRDefault="00936864" w:rsidP="00056D3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4A467C">
        <w:rPr>
          <w:sz w:val="28"/>
          <w:szCs w:val="28"/>
        </w:rPr>
        <w:t>6</w:t>
      </w:r>
      <w:r w:rsidR="00056D32">
        <w:rPr>
          <w:sz w:val="28"/>
          <w:szCs w:val="28"/>
        </w:rPr>
        <w:t>.</w:t>
      </w:r>
      <w:r w:rsidR="00A867D5">
        <w:rPr>
          <w:sz w:val="28"/>
          <w:szCs w:val="28"/>
        </w:rPr>
        <w:t>Учреждение</w:t>
      </w:r>
      <w:r w:rsidR="00CD446C">
        <w:rPr>
          <w:sz w:val="28"/>
          <w:szCs w:val="28"/>
        </w:rPr>
        <w:t xml:space="preserve"> </w:t>
      </w:r>
      <w:r w:rsidR="00A867D5">
        <w:rPr>
          <w:sz w:val="28"/>
          <w:szCs w:val="28"/>
        </w:rPr>
        <w:t>не</w:t>
      </w:r>
      <w:r w:rsidR="00CD446C">
        <w:rPr>
          <w:sz w:val="28"/>
          <w:szCs w:val="28"/>
        </w:rPr>
        <w:t xml:space="preserve"> </w:t>
      </w:r>
      <w:r w:rsidR="005F5EFC" w:rsidRPr="00056D32">
        <w:rPr>
          <w:sz w:val="28"/>
          <w:szCs w:val="28"/>
        </w:rPr>
        <w:t>имеет права предоставлять и получать кредиты (займы), п</w:t>
      </w:r>
      <w:r w:rsidR="00B61835">
        <w:rPr>
          <w:sz w:val="28"/>
          <w:szCs w:val="28"/>
        </w:rPr>
        <w:t>риобретать ценные бумаги.</w:t>
      </w:r>
    </w:p>
    <w:p w:rsidR="00BB7E63" w:rsidRPr="00703B4B" w:rsidRDefault="00BB7E63" w:rsidP="0098643F">
      <w:pPr>
        <w:rPr>
          <w:sz w:val="28"/>
          <w:szCs w:val="28"/>
        </w:rPr>
      </w:pPr>
    </w:p>
    <w:p w:rsidR="000F1E96" w:rsidRPr="0098643F" w:rsidRDefault="00ED2D54" w:rsidP="0098643F">
      <w:pPr>
        <w:jc w:val="center"/>
        <w:rPr>
          <w:b/>
          <w:color w:val="000000"/>
          <w:sz w:val="28"/>
          <w:szCs w:val="28"/>
        </w:rPr>
      </w:pPr>
      <w:r w:rsidRPr="0098643F">
        <w:rPr>
          <w:b/>
          <w:color w:val="000000"/>
          <w:sz w:val="28"/>
          <w:szCs w:val="28"/>
        </w:rPr>
        <w:t>2. ПРЕДМЕТ, ЦЕЛИ И ВИДЫ</w:t>
      </w:r>
      <w:r w:rsidR="00AB3DBF" w:rsidRPr="0098643F">
        <w:rPr>
          <w:b/>
          <w:color w:val="000000"/>
          <w:sz w:val="28"/>
          <w:szCs w:val="28"/>
        </w:rPr>
        <w:t xml:space="preserve"> </w:t>
      </w:r>
      <w:r w:rsidR="000F1E96" w:rsidRPr="0098643F">
        <w:rPr>
          <w:b/>
          <w:color w:val="000000"/>
          <w:sz w:val="28"/>
          <w:szCs w:val="28"/>
        </w:rPr>
        <w:t xml:space="preserve"> ДЕЯТЕЛЬНОСТИ  </w:t>
      </w:r>
      <w:r w:rsidR="00703B4B" w:rsidRPr="0098643F">
        <w:rPr>
          <w:b/>
          <w:color w:val="000000"/>
          <w:sz w:val="28"/>
          <w:szCs w:val="28"/>
        </w:rPr>
        <w:t>УЧРЕЖДЕНИЯ</w:t>
      </w:r>
    </w:p>
    <w:p w:rsidR="00346CDE" w:rsidRPr="00703B4B" w:rsidRDefault="00346CDE" w:rsidP="0098643F">
      <w:pPr>
        <w:rPr>
          <w:b/>
          <w:color w:val="000000"/>
          <w:sz w:val="28"/>
          <w:szCs w:val="28"/>
        </w:rPr>
      </w:pPr>
    </w:p>
    <w:p w:rsidR="000F1E96" w:rsidRPr="0098643F" w:rsidRDefault="000F1E96" w:rsidP="0098643F">
      <w:pPr>
        <w:pStyle w:val="a7"/>
        <w:ind w:left="928"/>
        <w:jc w:val="both"/>
        <w:rPr>
          <w:color w:val="000000"/>
          <w:sz w:val="28"/>
          <w:szCs w:val="28"/>
        </w:rPr>
      </w:pPr>
      <w:r w:rsidRPr="0098643F">
        <w:rPr>
          <w:color w:val="000000"/>
          <w:sz w:val="28"/>
          <w:szCs w:val="28"/>
        </w:rPr>
        <w:t>Основные виды деятельности:</w:t>
      </w:r>
    </w:p>
    <w:p w:rsidR="00A24E6B" w:rsidRPr="00056D32" w:rsidRDefault="00056D32" w:rsidP="00056D3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</w:t>
      </w:r>
      <w:r w:rsidR="00A24E6B" w:rsidRPr="00056D32">
        <w:rPr>
          <w:color w:val="000000"/>
          <w:sz w:val="28"/>
          <w:szCs w:val="28"/>
        </w:rPr>
        <w:t xml:space="preserve">Казенное учреждение осуществляет свою деятельность в соответствии с предметом и целями деятельности, определенными законодательством Российской Федерации и Московской области, муниципальными правовыми актами органов местного самоуправления </w:t>
      </w:r>
      <w:r w:rsidR="00090B2E">
        <w:rPr>
          <w:color w:val="000000"/>
          <w:sz w:val="28"/>
          <w:szCs w:val="28"/>
        </w:rPr>
        <w:t xml:space="preserve">Пушкинского городского округа </w:t>
      </w:r>
      <w:r w:rsidR="00A24E6B" w:rsidRPr="00056D32">
        <w:rPr>
          <w:color w:val="000000"/>
          <w:sz w:val="28"/>
          <w:szCs w:val="28"/>
        </w:rPr>
        <w:t>и настоящим Уставом, путем и</w:t>
      </w:r>
      <w:r w:rsidR="00936864">
        <w:rPr>
          <w:color w:val="000000"/>
          <w:sz w:val="28"/>
          <w:szCs w:val="28"/>
        </w:rPr>
        <w:t>сполнения муниципальных функций.</w:t>
      </w:r>
    </w:p>
    <w:p w:rsidR="001F0E3F" w:rsidRDefault="00056D32" w:rsidP="00056D32">
      <w:pPr>
        <w:jc w:val="both"/>
        <w:rPr>
          <w:color w:val="000000"/>
          <w:sz w:val="28"/>
          <w:szCs w:val="28"/>
        </w:rPr>
      </w:pPr>
      <w:proofErr w:type="gramStart"/>
      <w:r w:rsidRPr="007B3FAE">
        <w:rPr>
          <w:color w:val="000000" w:themeColor="text1"/>
          <w:sz w:val="28"/>
          <w:szCs w:val="28"/>
        </w:rPr>
        <w:t>2.2.</w:t>
      </w:r>
      <w:r w:rsidR="00B03109" w:rsidRPr="007B3FAE">
        <w:rPr>
          <w:color w:val="000000" w:themeColor="text1"/>
          <w:sz w:val="28"/>
          <w:szCs w:val="28"/>
        </w:rPr>
        <w:t>К</w:t>
      </w:r>
      <w:r w:rsidR="000F1E96" w:rsidRPr="007B3FAE">
        <w:rPr>
          <w:color w:val="000000" w:themeColor="text1"/>
          <w:sz w:val="28"/>
          <w:szCs w:val="28"/>
        </w:rPr>
        <w:t>апитально</w:t>
      </w:r>
      <w:r w:rsidR="00B03109" w:rsidRPr="007B3FAE">
        <w:rPr>
          <w:color w:val="000000" w:themeColor="text1"/>
          <w:sz w:val="28"/>
          <w:szCs w:val="28"/>
        </w:rPr>
        <w:t>е</w:t>
      </w:r>
      <w:r w:rsidR="000F1E96" w:rsidRPr="007B3FAE">
        <w:rPr>
          <w:color w:val="000000" w:themeColor="text1"/>
          <w:sz w:val="28"/>
          <w:szCs w:val="28"/>
        </w:rPr>
        <w:t xml:space="preserve"> строительств</w:t>
      </w:r>
      <w:r w:rsidR="00B03109" w:rsidRPr="007B3FAE">
        <w:rPr>
          <w:color w:val="000000" w:themeColor="text1"/>
          <w:sz w:val="28"/>
          <w:szCs w:val="28"/>
        </w:rPr>
        <w:t>о</w:t>
      </w:r>
      <w:r w:rsidR="000F1E96" w:rsidRPr="007B3FAE">
        <w:rPr>
          <w:color w:val="000000" w:themeColor="text1"/>
          <w:sz w:val="28"/>
          <w:szCs w:val="28"/>
        </w:rPr>
        <w:t xml:space="preserve"> объектов, создаваемых за счет бюджетных и привлеченных средств, передаваемых </w:t>
      </w:r>
      <w:r w:rsidR="001F0E3F" w:rsidRPr="007B3FAE">
        <w:rPr>
          <w:color w:val="000000" w:themeColor="text1"/>
          <w:sz w:val="28"/>
          <w:szCs w:val="28"/>
        </w:rPr>
        <w:t xml:space="preserve">в муниципальную собственность, </w:t>
      </w:r>
      <w:r w:rsidR="00932760" w:rsidRPr="007B3FAE">
        <w:rPr>
          <w:color w:val="000000" w:themeColor="text1"/>
          <w:sz w:val="28"/>
          <w:szCs w:val="28"/>
        </w:rPr>
        <w:t>реконструкци</w:t>
      </w:r>
      <w:r w:rsidR="00BA4FED" w:rsidRPr="007B3FAE">
        <w:rPr>
          <w:color w:val="000000" w:themeColor="text1"/>
          <w:sz w:val="28"/>
          <w:szCs w:val="28"/>
        </w:rPr>
        <w:t>я</w:t>
      </w:r>
      <w:r w:rsidR="00932760" w:rsidRPr="007B3FAE">
        <w:rPr>
          <w:color w:val="000000" w:themeColor="text1"/>
          <w:sz w:val="28"/>
          <w:szCs w:val="28"/>
        </w:rPr>
        <w:t xml:space="preserve">, </w:t>
      </w:r>
      <w:r w:rsidR="000F1E96" w:rsidRPr="007B3FAE">
        <w:rPr>
          <w:color w:val="000000" w:themeColor="text1"/>
          <w:sz w:val="28"/>
          <w:szCs w:val="28"/>
        </w:rPr>
        <w:t>капитальн</w:t>
      </w:r>
      <w:r w:rsidR="00BA4FED" w:rsidRPr="007B3FAE">
        <w:rPr>
          <w:color w:val="000000" w:themeColor="text1"/>
          <w:sz w:val="28"/>
          <w:szCs w:val="28"/>
        </w:rPr>
        <w:t>ый</w:t>
      </w:r>
      <w:r w:rsidR="00932760" w:rsidRPr="007B3FAE">
        <w:rPr>
          <w:color w:val="000000" w:themeColor="text1"/>
          <w:sz w:val="28"/>
          <w:szCs w:val="28"/>
        </w:rPr>
        <w:t xml:space="preserve"> и текущ</w:t>
      </w:r>
      <w:r w:rsidR="00BA4FED" w:rsidRPr="007B3FAE">
        <w:rPr>
          <w:color w:val="000000" w:themeColor="text1"/>
          <w:sz w:val="28"/>
          <w:szCs w:val="28"/>
        </w:rPr>
        <w:t>ий ремонт</w:t>
      </w:r>
      <w:r w:rsidR="000F1E96" w:rsidRPr="007B3FAE">
        <w:rPr>
          <w:color w:val="000000" w:themeColor="text1"/>
          <w:sz w:val="28"/>
          <w:szCs w:val="28"/>
        </w:rPr>
        <w:t xml:space="preserve"> объектов недвижимости, находящихся в муниципальной собственности П</w:t>
      </w:r>
      <w:r w:rsidR="00090B2E">
        <w:rPr>
          <w:color w:val="000000" w:themeColor="text1"/>
          <w:sz w:val="28"/>
          <w:szCs w:val="28"/>
        </w:rPr>
        <w:t>ушкинского городского округа</w:t>
      </w:r>
      <w:r w:rsidR="00ED1812">
        <w:rPr>
          <w:color w:val="000000" w:themeColor="text1"/>
          <w:sz w:val="28"/>
          <w:szCs w:val="28"/>
        </w:rPr>
        <w:t>.</w:t>
      </w:r>
      <w:r w:rsidR="000F1E96" w:rsidRPr="007B3FAE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2.3.</w:t>
      </w:r>
      <w:r w:rsidR="001F0E3F" w:rsidRPr="00056D32">
        <w:rPr>
          <w:color w:val="000000"/>
          <w:sz w:val="28"/>
          <w:szCs w:val="28"/>
        </w:rPr>
        <w:t>Создание объектов собственности П</w:t>
      </w:r>
      <w:r w:rsidR="008E3358">
        <w:rPr>
          <w:color w:val="000000"/>
          <w:sz w:val="28"/>
          <w:szCs w:val="28"/>
        </w:rPr>
        <w:t xml:space="preserve">ушкинского городского округа </w:t>
      </w:r>
      <w:r w:rsidR="001F0E3F" w:rsidRPr="00056D32">
        <w:rPr>
          <w:color w:val="000000"/>
          <w:sz w:val="28"/>
          <w:szCs w:val="28"/>
        </w:rPr>
        <w:t xml:space="preserve">и проведение комплекса кадастровых работ </w:t>
      </w:r>
      <w:r w:rsidR="008E3358">
        <w:rPr>
          <w:color w:val="000000"/>
          <w:sz w:val="28"/>
          <w:szCs w:val="28"/>
        </w:rPr>
        <w:t>на терр</w:t>
      </w:r>
      <w:r w:rsidR="00ED1812">
        <w:rPr>
          <w:color w:val="000000"/>
          <w:sz w:val="28"/>
          <w:szCs w:val="28"/>
        </w:rPr>
        <w:t>итории Пушкинского городского о</w:t>
      </w:r>
      <w:r w:rsidR="008E3358">
        <w:rPr>
          <w:color w:val="000000"/>
          <w:sz w:val="28"/>
          <w:szCs w:val="28"/>
        </w:rPr>
        <w:t>круга</w:t>
      </w:r>
      <w:r w:rsidR="001F0E3F" w:rsidRPr="00056D32">
        <w:rPr>
          <w:color w:val="000000"/>
          <w:sz w:val="28"/>
          <w:szCs w:val="28"/>
        </w:rPr>
        <w:t>, а также</w:t>
      </w:r>
      <w:r w:rsidR="004E0DA0">
        <w:rPr>
          <w:color w:val="000000"/>
          <w:sz w:val="28"/>
          <w:szCs w:val="28"/>
        </w:rPr>
        <w:t xml:space="preserve"> оказание </w:t>
      </w:r>
      <w:r w:rsidR="001F0E3F" w:rsidRPr="00056D32">
        <w:rPr>
          <w:color w:val="000000"/>
          <w:sz w:val="28"/>
          <w:szCs w:val="28"/>
        </w:rPr>
        <w:t>услуг</w:t>
      </w:r>
      <w:r w:rsidR="004E0DA0">
        <w:rPr>
          <w:color w:val="000000"/>
          <w:sz w:val="28"/>
          <w:szCs w:val="28"/>
        </w:rPr>
        <w:t xml:space="preserve"> в </w:t>
      </w:r>
      <w:r w:rsidR="001F0E3F" w:rsidRPr="00056D32">
        <w:rPr>
          <w:color w:val="000000"/>
          <w:sz w:val="28"/>
          <w:szCs w:val="28"/>
        </w:rPr>
        <w:t>области</w:t>
      </w:r>
      <w:r w:rsidR="004E0DA0">
        <w:rPr>
          <w:color w:val="000000"/>
          <w:sz w:val="28"/>
          <w:szCs w:val="28"/>
        </w:rPr>
        <w:t xml:space="preserve"> </w:t>
      </w:r>
      <w:r w:rsidR="00ED1812">
        <w:rPr>
          <w:color w:val="000000"/>
          <w:sz w:val="28"/>
          <w:szCs w:val="28"/>
        </w:rPr>
        <w:t>архитектуры и градостроительства в рамках полномочий, предусмотренных законодательством</w:t>
      </w:r>
      <w:proofErr w:type="gramEnd"/>
      <w:r w:rsidR="00ED1812">
        <w:rPr>
          <w:color w:val="000000"/>
          <w:sz w:val="28"/>
          <w:szCs w:val="28"/>
        </w:rPr>
        <w:t xml:space="preserve"> Российской Федерации,</w:t>
      </w:r>
      <w:r w:rsidR="001F0E3F" w:rsidRPr="00056D32">
        <w:rPr>
          <w:color w:val="000000"/>
          <w:sz w:val="28"/>
          <w:szCs w:val="28"/>
        </w:rPr>
        <w:t xml:space="preserve"> землеустройства, геодезии, геологии, картографии, </w:t>
      </w:r>
      <w:r w:rsidR="00ED1812">
        <w:rPr>
          <w:color w:val="000000"/>
          <w:sz w:val="28"/>
          <w:szCs w:val="28"/>
        </w:rPr>
        <w:t>земельного кадастра и права</w:t>
      </w:r>
      <w:r w:rsidR="001F0E3F" w:rsidRPr="00056D32">
        <w:rPr>
          <w:color w:val="000000"/>
          <w:sz w:val="28"/>
          <w:szCs w:val="28"/>
        </w:rPr>
        <w:t>, консультационных услуг и иных видов деятельности, предусмотренных настоящим Уставом.</w:t>
      </w:r>
    </w:p>
    <w:p w:rsidR="00464234" w:rsidRPr="0098643F" w:rsidRDefault="004E0DA0" w:rsidP="00464234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464234">
        <w:rPr>
          <w:sz w:val="28"/>
          <w:szCs w:val="28"/>
        </w:rPr>
        <w:t xml:space="preserve">.Подготовка </w:t>
      </w:r>
      <w:proofErr w:type="spellStart"/>
      <w:r w:rsidR="00464234">
        <w:rPr>
          <w:sz w:val="28"/>
          <w:szCs w:val="28"/>
        </w:rPr>
        <w:t>предпроектной</w:t>
      </w:r>
      <w:proofErr w:type="spellEnd"/>
      <w:r w:rsidR="00464234">
        <w:rPr>
          <w:sz w:val="28"/>
          <w:szCs w:val="28"/>
        </w:rPr>
        <w:t xml:space="preserve"> </w:t>
      </w:r>
      <w:r w:rsidR="00464234" w:rsidRPr="0098643F">
        <w:rPr>
          <w:sz w:val="28"/>
          <w:szCs w:val="28"/>
        </w:rPr>
        <w:t>документации, сопровождение и согласование проектно-сметной документации. Участие в работе комиссий по вводу в эксплуатаци</w:t>
      </w:r>
      <w:r w:rsidR="00464234">
        <w:rPr>
          <w:sz w:val="28"/>
          <w:szCs w:val="28"/>
        </w:rPr>
        <w:t>ю</w:t>
      </w:r>
      <w:r w:rsidR="00464234" w:rsidRPr="0098643F">
        <w:rPr>
          <w:sz w:val="28"/>
          <w:szCs w:val="28"/>
        </w:rPr>
        <w:t xml:space="preserve"> объектов, построенных на территории П</w:t>
      </w:r>
      <w:r w:rsidR="00464234">
        <w:rPr>
          <w:sz w:val="28"/>
          <w:szCs w:val="28"/>
        </w:rPr>
        <w:t>ушкинского городского округа</w:t>
      </w:r>
      <w:r w:rsidR="00464234" w:rsidRPr="0098643F">
        <w:rPr>
          <w:sz w:val="28"/>
          <w:szCs w:val="28"/>
        </w:rPr>
        <w:t>.</w:t>
      </w:r>
    </w:p>
    <w:p w:rsidR="00464234" w:rsidRPr="0098643F" w:rsidRDefault="004E0DA0" w:rsidP="00464234">
      <w:pPr>
        <w:pStyle w:val="a7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</w:t>
      </w:r>
      <w:r w:rsidR="00464234">
        <w:rPr>
          <w:color w:val="000000"/>
          <w:sz w:val="28"/>
          <w:szCs w:val="28"/>
        </w:rPr>
        <w:t>.</w:t>
      </w:r>
      <w:r w:rsidR="00464234" w:rsidRPr="0098643F">
        <w:rPr>
          <w:color w:val="000000"/>
          <w:sz w:val="28"/>
          <w:szCs w:val="28"/>
        </w:rPr>
        <w:t xml:space="preserve">Осуществление </w:t>
      </w:r>
      <w:proofErr w:type="gramStart"/>
      <w:r w:rsidR="00464234" w:rsidRPr="0098643F">
        <w:rPr>
          <w:color w:val="000000"/>
          <w:sz w:val="28"/>
          <w:szCs w:val="28"/>
        </w:rPr>
        <w:t>контроля за</w:t>
      </w:r>
      <w:proofErr w:type="gramEnd"/>
      <w:r w:rsidR="00464234" w:rsidRPr="0098643F">
        <w:rPr>
          <w:color w:val="000000"/>
          <w:sz w:val="28"/>
          <w:szCs w:val="28"/>
        </w:rPr>
        <w:t xml:space="preserve"> проектированием, строительством, реконструкцией и ремонтом объектов, создаваемых за счет бюджетных и привлеченных средств, с последующей передачей в муниципальную собственность.</w:t>
      </w:r>
    </w:p>
    <w:p w:rsidR="00464234" w:rsidRDefault="00514C15" w:rsidP="004642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</w:t>
      </w:r>
      <w:r w:rsidR="00B561CA">
        <w:rPr>
          <w:color w:val="000000"/>
          <w:sz w:val="28"/>
          <w:szCs w:val="28"/>
        </w:rPr>
        <w:t xml:space="preserve">.Проверка проектно-сметной, </w:t>
      </w:r>
      <w:r w:rsidR="004E0DA0">
        <w:rPr>
          <w:color w:val="000000"/>
          <w:sz w:val="28"/>
          <w:szCs w:val="28"/>
        </w:rPr>
        <w:t>архитектурно-строительной,</w:t>
      </w:r>
      <w:r w:rsidR="00B561CA">
        <w:rPr>
          <w:color w:val="000000"/>
          <w:sz w:val="28"/>
          <w:szCs w:val="28"/>
        </w:rPr>
        <w:t xml:space="preserve"> </w:t>
      </w:r>
      <w:r w:rsidR="004E0DA0">
        <w:rPr>
          <w:color w:val="000000"/>
          <w:sz w:val="28"/>
          <w:szCs w:val="28"/>
        </w:rPr>
        <w:t>иной</w:t>
      </w:r>
      <w:r w:rsidR="00B561CA">
        <w:rPr>
          <w:color w:val="000000"/>
          <w:sz w:val="28"/>
          <w:szCs w:val="28"/>
        </w:rPr>
        <w:t xml:space="preserve"> </w:t>
      </w:r>
      <w:r w:rsidR="00464234">
        <w:rPr>
          <w:color w:val="000000"/>
          <w:sz w:val="28"/>
          <w:szCs w:val="28"/>
        </w:rPr>
        <w:t>проектной документации.</w:t>
      </w:r>
    </w:p>
    <w:p w:rsidR="00464234" w:rsidRDefault="00514C15" w:rsidP="0046423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2.7</w:t>
      </w:r>
      <w:r w:rsidR="00464234">
        <w:rPr>
          <w:color w:val="000000" w:themeColor="text1"/>
          <w:sz w:val="28"/>
          <w:szCs w:val="28"/>
        </w:rPr>
        <w:t xml:space="preserve">.Координация разработки всех разделов проектной документации для строительства и </w:t>
      </w:r>
      <w:proofErr w:type="gramStart"/>
      <w:r w:rsidR="00464234">
        <w:rPr>
          <w:color w:val="000000" w:themeColor="text1"/>
          <w:sz w:val="28"/>
          <w:szCs w:val="28"/>
        </w:rPr>
        <w:t>реконструкции</w:t>
      </w:r>
      <w:proofErr w:type="gramEnd"/>
      <w:r w:rsidR="00464234">
        <w:rPr>
          <w:color w:val="000000" w:themeColor="text1"/>
          <w:sz w:val="28"/>
          <w:szCs w:val="28"/>
        </w:rPr>
        <w:t xml:space="preserve"> авт</w:t>
      </w:r>
      <w:r w:rsidR="002402B9">
        <w:rPr>
          <w:color w:val="000000" w:themeColor="text1"/>
          <w:sz w:val="28"/>
          <w:szCs w:val="28"/>
        </w:rPr>
        <w:t>омобильных дорог и их элементов.</w:t>
      </w:r>
    </w:p>
    <w:p w:rsidR="00017FD7" w:rsidRPr="0098643F" w:rsidRDefault="00514C15" w:rsidP="00017FD7">
      <w:pPr>
        <w:pStyle w:val="a7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</w:t>
      </w:r>
      <w:r w:rsidR="00017FD7">
        <w:rPr>
          <w:color w:val="000000"/>
          <w:sz w:val="28"/>
          <w:szCs w:val="28"/>
        </w:rPr>
        <w:t>.</w:t>
      </w:r>
      <w:r w:rsidR="00017FD7" w:rsidRPr="0098643F">
        <w:rPr>
          <w:color w:val="000000"/>
          <w:sz w:val="28"/>
          <w:szCs w:val="28"/>
        </w:rPr>
        <w:t>Ведение учета объемов выполненных работ подрядными организациями в соответствии с утвержденной сметной документаци</w:t>
      </w:r>
      <w:r w:rsidR="00017FD7">
        <w:rPr>
          <w:color w:val="000000"/>
          <w:sz w:val="28"/>
          <w:szCs w:val="28"/>
        </w:rPr>
        <w:t>ей,</w:t>
      </w:r>
      <w:r w:rsidR="00017FD7" w:rsidRPr="0098643F">
        <w:rPr>
          <w:color w:val="000000"/>
          <w:sz w:val="28"/>
          <w:szCs w:val="28"/>
        </w:rPr>
        <w:t xml:space="preserve"> согласно нормативным требованиям. </w:t>
      </w:r>
    </w:p>
    <w:p w:rsidR="00017FD7" w:rsidRPr="0098643F" w:rsidRDefault="00514C15" w:rsidP="00017FD7">
      <w:pPr>
        <w:pStyle w:val="a7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</w:t>
      </w:r>
      <w:r w:rsidR="00017FD7">
        <w:rPr>
          <w:color w:val="000000"/>
          <w:sz w:val="28"/>
          <w:szCs w:val="28"/>
        </w:rPr>
        <w:t>.</w:t>
      </w:r>
      <w:r w:rsidR="00DD1B43">
        <w:rPr>
          <w:color w:val="000000"/>
          <w:sz w:val="28"/>
          <w:szCs w:val="28"/>
        </w:rPr>
        <w:t xml:space="preserve">Участие специалистов Учреждения </w:t>
      </w:r>
      <w:r w:rsidR="00017FD7" w:rsidRPr="0098643F">
        <w:rPr>
          <w:color w:val="000000"/>
          <w:sz w:val="28"/>
          <w:szCs w:val="28"/>
        </w:rPr>
        <w:t xml:space="preserve">в проверках, проводимых органами государственного надзора, подготовка документов. </w:t>
      </w:r>
    </w:p>
    <w:p w:rsidR="00017FD7" w:rsidRPr="0098643F" w:rsidRDefault="00514C15" w:rsidP="00017FD7">
      <w:pPr>
        <w:pStyle w:val="a7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</w:t>
      </w:r>
      <w:r w:rsidR="00017FD7">
        <w:rPr>
          <w:color w:val="000000"/>
          <w:sz w:val="28"/>
          <w:szCs w:val="28"/>
        </w:rPr>
        <w:t>.</w:t>
      </w:r>
      <w:r w:rsidR="00017FD7" w:rsidRPr="0098643F">
        <w:rPr>
          <w:color w:val="000000"/>
          <w:sz w:val="28"/>
          <w:szCs w:val="28"/>
        </w:rPr>
        <w:t xml:space="preserve">Получение технических условий, согласований со службами государственного надзора и другой разрешительной документации на ремонт, реконструкцию и строительство муниципальных объектов недвижимости. </w:t>
      </w:r>
    </w:p>
    <w:p w:rsidR="00017FD7" w:rsidRPr="0098643F" w:rsidRDefault="00514C15" w:rsidP="00017FD7">
      <w:pPr>
        <w:pStyle w:val="a7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</w:t>
      </w:r>
      <w:r w:rsidR="00017FD7">
        <w:rPr>
          <w:color w:val="000000"/>
          <w:sz w:val="28"/>
          <w:szCs w:val="28"/>
        </w:rPr>
        <w:t>.Участие в работе комиссии по осмотру объектов</w:t>
      </w:r>
      <w:r w:rsidR="00017FD7" w:rsidRPr="0098643F">
        <w:rPr>
          <w:color w:val="000000"/>
          <w:sz w:val="28"/>
          <w:szCs w:val="28"/>
        </w:rPr>
        <w:t>, находящихся в муниципальной собственности П</w:t>
      </w:r>
      <w:r w:rsidR="00017FD7">
        <w:rPr>
          <w:color w:val="000000"/>
          <w:sz w:val="28"/>
          <w:szCs w:val="28"/>
        </w:rPr>
        <w:t>ушкинского городского округа</w:t>
      </w:r>
      <w:r w:rsidR="00017FD7" w:rsidRPr="0098643F">
        <w:rPr>
          <w:color w:val="000000"/>
          <w:sz w:val="28"/>
          <w:szCs w:val="28"/>
        </w:rPr>
        <w:t>,</w:t>
      </w:r>
      <w:r w:rsidR="00017FD7">
        <w:rPr>
          <w:color w:val="000000"/>
          <w:sz w:val="28"/>
          <w:szCs w:val="28"/>
        </w:rPr>
        <w:t xml:space="preserve"> на предмет их технического состояния, </w:t>
      </w:r>
      <w:r w:rsidR="00017FD7" w:rsidRPr="0098643F">
        <w:rPr>
          <w:color w:val="000000"/>
          <w:sz w:val="28"/>
          <w:szCs w:val="28"/>
        </w:rPr>
        <w:t xml:space="preserve">с целью определения необходимости проведения реконструкции, капитального ремонта и проверки предоставленной документации в части применения строительных норм и расценок. </w:t>
      </w:r>
    </w:p>
    <w:p w:rsidR="00017FD7" w:rsidRPr="0098643F" w:rsidRDefault="00514C15" w:rsidP="00017FD7">
      <w:pPr>
        <w:pStyle w:val="a7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2.12</w:t>
      </w:r>
      <w:r w:rsidR="00017FD7">
        <w:rPr>
          <w:color w:val="000000"/>
          <w:sz w:val="28"/>
          <w:szCs w:val="28"/>
        </w:rPr>
        <w:t>.</w:t>
      </w:r>
      <w:r w:rsidR="00017FD7" w:rsidRPr="0098643F">
        <w:rPr>
          <w:color w:val="000000"/>
          <w:sz w:val="28"/>
          <w:szCs w:val="28"/>
        </w:rPr>
        <w:t>Приемка, рассмотрение и подписание актов выполненных работ, представляемых подрядными организациями по актам приемки выполненных работ  и справками о стоимости выполненных работ.</w:t>
      </w:r>
    </w:p>
    <w:p w:rsidR="00017FD7" w:rsidRPr="00E25F31" w:rsidRDefault="00514C15" w:rsidP="00017FD7">
      <w:pPr>
        <w:pStyle w:val="a7"/>
        <w:ind w:left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2.13</w:t>
      </w:r>
      <w:r w:rsidR="00017FD7" w:rsidRPr="00E25F31">
        <w:rPr>
          <w:color w:val="000000" w:themeColor="text1"/>
          <w:sz w:val="28"/>
          <w:szCs w:val="28"/>
        </w:rPr>
        <w:t xml:space="preserve">.Строительный </w:t>
      </w:r>
      <w:proofErr w:type="gramStart"/>
      <w:r w:rsidR="00017FD7" w:rsidRPr="00E25F31">
        <w:rPr>
          <w:color w:val="000000" w:themeColor="text1"/>
          <w:sz w:val="28"/>
          <w:szCs w:val="28"/>
        </w:rPr>
        <w:t>контроль за</w:t>
      </w:r>
      <w:proofErr w:type="gramEnd"/>
      <w:r w:rsidR="00017FD7" w:rsidRPr="00E25F31">
        <w:rPr>
          <w:color w:val="000000" w:themeColor="text1"/>
          <w:sz w:val="28"/>
          <w:szCs w:val="28"/>
        </w:rPr>
        <w:t xml:space="preserve"> качеством и сроками строительства, реконструкции и ремонта объектов, в отношении которых выполняются функции заказчика в соответствии с нормативными требованиями.</w:t>
      </w:r>
    </w:p>
    <w:p w:rsidR="00017FD7" w:rsidRPr="00017FD7" w:rsidRDefault="00017FD7" w:rsidP="00017FD7">
      <w:pPr>
        <w:pStyle w:val="a7"/>
        <w:ind w:left="0"/>
        <w:jc w:val="both"/>
        <w:rPr>
          <w:rFonts w:eastAsia="Calibri"/>
          <w:sz w:val="28"/>
          <w:szCs w:val="28"/>
          <w:lang w:eastAsia="en-US"/>
        </w:rPr>
      </w:pPr>
      <w:r w:rsidRPr="00017FD7">
        <w:rPr>
          <w:rFonts w:eastAsia="Calibri"/>
          <w:sz w:val="28"/>
          <w:szCs w:val="28"/>
          <w:lang w:eastAsia="en-US"/>
        </w:rPr>
        <w:t>2.14.Ведение реестра аварийных, подлежащих реконструкции, капитальному ремонту или сносу объектов капитального строительства.</w:t>
      </w:r>
    </w:p>
    <w:p w:rsidR="00017FD7" w:rsidRPr="00056D32" w:rsidRDefault="00017FD7" w:rsidP="00017FD7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2.15.</w:t>
      </w:r>
      <w:r w:rsidRPr="00056D32">
        <w:rPr>
          <w:rFonts w:eastAsia="Calibri"/>
          <w:sz w:val="28"/>
          <w:szCs w:val="28"/>
          <w:lang w:eastAsia="en-US"/>
        </w:rPr>
        <w:t>Подготовка документов для принятия решений о развитии застроенных территорий П</w:t>
      </w:r>
      <w:r>
        <w:rPr>
          <w:rFonts w:eastAsia="Calibri"/>
          <w:sz w:val="28"/>
          <w:szCs w:val="28"/>
          <w:lang w:eastAsia="en-US"/>
        </w:rPr>
        <w:t>ушкинского городского округа</w:t>
      </w:r>
      <w:r w:rsidRPr="00056D32">
        <w:rPr>
          <w:rFonts w:eastAsia="Calibri"/>
          <w:sz w:val="28"/>
          <w:szCs w:val="28"/>
          <w:lang w:eastAsia="en-US"/>
        </w:rPr>
        <w:t xml:space="preserve">. </w:t>
      </w:r>
    </w:p>
    <w:p w:rsidR="00017FD7" w:rsidRDefault="00514C15" w:rsidP="00017FD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2.16</w:t>
      </w:r>
      <w:r w:rsidR="00017FD7">
        <w:rPr>
          <w:color w:val="000000"/>
          <w:sz w:val="28"/>
          <w:szCs w:val="28"/>
        </w:rPr>
        <w:t>.</w:t>
      </w:r>
      <w:proofErr w:type="gramStart"/>
      <w:r w:rsidR="00017FD7">
        <w:rPr>
          <w:color w:val="000000"/>
          <w:sz w:val="28"/>
          <w:szCs w:val="28"/>
        </w:rPr>
        <w:t>К</w:t>
      </w:r>
      <w:r w:rsidR="00017FD7" w:rsidRPr="00703B4B">
        <w:rPr>
          <w:color w:val="000000"/>
          <w:sz w:val="28"/>
          <w:szCs w:val="28"/>
        </w:rPr>
        <w:t xml:space="preserve">онтроль </w:t>
      </w:r>
      <w:r w:rsidR="00017FD7">
        <w:rPr>
          <w:color w:val="000000"/>
          <w:sz w:val="28"/>
          <w:szCs w:val="28"/>
        </w:rPr>
        <w:t xml:space="preserve"> </w:t>
      </w:r>
      <w:r w:rsidR="00017FD7" w:rsidRPr="00703B4B">
        <w:rPr>
          <w:color w:val="000000"/>
          <w:sz w:val="28"/>
          <w:szCs w:val="28"/>
        </w:rPr>
        <w:t>за</w:t>
      </w:r>
      <w:proofErr w:type="gramEnd"/>
      <w:r w:rsidR="00017FD7" w:rsidRPr="00703B4B">
        <w:rPr>
          <w:color w:val="000000"/>
          <w:sz w:val="28"/>
          <w:szCs w:val="28"/>
        </w:rPr>
        <w:t xml:space="preserve"> использованием бюджетных средств на</w:t>
      </w:r>
      <w:r w:rsidR="00017FD7">
        <w:rPr>
          <w:color w:val="000000"/>
          <w:sz w:val="28"/>
          <w:szCs w:val="28"/>
        </w:rPr>
        <w:t xml:space="preserve"> реконструкцию,</w:t>
      </w:r>
      <w:r w:rsidR="00017FD7" w:rsidRPr="00703B4B">
        <w:rPr>
          <w:color w:val="000000"/>
          <w:sz w:val="28"/>
          <w:szCs w:val="28"/>
        </w:rPr>
        <w:t xml:space="preserve"> ремонт и строительство объектов.</w:t>
      </w:r>
    </w:p>
    <w:p w:rsidR="00017FD7" w:rsidRDefault="00514C15" w:rsidP="00017FD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2.17</w:t>
      </w:r>
      <w:r w:rsidR="00017FD7">
        <w:rPr>
          <w:color w:val="000000" w:themeColor="text1"/>
          <w:sz w:val="28"/>
          <w:szCs w:val="28"/>
        </w:rPr>
        <w:t xml:space="preserve">.Осуществление приемки </w:t>
      </w:r>
      <w:r w:rsidR="002402B9">
        <w:rPr>
          <w:color w:val="000000" w:themeColor="text1"/>
          <w:sz w:val="28"/>
          <w:szCs w:val="28"/>
        </w:rPr>
        <w:t>выполненных работ.</w:t>
      </w:r>
    </w:p>
    <w:p w:rsidR="00017FD7" w:rsidRDefault="00514C15" w:rsidP="00017FD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2.18</w:t>
      </w:r>
      <w:r w:rsidR="00017FD7">
        <w:rPr>
          <w:color w:val="000000" w:themeColor="text1"/>
          <w:sz w:val="28"/>
          <w:szCs w:val="28"/>
        </w:rPr>
        <w:t>.Составление отчетов о фактически выполненных объемах работ в натуральных и стоимостных пока</w:t>
      </w:r>
      <w:r w:rsidR="002402B9">
        <w:rPr>
          <w:color w:val="000000" w:themeColor="text1"/>
          <w:sz w:val="28"/>
          <w:szCs w:val="28"/>
        </w:rPr>
        <w:t>зателях и объемах оплаты по ним.</w:t>
      </w:r>
    </w:p>
    <w:p w:rsidR="00B561CA" w:rsidRDefault="00514C15" w:rsidP="004848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2.19</w:t>
      </w:r>
      <w:r w:rsidR="00484898">
        <w:rPr>
          <w:color w:val="000000"/>
          <w:sz w:val="28"/>
          <w:szCs w:val="28"/>
        </w:rPr>
        <w:t>.Проведение комплекса кадастровых работ на всей территории Пушкинского муниципального района Московской области</w:t>
      </w:r>
      <w:r w:rsidR="00B561CA">
        <w:rPr>
          <w:color w:val="000000"/>
          <w:sz w:val="28"/>
          <w:szCs w:val="28"/>
        </w:rPr>
        <w:t>.</w:t>
      </w:r>
    </w:p>
    <w:p w:rsidR="002402B9" w:rsidRDefault="00514C15" w:rsidP="0048489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2.20</w:t>
      </w:r>
      <w:r w:rsidR="00484898">
        <w:rPr>
          <w:color w:val="000000"/>
          <w:sz w:val="28"/>
          <w:szCs w:val="28"/>
        </w:rPr>
        <w:t>.Осуществление инженерно-геодезических, инженерно-геологических и других видов инженерных изысканий в составе проектно-изыскательских работ в соответствии с действующим законодательством</w:t>
      </w:r>
      <w:r w:rsidR="002402B9">
        <w:rPr>
          <w:color w:val="000000"/>
          <w:sz w:val="28"/>
          <w:szCs w:val="28"/>
        </w:rPr>
        <w:t>.</w:t>
      </w:r>
      <w:r w:rsidR="002402B9">
        <w:rPr>
          <w:sz w:val="28"/>
          <w:szCs w:val="28"/>
        </w:rPr>
        <w:t xml:space="preserve"> </w:t>
      </w:r>
    </w:p>
    <w:p w:rsidR="00484898" w:rsidRPr="00484898" w:rsidRDefault="00514C15" w:rsidP="00484898">
      <w:pPr>
        <w:jc w:val="both"/>
        <w:rPr>
          <w:sz w:val="28"/>
          <w:szCs w:val="28"/>
        </w:rPr>
      </w:pPr>
      <w:r>
        <w:rPr>
          <w:sz w:val="28"/>
          <w:szCs w:val="28"/>
        </w:rPr>
        <w:t>2.21</w:t>
      </w:r>
      <w:r w:rsidR="00484898" w:rsidRPr="00484898">
        <w:rPr>
          <w:sz w:val="28"/>
          <w:szCs w:val="28"/>
        </w:rPr>
        <w:t>.Подготовка экспертных заключений и предложений для судов по разделу и установлению границ земельных участков, а также любой иной экспертизы в отношении</w:t>
      </w:r>
      <w:r w:rsidR="002402B9">
        <w:rPr>
          <w:sz w:val="28"/>
          <w:szCs w:val="28"/>
        </w:rPr>
        <w:t xml:space="preserve"> объектов недвижимого имущества.</w:t>
      </w:r>
    </w:p>
    <w:p w:rsidR="00A3436E" w:rsidRDefault="00514C15" w:rsidP="004848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2.22</w:t>
      </w:r>
      <w:r w:rsidR="00484898">
        <w:rPr>
          <w:color w:val="000000"/>
          <w:sz w:val="28"/>
          <w:szCs w:val="28"/>
        </w:rPr>
        <w:t>.Выполнение иных видов работ в области землеустройства, кадастрового производства, кадастровых и изыскательских работ,</w:t>
      </w:r>
      <w:r w:rsidR="00B561CA">
        <w:rPr>
          <w:color w:val="000000"/>
          <w:sz w:val="28"/>
          <w:szCs w:val="28"/>
        </w:rPr>
        <w:t xml:space="preserve"> в том числе в электронном виде.</w:t>
      </w:r>
    </w:p>
    <w:p w:rsidR="00042080" w:rsidRDefault="00514C15" w:rsidP="00964DC7">
      <w:pPr>
        <w:pStyle w:val="a7"/>
        <w:ind w:left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2.23</w:t>
      </w:r>
      <w:r w:rsidR="00056D32">
        <w:rPr>
          <w:color w:val="000000"/>
          <w:sz w:val="28"/>
          <w:szCs w:val="28"/>
        </w:rPr>
        <w:t>.</w:t>
      </w:r>
      <w:r w:rsidR="00A24E6B" w:rsidRPr="0098643F">
        <w:rPr>
          <w:color w:val="000000"/>
          <w:sz w:val="28"/>
          <w:szCs w:val="28"/>
        </w:rPr>
        <w:t xml:space="preserve">Обеспечение нужд </w:t>
      </w:r>
      <w:r w:rsidR="00042080" w:rsidRPr="0098643F">
        <w:rPr>
          <w:color w:val="000000"/>
          <w:sz w:val="28"/>
          <w:szCs w:val="28"/>
        </w:rPr>
        <w:t>Пушкинского</w:t>
      </w:r>
      <w:r w:rsidR="008E3358">
        <w:rPr>
          <w:color w:val="000000"/>
          <w:sz w:val="28"/>
          <w:szCs w:val="28"/>
        </w:rPr>
        <w:t xml:space="preserve"> городского округа </w:t>
      </w:r>
      <w:r w:rsidR="00A24E6B" w:rsidRPr="0098643F">
        <w:rPr>
          <w:color w:val="000000"/>
          <w:sz w:val="28"/>
          <w:szCs w:val="28"/>
        </w:rPr>
        <w:t xml:space="preserve">в осуществлении </w:t>
      </w:r>
      <w:r w:rsidR="00042080" w:rsidRPr="0098643F">
        <w:rPr>
          <w:color w:val="000000"/>
          <w:sz w:val="28"/>
          <w:szCs w:val="28"/>
        </w:rPr>
        <w:t>закупок</w:t>
      </w:r>
      <w:r w:rsidR="00A24E6B" w:rsidRPr="0098643F">
        <w:rPr>
          <w:color w:val="000000"/>
          <w:sz w:val="28"/>
          <w:szCs w:val="28"/>
        </w:rPr>
        <w:t xml:space="preserve">,  </w:t>
      </w:r>
      <w:r w:rsidR="00042080" w:rsidRPr="0098643F">
        <w:rPr>
          <w:color w:val="000000"/>
          <w:sz w:val="28"/>
          <w:szCs w:val="28"/>
        </w:rPr>
        <w:t xml:space="preserve"> выполнении работ, оказании услуг, восстановление и поддержании эксплуатационных характеристик автодорог и их элементов, организации содержания, текущего и капитального ремонта автодорог и их элементов, организации транспортного обслуживания населения, создания и обеспечения функционирования парковок (парковочных мест), повышения уровня безопасности функционирования транспортной и дорожной инфраструктуры объектов муниципальной собственности, оказания муниципальных услуг, выполнени</w:t>
      </w:r>
      <w:r w:rsidR="00936864">
        <w:rPr>
          <w:color w:val="000000"/>
          <w:sz w:val="28"/>
          <w:szCs w:val="28"/>
        </w:rPr>
        <w:t>я</w:t>
      </w:r>
      <w:r w:rsidR="00042080" w:rsidRPr="0098643F">
        <w:rPr>
          <w:color w:val="000000"/>
          <w:sz w:val="28"/>
          <w:szCs w:val="28"/>
        </w:rPr>
        <w:t xml:space="preserve"> работ.</w:t>
      </w:r>
      <w:proofErr w:type="gramEnd"/>
    </w:p>
    <w:p w:rsidR="00484898" w:rsidRPr="00042080" w:rsidRDefault="00514C15" w:rsidP="004848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2.24</w:t>
      </w:r>
      <w:r w:rsidR="00484898">
        <w:rPr>
          <w:color w:val="000000" w:themeColor="text1"/>
          <w:sz w:val="28"/>
          <w:szCs w:val="28"/>
        </w:rPr>
        <w:t xml:space="preserve">.Деятельность по </w:t>
      </w:r>
      <w:r w:rsidR="00484898" w:rsidRPr="00042080">
        <w:rPr>
          <w:color w:val="000000" w:themeColor="text1"/>
          <w:sz w:val="28"/>
          <w:szCs w:val="28"/>
        </w:rPr>
        <w:t>содержани</w:t>
      </w:r>
      <w:r w:rsidR="00484898">
        <w:rPr>
          <w:color w:val="000000" w:themeColor="text1"/>
          <w:sz w:val="28"/>
          <w:szCs w:val="28"/>
        </w:rPr>
        <w:t>ю</w:t>
      </w:r>
      <w:r w:rsidR="00484898" w:rsidRPr="00042080">
        <w:rPr>
          <w:color w:val="000000" w:themeColor="text1"/>
          <w:sz w:val="28"/>
          <w:szCs w:val="28"/>
        </w:rPr>
        <w:t>,</w:t>
      </w:r>
      <w:r w:rsidR="00484898">
        <w:rPr>
          <w:color w:val="000000" w:themeColor="text1"/>
          <w:sz w:val="28"/>
          <w:szCs w:val="28"/>
        </w:rPr>
        <w:t xml:space="preserve"> реконструкции, </w:t>
      </w:r>
      <w:r w:rsidR="00484898" w:rsidRPr="00042080">
        <w:rPr>
          <w:color w:val="000000" w:themeColor="text1"/>
          <w:sz w:val="28"/>
          <w:szCs w:val="28"/>
        </w:rPr>
        <w:t xml:space="preserve"> текущего и капитального ремонта </w:t>
      </w:r>
      <w:r w:rsidR="00484898">
        <w:rPr>
          <w:color w:val="000000" w:themeColor="text1"/>
          <w:sz w:val="28"/>
          <w:szCs w:val="28"/>
        </w:rPr>
        <w:t xml:space="preserve">автомобильных дорог </w:t>
      </w:r>
      <w:r w:rsidR="00484898" w:rsidRPr="00042080">
        <w:rPr>
          <w:color w:val="000000" w:themeColor="text1"/>
          <w:sz w:val="28"/>
          <w:szCs w:val="28"/>
        </w:rPr>
        <w:t>и их элеме</w:t>
      </w:r>
      <w:r w:rsidR="00484898">
        <w:rPr>
          <w:color w:val="000000" w:themeColor="text1"/>
          <w:sz w:val="28"/>
          <w:szCs w:val="28"/>
        </w:rPr>
        <w:t>нтов.</w:t>
      </w:r>
    </w:p>
    <w:p w:rsidR="00484898" w:rsidRDefault="00514C15" w:rsidP="004848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2.25</w:t>
      </w:r>
      <w:r w:rsidR="00484898">
        <w:rPr>
          <w:color w:val="000000" w:themeColor="text1"/>
          <w:sz w:val="28"/>
          <w:szCs w:val="28"/>
        </w:rPr>
        <w:t>.О</w:t>
      </w:r>
      <w:r w:rsidR="00484898" w:rsidRPr="00042080">
        <w:rPr>
          <w:color w:val="000000" w:themeColor="text1"/>
          <w:sz w:val="28"/>
          <w:szCs w:val="28"/>
        </w:rPr>
        <w:t>рганизация транспортн</w:t>
      </w:r>
      <w:r w:rsidR="00B561CA">
        <w:rPr>
          <w:color w:val="000000" w:themeColor="text1"/>
          <w:sz w:val="28"/>
          <w:szCs w:val="28"/>
        </w:rPr>
        <w:t>ого обслуживания населения.</w:t>
      </w:r>
    </w:p>
    <w:p w:rsidR="00484898" w:rsidRPr="00484898" w:rsidRDefault="00514C15" w:rsidP="00484898">
      <w:pPr>
        <w:jc w:val="both"/>
        <w:rPr>
          <w:sz w:val="28"/>
          <w:szCs w:val="28"/>
        </w:rPr>
      </w:pPr>
      <w:r>
        <w:rPr>
          <w:sz w:val="28"/>
          <w:szCs w:val="28"/>
        </w:rPr>
        <w:t>2.26</w:t>
      </w:r>
      <w:r w:rsidR="00484898" w:rsidRPr="00484898">
        <w:rPr>
          <w:sz w:val="28"/>
          <w:szCs w:val="28"/>
        </w:rPr>
        <w:t xml:space="preserve">.Подготовка и выдача технических условий на присоединение зданий, строений, сооружений к муниципальной </w:t>
      </w:r>
      <w:r w:rsidR="002402B9">
        <w:rPr>
          <w:sz w:val="28"/>
          <w:szCs w:val="28"/>
        </w:rPr>
        <w:t>дорожно-транспортной сети.</w:t>
      </w:r>
    </w:p>
    <w:p w:rsidR="00484898" w:rsidRDefault="00514C15" w:rsidP="004848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2.27</w:t>
      </w:r>
      <w:r w:rsidR="00484898">
        <w:rPr>
          <w:color w:val="000000" w:themeColor="text1"/>
          <w:sz w:val="28"/>
          <w:szCs w:val="28"/>
        </w:rPr>
        <w:t xml:space="preserve">.Осуществление муниципального </w:t>
      </w:r>
      <w:proofErr w:type="gramStart"/>
      <w:r w:rsidR="00484898">
        <w:rPr>
          <w:color w:val="000000" w:themeColor="text1"/>
          <w:sz w:val="28"/>
          <w:szCs w:val="28"/>
        </w:rPr>
        <w:t>контроля за</w:t>
      </w:r>
      <w:proofErr w:type="gramEnd"/>
      <w:r w:rsidR="00484898">
        <w:rPr>
          <w:color w:val="000000" w:themeColor="text1"/>
          <w:sz w:val="28"/>
          <w:szCs w:val="28"/>
        </w:rPr>
        <w:t xml:space="preserve"> сохранностью дорог местного значения в граница</w:t>
      </w:r>
      <w:r w:rsidR="002402B9">
        <w:rPr>
          <w:color w:val="000000" w:themeColor="text1"/>
          <w:sz w:val="28"/>
          <w:szCs w:val="28"/>
        </w:rPr>
        <w:t>х Пушкинского городского округа.</w:t>
      </w:r>
    </w:p>
    <w:p w:rsidR="00484898" w:rsidRDefault="00514C15" w:rsidP="004848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2.28</w:t>
      </w:r>
      <w:r w:rsidR="00484898">
        <w:rPr>
          <w:color w:val="000000" w:themeColor="text1"/>
          <w:sz w:val="28"/>
          <w:szCs w:val="28"/>
        </w:rPr>
        <w:t>.Сбор заявок и обращений жителей на провед</w:t>
      </w:r>
      <w:r w:rsidR="002402B9">
        <w:rPr>
          <w:color w:val="000000" w:themeColor="text1"/>
          <w:sz w:val="28"/>
          <w:szCs w:val="28"/>
        </w:rPr>
        <w:t>ение ремонтных работ по дорогам.</w:t>
      </w:r>
    </w:p>
    <w:p w:rsidR="00484898" w:rsidRDefault="00514C15" w:rsidP="004848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2.29</w:t>
      </w:r>
      <w:r w:rsidR="00484898">
        <w:rPr>
          <w:color w:val="000000"/>
          <w:sz w:val="28"/>
          <w:szCs w:val="28"/>
        </w:rPr>
        <w:t>.</w:t>
      </w:r>
      <w:r w:rsidR="00484898" w:rsidRPr="00703B4B">
        <w:rPr>
          <w:color w:val="000000"/>
          <w:sz w:val="28"/>
          <w:szCs w:val="28"/>
        </w:rPr>
        <w:t>Обеспечение объективного, всестороннего и своевременного рассмотрения обращений граждан по во</w:t>
      </w:r>
      <w:r w:rsidR="00765A61">
        <w:rPr>
          <w:color w:val="000000"/>
          <w:sz w:val="28"/>
          <w:szCs w:val="28"/>
        </w:rPr>
        <w:t>просам, входящим в компетенцию Учреждения</w:t>
      </w:r>
      <w:r w:rsidR="00484898" w:rsidRPr="00703B4B">
        <w:rPr>
          <w:color w:val="000000"/>
          <w:sz w:val="28"/>
          <w:szCs w:val="28"/>
        </w:rPr>
        <w:t>.</w:t>
      </w:r>
    </w:p>
    <w:p w:rsidR="00484898" w:rsidRPr="00484898" w:rsidRDefault="002402B9" w:rsidP="00484898">
      <w:pPr>
        <w:jc w:val="both"/>
        <w:rPr>
          <w:sz w:val="28"/>
          <w:szCs w:val="28"/>
        </w:rPr>
      </w:pPr>
      <w:r>
        <w:rPr>
          <w:sz w:val="28"/>
          <w:szCs w:val="28"/>
        </w:rPr>
        <w:t>2.30</w:t>
      </w:r>
      <w:r w:rsidR="00484898" w:rsidRPr="00484898">
        <w:rPr>
          <w:sz w:val="28"/>
          <w:szCs w:val="28"/>
        </w:rPr>
        <w:t xml:space="preserve">.Согласование документации, полученной в результате работ, а также любой иной документации, необходимой для достижения учреждением основных целей </w:t>
      </w:r>
      <w:r w:rsidR="00484898" w:rsidRPr="00484898">
        <w:rPr>
          <w:sz w:val="28"/>
          <w:szCs w:val="28"/>
        </w:rPr>
        <w:lastRenderedPageBreak/>
        <w:t>для которых оно создано или выполнения взятых на себя обязательств по договору, в соответ</w:t>
      </w:r>
      <w:r>
        <w:rPr>
          <w:sz w:val="28"/>
          <w:szCs w:val="28"/>
        </w:rPr>
        <w:t>ствующих органах и организациях.</w:t>
      </w:r>
    </w:p>
    <w:p w:rsidR="00484898" w:rsidRDefault="002402B9" w:rsidP="00484898">
      <w:pPr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2.31</w:t>
      </w:r>
      <w:r w:rsidR="00484898">
        <w:rPr>
          <w:color w:val="000000"/>
          <w:sz w:val="28"/>
          <w:szCs w:val="28"/>
        </w:rPr>
        <w:t>.Деятельность в области права, в порядке и качестве, установленными д</w:t>
      </w:r>
      <w:r w:rsidR="00765A61">
        <w:rPr>
          <w:color w:val="000000"/>
          <w:sz w:val="28"/>
          <w:szCs w:val="28"/>
        </w:rPr>
        <w:t>ействующим законодательством Российской Федерации</w:t>
      </w:r>
      <w:r w:rsidR="00B561CA">
        <w:rPr>
          <w:color w:val="000000"/>
          <w:sz w:val="28"/>
          <w:szCs w:val="28"/>
        </w:rPr>
        <w:t>.</w:t>
      </w:r>
      <w:proofErr w:type="gramEnd"/>
    </w:p>
    <w:p w:rsidR="00484898" w:rsidRDefault="00484898" w:rsidP="00484898">
      <w:pPr>
        <w:jc w:val="both"/>
        <w:rPr>
          <w:color w:val="000000"/>
          <w:sz w:val="28"/>
          <w:szCs w:val="28"/>
        </w:rPr>
      </w:pPr>
      <w:r w:rsidRPr="00964DC7">
        <w:rPr>
          <w:color w:val="000000" w:themeColor="text1"/>
          <w:sz w:val="28"/>
          <w:szCs w:val="28"/>
        </w:rPr>
        <w:t>2.3</w:t>
      </w:r>
      <w:r w:rsidR="002402B9">
        <w:rPr>
          <w:color w:val="000000" w:themeColor="text1"/>
          <w:sz w:val="28"/>
          <w:szCs w:val="28"/>
        </w:rPr>
        <w:t>2</w:t>
      </w:r>
      <w:r w:rsidRPr="00964DC7">
        <w:rPr>
          <w:color w:val="000000" w:themeColor="text1"/>
          <w:sz w:val="28"/>
          <w:szCs w:val="28"/>
        </w:rPr>
        <w:t>.</w:t>
      </w:r>
      <w:r>
        <w:rPr>
          <w:color w:val="000000"/>
          <w:sz w:val="28"/>
          <w:szCs w:val="28"/>
        </w:rPr>
        <w:t>Осуществление полномочий и действий от лица Учредителя, в случае выдачи муниципального задания и наделения учреждения соответств</w:t>
      </w:r>
      <w:r w:rsidR="00B561CA">
        <w:rPr>
          <w:color w:val="000000"/>
          <w:sz w:val="28"/>
          <w:szCs w:val="28"/>
        </w:rPr>
        <w:t>ующими полномочиями Учредителем.</w:t>
      </w:r>
    </w:p>
    <w:p w:rsidR="00484898" w:rsidRDefault="002402B9" w:rsidP="004848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2.33</w:t>
      </w:r>
      <w:r w:rsidR="00484898">
        <w:rPr>
          <w:color w:val="000000" w:themeColor="text1"/>
          <w:sz w:val="28"/>
          <w:szCs w:val="28"/>
        </w:rPr>
        <w:t>.Подготовка документации, необходимой для организации и проведения аукционов, конкурсов, запросов котировок по выбору Подрядчика для выполнения работ, оказания услуг</w:t>
      </w:r>
      <w:r w:rsidR="00B561CA">
        <w:rPr>
          <w:color w:val="000000" w:themeColor="text1"/>
          <w:sz w:val="28"/>
          <w:szCs w:val="28"/>
        </w:rPr>
        <w:t>, в части полномочий учреждения.</w:t>
      </w:r>
    </w:p>
    <w:p w:rsidR="00484898" w:rsidRDefault="002402B9" w:rsidP="0048489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2.34</w:t>
      </w:r>
      <w:r w:rsidR="00484898">
        <w:rPr>
          <w:color w:val="000000" w:themeColor="text1"/>
          <w:sz w:val="28"/>
          <w:szCs w:val="28"/>
        </w:rPr>
        <w:t>.Предоставление информации и ведения приема посетителей по вопросам, относ</w:t>
      </w:r>
      <w:r w:rsidR="00B561CA">
        <w:rPr>
          <w:color w:val="000000" w:themeColor="text1"/>
          <w:sz w:val="28"/>
          <w:szCs w:val="28"/>
        </w:rPr>
        <w:t>ящимся к компетенции Учреждения.</w:t>
      </w:r>
    </w:p>
    <w:p w:rsidR="00A3436E" w:rsidRDefault="002402B9" w:rsidP="00A3436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2.35</w:t>
      </w:r>
      <w:r w:rsidR="00A3436E">
        <w:rPr>
          <w:color w:val="000000" w:themeColor="text1"/>
          <w:sz w:val="28"/>
          <w:szCs w:val="28"/>
        </w:rPr>
        <w:t>.Оперативное управление муниципальным имуществом, переданным  Учреждению Учредителем.</w:t>
      </w:r>
    </w:p>
    <w:p w:rsidR="00A3436E" w:rsidRDefault="002402B9" w:rsidP="00A343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2.36</w:t>
      </w:r>
      <w:r w:rsidR="00A3436E">
        <w:rPr>
          <w:color w:val="000000"/>
          <w:sz w:val="28"/>
          <w:szCs w:val="28"/>
        </w:rPr>
        <w:t>.Деятельность по учету и технической инвентаризации имущества, находящегося на балансе учреждения.</w:t>
      </w:r>
    </w:p>
    <w:p w:rsidR="00F85D04" w:rsidRPr="00056D32" w:rsidRDefault="002402B9" w:rsidP="00056D32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2.3</w:t>
      </w:r>
      <w:r w:rsidR="00753E3E">
        <w:rPr>
          <w:sz w:val="28"/>
          <w:szCs w:val="28"/>
        </w:rPr>
        <w:t>7</w:t>
      </w:r>
      <w:r w:rsidR="00056D32">
        <w:rPr>
          <w:sz w:val="28"/>
          <w:szCs w:val="28"/>
        </w:rPr>
        <w:t>.</w:t>
      </w:r>
      <w:r w:rsidR="000F1E96" w:rsidRPr="00056D32">
        <w:rPr>
          <w:sz w:val="28"/>
          <w:szCs w:val="28"/>
        </w:rPr>
        <w:t>Подготовка проектов инвестиционных соглашений и договоров (протоколов, актов) на реализацию проектов по жилищному строительству, в том числе с объектами социальной и инженерной инфраструктуры.</w:t>
      </w:r>
    </w:p>
    <w:p w:rsidR="000F1E96" w:rsidRDefault="002402B9" w:rsidP="00056D3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2.3</w:t>
      </w:r>
      <w:r w:rsidR="00753E3E">
        <w:rPr>
          <w:rFonts w:eastAsia="Calibri"/>
          <w:sz w:val="28"/>
          <w:szCs w:val="28"/>
          <w:lang w:eastAsia="en-US"/>
        </w:rPr>
        <w:t>8</w:t>
      </w:r>
      <w:r w:rsidR="00056D32">
        <w:rPr>
          <w:rFonts w:eastAsia="Calibri"/>
          <w:sz w:val="28"/>
          <w:szCs w:val="28"/>
          <w:lang w:eastAsia="en-US"/>
        </w:rPr>
        <w:t>.</w:t>
      </w:r>
      <w:r w:rsidR="000F1E96" w:rsidRPr="00056D32">
        <w:rPr>
          <w:rFonts w:eastAsia="Calibri"/>
          <w:sz w:val="28"/>
          <w:szCs w:val="28"/>
          <w:lang w:eastAsia="en-US"/>
        </w:rPr>
        <w:t>Ведение реестра инвестиционных соглашений и договоров на реализацию проектов по жилищному строительству.</w:t>
      </w:r>
    </w:p>
    <w:p w:rsidR="004E0E53" w:rsidRPr="001D3157" w:rsidRDefault="002402B9" w:rsidP="00A3436E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2.3</w:t>
      </w:r>
      <w:r w:rsidR="00753E3E" w:rsidRPr="001D3157">
        <w:rPr>
          <w:rFonts w:eastAsia="Calibri"/>
          <w:sz w:val="28"/>
          <w:szCs w:val="28"/>
          <w:lang w:eastAsia="en-US"/>
        </w:rPr>
        <w:t>9</w:t>
      </w:r>
      <w:r w:rsidR="00056D32" w:rsidRPr="001D3157">
        <w:rPr>
          <w:rFonts w:eastAsia="Calibri"/>
          <w:sz w:val="28"/>
          <w:szCs w:val="28"/>
          <w:lang w:eastAsia="en-US"/>
        </w:rPr>
        <w:t>.</w:t>
      </w:r>
      <w:r w:rsidR="00753E3E" w:rsidRPr="001D3157">
        <w:rPr>
          <w:rFonts w:eastAsia="Calibri"/>
          <w:sz w:val="28"/>
          <w:szCs w:val="28"/>
          <w:lang w:eastAsia="en-US"/>
        </w:rPr>
        <w:t>Разработка и ведение муниципальных программ</w:t>
      </w:r>
      <w:r w:rsidR="001D3157">
        <w:rPr>
          <w:sz w:val="28"/>
          <w:szCs w:val="28"/>
        </w:rPr>
        <w:t xml:space="preserve"> по строительству, реконструкции и ремонту объектов находящихся в муниципальной собственности, развитию дорожно-транспортного комплекса на территории Пушкинского городского округа.</w:t>
      </w:r>
    </w:p>
    <w:p w:rsidR="000F1E96" w:rsidRPr="00703B4B" w:rsidRDefault="002402B9" w:rsidP="00056D32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2.4</w:t>
      </w:r>
      <w:r w:rsidR="00753E3E">
        <w:rPr>
          <w:rFonts w:eastAsia="Calibri"/>
          <w:sz w:val="28"/>
          <w:szCs w:val="28"/>
          <w:lang w:eastAsia="en-US"/>
        </w:rPr>
        <w:t>0</w:t>
      </w:r>
      <w:r w:rsidR="00056D32">
        <w:rPr>
          <w:rFonts w:eastAsia="Calibri"/>
          <w:sz w:val="28"/>
          <w:szCs w:val="28"/>
          <w:lang w:eastAsia="en-US"/>
        </w:rPr>
        <w:t>.</w:t>
      </w:r>
      <w:r w:rsidR="00D3584F">
        <w:rPr>
          <w:rFonts w:eastAsia="Calibri"/>
          <w:sz w:val="28"/>
          <w:szCs w:val="28"/>
          <w:lang w:eastAsia="en-US"/>
        </w:rPr>
        <w:t>Получение разрешений на строительство, градостроительных планов земельных участков объектов капитального строительства (реконструкции, технического перевооружения) на Портале государственных и муниципальных услуг московской области.</w:t>
      </w:r>
      <w:r w:rsidR="00056D32">
        <w:rPr>
          <w:rFonts w:eastAsia="Calibri"/>
          <w:sz w:val="28"/>
          <w:szCs w:val="28"/>
          <w:lang w:eastAsia="en-US"/>
        </w:rPr>
        <w:t xml:space="preserve"> </w:t>
      </w:r>
      <w:r w:rsidR="00D3584F">
        <w:rPr>
          <w:rFonts w:eastAsia="Calibri"/>
          <w:sz w:val="28"/>
          <w:szCs w:val="28"/>
          <w:lang w:eastAsia="en-US"/>
        </w:rPr>
        <w:t>Мониторинг строящихся (реконструируемых) объектов социального назначения и составление информ</w:t>
      </w:r>
      <w:r w:rsidR="00912A74">
        <w:rPr>
          <w:rFonts w:eastAsia="Calibri"/>
          <w:sz w:val="28"/>
          <w:szCs w:val="28"/>
          <w:lang w:eastAsia="en-US"/>
        </w:rPr>
        <w:t xml:space="preserve">ационных и </w:t>
      </w:r>
      <w:proofErr w:type="spellStart"/>
      <w:r w:rsidR="00D3584F">
        <w:rPr>
          <w:rFonts w:eastAsia="Calibri"/>
          <w:sz w:val="28"/>
          <w:szCs w:val="28"/>
          <w:lang w:eastAsia="en-US"/>
        </w:rPr>
        <w:t>фотоотчетов</w:t>
      </w:r>
      <w:proofErr w:type="spellEnd"/>
      <w:r w:rsidR="00912A74">
        <w:rPr>
          <w:rFonts w:eastAsia="Calibri"/>
          <w:sz w:val="28"/>
          <w:szCs w:val="28"/>
          <w:lang w:eastAsia="en-US"/>
        </w:rPr>
        <w:t xml:space="preserve">. </w:t>
      </w:r>
      <w:r w:rsidR="000F1E96" w:rsidRPr="00703B4B">
        <w:rPr>
          <w:rFonts w:eastAsia="Calibri"/>
          <w:sz w:val="28"/>
          <w:szCs w:val="28"/>
          <w:lang w:eastAsia="en-US"/>
        </w:rPr>
        <w:t>Ведение реестра застройщиков на территории П</w:t>
      </w:r>
      <w:r w:rsidR="00912A74">
        <w:rPr>
          <w:rFonts w:eastAsia="Calibri"/>
          <w:sz w:val="28"/>
          <w:szCs w:val="28"/>
          <w:lang w:eastAsia="en-US"/>
        </w:rPr>
        <w:t>ушкинского городского округа</w:t>
      </w:r>
      <w:r w:rsidR="000F1E96" w:rsidRPr="00703B4B">
        <w:rPr>
          <w:rFonts w:eastAsia="Calibri"/>
          <w:sz w:val="28"/>
          <w:szCs w:val="28"/>
          <w:lang w:eastAsia="en-US"/>
        </w:rPr>
        <w:t>.</w:t>
      </w:r>
      <w:r w:rsidR="00C10E43" w:rsidRPr="00703B4B">
        <w:rPr>
          <w:rFonts w:eastAsia="Calibri"/>
          <w:sz w:val="28"/>
          <w:szCs w:val="28"/>
          <w:lang w:eastAsia="en-US"/>
        </w:rPr>
        <w:t xml:space="preserve">  </w:t>
      </w:r>
    </w:p>
    <w:p w:rsidR="000F1E96" w:rsidRPr="00703B4B" w:rsidRDefault="000F1E96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>2.</w:t>
      </w:r>
      <w:r w:rsidR="002402B9">
        <w:rPr>
          <w:rFonts w:eastAsia="Calibri"/>
          <w:sz w:val="28"/>
          <w:szCs w:val="28"/>
          <w:lang w:eastAsia="en-US"/>
        </w:rPr>
        <w:t>41</w:t>
      </w:r>
      <w:r w:rsidR="00505505" w:rsidRPr="00703B4B">
        <w:rPr>
          <w:rFonts w:eastAsia="Calibri"/>
          <w:sz w:val="28"/>
          <w:szCs w:val="28"/>
          <w:lang w:eastAsia="en-US"/>
        </w:rPr>
        <w:t>.</w:t>
      </w:r>
      <w:r w:rsidRPr="00703B4B">
        <w:rPr>
          <w:rFonts w:eastAsia="Calibri"/>
          <w:sz w:val="28"/>
          <w:szCs w:val="28"/>
          <w:lang w:eastAsia="en-US"/>
        </w:rPr>
        <w:t>Организ</w:t>
      </w:r>
      <w:r w:rsidR="00514C15">
        <w:rPr>
          <w:rFonts w:eastAsia="Calibri"/>
          <w:sz w:val="28"/>
          <w:szCs w:val="28"/>
          <w:lang w:eastAsia="en-US"/>
        </w:rPr>
        <w:t xml:space="preserve">ация мероприятий по переселению </w:t>
      </w:r>
      <w:r w:rsidRPr="00703B4B">
        <w:rPr>
          <w:rFonts w:eastAsia="Calibri"/>
          <w:sz w:val="28"/>
          <w:szCs w:val="28"/>
          <w:lang w:eastAsia="en-US"/>
        </w:rPr>
        <w:t>из аварийного и ветхого фонда на территории П</w:t>
      </w:r>
      <w:r w:rsidR="00912A74">
        <w:rPr>
          <w:rFonts w:eastAsia="Calibri"/>
          <w:sz w:val="28"/>
          <w:szCs w:val="28"/>
          <w:lang w:eastAsia="en-US"/>
        </w:rPr>
        <w:t>ушкинского городского округа</w:t>
      </w:r>
      <w:r w:rsidRPr="00703B4B">
        <w:rPr>
          <w:rFonts w:eastAsia="Calibri"/>
          <w:sz w:val="28"/>
          <w:szCs w:val="28"/>
          <w:lang w:eastAsia="en-US"/>
        </w:rPr>
        <w:t>:</w:t>
      </w:r>
    </w:p>
    <w:p w:rsidR="000F1E96" w:rsidRPr="00703B4B" w:rsidRDefault="00D511D1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 xml:space="preserve">- </w:t>
      </w:r>
      <w:r w:rsidR="000F1E96" w:rsidRPr="00703B4B">
        <w:rPr>
          <w:rFonts w:eastAsia="Calibri"/>
          <w:sz w:val="28"/>
          <w:szCs w:val="28"/>
          <w:lang w:eastAsia="en-US"/>
        </w:rPr>
        <w:t>правовое (подготовка документов)</w:t>
      </w:r>
      <w:r w:rsidR="00A90E80" w:rsidRPr="00703B4B">
        <w:rPr>
          <w:rFonts w:eastAsia="Calibri"/>
          <w:sz w:val="28"/>
          <w:szCs w:val="28"/>
          <w:lang w:eastAsia="en-US"/>
        </w:rPr>
        <w:t>,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сопровождение муниципальных программ, реализуемых на территории </w:t>
      </w:r>
      <w:r w:rsidR="00F96648">
        <w:rPr>
          <w:rFonts w:eastAsia="Calibri"/>
          <w:sz w:val="28"/>
          <w:szCs w:val="28"/>
          <w:lang w:eastAsia="en-US"/>
        </w:rPr>
        <w:t>Пушкинского городского округа</w:t>
      </w:r>
      <w:r w:rsidR="000F1E96" w:rsidRPr="00703B4B">
        <w:rPr>
          <w:rFonts w:eastAsia="Calibri"/>
          <w:sz w:val="28"/>
          <w:szCs w:val="28"/>
          <w:lang w:eastAsia="en-US"/>
        </w:rPr>
        <w:t>;</w:t>
      </w:r>
    </w:p>
    <w:p w:rsidR="000F1E96" w:rsidRPr="00703B4B" w:rsidRDefault="00D511D1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>-</w:t>
      </w:r>
      <w:r w:rsidR="000F1E96" w:rsidRPr="00703B4B">
        <w:rPr>
          <w:rFonts w:eastAsia="Calibri"/>
          <w:sz w:val="28"/>
          <w:szCs w:val="28"/>
          <w:lang w:eastAsia="en-US"/>
        </w:rPr>
        <w:t>осуществление взаимодействия с Правительством Московской области (подготовка  отчетов, предоставление запрашиваемой информации</w:t>
      </w:r>
      <w:r w:rsidR="00863CC4">
        <w:rPr>
          <w:rFonts w:eastAsia="Calibri"/>
          <w:sz w:val="28"/>
          <w:szCs w:val="28"/>
          <w:lang w:eastAsia="en-US"/>
        </w:rPr>
        <w:t>)</w:t>
      </w:r>
      <w:r w:rsidR="001262C2">
        <w:rPr>
          <w:rFonts w:eastAsia="Calibri"/>
          <w:sz w:val="28"/>
          <w:szCs w:val="28"/>
          <w:lang w:eastAsia="en-US"/>
        </w:rPr>
        <w:t xml:space="preserve">, 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</w:t>
      </w:r>
      <w:r w:rsidR="00863CC4">
        <w:rPr>
          <w:rFonts w:eastAsia="Calibri"/>
          <w:sz w:val="28"/>
          <w:szCs w:val="28"/>
          <w:lang w:eastAsia="en-US"/>
        </w:rPr>
        <w:t>участие в совещаниях</w:t>
      </w:r>
      <w:r w:rsidR="0010498D" w:rsidRPr="00703B4B">
        <w:rPr>
          <w:rFonts w:eastAsia="Calibri"/>
          <w:sz w:val="28"/>
          <w:szCs w:val="28"/>
          <w:lang w:eastAsia="en-US"/>
        </w:rPr>
        <w:t xml:space="preserve"> </w:t>
      </w:r>
      <w:r w:rsidR="00863CC4">
        <w:rPr>
          <w:rFonts w:eastAsia="Calibri"/>
          <w:sz w:val="28"/>
          <w:szCs w:val="28"/>
          <w:lang w:eastAsia="en-US"/>
        </w:rPr>
        <w:t>по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вопрос</w:t>
      </w:r>
      <w:r w:rsidR="00863CC4">
        <w:rPr>
          <w:rFonts w:eastAsia="Calibri"/>
          <w:sz w:val="28"/>
          <w:szCs w:val="28"/>
          <w:lang w:eastAsia="en-US"/>
        </w:rPr>
        <w:t>у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переселения граждан из аварийного ветхого фонда</w:t>
      </w:r>
      <w:r w:rsidR="00863CC4">
        <w:rPr>
          <w:rFonts w:eastAsia="Calibri"/>
          <w:sz w:val="28"/>
          <w:szCs w:val="28"/>
          <w:lang w:eastAsia="en-US"/>
        </w:rPr>
        <w:t xml:space="preserve"> и по вопросу переселения граждан из аварийного жилищного фонда</w:t>
      </w:r>
      <w:r w:rsidR="000F1E96" w:rsidRPr="00703B4B">
        <w:rPr>
          <w:rFonts w:eastAsia="Calibri"/>
          <w:sz w:val="28"/>
          <w:szCs w:val="28"/>
          <w:lang w:eastAsia="en-US"/>
        </w:rPr>
        <w:t>;</w:t>
      </w:r>
    </w:p>
    <w:p w:rsidR="000F1E96" w:rsidRPr="00703B4B" w:rsidRDefault="00D511D1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>-</w:t>
      </w:r>
      <w:r w:rsidR="00F96648">
        <w:rPr>
          <w:rFonts w:eastAsia="Calibri"/>
          <w:sz w:val="28"/>
          <w:szCs w:val="28"/>
          <w:lang w:eastAsia="en-US"/>
        </w:rPr>
        <w:t xml:space="preserve">осуществление взаимодействия со </w:t>
      </w:r>
      <w:r w:rsidR="000F1E96" w:rsidRPr="00703B4B">
        <w:rPr>
          <w:rFonts w:eastAsia="Calibri"/>
          <w:sz w:val="28"/>
          <w:szCs w:val="28"/>
          <w:lang w:eastAsia="en-US"/>
        </w:rPr>
        <w:t>структурными подразделениями администрации П</w:t>
      </w:r>
      <w:r w:rsidR="00F96648">
        <w:rPr>
          <w:rFonts w:eastAsia="Calibri"/>
          <w:sz w:val="28"/>
          <w:szCs w:val="28"/>
          <w:lang w:eastAsia="en-US"/>
        </w:rPr>
        <w:t>ушкинского городского округа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, по вопросам, входящим в компетенцию </w:t>
      </w:r>
      <w:r w:rsidR="0010498D" w:rsidRPr="00703B4B">
        <w:rPr>
          <w:rFonts w:eastAsia="Calibri"/>
          <w:sz w:val="28"/>
          <w:szCs w:val="28"/>
          <w:lang w:eastAsia="en-US"/>
        </w:rPr>
        <w:t>У</w:t>
      </w:r>
      <w:r w:rsidR="00A90E80" w:rsidRPr="00703B4B">
        <w:rPr>
          <w:rFonts w:eastAsia="Calibri"/>
          <w:sz w:val="28"/>
          <w:szCs w:val="28"/>
          <w:lang w:eastAsia="en-US"/>
        </w:rPr>
        <w:t>чреждения</w:t>
      </w:r>
      <w:r w:rsidR="000F1E96" w:rsidRPr="00703B4B">
        <w:rPr>
          <w:rFonts w:eastAsia="Calibri"/>
          <w:sz w:val="28"/>
          <w:szCs w:val="28"/>
          <w:lang w:eastAsia="en-US"/>
        </w:rPr>
        <w:t>;</w:t>
      </w:r>
    </w:p>
    <w:p w:rsidR="000F1E96" w:rsidRPr="00703B4B" w:rsidRDefault="000F1E96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 xml:space="preserve">- прием и рассмотрение заявлений от граждан, в том числе  с целью  включения в установленном порядке в муниципальную  программу, предоставление информации о сроках расселения и т.д.;     </w:t>
      </w:r>
    </w:p>
    <w:p w:rsidR="000F1E96" w:rsidRPr="00703B4B" w:rsidRDefault="00D511D1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lastRenderedPageBreak/>
        <w:t>-</w:t>
      </w:r>
      <w:r w:rsidR="000F1E96" w:rsidRPr="00703B4B">
        <w:rPr>
          <w:rFonts w:eastAsia="Calibri"/>
          <w:sz w:val="28"/>
          <w:szCs w:val="28"/>
          <w:lang w:eastAsia="en-US"/>
        </w:rPr>
        <w:t>участие в заседании Межведомственной комиссии П</w:t>
      </w:r>
      <w:r w:rsidR="00514C15">
        <w:rPr>
          <w:rFonts w:eastAsia="Calibri"/>
          <w:sz w:val="28"/>
          <w:szCs w:val="28"/>
          <w:lang w:eastAsia="en-US"/>
        </w:rPr>
        <w:t xml:space="preserve">ушкинского городского округа  по вопросам </w:t>
      </w:r>
      <w:r w:rsidR="000F1E96" w:rsidRPr="00703B4B">
        <w:rPr>
          <w:rFonts w:eastAsia="Calibri"/>
          <w:sz w:val="28"/>
          <w:szCs w:val="28"/>
          <w:lang w:eastAsia="en-US"/>
        </w:rPr>
        <w:t>признания помещения жилым помещением, жилого помещения непригодным для проживания и многоквартирного дома аварийным и подлежащим сносу или реконструкции;</w:t>
      </w:r>
    </w:p>
    <w:p w:rsidR="002F6D82" w:rsidRDefault="00D511D1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>-</w:t>
      </w:r>
      <w:r w:rsidR="000F1E96" w:rsidRPr="00703B4B">
        <w:rPr>
          <w:rFonts w:eastAsia="Calibri"/>
          <w:sz w:val="28"/>
          <w:szCs w:val="28"/>
          <w:lang w:eastAsia="en-US"/>
        </w:rPr>
        <w:t>подготовка ответов на запросы проверяющих органов, органов прокуратуры, органов внутренних дел, и иных организаций и учреждений по во</w:t>
      </w:r>
      <w:r w:rsidR="000D1AC8">
        <w:rPr>
          <w:rFonts w:eastAsia="Calibri"/>
          <w:sz w:val="28"/>
          <w:szCs w:val="28"/>
          <w:lang w:eastAsia="en-US"/>
        </w:rPr>
        <w:t xml:space="preserve">просам, входящим в компетенцию </w:t>
      </w:r>
      <w:r w:rsidR="000F1E96" w:rsidRPr="00703B4B">
        <w:rPr>
          <w:rFonts w:eastAsia="Calibri"/>
          <w:sz w:val="28"/>
          <w:szCs w:val="28"/>
          <w:lang w:eastAsia="en-US"/>
        </w:rPr>
        <w:t>У</w:t>
      </w:r>
      <w:r w:rsidR="00A90E80" w:rsidRPr="00703B4B">
        <w:rPr>
          <w:rFonts w:eastAsia="Calibri"/>
          <w:sz w:val="28"/>
          <w:szCs w:val="28"/>
          <w:lang w:eastAsia="en-US"/>
        </w:rPr>
        <w:t>чреждения</w:t>
      </w:r>
      <w:r w:rsidR="000F1E96" w:rsidRPr="00703B4B">
        <w:rPr>
          <w:rFonts w:eastAsia="Calibri"/>
          <w:sz w:val="28"/>
          <w:szCs w:val="28"/>
          <w:lang w:eastAsia="en-US"/>
        </w:rPr>
        <w:t>.</w:t>
      </w:r>
    </w:p>
    <w:p w:rsidR="00964DC7" w:rsidRDefault="00964DC7" w:rsidP="00346CDE">
      <w:pPr>
        <w:jc w:val="both"/>
        <w:rPr>
          <w:rFonts w:eastAsia="Calibri"/>
          <w:sz w:val="28"/>
          <w:szCs w:val="28"/>
          <w:lang w:eastAsia="en-US"/>
        </w:rPr>
      </w:pPr>
    </w:p>
    <w:p w:rsidR="00964DC7" w:rsidRDefault="00964DC7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color w:val="000000"/>
          <w:sz w:val="28"/>
          <w:szCs w:val="28"/>
        </w:rPr>
        <w:t xml:space="preserve">Иные виды деятельности:   </w:t>
      </w:r>
    </w:p>
    <w:p w:rsidR="000F1E96" w:rsidRDefault="000F1E96" w:rsidP="00346CDE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2.</w:t>
      </w:r>
      <w:r w:rsidR="00F96648">
        <w:rPr>
          <w:sz w:val="28"/>
          <w:szCs w:val="28"/>
        </w:rPr>
        <w:t>4</w:t>
      </w:r>
      <w:r w:rsidR="002402B9">
        <w:rPr>
          <w:sz w:val="28"/>
          <w:szCs w:val="28"/>
        </w:rPr>
        <w:t>2</w:t>
      </w:r>
      <w:r w:rsidR="00D148C0">
        <w:rPr>
          <w:sz w:val="28"/>
          <w:szCs w:val="28"/>
        </w:rPr>
        <w:t>.</w:t>
      </w:r>
      <w:r w:rsidRPr="00703B4B">
        <w:rPr>
          <w:sz w:val="28"/>
          <w:szCs w:val="28"/>
        </w:rPr>
        <w:t>У</w:t>
      </w:r>
      <w:r w:rsidR="00703B4B">
        <w:rPr>
          <w:sz w:val="28"/>
          <w:szCs w:val="28"/>
        </w:rPr>
        <w:t>чреждени</w:t>
      </w:r>
      <w:r w:rsidR="000D1AC8">
        <w:rPr>
          <w:sz w:val="28"/>
          <w:szCs w:val="28"/>
        </w:rPr>
        <w:t xml:space="preserve">е вправе заниматься </w:t>
      </w:r>
      <w:r w:rsidRPr="00703B4B">
        <w:rPr>
          <w:sz w:val="28"/>
          <w:szCs w:val="28"/>
        </w:rPr>
        <w:t>иной, не запрещенной действующим законодательством</w:t>
      </w:r>
      <w:r w:rsidR="00765A61">
        <w:rPr>
          <w:sz w:val="28"/>
          <w:szCs w:val="28"/>
        </w:rPr>
        <w:t xml:space="preserve"> Российской Федерации </w:t>
      </w:r>
      <w:r w:rsidRPr="00703B4B">
        <w:rPr>
          <w:sz w:val="28"/>
          <w:szCs w:val="28"/>
        </w:rPr>
        <w:t>деятельностью, соответствующей уставным целям и необходимой для их достижения, привлекать для осуществления своих функций на договорной основе юридических и физических лиц.</w:t>
      </w:r>
    </w:p>
    <w:p w:rsidR="00D63EC2" w:rsidRDefault="002402B9" w:rsidP="00346CDE">
      <w:pPr>
        <w:jc w:val="both"/>
        <w:rPr>
          <w:sz w:val="28"/>
          <w:szCs w:val="28"/>
        </w:rPr>
      </w:pPr>
      <w:r>
        <w:rPr>
          <w:sz w:val="28"/>
          <w:szCs w:val="28"/>
        </w:rPr>
        <w:t>2.43</w:t>
      </w:r>
      <w:r w:rsidR="00D63EC2">
        <w:rPr>
          <w:sz w:val="28"/>
          <w:szCs w:val="28"/>
        </w:rPr>
        <w:t>.</w:t>
      </w:r>
      <w:r w:rsidR="002F6D82">
        <w:rPr>
          <w:sz w:val="28"/>
          <w:szCs w:val="28"/>
        </w:rPr>
        <w:t xml:space="preserve"> Подго</w:t>
      </w:r>
      <w:r w:rsidR="00D148C0">
        <w:rPr>
          <w:sz w:val="28"/>
          <w:szCs w:val="28"/>
        </w:rPr>
        <w:t>товка задания на проек</w:t>
      </w:r>
      <w:r>
        <w:rPr>
          <w:sz w:val="28"/>
          <w:szCs w:val="28"/>
        </w:rPr>
        <w:t>тирование, технического задания.</w:t>
      </w:r>
      <w:r w:rsidR="002F6D82">
        <w:rPr>
          <w:sz w:val="28"/>
          <w:szCs w:val="28"/>
        </w:rPr>
        <w:t xml:space="preserve"> </w:t>
      </w:r>
    </w:p>
    <w:p w:rsidR="00E429AA" w:rsidRDefault="00E429AA" w:rsidP="00346CDE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402B9">
        <w:rPr>
          <w:sz w:val="28"/>
          <w:szCs w:val="28"/>
        </w:rPr>
        <w:t>44</w:t>
      </w:r>
      <w:r>
        <w:rPr>
          <w:sz w:val="28"/>
          <w:szCs w:val="28"/>
        </w:rPr>
        <w:t>. Подготовка документации по планировке территории (проектов планировки и</w:t>
      </w:r>
      <w:r w:rsidR="002402B9">
        <w:rPr>
          <w:sz w:val="28"/>
          <w:szCs w:val="28"/>
        </w:rPr>
        <w:t xml:space="preserve"> проектов межевания территорий).</w:t>
      </w:r>
    </w:p>
    <w:p w:rsidR="00D148C0" w:rsidRDefault="002402B9" w:rsidP="00346CDE">
      <w:pPr>
        <w:jc w:val="both"/>
        <w:rPr>
          <w:sz w:val="28"/>
          <w:szCs w:val="28"/>
        </w:rPr>
      </w:pPr>
      <w:r>
        <w:rPr>
          <w:sz w:val="28"/>
          <w:szCs w:val="28"/>
        </w:rPr>
        <w:t>2.45</w:t>
      </w:r>
      <w:r w:rsidR="001C0D2C">
        <w:rPr>
          <w:sz w:val="28"/>
          <w:szCs w:val="28"/>
        </w:rPr>
        <w:t>.</w:t>
      </w:r>
      <w:r w:rsidR="00F96648">
        <w:rPr>
          <w:sz w:val="28"/>
          <w:szCs w:val="28"/>
        </w:rPr>
        <w:t>Подготовка документации на проведение работ по разборке</w:t>
      </w:r>
      <w:r w:rsidR="00D148C0">
        <w:rPr>
          <w:sz w:val="28"/>
          <w:szCs w:val="28"/>
        </w:rPr>
        <w:t xml:space="preserve"> и снос</w:t>
      </w:r>
      <w:r w:rsidR="00F96648">
        <w:rPr>
          <w:sz w:val="28"/>
          <w:szCs w:val="28"/>
        </w:rPr>
        <w:t>у</w:t>
      </w:r>
      <w:r w:rsidR="00203512">
        <w:rPr>
          <w:sz w:val="28"/>
          <w:szCs w:val="28"/>
        </w:rPr>
        <w:t xml:space="preserve"> зданий; </w:t>
      </w:r>
      <w:r w:rsidR="00D148C0">
        <w:rPr>
          <w:sz w:val="28"/>
          <w:szCs w:val="28"/>
        </w:rPr>
        <w:t>земляных работ</w:t>
      </w:r>
      <w:r w:rsidR="00203512">
        <w:rPr>
          <w:sz w:val="28"/>
          <w:szCs w:val="28"/>
        </w:rPr>
        <w:t>.</w:t>
      </w:r>
    </w:p>
    <w:p w:rsidR="00D148C0" w:rsidRDefault="002402B9" w:rsidP="00346CDE">
      <w:pPr>
        <w:jc w:val="both"/>
        <w:rPr>
          <w:sz w:val="28"/>
          <w:szCs w:val="28"/>
        </w:rPr>
      </w:pPr>
      <w:r>
        <w:rPr>
          <w:sz w:val="28"/>
          <w:szCs w:val="28"/>
        </w:rPr>
        <w:t>2.46</w:t>
      </w:r>
      <w:r w:rsidR="001C0D2C">
        <w:rPr>
          <w:sz w:val="28"/>
          <w:szCs w:val="28"/>
        </w:rPr>
        <w:t>.</w:t>
      </w:r>
      <w:r w:rsidR="00D148C0">
        <w:rPr>
          <w:sz w:val="28"/>
          <w:szCs w:val="28"/>
        </w:rPr>
        <w:t>Выполнение функций зак</w:t>
      </w:r>
      <w:r w:rsidR="00203512">
        <w:rPr>
          <w:sz w:val="28"/>
          <w:szCs w:val="28"/>
        </w:rPr>
        <w:t xml:space="preserve">азчика, </w:t>
      </w:r>
      <w:r w:rsidR="00D148C0">
        <w:rPr>
          <w:sz w:val="28"/>
          <w:szCs w:val="28"/>
        </w:rPr>
        <w:t>технического заказчика на выполнение проектных работ, согласования исходных данных и экспертизы проектной документации.</w:t>
      </w:r>
    </w:p>
    <w:p w:rsidR="00D148C0" w:rsidRDefault="002402B9" w:rsidP="00346CDE">
      <w:pPr>
        <w:jc w:val="both"/>
        <w:rPr>
          <w:sz w:val="28"/>
          <w:szCs w:val="28"/>
        </w:rPr>
      </w:pPr>
      <w:r>
        <w:rPr>
          <w:sz w:val="28"/>
          <w:szCs w:val="28"/>
        </w:rPr>
        <w:t>2.47</w:t>
      </w:r>
      <w:r w:rsidR="001C0D2C">
        <w:rPr>
          <w:sz w:val="28"/>
          <w:szCs w:val="28"/>
        </w:rPr>
        <w:t>.</w:t>
      </w:r>
      <w:r w:rsidR="00203512">
        <w:rPr>
          <w:sz w:val="28"/>
          <w:szCs w:val="28"/>
        </w:rPr>
        <w:t xml:space="preserve">Получение </w:t>
      </w:r>
      <w:r w:rsidR="00D148C0">
        <w:rPr>
          <w:sz w:val="28"/>
          <w:szCs w:val="28"/>
        </w:rPr>
        <w:t>технических условий</w:t>
      </w:r>
      <w:r w:rsidR="00203512">
        <w:rPr>
          <w:sz w:val="28"/>
          <w:szCs w:val="28"/>
        </w:rPr>
        <w:t>, необходимых для проектирования.</w:t>
      </w:r>
    </w:p>
    <w:p w:rsidR="00D148C0" w:rsidRDefault="002402B9" w:rsidP="00346CDE">
      <w:pPr>
        <w:jc w:val="both"/>
        <w:rPr>
          <w:sz w:val="28"/>
          <w:szCs w:val="28"/>
        </w:rPr>
      </w:pPr>
      <w:r>
        <w:rPr>
          <w:sz w:val="28"/>
          <w:szCs w:val="28"/>
        </w:rPr>
        <w:t>2.48</w:t>
      </w:r>
      <w:r w:rsidR="001C0D2C">
        <w:rPr>
          <w:sz w:val="28"/>
          <w:szCs w:val="28"/>
        </w:rPr>
        <w:t>.</w:t>
      </w:r>
      <w:r w:rsidR="00D148C0">
        <w:rPr>
          <w:sz w:val="28"/>
          <w:szCs w:val="28"/>
        </w:rPr>
        <w:t>Выполнение геодезиче</w:t>
      </w:r>
      <w:r w:rsidR="00203512">
        <w:rPr>
          <w:sz w:val="28"/>
          <w:szCs w:val="28"/>
        </w:rPr>
        <w:t>ских съемок.</w:t>
      </w:r>
    </w:p>
    <w:p w:rsidR="00765A61" w:rsidRDefault="00765A61" w:rsidP="00346CDE">
      <w:pPr>
        <w:jc w:val="both"/>
        <w:rPr>
          <w:sz w:val="28"/>
          <w:szCs w:val="28"/>
        </w:rPr>
      </w:pPr>
      <w:r>
        <w:rPr>
          <w:sz w:val="28"/>
          <w:szCs w:val="28"/>
        </w:rPr>
        <w:t>2.49.Учреждение вправе осуществлять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 Виды деятельности, подлежащие</w:t>
      </w:r>
      <w:r w:rsidR="00A928FD">
        <w:rPr>
          <w:sz w:val="28"/>
          <w:szCs w:val="28"/>
        </w:rPr>
        <w:t xml:space="preserve"> лицензированию, осуществляются Учреждением после получения лицензии в установленном законодательством порядке.</w:t>
      </w:r>
    </w:p>
    <w:p w:rsidR="00346CDE" w:rsidRPr="00CA0131" w:rsidRDefault="00346CDE" w:rsidP="00346CDE">
      <w:pPr>
        <w:jc w:val="both"/>
        <w:rPr>
          <w:b/>
          <w:sz w:val="28"/>
          <w:szCs w:val="28"/>
        </w:rPr>
      </w:pPr>
    </w:p>
    <w:p w:rsidR="00E45EA0" w:rsidRPr="00CA0131" w:rsidRDefault="000F1E96" w:rsidP="00B7156D">
      <w:pPr>
        <w:jc w:val="center"/>
        <w:rPr>
          <w:b/>
          <w:sz w:val="28"/>
          <w:szCs w:val="28"/>
        </w:rPr>
      </w:pPr>
      <w:r w:rsidRPr="00CA0131">
        <w:rPr>
          <w:b/>
          <w:sz w:val="28"/>
          <w:szCs w:val="28"/>
        </w:rPr>
        <w:t xml:space="preserve">3. </w:t>
      </w:r>
      <w:r w:rsidR="00CA0131" w:rsidRPr="00CA0131">
        <w:rPr>
          <w:b/>
          <w:sz w:val="28"/>
          <w:szCs w:val="28"/>
        </w:rPr>
        <w:t>ПОЛНОМОЧИЯ УЧРЕЖДЕНИЯ</w:t>
      </w:r>
    </w:p>
    <w:p w:rsidR="0004303C" w:rsidRPr="00703B4B" w:rsidRDefault="0004303C" w:rsidP="00B7156D">
      <w:pPr>
        <w:jc w:val="center"/>
        <w:rPr>
          <w:b/>
          <w:sz w:val="28"/>
          <w:szCs w:val="28"/>
        </w:rPr>
      </w:pPr>
    </w:p>
    <w:p w:rsidR="0016411B" w:rsidRPr="00A3436E" w:rsidRDefault="00C10E43" w:rsidP="00E34780">
      <w:pPr>
        <w:jc w:val="both"/>
        <w:rPr>
          <w:sz w:val="28"/>
          <w:szCs w:val="28"/>
        </w:rPr>
      </w:pPr>
      <w:r w:rsidRPr="00A3436E">
        <w:rPr>
          <w:sz w:val="28"/>
          <w:szCs w:val="28"/>
        </w:rPr>
        <w:t>3.1.</w:t>
      </w:r>
      <w:r w:rsidR="000F1E96" w:rsidRPr="00A3436E">
        <w:rPr>
          <w:sz w:val="28"/>
          <w:szCs w:val="28"/>
        </w:rPr>
        <w:t>Вносит</w:t>
      </w:r>
      <w:r w:rsidR="007B1834" w:rsidRPr="00A3436E">
        <w:rPr>
          <w:sz w:val="28"/>
          <w:szCs w:val="28"/>
        </w:rPr>
        <w:t>ь</w:t>
      </w:r>
      <w:r w:rsidR="000F1E96" w:rsidRPr="00A3436E">
        <w:rPr>
          <w:sz w:val="28"/>
          <w:szCs w:val="28"/>
        </w:rPr>
        <w:t xml:space="preserve"> на рассмотрение </w:t>
      </w:r>
      <w:r w:rsidR="007B1834" w:rsidRPr="00A3436E">
        <w:rPr>
          <w:sz w:val="28"/>
          <w:szCs w:val="28"/>
        </w:rPr>
        <w:t>Главы</w:t>
      </w:r>
      <w:r w:rsidR="000F1E96" w:rsidRPr="00A3436E">
        <w:rPr>
          <w:sz w:val="28"/>
          <w:szCs w:val="28"/>
        </w:rPr>
        <w:t xml:space="preserve"> П</w:t>
      </w:r>
      <w:r w:rsidR="00CB4A48">
        <w:rPr>
          <w:sz w:val="28"/>
          <w:szCs w:val="28"/>
        </w:rPr>
        <w:t xml:space="preserve">ушкинского городского округа </w:t>
      </w:r>
      <w:r w:rsidR="000F1E96" w:rsidRPr="00A3436E">
        <w:rPr>
          <w:sz w:val="28"/>
          <w:szCs w:val="28"/>
        </w:rPr>
        <w:t xml:space="preserve">предложения по разработке </w:t>
      </w:r>
      <w:r w:rsidR="009D1414" w:rsidRPr="00A3436E">
        <w:rPr>
          <w:sz w:val="28"/>
          <w:szCs w:val="28"/>
        </w:rPr>
        <w:t>муниципальных</w:t>
      </w:r>
      <w:r w:rsidR="000F1E96" w:rsidRPr="00A3436E">
        <w:rPr>
          <w:sz w:val="28"/>
          <w:szCs w:val="28"/>
        </w:rPr>
        <w:t xml:space="preserve"> программ </w:t>
      </w:r>
      <w:r w:rsidR="0016411B" w:rsidRPr="00A3436E">
        <w:rPr>
          <w:sz w:val="28"/>
          <w:szCs w:val="28"/>
        </w:rPr>
        <w:t xml:space="preserve">по </w:t>
      </w:r>
      <w:r w:rsidR="000F1E96" w:rsidRPr="00A3436E">
        <w:rPr>
          <w:sz w:val="28"/>
          <w:szCs w:val="28"/>
        </w:rPr>
        <w:t>строительств</w:t>
      </w:r>
      <w:r w:rsidR="0016411B" w:rsidRPr="00A3436E">
        <w:rPr>
          <w:sz w:val="28"/>
          <w:szCs w:val="28"/>
        </w:rPr>
        <w:t>у</w:t>
      </w:r>
      <w:r w:rsidR="000F1E96" w:rsidRPr="00A3436E">
        <w:rPr>
          <w:sz w:val="28"/>
          <w:szCs w:val="28"/>
        </w:rPr>
        <w:t>, реконструкции и ремонт</w:t>
      </w:r>
      <w:r w:rsidR="0016411B" w:rsidRPr="00A3436E">
        <w:rPr>
          <w:sz w:val="28"/>
          <w:szCs w:val="28"/>
        </w:rPr>
        <w:t>у</w:t>
      </w:r>
      <w:r w:rsidR="000F1E96" w:rsidRPr="00A3436E">
        <w:rPr>
          <w:sz w:val="28"/>
          <w:szCs w:val="28"/>
        </w:rPr>
        <w:t xml:space="preserve"> </w:t>
      </w:r>
      <w:r w:rsidR="0016411B" w:rsidRPr="00A3436E">
        <w:rPr>
          <w:sz w:val="28"/>
          <w:szCs w:val="28"/>
        </w:rPr>
        <w:t>объектов  находящихся в муниципальной собственности, развитию дорожно-транспортного комплекса</w:t>
      </w:r>
      <w:r w:rsidR="004E0E53" w:rsidRPr="00A3436E">
        <w:rPr>
          <w:sz w:val="28"/>
          <w:szCs w:val="28"/>
        </w:rPr>
        <w:t xml:space="preserve"> </w:t>
      </w:r>
      <w:r w:rsidR="0016411B" w:rsidRPr="00A3436E">
        <w:rPr>
          <w:sz w:val="28"/>
          <w:szCs w:val="28"/>
        </w:rPr>
        <w:t>на территории П</w:t>
      </w:r>
      <w:r w:rsidR="00CB4A48">
        <w:rPr>
          <w:sz w:val="28"/>
          <w:szCs w:val="28"/>
        </w:rPr>
        <w:t>ушкинского городского округа</w:t>
      </w:r>
      <w:r w:rsidR="004E0E53" w:rsidRPr="00A3436E">
        <w:rPr>
          <w:sz w:val="28"/>
          <w:szCs w:val="28"/>
        </w:rPr>
        <w:t>.</w:t>
      </w:r>
      <w:r w:rsidR="000F1E96" w:rsidRPr="00A3436E">
        <w:rPr>
          <w:sz w:val="28"/>
          <w:szCs w:val="28"/>
        </w:rPr>
        <w:t xml:space="preserve"> </w:t>
      </w:r>
    </w:p>
    <w:p w:rsidR="000F1E96" w:rsidRPr="0016411B" w:rsidRDefault="007B1834" w:rsidP="00346CDE">
      <w:pPr>
        <w:jc w:val="both"/>
        <w:rPr>
          <w:color w:val="000000" w:themeColor="text1"/>
          <w:sz w:val="28"/>
          <w:szCs w:val="28"/>
        </w:rPr>
      </w:pPr>
      <w:r w:rsidRPr="00703B4B">
        <w:rPr>
          <w:color w:val="000000"/>
          <w:sz w:val="28"/>
          <w:szCs w:val="28"/>
        </w:rPr>
        <w:t>3.2.</w:t>
      </w:r>
      <w:r w:rsidR="000F1E96" w:rsidRPr="00703B4B">
        <w:rPr>
          <w:color w:val="000000"/>
          <w:sz w:val="28"/>
          <w:szCs w:val="28"/>
        </w:rPr>
        <w:t>Заключа</w:t>
      </w:r>
      <w:r w:rsidRPr="00703B4B">
        <w:rPr>
          <w:color w:val="000000"/>
          <w:sz w:val="28"/>
          <w:szCs w:val="28"/>
        </w:rPr>
        <w:t xml:space="preserve">ть муниципальные контракты, и гражданско-правовые </w:t>
      </w:r>
      <w:r w:rsidR="000F1E96" w:rsidRPr="00703B4B">
        <w:rPr>
          <w:color w:val="000000"/>
          <w:sz w:val="28"/>
          <w:szCs w:val="28"/>
        </w:rPr>
        <w:t xml:space="preserve">договоры в установленном законом порядке. </w:t>
      </w:r>
    </w:p>
    <w:p w:rsidR="003331D6" w:rsidRDefault="00C10E43" w:rsidP="00346CDE">
      <w:pPr>
        <w:jc w:val="both"/>
        <w:rPr>
          <w:color w:val="000000"/>
          <w:sz w:val="28"/>
          <w:szCs w:val="28"/>
        </w:rPr>
      </w:pPr>
      <w:r w:rsidRPr="00703B4B">
        <w:rPr>
          <w:color w:val="000000"/>
          <w:sz w:val="28"/>
          <w:szCs w:val="28"/>
        </w:rPr>
        <w:t>3.</w:t>
      </w:r>
      <w:r w:rsidR="007B1834" w:rsidRPr="00703B4B">
        <w:rPr>
          <w:color w:val="000000"/>
          <w:sz w:val="28"/>
          <w:szCs w:val="28"/>
        </w:rPr>
        <w:t>3</w:t>
      </w:r>
      <w:r w:rsidR="00703B4B" w:rsidRPr="00703B4B">
        <w:rPr>
          <w:color w:val="000000"/>
          <w:sz w:val="28"/>
          <w:szCs w:val="28"/>
        </w:rPr>
        <w:t>.</w:t>
      </w:r>
      <w:r w:rsidR="003331D6">
        <w:rPr>
          <w:color w:val="000000"/>
          <w:sz w:val="28"/>
          <w:szCs w:val="28"/>
        </w:rPr>
        <w:t>В</w:t>
      </w:r>
      <w:r w:rsidR="000F1E96" w:rsidRPr="00703B4B">
        <w:rPr>
          <w:color w:val="000000"/>
          <w:sz w:val="28"/>
          <w:szCs w:val="28"/>
        </w:rPr>
        <w:t>ыполня</w:t>
      </w:r>
      <w:r w:rsidR="009D1414">
        <w:rPr>
          <w:color w:val="000000"/>
          <w:sz w:val="28"/>
          <w:szCs w:val="28"/>
        </w:rPr>
        <w:t>ть</w:t>
      </w:r>
      <w:r w:rsidR="000F1E96" w:rsidRPr="00703B4B">
        <w:rPr>
          <w:color w:val="000000"/>
          <w:sz w:val="28"/>
          <w:szCs w:val="28"/>
        </w:rPr>
        <w:t xml:space="preserve"> функции муниципального заказчика по проектированию, строительству, реконструкции, капитальному </w:t>
      </w:r>
      <w:r w:rsidR="0022235F">
        <w:rPr>
          <w:color w:val="000000"/>
          <w:sz w:val="28"/>
          <w:szCs w:val="28"/>
        </w:rPr>
        <w:t xml:space="preserve">и текущему </w:t>
      </w:r>
      <w:r w:rsidR="000F1E96" w:rsidRPr="00703B4B">
        <w:rPr>
          <w:color w:val="000000"/>
          <w:sz w:val="28"/>
          <w:szCs w:val="28"/>
        </w:rPr>
        <w:t>рем</w:t>
      </w:r>
      <w:r w:rsidR="003331D6">
        <w:rPr>
          <w:color w:val="000000"/>
          <w:sz w:val="28"/>
          <w:szCs w:val="28"/>
        </w:rPr>
        <w:t>онту объектов.</w:t>
      </w:r>
      <w:r w:rsidR="000F1E96" w:rsidRPr="00703B4B">
        <w:rPr>
          <w:color w:val="000000"/>
          <w:sz w:val="28"/>
          <w:szCs w:val="28"/>
        </w:rPr>
        <w:t xml:space="preserve"> </w:t>
      </w:r>
    </w:p>
    <w:p w:rsidR="000F1E96" w:rsidRPr="00703B4B" w:rsidRDefault="003331D6" w:rsidP="00346CD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3.4.О</w:t>
      </w:r>
      <w:r w:rsidR="000F1E96" w:rsidRPr="00703B4B">
        <w:rPr>
          <w:color w:val="000000"/>
          <w:sz w:val="28"/>
          <w:szCs w:val="28"/>
        </w:rPr>
        <w:t>беспечива</w:t>
      </w:r>
      <w:r w:rsidR="009D1414">
        <w:rPr>
          <w:color w:val="000000"/>
          <w:sz w:val="28"/>
          <w:szCs w:val="28"/>
        </w:rPr>
        <w:t>ть</w:t>
      </w:r>
      <w:r w:rsidR="000F1E96" w:rsidRPr="00703B4B">
        <w:rPr>
          <w:color w:val="000000"/>
          <w:sz w:val="28"/>
          <w:szCs w:val="28"/>
        </w:rPr>
        <w:t xml:space="preserve"> проверку и согласование сметной документации на ремонт, благоустройство, реконструкцию, проектирование и строительство объектов недвижимости, находящихс</w:t>
      </w:r>
      <w:r w:rsidR="00F46A66">
        <w:rPr>
          <w:color w:val="000000"/>
          <w:sz w:val="28"/>
          <w:szCs w:val="28"/>
        </w:rPr>
        <w:t>я в муниципальной собственности.</w:t>
      </w:r>
    </w:p>
    <w:p w:rsidR="000F1E96" w:rsidRPr="00703B4B" w:rsidRDefault="003331D6" w:rsidP="00346CD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3.5.П</w:t>
      </w:r>
      <w:r w:rsidR="000F1E96" w:rsidRPr="00703B4B">
        <w:rPr>
          <w:color w:val="000000"/>
          <w:sz w:val="28"/>
          <w:szCs w:val="28"/>
        </w:rPr>
        <w:t>ринима</w:t>
      </w:r>
      <w:r w:rsidR="009D1414">
        <w:rPr>
          <w:color w:val="000000"/>
          <w:sz w:val="28"/>
          <w:szCs w:val="28"/>
        </w:rPr>
        <w:t>ть</w:t>
      </w:r>
      <w:r w:rsidR="000F1E96" w:rsidRPr="00703B4B">
        <w:rPr>
          <w:color w:val="000000"/>
          <w:sz w:val="28"/>
          <w:szCs w:val="28"/>
        </w:rPr>
        <w:t xml:space="preserve"> и рассматрива</w:t>
      </w:r>
      <w:r w:rsidR="009D1414">
        <w:rPr>
          <w:color w:val="000000"/>
          <w:sz w:val="28"/>
          <w:szCs w:val="28"/>
        </w:rPr>
        <w:t>ть</w:t>
      </w:r>
      <w:r w:rsidR="000F1E96" w:rsidRPr="00703B4B">
        <w:rPr>
          <w:color w:val="000000"/>
          <w:sz w:val="28"/>
          <w:szCs w:val="28"/>
        </w:rPr>
        <w:t xml:space="preserve"> акты выполненных работ и справок о стоимости выполненных работ, представленных подрядными организациями, при условии предоставления полного пакета документов (сметы, контракта, графика </w:t>
      </w:r>
      <w:r w:rsidR="000F1E96" w:rsidRPr="00703B4B">
        <w:rPr>
          <w:color w:val="000000"/>
          <w:sz w:val="28"/>
          <w:szCs w:val="28"/>
        </w:rPr>
        <w:lastRenderedPageBreak/>
        <w:t>производства работ</w:t>
      </w:r>
      <w:r>
        <w:rPr>
          <w:color w:val="000000"/>
          <w:sz w:val="28"/>
          <w:szCs w:val="28"/>
        </w:rPr>
        <w:t xml:space="preserve"> и исполнительную документацию</w:t>
      </w:r>
      <w:r w:rsidR="00F46A66">
        <w:rPr>
          <w:color w:val="000000"/>
          <w:sz w:val="28"/>
          <w:szCs w:val="28"/>
        </w:rPr>
        <w:t>) и уведомления о начале работ.</w:t>
      </w:r>
    </w:p>
    <w:p w:rsidR="00E13394" w:rsidRPr="00703B4B" w:rsidRDefault="003331D6" w:rsidP="00346CD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3.6.О</w:t>
      </w:r>
      <w:r w:rsidR="000F1E96" w:rsidRPr="00703B4B">
        <w:rPr>
          <w:color w:val="000000"/>
          <w:sz w:val="28"/>
          <w:szCs w:val="28"/>
        </w:rPr>
        <w:t>существля</w:t>
      </w:r>
      <w:r w:rsidR="009D1414">
        <w:rPr>
          <w:color w:val="000000"/>
          <w:sz w:val="28"/>
          <w:szCs w:val="28"/>
        </w:rPr>
        <w:t>ть</w:t>
      </w:r>
      <w:r w:rsidR="000F1E96" w:rsidRPr="00703B4B">
        <w:rPr>
          <w:color w:val="000000"/>
          <w:sz w:val="28"/>
          <w:szCs w:val="28"/>
        </w:rPr>
        <w:t xml:space="preserve"> строительный </w:t>
      </w:r>
      <w:proofErr w:type="gramStart"/>
      <w:r w:rsidR="000F1E96" w:rsidRPr="00703B4B">
        <w:rPr>
          <w:color w:val="000000"/>
          <w:sz w:val="28"/>
          <w:szCs w:val="28"/>
        </w:rPr>
        <w:t>контроль за</w:t>
      </w:r>
      <w:proofErr w:type="gramEnd"/>
      <w:r w:rsidR="000F1E96" w:rsidRPr="00703B4B">
        <w:rPr>
          <w:color w:val="000000"/>
          <w:sz w:val="28"/>
          <w:szCs w:val="28"/>
        </w:rPr>
        <w:t xml:space="preserve"> качеством и сроками строительства, реконструкции, капитального</w:t>
      </w:r>
      <w:r w:rsidR="0022235F">
        <w:rPr>
          <w:color w:val="000000"/>
          <w:sz w:val="28"/>
          <w:szCs w:val="28"/>
        </w:rPr>
        <w:t xml:space="preserve"> и текущего</w:t>
      </w:r>
      <w:r w:rsidR="000F1E96" w:rsidRPr="00703B4B">
        <w:rPr>
          <w:color w:val="000000"/>
          <w:sz w:val="28"/>
          <w:szCs w:val="28"/>
        </w:rPr>
        <w:t xml:space="preserve"> ремонта объектов </w:t>
      </w:r>
      <w:r w:rsidR="00E13394" w:rsidRPr="00703B4B">
        <w:rPr>
          <w:color w:val="000000"/>
          <w:sz w:val="28"/>
          <w:szCs w:val="28"/>
        </w:rPr>
        <w:t>капитального строительства</w:t>
      </w:r>
      <w:r w:rsidR="000F1E96" w:rsidRPr="00703B4B">
        <w:rPr>
          <w:color w:val="000000"/>
          <w:sz w:val="28"/>
          <w:szCs w:val="28"/>
        </w:rPr>
        <w:t xml:space="preserve"> (при своевременном предоставлении необходимого пакета документов, не позднее 3-х дней после подписания муниципального контракта), находящихся в муниципальной собственности поселения, кроме работ, подлежащих в установленном порядке приемке органами государственного надзора</w:t>
      </w:r>
      <w:r w:rsidR="00F46A66">
        <w:rPr>
          <w:color w:val="000000"/>
          <w:sz w:val="28"/>
          <w:szCs w:val="28"/>
        </w:rPr>
        <w:t>.</w:t>
      </w:r>
    </w:p>
    <w:p w:rsidR="000F1E96" w:rsidRPr="00703B4B" w:rsidRDefault="003331D6" w:rsidP="00346CD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3.7.П</w:t>
      </w:r>
      <w:r w:rsidR="000F1E96" w:rsidRPr="00703B4B">
        <w:rPr>
          <w:color w:val="000000"/>
          <w:sz w:val="28"/>
          <w:szCs w:val="28"/>
        </w:rPr>
        <w:t>одготавлива</w:t>
      </w:r>
      <w:r w:rsidR="009D1414">
        <w:rPr>
          <w:color w:val="000000"/>
          <w:sz w:val="28"/>
          <w:szCs w:val="28"/>
        </w:rPr>
        <w:t>ть</w:t>
      </w:r>
      <w:r w:rsidR="000F1E96" w:rsidRPr="00703B4B">
        <w:rPr>
          <w:color w:val="000000"/>
          <w:sz w:val="28"/>
          <w:szCs w:val="28"/>
        </w:rPr>
        <w:t xml:space="preserve"> конкурсную документацию на проектирование, строительство, реконструкцию, капитальный ремонт объектов недвижимости, находящихс</w:t>
      </w:r>
      <w:r w:rsidR="00F46A66">
        <w:rPr>
          <w:color w:val="000000"/>
          <w:sz w:val="28"/>
          <w:szCs w:val="28"/>
        </w:rPr>
        <w:t>я в муниципальной собственности.</w:t>
      </w:r>
    </w:p>
    <w:p w:rsidR="000F1E96" w:rsidRPr="00703B4B" w:rsidRDefault="003331D6" w:rsidP="00346CD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3.8.Р</w:t>
      </w:r>
      <w:r w:rsidR="000F1E96" w:rsidRPr="00703B4B">
        <w:rPr>
          <w:color w:val="000000"/>
          <w:sz w:val="28"/>
          <w:szCs w:val="28"/>
        </w:rPr>
        <w:t>азрабатыва</w:t>
      </w:r>
      <w:r w:rsidR="009D1414">
        <w:rPr>
          <w:color w:val="000000"/>
          <w:sz w:val="28"/>
          <w:szCs w:val="28"/>
        </w:rPr>
        <w:t>ть</w:t>
      </w:r>
      <w:r w:rsidR="000F1E96" w:rsidRPr="00703B4B">
        <w:rPr>
          <w:color w:val="000000"/>
          <w:sz w:val="28"/>
          <w:szCs w:val="28"/>
        </w:rPr>
        <w:t xml:space="preserve"> и согласовыва</w:t>
      </w:r>
      <w:r w:rsidR="009D1414">
        <w:rPr>
          <w:color w:val="000000"/>
          <w:sz w:val="28"/>
          <w:szCs w:val="28"/>
        </w:rPr>
        <w:t>ть</w:t>
      </w:r>
      <w:r w:rsidR="00117D7A">
        <w:rPr>
          <w:color w:val="000000"/>
          <w:sz w:val="28"/>
          <w:szCs w:val="28"/>
        </w:rPr>
        <w:t xml:space="preserve"> </w:t>
      </w:r>
      <w:r w:rsidR="000F1E96" w:rsidRPr="00703B4B">
        <w:rPr>
          <w:color w:val="000000"/>
          <w:sz w:val="28"/>
          <w:szCs w:val="28"/>
        </w:rPr>
        <w:t>титульные списки строек, реализуемых за счет федерального</w:t>
      </w:r>
      <w:r w:rsidR="0022235F">
        <w:rPr>
          <w:color w:val="000000"/>
          <w:sz w:val="28"/>
          <w:szCs w:val="28"/>
        </w:rPr>
        <w:t xml:space="preserve"> областного и муниципального </w:t>
      </w:r>
      <w:r w:rsidR="00F46A66">
        <w:rPr>
          <w:color w:val="000000"/>
          <w:sz w:val="28"/>
          <w:szCs w:val="28"/>
        </w:rPr>
        <w:t xml:space="preserve"> бюджетов.</w:t>
      </w:r>
    </w:p>
    <w:p w:rsidR="000220D0" w:rsidRPr="00703B4B" w:rsidRDefault="00505505" w:rsidP="00346CDE">
      <w:pPr>
        <w:jc w:val="both"/>
        <w:rPr>
          <w:rStyle w:val="a8"/>
          <w:b w:val="0"/>
          <w:sz w:val="28"/>
          <w:szCs w:val="28"/>
        </w:rPr>
      </w:pPr>
      <w:r w:rsidRPr="00703B4B">
        <w:rPr>
          <w:rStyle w:val="a8"/>
          <w:b w:val="0"/>
          <w:sz w:val="28"/>
          <w:szCs w:val="28"/>
        </w:rPr>
        <w:t>3.</w:t>
      </w:r>
      <w:r w:rsidR="003331D6">
        <w:rPr>
          <w:rStyle w:val="a8"/>
          <w:b w:val="0"/>
          <w:sz w:val="28"/>
          <w:szCs w:val="28"/>
        </w:rPr>
        <w:t>9</w:t>
      </w:r>
      <w:r w:rsidRPr="00703B4B">
        <w:rPr>
          <w:rStyle w:val="a8"/>
          <w:b w:val="0"/>
          <w:sz w:val="28"/>
          <w:szCs w:val="28"/>
        </w:rPr>
        <w:t>.</w:t>
      </w:r>
      <w:r w:rsidR="000F1E96" w:rsidRPr="00703B4B">
        <w:rPr>
          <w:rStyle w:val="a8"/>
          <w:b w:val="0"/>
          <w:sz w:val="28"/>
          <w:szCs w:val="28"/>
        </w:rPr>
        <w:t xml:space="preserve">В целях осуществления </w:t>
      </w:r>
      <w:proofErr w:type="gramStart"/>
      <w:r w:rsidR="000F1E96" w:rsidRPr="00703B4B">
        <w:rPr>
          <w:rStyle w:val="a8"/>
          <w:b w:val="0"/>
          <w:sz w:val="28"/>
          <w:szCs w:val="28"/>
        </w:rPr>
        <w:t>контроля за</w:t>
      </w:r>
      <w:proofErr w:type="gramEnd"/>
      <w:r w:rsidR="000F1E96" w:rsidRPr="00703B4B">
        <w:rPr>
          <w:rStyle w:val="a8"/>
          <w:b w:val="0"/>
          <w:sz w:val="28"/>
          <w:szCs w:val="28"/>
        </w:rPr>
        <w:t xml:space="preserve"> строительством и реконструкцией </w:t>
      </w:r>
      <w:r w:rsidR="0022235F">
        <w:rPr>
          <w:rStyle w:val="a8"/>
          <w:b w:val="0"/>
          <w:sz w:val="28"/>
          <w:szCs w:val="28"/>
        </w:rPr>
        <w:t xml:space="preserve"> и ремонтом </w:t>
      </w:r>
      <w:r w:rsidR="000F1E96" w:rsidRPr="00703B4B">
        <w:rPr>
          <w:rStyle w:val="a8"/>
          <w:b w:val="0"/>
          <w:sz w:val="28"/>
          <w:szCs w:val="28"/>
        </w:rPr>
        <w:t>объектов недвижимости, находящихся в муниципальной собственн</w:t>
      </w:r>
      <w:r w:rsidR="003331D6">
        <w:rPr>
          <w:rStyle w:val="a8"/>
          <w:b w:val="0"/>
          <w:sz w:val="28"/>
          <w:szCs w:val="28"/>
        </w:rPr>
        <w:t>ости,  беспрепятственно посещать</w:t>
      </w:r>
      <w:r w:rsidR="000F1E96" w:rsidRPr="00703B4B">
        <w:rPr>
          <w:rStyle w:val="a8"/>
          <w:b w:val="0"/>
          <w:sz w:val="28"/>
          <w:szCs w:val="28"/>
        </w:rPr>
        <w:t xml:space="preserve"> объекты, созданные за счет бюджетных и привлеченных средств, передаваемые в муниципальную собственность.</w:t>
      </w:r>
    </w:p>
    <w:p w:rsidR="000F1E96" w:rsidRPr="00703B4B" w:rsidRDefault="007B1834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>3.</w:t>
      </w:r>
      <w:r w:rsidR="003331D6">
        <w:rPr>
          <w:rFonts w:eastAsia="Calibri"/>
          <w:sz w:val="28"/>
          <w:szCs w:val="28"/>
          <w:lang w:eastAsia="en-US"/>
        </w:rPr>
        <w:t>10</w:t>
      </w:r>
      <w:r w:rsidRPr="00703B4B">
        <w:rPr>
          <w:rFonts w:eastAsia="Calibri"/>
          <w:sz w:val="28"/>
          <w:szCs w:val="28"/>
          <w:lang w:eastAsia="en-US"/>
        </w:rPr>
        <w:t>.</w:t>
      </w:r>
      <w:r w:rsidR="008846AB" w:rsidRPr="00703B4B">
        <w:rPr>
          <w:rFonts w:eastAsia="Calibri"/>
          <w:sz w:val="28"/>
          <w:szCs w:val="28"/>
          <w:lang w:eastAsia="en-US"/>
        </w:rPr>
        <w:t>Готовит</w:t>
      </w:r>
      <w:r w:rsidR="00BA4FED">
        <w:rPr>
          <w:rFonts w:eastAsia="Calibri"/>
          <w:sz w:val="28"/>
          <w:szCs w:val="28"/>
          <w:lang w:eastAsia="en-US"/>
        </w:rPr>
        <w:t>ь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предложения для </w:t>
      </w:r>
      <w:r w:rsidR="000F1E96" w:rsidRPr="00703B4B">
        <w:rPr>
          <w:sz w:val="28"/>
          <w:szCs w:val="28"/>
        </w:rPr>
        <w:t xml:space="preserve">принятия  решения о признании объектов строительства проблемными объектами и 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разрабатыва</w:t>
      </w:r>
      <w:r w:rsidR="003331D6">
        <w:rPr>
          <w:rFonts w:eastAsia="Calibri"/>
          <w:sz w:val="28"/>
          <w:szCs w:val="28"/>
          <w:lang w:eastAsia="en-US"/>
        </w:rPr>
        <w:t>ть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проекты правовых актов администрации П</w:t>
      </w:r>
      <w:r w:rsidR="00F46A66">
        <w:rPr>
          <w:rFonts w:eastAsia="Calibri"/>
          <w:sz w:val="28"/>
          <w:szCs w:val="28"/>
          <w:lang w:eastAsia="en-US"/>
        </w:rPr>
        <w:t>ушкинского городского округа</w:t>
      </w:r>
      <w:r w:rsidR="0022235F">
        <w:rPr>
          <w:rFonts w:eastAsia="Calibri"/>
          <w:sz w:val="28"/>
          <w:szCs w:val="28"/>
          <w:lang w:eastAsia="en-US"/>
        </w:rPr>
        <w:t>.</w:t>
      </w:r>
    </w:p>
    <w:p w:rsidR="00157F74" w:rsidRDefault="00505505" w:rsidP="00346CDE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03B4B">
        <w:rPr>
          <w:rFonts w:eastAsia="Calibri"/>
          <w:sz w:val="28"/>
          <w:szCs w:val="28"/>
          <w:lang w:eastAsia="en-US"/>
        </w:rPr>
        <w:t>3.</w:t>
      </w:r>
      <w:r w:rsidR="003B7786">
        <w:rPr>
          <w:rFonts w:eastAsia="Calibri"/>
          <w:sz w:val="28"/>
          <w:szCs w:val="28"/>
          <w:lang w:eastAsia="en-US"/>
        </w:rPr>
        <w:t>11</w:t>
      </w:r>
      <w:r w:rsidRPr="00703B4B">
        <w:rPr>
          <w:rFonts w:eastAsia="Calibri"/>
          <w:sz w:val="28"/>
          <w:szCs w:val="28"/>
          <w:lang w:eastAsia="en-US"/>
        </w:rPr>
        <w:t>.</w:t>
      </w:r>
      <w:r w:rsidR="000F1E96" w:rsidRPr="00703B4B">
        <w:rPr>
          <w:rFonts w:eastAsia="Calibri"/>
          <w:sz w:val="28"/>
          <w:szCs w:val="28"/>
          <w:lang w:eastAsia="en-US"/>
        </w:rPr>
        <w:t>Разрабатыва</w:t>
      </w:r>
      <w:r w:rsidR="00BA4FED">
        <w:rPr>
          <w:rFonts w:eastAsia="Calibri"/>
          <w:sz w:val="28"/>
          <w:szCs w:val="28"/>
          <w:lang w:eastAsia="en-US"/>
        </w:rPr>
        <w:t>ть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планы</w:t>
      </w:r>
      <w:r w:rsidR="00D3584F">
        <w:rPr>
          <w:rFonts w:eastAsia="Calibri"/>
          <w:sz w:val="28"/>
          <w:szCs w:val="28"/>
          <w:lang w:eastAsia="en-US"/>
        </w:rPr>
        <w:t>-графики (дорожные карты)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</w:t>
      </w:r>
      <w:r w:rsidR="00D3584F">
        <w:rPr>
          <w:rFonts w:eastAsia="Calibri"/>
          <w:sz w:val="28"/>
          <w:szCs w:val="28"/>
          <w:lang w:eastAsia="en-US"/>
        </w:rPr>
        <w:t xml:space="preserve"> по осуществлению мер по решению нарушенных прав и законных интересов </w:t>
      </w:r>
      <w:r w:rsidR="00D3584F" w:rsidRPr="00703B4B">
        <w:rPr>
          <w:rFonts w:eastAsia="Calibri"/>
          <w:sz w:val="28"/>
          <w:szCs w:val="28"/>
          <w:lang w:eastAsia="en-US"/>
        </w:rPr>
        <w:t>участников долевого строительства</w:t>
      </w:r>
      <w:r w:rsidR="00157F74">
        <w:rPr>
          <w:rFonts w:eastAsia="Calibri"/>
          <w:sz w:val="28"/>
          <w:szCs w:val="28"/>
          <w:lang w:eastAsia="en-US"/>
        </w:rPr>
        <w:t xml:space="preserve"> и вносит</w:t>
      </w:r>
      <w:r w:rsidR="003B7786">
        <w:rPr>
          <w:rFonts w:eastAsia="Calibri"/>
          <w:sz w:val="28"/>
          <w:szCs w:val="28"/>
          <w:lang w:eastAsia="en-US"/>
        </w:rPr>
        <w:t>ь</w:t>
      </w:r>
      <w:r w:rsidR="00157F74">
        <w:rPr>
          <w:rFonts w:eastAsia="Calibri"/>
          <w:sz w:val="28"/>
          <w:szCs w:val="28"/>
          <w:lang w:eastAsia="en-US"/>
        </w:rPr>
        <w:t xml:space="preserve"> такие данные в </w:t>
      </w:r>
      <w:r w:rsidR="00157F74" w:rsidRPr="00B7156D">
        <w:rPr>
          <w:rFonts w:eastAsia="Calibri"/>
          <w:sz w:val="28"/>
          <w:szCs w:val="28"/>
          <w:lang w:eastAsia="en-US"/>
        </w:rPr>
        <w:t xml:space="preserve"> Рейтинг - 50  (оценка эффективности работы органов местного самоуправления Московской области (городских округов и муниципальных районов) по обеспечению достижения целевых показателей развития </w:t>
      </w:r>
      <w:r w:rsidR="00157F74">
        <w:rPr>
          <w:rFonts w:eastAsia="Calibri"/>
          <w:sz w:val="28"/>
          <w:szCs w:val="28"/>
          <w:lang w:eastAsia="en-US"/>
        </w:rPr>
        <w:t>М</w:t>
      </w:r>
      <w:r w:rsidR="00157F74" w:rsidRPr="00B7156D">
        <w:rPr>
          <w:rFonts w:eastAsia="Calibri"/>
          <w:sz w:val="28"/>
          <w:szCs w:val="28"/>
          <w:lang w:eastAsia="en-US"/>
        </w:rPr>
        <w:t>осковской области</w:t>
      </w:r>
      <w:r w:rsidR="00157F74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3B7786" w:rsidRDefault="00505134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>3.</w:t>
      </w:r>
      <w:r w:rsidR="003B7786">
        <w:rPr>
          <w:rFonts w:eastAsia="Calibri"/>
          <w:sz w:val="28"/>
          <w:szCs w:val="28"/>
          <w:lang w:eastAsia="en-US"/>
        </w:rPr>
        <w:t>12</w:t>
      </w:r>
      <w:r w:rsidRPr="00703B4B">
        <w:rPr>
          <w:rFonts w:eastAsia="Calibri"/>
          <w:sz w:val="28"/>
          <w:szCs w:val="28"/>
          <w:lang w:eastAsia="en-US"/>
        </w:rPr>
        <w:t>.</w:t>
      </w:r>
      <w:r w:rsidR="000F1E96" w:rsidRPr="00703B4B">
        <w:rPr>
          <w:rFonts w:eastAsia="Calibri"/>
          <w:sz w:val="28"/>
          <w:szCs w:val="28"/>
          <w:lang w:eastAsia="en-US"/>
        </w:rPr>
        <w:t>Формир</w:t>
      </w:r>
      <w:r w:rsidR="00BA4FED">
        <w:rPr>
          <w:rFonts w:eastAsia="Calibri"/>
          <w:sz w:val="28"/>
          <w:szCs w:val="28"/>
          <w:lang w:eastAsia="en-US"/>
        </w:rPr>
        <w:t>овать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и ве</w:t>
      </w:r>
      <w:r w:rsidR="00BA4FED">
        <w:rPr>
          <w:rFonts w:eastAsia="Calibri"/>
          <w:sz w:val="28"/>
          <w:szCs w:val="28"/>
          <w:lang w:eastAsia="en-US"/>
        </w:rPr>
        <w:t>сти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Перечень проблемных объектов на территории Пу</w:t>
      </w:r>
      <w:r w:rsidR="003B7786">
        <w:rPr>
          <w:rFonts w:eastAsia="Calibri"/>
          <w:sz w:val="28"/>
          <w:szCs w:val="28"/>
          <w:lang w:eastAsia="en-US"/>
        </w:rPr>
        <w:t>шкинского городского округа.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</w:t>
      </w:r>
    </w:p>
    <w:p w:rsidR="00A80EC9" w:rsidRDefault="00505505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Fonts w:eastAsia="Calibri"/>
          <w:sz w:val="28"/>
          <w:szCs w:val="28"/>
          <w:lang w:eastAsia="en-US"/>
        </w:rPr>
        <w:t>3.</w:t>
      </w:r>
      <w:r w:rsidR="00E45B60">
        <w:rPr>
          <w:rFonts w:eastAsia="Calibri"/>
          <w:sz w:val="28"/>
          <w:szCs w:val="28"/>
          <w:lang w:eastAsia="en-US"/>
        </w:rPr>
        <w:t>13</w:t>
      </w:r>
      <w:r w:rsidRPr="00703B4B">
        <w:rPr>
          <w:rFonts w:eastAsia="Calibri"/>
          <w:sz w:val="28"/>
          <w:szCs w:val="28"/>
          <w:lang w:eastAsia="en-US"/>
        </w:rPr>
        <w:t>.</w:t>
      </w:r>
      <w:r w:rsidR="000F1E96" w:rsidRPr="00703B4B">
        <w:rPr>
          <w:rFonts w:eastAsia="Calibri"/>
          <w:sz w:val="28"/>
          <w:szCs w:val="28"/>
          <w:lang w:eastAsia="en-US"/>
        </w:rPr>
        <w:t>Размеща</w:t>
      </w:r>
      <w:r w:rsidR="00BA4FED">
        <w:rPr>
          <w:rFonts w:eastAsia="Calibri"/>
          <w:sz w:val="28"/>
          <w:szCs w:val="28"/>
          <w:lang w:eastAsia="en-US"/>
        </w:rPr>
        <w:t>ть</w:t>
      </w:r>
      <w:r w:rsidR="00E45B60">
        <w:rPr>
          <w:rFonts w:eastAsia="Calibri"/>
          <w:sz w:val="28"/>
          <w:szCs w:val="28"/>
          <w:lang w:eastAsia="en-US"/>
        </w:rPr>
        <w:t xml:space="preserve"> информацию о принятых решениях по строительству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проблемных объектов в </w:t>
      </w:r>
      <w:r w:rsidR="000F1E96" w:rsidRPr="00703B4B">
        <w:rPr>
          <w:sz w:val="28"/>
          <w:szCs w:val="28"/>
        </w:rPr>
        <w:t xml:space="preserve">информационно-телекоммуникационной сети "Интернет" и </w:t>
      </w:r>
      <w:r w:rsidR="000F1E96" w:rsidRPr="00703B4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0F1E96" w:rsidRPr="00703B4B">
        <w:rPr>
          <w:rFonts w:eastAsia="Calibri"/>
          <w:sz w:val="28"/>
          <w:szCs w:val="28"/>
          <w:lang w:eastAsia="en-US"/>
        </w:rPr>
        <w:t xml:space="preserve">в </w:t>
      </w:r>
      <w:r w:rsidR="00D3584F">
        <w:rPr>
          <w:rFonts w:eastAsia="Calibri"/>
          <w:sz w:val="28"/>
          <w:szCs w:val="28"/>
          <w:lang w:eastAsia="en-US"/>
        </w:rPr>
        <w:t>ГАС</w:t>
      </w:r>
      <w:proofErr w:type="gramEnd"/>
      <w:r w:rsidR="00D3584F">
        <w:rPr>
          <w:rFonts w:eastAsia="Calibri"/>
          <w:sz w:val="28"/>
          <w:szCs w:val="28"/>
          <w:lang w:eastAsia="en-US"/>
        </w:rPr>
        <w:t xml:space="preserve"> «Управление» Московской области.</w:t>
      </w:r>
    </w:p>
    <w:p w:rsidR="00863CC4" w:rsidRDefault="00D3584F" w:rsidP="00346CDE">
      <w:pPr>
        <w:jc w:val="both"/>
        <w:rPr>
          <w:rFonts w:eastAsia="Calibri"/>
          <w:sz w:val="28"/>
          <w:szCs w:val="28"/>
          <w:lang w:eastAsia="en-US"/>
        </w:rPr>
      </w:pPr>
      <w:r w:rsidRPr="00B7156D">
        <w:rPr>
          <w:rFonts w:eastAsia="Calibri"/>
          <w:sz w:val="28"/>
          <w:szCs w:val="28"/>
          <w:lang w:eastAsia="en-US"/>
        </w:rPr>
        <w:t>3.</w:t>
      </w:r>
      <w:r w:rsidR="00B7156D">
        <w:rPr>
          <w:rFonts w:eastAsia="Calibri"/>
          <w:sz w:val="28"/>
          <w:szCs w:val="28"/>
          <w:lang w:eastAsia="en-US"/>
        </w:rPr>
        <w:t>1</w:t>
      </w:r>
      <w:r w:rsidR="00E45B60">
        <w:rPr>
          <w:rFonts w:eastAsia="Calibri"/>
          <w:sz w:val="28"/>
          <w:szCs w:val="28"/>
          <w:lang w:eastAsia="en-US"/>
        </w:rPr>
        <w:t>4</w:t>
      </w:r>
      <w:r w:rsidRPr="00B7156D">
        <w:rPr>
          <w:rFonts w:eastAsia="Calibri"/>
          <w:sz w:val="28"/>
          <w:szCs w:val="28"/>
          <w:lang w:eastAsia="en-US"/>
        </w:rPr>
        <w:t>.</w:t>
      </w:r>
      <w:r w:rsidR="00863CC4" w:rsidRPr="00B7156D">
        <w:rPr>
          <w:rFonts w:eastAsia="Calibri"/>
          <w:sz w:val="28"/>
          <w:szCs w:val="28"/>
          <w:lang w:eastAsia="en-US"/>
        </w:rPr>
        <w:t>Осуществля</w:t>
      </w:r>
      <w:r w:rsidR="00BA4FED">
        <w:rPr>
          <w:rFonts w:eastAsia="Calibri"/>
          <w:sz w:val="28"/>
          <w:szCs w:val="28"/>
          <w:lang w:eastAsia="en-US"/>
        </w:rPr>
        <w:t>ть</w:t>
      </w:r>
      <w:r w:rsidR="00C62EC5">
        <w:rPr>
          <w:rFonts w:eastAsia="Calibri"/>
          <w:sz w:val="28"/>
          <w:szCs w:val="28"/>
          <w:lang w:eastAsia="en-US"/>
        </w:rPr>
        <w:t xml:space="preserve"> работы по мониторингу и вносит</w:t>
      </w:r>
      <w:r w:rsidR="00F46A66">
        <w:rPr>
          <w:rFonts w:eastAsia="Calibri"/>
          <w:sz w:val="28"/>
          <w:szCs w:val="28"/>
          <w:lang w:eastAsia="en-US"/>
        </w:rPr>
        <w:t>ь</w:t>
      </w:r>
      <w:r w:rsidRPr="00B7156D">
        <w:rPr>
          <w:rFonts w:eastAsia="Calibri"/>
          <w:sz w:val="28"/>
          <w:szCs w:val="28"/>
          <w:lang w:eastAsia="en-US"/>
        </w:rPr>
        <w:t xml:space="preserve"> </w:t>
      </w:r>
      <w:r w:rsidR="00863CC4" w:rsidRPr="00B7156D">
        <w:rPr>
          <w:rFonts w:eastAsia="Calibri"/>
          <w:sz w:val="28"/>
          <w:szCs w:val="28"/>
          <w:lang w:eastAsia="en-US"/>
        </w:rPr>
        <w:t xml:space="preserve">в </w:t>
      </w:r>
      <w:r w:rsidRPr="00B7156D">
        <w:rPr>
          <w:rFonts w:eastAsia="Calibri"/>
          <w:sz w:val="28"/>
          <w:szCs w:val="28"/>
          <w:lang w:eastAsia="en-US"/>
        </w:rPr>
        <w:t>Ре</w:t>
      </w:r>
      <w:r w:rsidR="00863CC4" w:rsidRPr="00B7156D">
        <w:rPr>
          <w:rFonts w:eastAsia="Calibri"/>
          <w:sz w:val="28"/>
          <w:szCs w:val="28"/>
          <w:lang w:eastAsia="en-US"/>
        </w:rPr>
        <w:t xml:space="preserve">йтинг </w:t>
      </w:r>
      <w:r w:rsidRPr="00B7156D">
        <w:rPr>
          <w:rFonts w:eastAsia="Calibri"/>
          <w:sz w:val="28"/>
          <w:szCs w:val="28"/>
          <w:lang w:eastAsia="en-US"/>
        </w:rPr>
        <w:t>-</w:t>
      </w:r>
      <w:r w:rsidR="00863CC4" w:rsidRPr="00B7156D">
        <w:rPr>
          <w:rFonts w:eastAsia="Calibri"/>
          <w:sz w:val="28"/>
          <w:szCs w:val="28"/>
          <w:lang w:eastAsia="en-US"/>
        </w:rPr>
        <w:t xml:space="preserve"> </w:t>
      </w:r>
      <w:r w:rsidRPr="00B7156D">
        <w:rPr>
          <w:rFonts w:eastAsia="Calibri"/>
          <w:sz w:val="28"/>
          <w:szCs w:val="28"/>
          <w:lang w:eastAsia="en-US"/>
        </w:rPr>
        <w:t xml:space="preserve">50 </w:t>
      </w:r>
      <w:r w:rsidR="00863CC4" w:rsidRPr="00B7156D">
        <w:rPr>
          <w:rFonts w:eastAsia="Calibri"/>
          <w:sz w:val="28"/>
          <w:szCs w:val="28"/>
          <w:lang w:eastAsia="en-US"/>
        </w:rPr>
        <w:t xml:space="preserve"> (оценка эффективности работы органов местного самоуправления Московской области (городских округов и муниципальных районов) по обеспечению достижения целевых показателей развития </w:t>
      </w:r>
      <w:r w:rsidR="00157F74">
        <w:rPr>
          <w:rFonts w:eastAsia="Calibri"/>
          <w:sz w:val="28"/>
          <w:szCs w:val="28"/>
          <w:lang w:eastAsia="en-US"/>
        </w:rPr>
        <w:t>М</w:t>
      </w:r>
      <w:r w:rsidR="00863CC4" w:rsidRPr="00B7156D">
        <w:rPr>
          <w:rFonts w:eastAsia="Calibri"/>
          <w:sz w:val="28"/>
          <w:szCs w:val="28"/>
          <w:lang w:eastAsia="en-US"/>
        </w:rPr>
        <w:t>осковской области) сведений о расселении аварийного фонда.</w:t>
      </w:r>
      <w:r w:rsidR="00863CC4">
        <w:rPr>
          <w:rFonts w:eastAsia="Calibri"/>
          <w:sz w:val="28"/>
          <w:szCs w:val="28"/>
          <w:lang w:eastAsia="en-US"/>
        </w:rPr>
        <w:t xml:space="preserve"> </w:t>
      </w:r>
    </w:p>
    <w:p w:rsidR="008E42E7" w:rsidRDefault="008E42E7" w:rsidP="00346CD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3.15.Проводить встречи с гражданами-участниками долевого строительства и предоставлять актуальную информацию по «проблемным объектам».</w:t>
      </w:r>
    </w:p>
    <w:p w:rsidR="000F1E96" w:rsidRPr="00A80EC9" w:rsidRDefault="00754C9E" w:rsidP="00346CDE">
      <w:pPr>
        <w:jc w:val="both"/>
        <w:rPr>
          <w:rFonts w:eastAsia="Calibri"/>
          <w:sz w:val="28"/>
          <w:szCs w:val="28"/>
          <w:lang w:eastAsia="en-US"/>
        </w:rPr>
      </w:pPr>
      <w:r w:rsidRPr="00703B4B">
        <w:rPr>
          <w:rStyle w:val="a8"/>
          <w:b w:val="0"/>
          <w:sz w:val="28"/>
          <w:szCs w:val="28"/>
        </w:rPr>
        <w:t>3.1</w:t>
      </w:r>
      <w:r w:rsidR="008E42E7">
        <w:rPr>
          <w:rStyle w:val="a8"/>
          <w:b w:val="0"/>
          <w:sz w:val="28"/>
          <w:szCs w:val="28"/>
        </w:rPr>
        <w:t>6</w:t>
      </w:r>
      <w:r w:rsidRPr="00703B4B">
        <w:rPr>
          <w:rStyle w:val="a8"/>
          <w:b w:val="0"/>
          <w:sz w:val="28"/>
          <w:szCs w:val="28"/>
        </w:rPr>
        <w:t>.</w:t>
      </w:r>
      <w:r w:rsidR="000F1E96" w:rsidRPr="00703B4B">
        <w:rPr>
          <w:rStyle w:val="a8"/>
          <w:b w:val="0"/>
          <w:sz w:val="28"/>
          <w:szCs w:val="28"/>
        </w:rPr>
        <w:t>В случаях, предусмотренных законодательством</w:t>
      </w:r>
      <w:r w:rsidR="00765A61">
        <w:rPr>
          <w:rStyle w:val="a8"/>
          <w:b w:val="0"/>
          <w:sz w:val="28"/>
          <w:szCs w:val="28"/>
        </w:rPr>
        <w:t xml:space="preserve"> Российской Федерации</w:t>
      </w:r>
      <w:r w:rsidR="000F1E96" w:rsidRPr="00703B4B">
        <w:rPr>
          <w:rStyle w:val="a8"/>
          <w:b w:val="0"/>
          <w:sz w:val="28"/>
          <w:szCs w:val="28"/>
        </w:rPr>
        <w:t>, обращается в суд</w:t>
      </w:r>
      <w:r w:rsidR="007B1834" w:rsidRPr="00703B4B">
        <w:rPr>
          <w:rStyle w:val="a8"/>
          <w:b w:val="0"/>
          <w:sz w:val="28"/>
          <w:szCs w:val="28"/>
        </w:rPr>
        <w:t>ы</w:t>
      </w:r>
      <w:r w:rsidR="000F1E96" w:rsidRPr="00703B4B">
        <w:rPr>
          <w:rStyle w:val="a8"/>
          <w:b w:val="0"/>
          <w:sz w:val="28"/>
          <w:szCs w:val="28"/>
        </w:rPr>
        <w:t>, в защиту наруше</w:t>
      </w:r>
      <w:r w:rsidR="00765A61">
        <w:rPr>
          <w:rStyle w:val="a8"/>
          <w:b w:val="0"/>
          <w:sz w:val="28"/>
          <w:szCs w:val="28"/>
        </w:rPr>
        <w:t xml:space="preserve">нных законных прав и интересов </w:t>
      </w:r>
      <w:r w:rsidR="000F1E96" w:rsidRPr="00703B4B">
        <w:rPr>
          <w:rStyle w:val="a8"/>
          <w:b w:val="0"/>
          <w:sz w:val="28"/>
          <w:szCs w:val="28"/>
        </w:rPr>
        <w:t>У</w:t>
      </w:r>
      <w:r w:rsidR="007B1834" w:rsidRPr="00703B4B">
        <w:rPr>
          <w:rStyle w:val="a8"/>
          <w:b w:val="0"/>
          <w:sz w:val="28"/>
          <w:szCs w:val="28"/>
        </w:rPr>
        <w:t>чреждения</w:t>
      </w:r>
      <w:r w:rsidR="000F1E96" w:rsidRPr="00703B4B">
        <w:rPr>
          <w:rStyle w:val="a8"/>
          <w:b w:val="0"/>
          <w:sz w:val="28"/>
          <w:szCs w:val="28"/>
        </w:rPr>
        <w:t xml:space="preserve">.    </w:t>
      </w:r>
    </w:p>
    <w:p w:rsidR="00505134" w:rsidRPr="00703B4B" w:rsidRDefault="00505134" w:rsidP="00346CDE">
      <w:pPr>
        <w:rPr>
          <w:color w:val="000000"/>
          <w:sz w:val="28"/>
          <w:szCs w:val="28"/>
        </w:rPr>
      </w:pPr>
    </w:p>
    <w:p w:rsidR="00215344" w:rsidRPr="00703B4B" w:rsidRDefault="008846AB" w:rsidP="00346CDE">
      <w:pPr>
        <w:jc w:val="center"/>
        <w:rPr>
          <w:b/>
          <w:sz w:val="28"/>
          <w:szCs w:val="28"/>
        </w:rPr>
      </w:pPr>
      <w:r w:rsidRPr="00703B4B">
        <w:rPr>
          <w:b/>
          <w:sz w:val="28"/>
          <w:szCs w:val="28"/>
        </w:rPr>
        <w:t>4</w:t>
      </w:r>
      <w:r w:rsidR="00215344" w:rsidRPr="00703B4B">
        <w:rPr>
          <w:b/>
          <w:sz w:val="28"/>
          <w:szCs w:val="28"/>
        </w:rPr>
        <w:t xml:space="preserve">. </w:t>
      </w:r>
      <w:r w:rsidR="00B167A4" w:rsidRPr="00703B4B">
        <w:rPr>
          <w:b/>
          <w:sz w:val="28"/>
          <w:szCs w:val="28"/>
        </w:rPr>
        <w:t>ИМУЩЕСТВО И ФИНАНСОВОЕ ОБЕСПЕЧЕНИЕ</w:t>
      </w:r>
    </w:p>
    <w:p w:rsidR="00B167A4" w:rsidRPr="00703B4B" w:rsidRDefault="00764019" w:rsidP="00346CDE">
      <w:pPr>
        <w:jc w:val="center"/>
        <w:rPr>
          <w:b/>
          <w:sz w:val="28"/>
          <w:szCs w:val="28"/>
        </w:rPr>
      </w:pPr>
      <w:r w:rsidRPr="00703B4B">
        <w:rPr>
          <w:b/>
          <w:sz w:val="28"/>
          <w:szCs w:val="28"/>
        </w:rPr>
        <w:t>У</w:t>
      </w:r>
      <w:r w:rsidR="00763576" w:rsidRPr="00703B4B">
        <w:rPr>
          <w:b/>
          <w:sz w:val="28"/>
          <w:szCs w:val="28"/>
        </w:rPr>
        <w:t>ЧРЕЖДЕНИЯ</w:t>
      </w:r>
    </w:p>
    <w:p w:rsidR="00B167A4" w:rsidRPr="00703B4B" w:rsidRDefault="00B167A4" w:rsidP="00346CDE">
      <w:pPr>
        <w:rPr>
          <w:b/>
          <w:sz w:val="28"/>
          <w:szCs w:val="28"/>
        </w:rPr>
      </w:pPr>
    </w:p>
    <w:p w:rsidR="00B167A4" w:rsidRPr="00703B4B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4</w:t>
      </w:r>
      <w:r w:rsidR="00640F06" w:rsidRPr="00703B4B">
        <w:rPr>
          <w:sz w:val="28"/>
          <w:szCs w:val="28"/>
        </w:rPr>
        <w:t>.1</w:t>
      </w:r>
      <w:r w:rsidR="00B80E56" w:rsidRPr="00703B4B">
        <w:rPr>
          <w:sz w:val="28"/>
          <w:szCs w:val="28"/>
        </w:rPr>
        <w:t>.</w:t>
      </w:r>
      <w:r w:rsidR="00B167A4" w:rsidRPr="00703B4B">
        <w:rPr>
          <w:sz w:val="28"/>
          <w:szCs w:val="28"/>
        </w:rPr>
        <w:t xml:space="preserve">Имущество </w:t>
      </w:r>
      <w:r w:rsidR="00E82AE0" w:rsidRPr="00703B4B">
        <w:rPr>
          <w:sz w:val="28"/>
          <w:szCs w:val="28"/>
        </w:rPr>
        <w:t>У</w:t>
      </w:r>
      <w:r w:rsidR="00763576" w:rsidRPr="00703B4B">
        <w:rPr>
          <w:sz w:val="28"/>
          <w:szCs w:val="28"/>
        </w:rPr>
        <w:t>чреждения</w:t>
      </w:r>
      <w:r w:rsidR="00F46A66">
        <w:rPr>
          <w:sz w:val="28"/>
          <w:szCs w:val="28"/>
        </w:rPr>
        <w:t xml:space="preserve"> закрепляется за ним на праве </w:t>
      </w:r>
      <w:r w:rsidR="00B167A4" w:rsidRPr="00703B4B">
        <w:rPr>
          <w:sz w:val="28"/>
          <w:szCs w:val="28"/>
        </w:rPr>
        <w:t xml:space="preserve">оперативного управления в соответствии с Гражданским кодексом Российской Федерации. Собственником </w:t>
      </w:r>
      <w:r w:rsidR="00B167A4" w:rsidRPr="00703B4B">
        <w:rPr>
          <w:sz w:val="28"/>
          <w:szCs w:val="28"/>
        </w:rPr>
        <w:lastRenderedPageBreak/>
        <w:t xml:space="preserve">имущества </w:t>
      </w:r>
      <w:r w:rsidR="00E82AE0" w:rsidRPr="00703B4B">
        <w:rPr>
          <w:sz w:val="28"/>
          <w:szCs w:val="28"/>
        </w:rPr>
        <w:t>У</w:t>
      </w:r>
      <w:r w:rsidR="00763576" w:rsidRPr="00703B4B">
        <w:rPr>
          <w:sz w:val="28"/>
          <w:szCs w:val="28"/>
        </w:rPr>
        <w:t>чреждения</w:t>
      </w:r>
      <w:r w:rsidR="00F46A66">
        <w:rPr>
          <w:sz w:val="28"/>
          <w:szCs w:val="28"/>
        </w:rPr>
        <w:t xml:space="preserve"> </w:t>
      </w:r>
      <w:r w:rsidR="00B11F1F" w:rsidRPr="00703B4B">
        <w:rPr>
          <w:sz w:val="28"/>
          <w:szCs w:val="28"/>
        </w:rPr>
        <w:t xml:space="preserve">является </w:t>
      </w:r>
      <w:r w:rsidR="00C62E79" w:rsidRPr="00703B4B">
        <w:rPr>
          <w:sz w:val="28"/>
          <w:szCs w:val="28"/>
        </w:rPr>
        <w:t xml:space="preserve">муниципальное </w:t>
      </w:r>
      <w:r w:rsidR="00F46A66">
        <w:rPr>
          <w:sz w:val="28"/>
          <w:szCs w:val="28"/>
        </w:rPr>
        <w:t>образование «Пушкинский городской округ</w:t>
      </w:r>
      <w:r w:rsidR="00C62E79" w:rsidRPr="00703B4B">
        <w:rPr>
          <w:sz w:val="28"/>
          <w:szCs w:val="28"/>
        </w:rPr>
        <w:t>»</w:t>
      </w:r>
      <w:r w:rsidR="00763576" w:rsidRPr="00703B4B">
        <w:rPr>
          <w:sz w:val="28"/>
          <w:szCs w:val="28"/>
        </w:rPr>
        <w:t>.</w:t>
      </w:r>
    </w:p>
    <w:p w:rsidR="00B167A4" w:rsidRPr="00703B4B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4</w:t>
      </w:r>
      <w:r w:rsidR="00754C9E" w:rsidRPr="00703B4B">
        <w:rPr>
          <w:sz w:val="28"/>
          <w:szCs w:val="28"/>
        </w:rPr>
        <w:t>.2</w:t>
      </w:r>
      <w:r w:rsidR="00B80E56" w:rsidRPr="00703B4B">
        <w:rPr>
          <w:sz w:val="28"/>
          <w:szCs w:val="28"/>
        </w:rPr>
        <w:t>.</w:t>
      </w:r>
      <w:r w:rsidR="00640F06" w:rsidRPr="00703B4B">
        <w:rPr>
          <w:sz w:val="28"/>
          <w:szCs w:val="28"/>
        </w:rPr>
        <w:t xml:space="preserve"> </w:t>
      </w:r>
      <w:r w:rsidR="00B167A4" w:rsidRPr="00703B4B">
        <w:rPr>
          <w:sz w:val="28"/>
          <w:szCs w:val="28"/>
        </w:rPr>
        <w:t xml:space="preserve">Источниками формирования имущества </w:t>
      </w:r>
      <w:r w:rsidR="0083773F" w:rsidRPr="00703B4B">
        <w:rPr>
          <w:sz w:val="28"/>
          <w:szCs w:val="28"/>
        </w:rPr>
        <w:t>У</w:t>
      </w:r>
      <w:r w:rsidR="00763576" w:rsidRPr="00703B4B">
        <w:rPr>
          <w:sz w:val="28"/>
          <w:szCs w:val="28"/>
        </w:rPr>
        <w:t>чреждения</w:t>
      </w:r>
      <w:r w:rsidR="0083773F" w:rsidRPr="00703B4B">
        <w:rPr>
          <w:sz w:val="28"/>
          <w:szCs w:val="28"/>
        </w:rPr>
        <w:t xml:space="preserve">  </w:t>
      </w:r>
      <w:r w:rsidR="00B167A4" w:rsidRPr="00703B4B">
        <w:rPr>
          <w:sz w:val="28"/>
          <w:szCs w:val="28"/>
        </w:rPr>
        <w:t>являются:</w:t>
      </w:r>
    </w:p>
    <w:p w:rsidR="00F96D5D" w:rsidRPr="00BB240E" w:rsidRDefault="001F031B" w:rsidP="00345F98">
      <w:pPr>
        <w:tabs>
          <w:tab w:val="left" w:pos="10204"/>
        </w:tabs>
        <w:jc w:val="both"/>
        <w:rPr>
          <w:color w:val="000000" w:themeColor="text1"/>
          <w:sz w:val="28"/>
          <w:szCs w:val="28"/>
        </w:rPr>
      </w:pPr>
      <w:r w:rsidRPr="00BB240E">
        <w:rPr>
          <w:color w:val="000000" w:themeColor="text1"/>
          <w:sz w:val="28"/>
          <w:szCs w:val="28"/>
        </w:rPr>
        <w:t>1)</w:t>
      </w:r>
      <w:r w:rsidR="008E42E7">
        <w:rPr>
          <w:color w:val="000000" w:themeColor="text1"/>
          <w:sz w:val="28"/>
          <w:szCs w:val="28"/>
        </w:rPr>
        <w:t xml:space="preserve"> </w:t>
      </w:r>
      <w:r w:rsidR="00B167A4" w:rsidRPr="00BB240E">
        <w:rPr>
          <w:color w:val="000000" w:themeColor="text1"/>
          <w:sz w:val="28"/>
          <w:szCs w:val="28"/>
        </w:rPr>
        <w:t>имущество, закрепленное за ним н</w:t>
      </w:r>
      <w:r w:rsidR="00F96D5D" w:rsidRPr="00BB240E">
        <w:rPr>
          <w:color w:val="000000" w:themeColor="text1"/>
          <w:sz w:val="28"/>
          <w:szCs w:val="28"/>
        </w:rPr>
        <w:t>а праве оперативного управления;</w:t>
      </w:r>
    </w:p>
    <w:p w:rsidR="00F96D5D" w:rsidRPr="00BB240E" w:rsidRDefault="001F031B" w:rsidP="00BE1BEC">
      <w:pPr>
        <w:jc w:val="both"/>
        <w:rPr>
          <w:color w:val="000000" w:themeColor="text1"/>
          <w:sz w:val="28"/>
          <w:szCs w:val="28"/>
        </w:rPr>
      </w:pPr>
      <w:r w:rsidRPr="00BB240E">
        <w:rPr>
          <w:color w:val="000000" w:themeColor="text1"/>
          <w:sz w:val="28"/>
          <w:szCs w:val="28"/>
        </w:rPr>
        <w:t>2)</w:t>
      </w:r>
      <w:r w:rsidR="008E42E7">
        <w:rPr>
          <w:color w:val="000000" w:themeColor="text1"/>
          <w:sz w:val="28"/>
          <w:szCs w:val="28"/>
        </w:rPr>
        <w:t xml:space="preserve"> </w:t>
      </w:r>
      <w:r w:rsidR="00F96D5D" w:rsidRPr="00BB240E">
        <w:rPr>
          <w:color w:val="000000" w:themeColor="text1"/>
          <w:sz w:val="28"/>
          <w:szCs w:val="28"/>
        </w:rPr>
        <w:t xml:space="preserve">имущество, приобретенное </w:t>
      </w:r>
      <w:r w:rsidR="00763576" w:rsidRPr="00BB240E">
        <w:rPr>
          <w:color w:val="000000" w:themeColor="text1"/>
          <w:sz w:val="28"/>
          <w:szCs w:val="28"/>
        </w:rPr>
        <w:t>Учреждением</w:t>
      </w:r>
      <w:r w:rsidR="00F96D5D" w:rsidRPr="00BB240E">
        <w:rPr>
          <w:color w:val="000000" w:themeColor="text1"/>
          <w:sz w:val="28"/>
          <w:szCs w:val="28"/>
        </w:rPr>
        <w:t xml:space="preserve"> за счет средств, выделенных Учредителем на приобретение такого имущества;</w:t>
      </w:r>
    </w:p>
    <w:p w:rsidR="00B167A4" w:rsidRPr="00BB240E" w:rsidRDefault="001F031B" w:rsidP="00BE1BEC">
      <w:pPr>
        <w:jc w:val="both"/>
        <w:rPr>
          <w:color w:val="000000" w:themeColor="text1"/>
          <w:sz w:val="28"/>
          <w:szCs w:val="28"/>
        </w:rPr>
      </w:pPr>
      <w:r w:rsidRPr="00BB240E">
        <w:rPr>
          <w:color w:val="000000" w:themeColor="text1"/>
          <w:sz w:val="28"/>
          <w:szCs w:val="28"/>
        </w:rPr>
        <w:t>3)</w:t>
      </w:r>
      <w:r w:rsidR="008E42E7">
        <w:rPr>
          <w:color w:val="000000" w:themeColor="text1"/>
          <w:sz w:val="28"/>
          <w:szCs w:val="28"/>
        </w:rPr>
        <w:t xml:space="preserve"> </w:t>
      </w:r>
      <w:r w:rsidR="00B167A4" w:rsidRPr="00BB240E">
        <w:rPr>
          <w:color w:val="000000" w:themeColor="text1"/>
          <w:sz w:val="28"/>
          <w:szCs w:val="28"/>
        </w:rPr>
        <w:t xml:space="preserve">бюджетные </w:t>
      </w:r>
      <w:r w:rsidR="00F96D5D" w:rsidRPr="00BB240E">
        <w:rPr>
          <w:color w:val="000000" w:themeColor="text1"/>
          <w:sz w:val="28"/>
          <w:szCs w:val="28"/>
        </w:rPr>
        <w:t>средства</w:t>
      </w:r>
      <w:r w:rsidR="00B167A4" w:rsidRPr="00BB240E">
        <w:rPr>
          <w:color w:val="000000" w:themeColor="text1"/>
          <w:sz w:val="28"/>
          <w:szCs w:val="28"/>
        </w:rPr>
        <w:t>;</w:t>
      </w:r>
    </w:p>
    <w:p w:rsidR="000866A9" w:rsidRDefault="008E42E7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выручка от реализации </w:t>
      </w:r>
      <w:r w:rsidR="000866A9">
        <w:rPr>
          <w:sz w:val="28"/>
          <w:szCs w:val="28"/>
        </w:rPr>
        <w:t>работ,</w:t>
      </w:r>
      <w:r w:rsidR="00C45B51">
        <w:rPr>
          <w:sz w:val="28"/>
          <w:szCs w:val="28"/>
        </w:rPr>
        <w:t xml:space="preserve"> услуг</w:t>
      </w:r>
      <w:r w:rsidR="009D1414">
        <w:rPr>
          <w:sz w:val="28"/>
          <w:szCs w:val="28"/>
        </w:rPr>
        <w:t>;</w:t>
      </w:r>
    </w:p>
    <w:p w:rsidR="009D1414" w:rsidRPr="00703B4B" w:rsidRDefault="008E42E7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1414" w:rsidRPr="00703B4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9D1414" w:rsidRPr="00703B4B">
        <w:rPr>
          <w:sz w:val="28"/>
          <w:szCs w:val="28"/>
        </w:rPr>
        <w:t xml:space="preserve">иные источники, не противоречащие законодательству Российской Федерации. </w:t>
      </w:r>
    </w:p>
    <w:p w:rsidR="00B167A4" w:rsidRPr="00703B4B" w:rsidRDefault="008846AB" w:rsidP="009D1414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4</w:t>
      </w:r>
      <w:r w:rsidR="00B80E56" w:rsidRPr="00703B4B">
        <w:rPr>
          <w:sz w:val="28"/>
          <w:szCs w:val="28"/>
        </w:rPr>
        <w:t>.</w:t>
      </w:r>
      <w:r w:rsidR="00BA4FED">
        <w:rPr>
          <w:sz w:val="28"/>
          <w:szCs w:val="28"/>
        </w:rPr>
        <w:t>3</w:t>
      </w:r>
      <w:r w:rsidR="00B80E56" w:rsidRPr="00703B4B">
        <w:rPr>
          <w:sz w:val="28"/>
          <w:szCs w:val="28"/>
        </w:rPr>
        <w:t>.</w:t>
      </w:r>
      <w:r w:rsidR="00E82AE0" w:rsidRPr="00703B4B">
        <w:rPr>
          <w:sz w:val="28"/>
          <w:szCs w:val="28"/>
        </w:rPr>
        <w:t>У</w:t>
      </w:r>
      <w:r w:rsidR="00763576" w:rsidRPr="00703B4B">
        <w:rPr>
          <w:sz w:val="28"/>
          <w:szCs w:val="28"/>
        </w:rPr>
        <w:t>чреждение</w:t>
      </w:r>
      <w:r w:rsidR="00C8421C">
        <w:rPr>
          <w:sz w:val="28"/>
          <w:szCs w:val="28"/>
        </w:rPr>
        <w:t xml:space="preserve"> </w:t>
      </w:r>
      <w:r w:rsidR="000600D2" w:rsidRPr="00703B4B">
        <w:rPr>
          <w:sz w:val="28"/>
          <w:szCs w:val="28"/>
        </w:rPr>
        <w:t>использует закрепленное за ним имущество и имущество, приобретенное на средства, выделенные ему учредителем, исключительно для целей и видов деятельности, закрепленных в настоящем Уставе.</w:t>
      </w:r>
    </w:p>
    <w:p w:rsidR="008E42E7" w:rsidRDefault="008846AB" w:rsidP="0004303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4</w:t>
      </w:r>
      <w:r w:rsidR="00B80E56" w:rsidRPr="00703B4B">
        <w:rPr>
          <w:sz w:val="28"/>
          <w:szCs w:val="28"/>
        </w:rPr>
        <w:t>.</w:t>
      </w:r>
      <w:r w:rsidR="008E42E7">
        <w:rPr>
          <w:sz w:val="28"/>
          <w:szCs w:val="28"/>
        </w:rPr>
        <w:t>4</w:t>
      </w:r>
      <w:r w:rsidR="00B80E56" w:rsidRPr="00703B4B">
        <w:rPr>
          <w:sz w:val="28"/>
          <w:szCs w:val="28"/>
        </w:rPr>
        <w:t>.</w:t>
      </w:r>
      <w:r w:rsidR="0083773F" w:rsidRPr="00703B4B">
        <w:rPr>
          <w:sz w:val="28"/>
          <w:szCs w:val="28"/>
        </w:rPr>
        <w:t>У</w:t>
      </w:r>
      <w:r w:rsidR="00763576" w:rsidRPr="00703B4B">
        <w:rPr>
          <w:sz w:val="28"/>
          <w:szCs w:val="28"/>
        </w:rPr>
        <w:t>чреждению</w:t>
      </w:r>
      <w:r w:rsidR="00C8421C">
        <w:rPr>
          <w:sz w:val="28"/>
          <w:szCs w:val="28"/>
        </w:rPr>
        <w:t xml:space="preserve"> </w:t>
      </w:r>
      <w:r w:rsidR="006625F9" w:rsidRPr="00703B4B">
        <w:rPr>
          <w:sz w:val="28"/>
          <w:szCs w:val="28"/>
        </w:rPr>
        <w:t>запрещено совершение сделок,</w:t>
      </w:r>
      <w:r w:rsidR="008E42E7">
        <w:rPr>
          <w:sz w:val="28"/>
          <w:szCs w:val="28"/>
        </w:rPr>
        <w:t xml:space="preserve"> противоречащих законодательству Российской Федерации.</w:t>
      </w:r>
      <w:r w:rsidR="006625F9" w:rsidRPr="00703B4B">
        <w:rPr>
          <w:sz w:val="28"/>
          <w:szCs w:val="28"/>
        </w:rPr>
        <w:t xml:space="preserve"> </w:t>
      </w:r>
    </w:p>
    <w:p w:rsidR="009D1414" w:rsidRDefault="009D1414" w:rsidP="0004303C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E42E7">
        <w:rPr>
          <w:sz w:val="28"/>
          <w:szCs w:val="28"/>
        </w:rPr>
        <w:t>5</w:t>
      </w:r>
      <w:r w:rsidR="00C8421C">
        <w:rPr>
          <w:sz w:val="28"/>
          <w:szCs w:val="28"/>
        </w:rPr>
        <w:t>. Учреждение</w:t>
      </w:r>
      <w:r>
        <w:rPr>
          <w:sz w:val="28"/>
          <w:szCs w:val="28"/>
        </w:rPr>
        <w:t xml:space="preserve"> </w:t>
      </w:r>
      <w:r w:rsidR="00F5108D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осуществлять приносящую доход деятельность</w:t>
      </w:r>
      <w:r w:rsidR="008E42E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928FD" w:rsidRDefault="00A928FD" w:rsidP="000430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4.6.Право оперативного управления имуществом, в отношении которого Учредителем принято решение о закреплении за Учреждением, возникает у Учреждения с момента передачи указанного имущества, если иное не установлено федеральным законом и иными правовыми актами или решением собственника. </w:t>
      </w:r>
    </w:p>
    <w:p w:rsidR="006661AE" w:rsidRDefault="006661AE" w:rsidP="0004303C">
      <w:pPr>
        <w:jc w:val="both"/>
        <w:rPr>
          <w:sz w:val="28"/>
          <w:szCs w:val="28"/>
        </w:rPr>
      </w:pPr>
      <w:r>
        <w:rPr>
          <w:sz w:val="28"/>
          <w:szCs w:val="28"/>
        </w:rPr>
        <w:t>4.7.Земельный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</w:p>
    <w:p w:rsidR="006661AE" w:rsidRDefault="006661AE" w:rsidP="0004303C">
      <w:pPr>
        <w:jc w:val="both"/>
        <w:rPr>
          <w:sz w:val="28"/>
          <w:szCs w:val="28"/>
        </w:rPr>
      </w:pPr>
      <w:r>
        <w:rPr>
          <w:sz w:val="28"/>
          <w:szCs w:val="28"/>
        </w:rPr>
        <w:t>4.8. Учреждение не вправе отчуждать либо иным способом распоряжаться закрепленным за ним имуществом без согласия Учредителя.</w:t>
      </w:r>
    </w:p>
    <w:p w:rsidR="006661AE" w:rsidRDefault="006661AE" w:rsidP="0004303C">
      <w:pPr>
        <w:jc w:val="both"/>
        <w:rPr>
          <w:sz w:val="28"/>
          <w:szCs w:val="28"/>
        </w:rPr>
      </w:pPr>
      <w:r>
        <w:rPr>
          <w:sz w:val="28"/>
          <w:szCs w:val="28"/>
        </w:rPr>
        <w:t>4.9. Учредитель, в соответствии с законодательством Российской Федерации, вправе изъять излишнее, неиспользуемое или используемое не по назначению недвижимое имущество, закрепленное за Учреждением на праве оперативного управления.</w:t>
      </w:r>
    </w:p>
    <w:p w:rsidR="00C80D67" w:rsidRDefault="00C80D67" w:rsidP="0004303C">
      <w:pPr>
        <w:jc w:val="both"/>
        <w:rPr>
          <w:sz w:val="28"/>
          <w:szCs w:val="28"/>
        </w:rPr>
      </w:pPr>
      <w:r>
        <w:rPr>
          <w:sz w:val="28"/>
          <w:szCs w:val="28"/>
        </w:rPr>
        <w:t>4.10.Доходы Учреждения от приносящей доход деятельности поступают в бюджет Пушкинского городского округа.</w:t>
      </w:r>
    </w:p>
    <w:p w:rsidR="002358D5" w:rsidRPr="00703B4B" w:rsidRDefault="002358D5" w:rsidP="00346CDE">
      <w:pPr>
        <w:rPr>
          <w:sz w:val="28"/>
          <w:szCs w:val="28"/>
        </w:rPr>
      </w:pPr>
    </w:p>
    <w:p w:rsidR="008E42E7" w:rsidRDefault="008E42E7" w:rsidP="00346CDE">
      <w:pPr>
        <w:jc w:val="center"/>
        <w:rPr>
          <w:b/>
          <w:sz w:val="28"/>
          <w:szCs w:val="28"/>
        </w:rPr>
      </w:pPr>
    </w:p>
    <w:p w:rsidR="00B167A4" w:rsidRDefault="008846AB" w:rsidP="00346CDE">
      <w:pPr>
        <w:jc w:val="center"/>
        <w:rPr>
          <w:b/>
          <w:sz w:val="28"/>
          <w:szCs w:val="28"/>
        </w:rPr>
      </w:pPr>
      <w:r w:rsidRPr="00703B4B">
        <w:rPr>
          <w:b/>
          <w:sz w:val="28"/>
          <w:szCs w:val="28"/>
        </w:rPr>
        <w:t>5</w:t>
      </w:r>
      <w:r w:rsidR="000F1E96" w:rsidRPr="00703B4B">
        <w:rPr>
          <w:b/>
          <w:sz w:val="28"/>
          <w:szCs w:val="28"/>
        </w:rPr>
        <w:t>.</w:t>
      </w:r>
      <w:r w:rsidR="00B167A4" w:rsidRPr="00703B4B">
        <w:rPr>
          <w:b/>
          <w:sz w:val="28"/>
          <w:szCs w:val="28"/>
        </w:rPr>
        <w:t xml:space="preserve">ОРГАНИЗАЦИЯ ДЕЯТЕЛЬНОСТИ </w:t>
      </w:r>
      <w:r w:rsidR="00ED52FE" w:rsidRPr="00703B4B">
        <w:rPr>
          <w:b/>
          <w:sz w:val="28"/>
          <w:szCs w:val="28"/>
        </w:rPr>
        <w:t>У</w:t>
      </w:r>
      <w:r w:rsidR="00703B4B">
        <w:rPr>
          <w:b/>
          <w:sz w:val="28"/>
          <w:szCs w:val="28"/>
        </w:rPr>
        <w:t>ЧРЕЖДЕНИЯ</w:t>
      </w:r>
    </w:p>
    <w:p w:rsidR="00BA4FED" w:rsidRDefault="00BA4FED" w:rsidP="00346CDE">
      <w:pPr>
        <w:jc w:val="center"/>
        <w:rPr>
          <w:b/>
          <w:sz w:val="28"/>
          <w:szCs w:val="28"/>
        </w:rPr>
      </w:pPr>
    </w:p>
    <w:p w:rsidR="00BA4FED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5</w:t>
      </w:r>
      <w:r w:rsidR="00640F06" w:rsidRPr="00703B4B">
        <w:rPr>
          <w:sz w:val="28"/>
          <w:szCs w:val="28"/>
        </w:rPr>
        <w:t>.1</w:t>
      </w:r>
      <w:r w:rsidR="001F031B" w:rsidRPr="00703B4B">
        <w:rPr>
          <w:sz w:val="28"/>
          <w:szCs w:val="28"/>
        </w:rPr>
        <w:t>.</w:t>
      </w:r>
      <w:r w:rsidR="0083773F" w:rsidRPr="00703B4B">
        <w:rPr>
          <w:sz w:val="28"/>
          <w:szCs w:val="28"/>
        </w:rPr>
        <w:t>У</w:t>
      </w:r>
      <w:r w:rsidR="007B1834" w:rsidRPr="00703B4B">
        <w:rPr>
          <w:sz w:val="28"/>
          <w:szCs w:val="28"/>
        </w:rPr>
        <w:t>чреждение</w:t>
      </w:r>
      <w:r w:rsidR="00B167A4" w:rsidRPr="00703B4B">
        <w:rPr>
          <w:sz w:val="28"/>
          <w:szCs w:val="28"/>
        </w:rPr>
        <w:t xml:space="preserve"> </w:t>
      </w:r>
      <w:r w:rsidR="006625F9" w:rsidRPr="00703B4B">
        <w:rPr>
          <w:sz w:val="28"/>
          <w:szCs w:val="28"/>
        </w:rPr>
        <w:t>осуществляет определенную настоящим Уставом деятельность в соответствии с законодательством</w:t>
      </w:r>
      <w:r w:rsidR="00404E60">
        <w:rPr>
          <w:sz w:val="28"/>
          <w:szCs w:val="28"/>
        </w:rPr>
        <w:t xml:space="preserve"> Российской Федерации</w:t>
      </w:r>
      <w:r w:rsidR="006625F9" w:rsidRPr="00703B4B">
        <w:rPr>
          <w:sz w:val="28"/>
          <w:szCs w:val="28"/>
        </w:rPr>
        <w:t xml:space="preserve"> и в пределах, установ</w:t>
      </w:r>
      <w:r w:rsidR="007F580A" w:rsidRPr="00703B4B">
        <w:rPr>
          <w:sz w:val="28"/>
          <w:szCs w:val="28"/>
        </w:rPr>
        <w:t>ленных Учредителем и настоящим У</w:t>
      </w:r>
      <w:r w:rsidR="006625F9" w:rsidRPr="00703B4B">
        <w:rPr>
          <w:sz w:val="28"/>
          <w:szCs w:val="28"/>
        </w:rPr>
        <w:t>ставом</w:t>
      </w:r>
      <w:r w:rsidR="00B167A4" w:rsidRPr="00703B4B">
        <w:rPr>
          <w:sz w:val="28"/>
          <w:szCs w:val="28"/>
        </w:rPr>
        <w:t>.</w:t>
      </w:r>
    </w:p>
    <w:p w:rsidR="00B167A4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5</w:t>
      </w:r>
      <w:r w:rsidR="00640F06" w:rsidRPr="00703B4B">
        <w:rPr>
          <w:sz w:val="28"/>
          <w:szCs w:val="28"/>
        </w:rPr>
        <w:t>.2</w:t>
      </w:r>
      <w:r w:rsidR="00B80E56" w:rsidRPr="00703B4B">
        <w:rPr>
          <w:sz w:val="28"/>
          <w:szCs w:val="28"/>
        </w:rPr>
        <w:t>.</w:t>
      </w:r>
      <w:r w:rsidR="0083773F" w:rsidRPr="00703B4B">
        <w:rPr>
          <w:sz w:val="28"/>
          <w:szCs w:val="28"/>
        </w:rPr>
        <w:t>У</w:t>
      </w:r>
      <w:r w:rsidR="007B1834" w:rsidRPr="00703B4B">
        <w:rPr>
          <w:sz w:val="28"/>
          <w:szCs w:val="28"/>
        </w:rPr>
        <w:t>чреждение</w:t>
      </w:r>
      <w:r w:rsidR="00B167A4" w:rsidRPr="00703B4B">
        <w:rPr>
          <w:sz w:val="28"/>
          <w:szCs w:val="28"/>
        </w:rPr>
        <w:t xml:space="preserve"> строит свои отношения с другими организациями и гражданами во всех сферах хозяйственной деятельности на осн</w:t>
      </w:r>
      <w:r w:rsidR="005529C1" w:rsidRPr="00703B4B">
        <w:rPr>
          <w:sz w:val="28"/>
          <w:szCs w:val="28"/>
        </w:rPr>
        <w:t>ове договоров, контрактов.</w:t>
      </w:r>
    </w:p>
    <w:p w:rsidR="008E42E7" w:rsidRPr="00281E3C" w:rsidRDefault="00FB2F8D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7B5E">
        <w:rPr>
          <w:sz w:val="28"/>
          <w:szCs w:val="28"/>
        </w:rPr>
        <w:t xml:space="preserve">5.3. </w:t>
      </w:r>
      <w:r w:rsidRPr="00281E3C">
        <w:rPr>
          <w:sz w:val="28"/>
          <w:szCs w:val="28"/>
        </w:rPr>
        <w:t xml:space="preserve">Учреждение осуществляет платные виды деятельности по </w:t>
      </w:r>
      <w:r w:rsidR="00657C44" w:rsidRPr="00281E3C">
        <w:rPr>
          <w:sz w:val="28"/>
          <w:szCs w:val="28"/>
        </w:rPr>
        <w:t>расценкам,</w:t>
      </w:r>
      <w:r w:rsidRPr="00281E3C">
        <w:rPr>
          <w:sz w:val="28"/>
          <w:szCs w:val="28"/>
        </w:rPr>
        <w:t xml:space="preserve"> </w:t>
      </w:r>
      <w:r w:rsidR="00657C44" w:rsidRPr="00281E3C">
        <w:rPr>
          <w:sz w:val="28"/>
          <w:szCs w:val="28"/>
        </w:rPr>
        <w:t>согласно типовым смета</w:t>
      </w:r>
      <w:r w:rsidR="008E42E7" w:rsidRPr="00281E3C">
        <w:rPr>
          <w:sz w:val="28"/>
          <w:szCs w:val="28"/>
        </w:rPr>
        <w:t>м на соответствующие виды усл</w:t>
      </w:r>
      <w:r w:rsidR="008B7B5E">
        <w:rPr>
          <w:sz w:val="28"/>
          <w:szCs w:val="28"/>
        </w:rPr>
        <w:t xml:space="preserve">уг: </w:t>
      </w:r>
      <w:r w:rsidR="00796C37">
        <w:rPr>
          <w:sz w:val="28"/>
          <w:szCs w:val="28"/>
        </w:rPr>
        <w:t>оказание услуг</w:t>
      </w:r>
      <w:r w:rsidR="008B7B5E">
        <w:rPr>
          <w:sz w:val="28"/>
          <w:szCs w:val="28"/>
        </w:rPr>
        <w:t xml:space="preserve"> по ведению строительного контроля на объект</w:t>
      </w:r>
      <w:r w:rsidR="00796C37">
        <w:rPr>
          <w:sz w:val="28"/>
          <w:szCs w:val="28"/>
        </w:rPr>
        <w:t>е; оказание услуг в области землеустройства, геодезии, картографии, земельного кадастра и права, независимой оценки и экспертизы, консультационных услуг.</w:t>
      </w:r>
    </w:p>
    <w:p w:rsidR="001F619A" w:rsidRPr="00281E3C" w:rsidRDefault="008846AB" w:rsidP="00BE1BEC">
      <w:pPr>
        <w:jc w:val="both"/>
        <w:rPr>
          <w:sz w:val="28"/>
          <w:szCs w:val="28"/>
        </w:rPr>
      </w:pPr>
      <w:r w:rsidRPr="00281E3C">
        <w:rPr>
          <w:sz w:val="28"/>
          <w:szCs w:val="28"/>
        </w:rPr>
        <w:t>5</w:t>
      </w:r>
      <w:r w:rsidR="008B7B5E">
        <w:rPr>
          <w:sz w:val="28"/>
          <w:szCs w:val="28"/>
        </w:rPr>
        <w:t>.4</w:t>
      </w:r>
      <w:r w:rsidR="001F031B" w:rsidRPr="00281E3C">
        <w:rPr>
          <w:sz w:val="28"/>
          <w:szCs w:val="28"/>
        </w:rPr>
        <w:t>.</w:t>
      </w:r>
      <w:r w:rsidR="00B167A4" w:rsidRPr="00281E3C">
        <w:rPr>
          <w:sz w:val="28"/>
          <w:szCs w:val="28"/>
        </w:rPr>
        <w:t xml:space="preserve">Для выполнения уставных целей </w:t>
      </w:r>
      <w:r w:rsidR="0083773F" w:rsidRPr="00281E3C">
        <w:rPr>
          <w:sz w:val="28"/>
          <w:szCs w:val="28"/>
        </w:rPr>
        <w:t>У</w:t>
      </w:r>
      <w:r w:rsidR="007B1834" w:rsidRPr="00281E3C">
        <w:rPr>
          <w:sz w:val="28"/>
          <w:szCs w:val="28"/>
        </w:rPr>
        <w:t>чреждение</w:t>
      </w:r>
      <w:r w:rsidR="00E45306" w:rsidRPr="00281E3C">
        <w:rPr>
          <w:sz w:val="28"/>
          <w:szCs w:val="28"/>
        </w:rPr>
        <w:t xml:space="preserve"> имеет право в установленном порядке </w:t>
      </w:r>
      <w:r w:rsidR="00B167A4" w:rsidRPr="00281E3C">
        <w:rPr>
          <w:sz w:val="28"/>
          <w:szCs w:val="28"/>
        </w:rPr>
        <w:t>планировать свою деятельность</w:t>
      </w:r>
      <w:r w:rsidR="00E45306" w:rsidRPr="00281E3C">
        <w:rPr>
          <w:sz w:val="28"/>
          <w:szCs w:val="28"/>
        </w:rPr>
        <w:t xml:space="preserve"> и определять перспект</w:t>
      </w:r>
      <w:r w:rsidR="005529C1" w:rsidRPr="00281E3C">
        <w:rPr>
          <w:sz w:val="28"/>
          <w:szCs w:val="28"/>
        </w:rPr>
        <w:t xml:space="preserve">ивы развития по </w:t>
      </w:r>
      <w:r w:rsidR="005529C1" w:rsidRPr="00281E3C">
        <w:rPr>
          <w:sz w:val="28"/>
          <w:szCs w:val="28"/>
        </w:rPr>
        <w:lastRenderedPageBreak/>
        <w:t>согласованию с У</w:t>
      </w:r>
      <w:r w:rsidR="00E45306" w:rsidRPr="00281E3C">
        <w:rPr>
          <w:sz w:val="28"/>
          <w:szCs w:val="28"/>
        </w:rPr>
        <w:t xml:space="preserve">чредителем, а также исходя из спроса потребителей на работы </w:t>
      </w:r>
      <w:r w:rsidR="00281E3C" w:rsidRPr="00281E3C">
        <w:rPr>
          <w:sz w:val="28"/>
          <w:szCs w:val="28"/>
        </w:rPr>
        <w:t>и услуги</w:t>
      </w:r>
      <w:r w:rsidR="00E45306" w:rsidRPr="00281E3C">
        <w:rPr>
          <w:sz w:val="28"/>
          <w:szCs w:val="28"/>
        </w:rPr>
        <w:t>.</w:t>
      </w:r>
    </w:p>
    <w:p w:rsidR="00B167A4" w:rsidRPr="00703B4B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5</w:t>
      </w:r>
      <w:r w:rsidR="008B7B5E">
        <w:rPr>
          <w:sz w:val="28"/>
          <w:szCs w:val="28"/>
        </w:rPr>
        <w:t>.5</w:t>
      </w:r>
      <w:r w:rsidR="00EF3681">
        <w:rPr>
          <w:sz w:val="28"/>
          <w:szCs w:val="28"/>
        </w:rPr>
        <w:t>.</w:t>
      </w:r>
      <w:r w:rsidR="0083773F" w:rsidRPr="00703B4B">
        <w:rPr>
          <w:sz w:val="28"/>
          <w:szCs w:val="28"/>
        </w:rPr>
        <w:t>У</w:t>
      </w:r>
      <w:r w:rsidR="00FF0A40" w:rsidRPr="00703B4B">
        <w:rPr>
          <w:sz w:val="28"/>
          <w:szCs w:val="28"/>
        </w:rPr>
        <w:t>чреждение</w:t>
      </w:r>
      <w:r w:rsidR="00B167A4" w:rsidRPr="00703B4B">
        <w:rPr>
          <w:sz w:val="28"/>
          <w:szCs w:val="28"/>
        </w:rPr>
        <w:t xml:space="preserve"> обязано: </w:t>
      </w:r>
    </w:p>
    <w:p w:rsidR="00B167A4" w:rsidRDefault="00FC0EF5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 xml:space="preserve">1) </w:t>
      </w:r>
      <w:r w:rsidR="00E45306" w:rsidRPr="00703B4B">
        <w:rPr>
          <w:sz w:val="28"/>
          <w:szCs w:val="28"/>
        </w:rPr>
        <w:t xml:space="preserve">предоставлять Учредителю необходимую документацию в полном объеме </w:t>
      </w:r>
      <w:r w:rsidR="005529C1" w:rsidRPr="00703B4B">
        <w:rPr>
          <w:sz w:val="28"/>
          <w:szCs w:val="28"/>
        </w:rPr>
        <w:t xml:space="preserve">по </w:t>
      </w:r>
      <w:r w:rsidR="00E45306" w:rsidRPr="00703B4B">
        <w:rPr>
          <w:sz w:val="28"/>
          <w:szCs w:val="28"/>
        </w:rPr>
        <w:t>утвержденны</w:t>
      </w:r>
      <w:r w:rsidR="005529C1" w:rsidRPr="00703B4B">
        <w:rPr>
          <w:sz w:val="28"/>
          <w:szCs w:val="28"/>
        </w:rPr>
        <w:t>м</w:t>
      </w:r>
      <w:r w:rsidR="00E45306" w:rsidRPr="00703B4B">
        <w:rPr>
          <w:sz w:val="28"/>
          <w:szCs w:val="28"/>
        </w:rPr>
        <w:t xml:space="preserve"> форм</w:t>
      </w:r>
      <w:r w:rsidR="005529C1" w:rsidRPr="00703B4B">
        <w:rPr>
          <w:sz w:val="28"/>
          <w:szCs w:val="28"/>
        </w:rPr>
        <w:t>ам</w:t>
      </w:r>
      <w:r w:rsidR="00E45306" w:rsidRPr="00703B4B">
        <w:rPr>
          <w:sz w:val="28"/>
          <w:szCs w:val="28"/>
        </w:rPr>
        <w:t xml:space="preserve"> по всем видам деятельности</w:t>
      </w:r>
      <w:r w:rsidR="00B167A4" w:rsidRPr="00703B4B">
        <w:rPr>
          <w:sz w:val="28"/>
          <w:szCs w:val="28"/>
        </w:rPr>
        <w:t>;</w:t>
      </w:r>
    </w:p>
    <w:p w:rsidR="008B7B5E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307E4">
        <w:rPr>
          <w:sz w:val="28"/>
          <w:szCs w:val="28"/>
        </w:rPr>
        <w:t xml:space="preserve">осуществлять бюджетный учет результатов производственной, хозяйственной деятельности, вести статистическую и бюджетную отчетность, </w:t>
      </w:r>
      <w:proofErr w:type="gramStart"/>
      <w:r w:rsidR="009307E4">
        <w:rPr>
          <w:sz w:val="28"/>
          <w:szCs w:val="28"/>
        </w:rPr>
        <w:t>отчитываться о результатах</w:t>
      </w:r>
      <w:proofErr w:type="gramEnd"/>
      <w:r w:rsidR="009307E4">
        <w:rPr>
          <w:sz w:val="28"/>
          <w:szCs w:val="28"/>
        </w:rPr>
        <w:t xml:space="preserve"> деятельности в порядке и сроки, установленные действующим законодательством;</w:t>
      </w:r>
    </w:p>
    <w:p w:rsidR="00B167A4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5B92" w:rsidRPr="00703B4B">
        <w:rPr>
          <w:sz w:val="28"/>
          <w:szCs w:val="28"/>
        </w:rPr>
        <w:t>)</w:t>
      </w:r>
      <w:r w:rsidR="00725846" w:rsidRPr="00703B4B">
        <w:rPr>
          <w:sz w:val="28"/>
          <w:szCs w:val="28"/>
        </w:rPr>
        <w:t>обеспечить своих работников безопасными условиями труда и нести ответственность, в установленном порядке, за вред, причиненный работнику связанны</w:t>
      </w:r>
      <w:r w:rsidR="00D74F0F" w:rsidRPr="00703B4B">
        <w:rPr>
          <w:sz w:val="28"/>
          <w:szCs w:val="28"/>
        </w:rPr>
        <w:t>й</w:t>
      </w:r>
      <w:r w:rsidR="00725846" w:rsidRPr="00703B4B">
        <w:rPr>
          <w:sz w:val="28"/>
          <w:szCs w:val="28"/>
        </w:rPr>
        <w:t xml:space="preserve"> с исполнением им трудовых обязательств</w:t>
      </w:r>
      <w:r w:rsidR="00B167A4" w:rsidRPr="00703B4B">
        <w:rPr>
          <w:sz w:val="28"/>
          <w:szCs w:val="28"/>
        </w:rPr>
        <w:t>;</w:t>
      </w:r>
    </w:p>
    <w:p w:rsidR="00B167A4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5B92" w:rsidRPr="00703B4B">
        <w:rPr>
          <w:sz w:val="28"/>
          <w:szCs w:val="28"/>
        </w:rPr>
        <w:t>)</w:t>
      </w:r>
      <w:r w:rsidR="00EF3681">
        <w:rPr>
          <w:sz w:val="28"/>
          <w:szCs w:val="28"/>
        </w:rPr>
        <w:t xml:space="preserve"> </w:t>
      </w:r>
      <w:r w:rsidR="00725846" w:rsidRPr="00703B4B">
        <w:rPr>
          <w:sz w:val="28"/>
          <w:szCs w:val="28"/>
        </w:rPr>
        <w:t xml:space="preserve">проводить ремонт основных </w:t>
      </w:r>
      <w:r w:rsidR="00D74F0F" w:rsidRPr="00703B4B">
        <w:rPr>
          <w:sz w:val="28"/>
          <w:szCs w:val="28"/>
        </w:rPr>
        <w:t>средств</w:t>
      </w:r>
      <w:r w:rsidR="00725846" w:rsidRPr="00703B4B">
        <w:rPr>
          <w:sz w:val="28"/>
          <w:szCs w:val="28"/>
        </w:rPr>
        <w:t>, обеспечивать материально-техническое оснащение в пределах финансирования</w:t>
      </w:r>
      <w:r w:rsidR="00B167A4" w:rsidRPr="00703B4B">
        <w:rPr>
          <w:sz w:val="28"/>
          <w:szCs w:val="28"/>
        </w:rPr>
        <w:t xml:space="preserve">; </w:t>
      </w:r>
    </w:p>
    <w:p w:rsidR="00B167A4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75B92" w:rsidRPr="00703B4B">
        <w:rPr>
          <w:sz w:val="28"/>
          <w:szCs w:val="28"/>
        </w:rPr>
        <w:t>)</w:t>
      </w:r>
      <w:r w:rsidR="00EF3681">
        <w:rPr>
          <w:sz w:val="28"/>
          <w:szCs w:val="28"/>
        </w:rPr>
        <w:t xml:space="preserve"> </w:t>
      </w:r>
      <w:r w:rsidR="00725846" w:rsidRPr="00703B4B">
        <w:rPr>
          <w:sz w:val="28"/>
          <w:szCs w:val="28"/>
        </w:rPr>
        <w:t>обеспечи</w:t>
      </w:r>
      <w:r w:rsidR="00FA1EEC">
        <w:rPr>
          <w:sz w:val="28"/>
          <w:szCs w:val="28"/>
        </w:rPr>
        <w:t>ва</w:t>
      </w:r>
      <w:r w:rsidR="00725846" w:rsidRPr="00703B4B">
        <w:rPr>
          <w:sz w:val="28"/>
          <w:szCs w:val="28"/>
        </w:rPr>
        <w:t>ть сохранность</w:t>
      </w:r>
      <w:r w:rsidR="00EB108E" w:rsidRPr="00703B4B">
        <w:rPr>
          <w:sz w:val="28"/>
          <w:szCs w:val="28"/>
        </w:rPr>
        <w:t xml:space="preserve"> и использование в установленном порядке</w:t>
      </w:r>
      <w:r w:rsidR="00725846" w:rsidRPr="00703B4B">
        <w:rPr>
          <w:sz w:val="28"/>
          <w:szCs w:val="28"/>
        </w:rPr>
        <w:t xml:space="preserve"> документов (управленческих, финансово-хозяйственных</w:t>
      </w:r>
      <w:r w:rsidR="00FF0A40" w:rsidRPr="00703B4B">
        <w:rPr>
          <w:sz w:val="28"/>
          <w:szCs w:val="28"/>
        </w:rPr>
        <w:t>) по личному составу</w:t>
      </w:r>
      <w:r w:rsidR="00B167A4" w:rsidRPr="00703B4B">
        <w:rPr>
          <w:sz w:val="28"/>
          <w:szCs w:val="28"/>
        </w:rPr>
        <w:t>;</w:t>
      </w:r>
    </w:p>
    <w:p w:rsidR="00B167A4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75B92" w:rsidRPr="00703B4B">
        <w:rPr>
          <w:sz w:val="28"/>
          <w:szCs w:val="28"/>
        </w:rPr>
        <w:t>)</w:t>
      </w:r>
      <w:r w:rsidR="00EF3681">
        <w:rPr>
          <w:sz w:val="28"/>
          <w:szCs w:val="28"/>
        </w:rPr>
        <w:t xml:space="preserve"> </w:t>
      </w:r>
      <w:r w:rsidR="00725846" w:rsidRPr="00703B4B">
        <w:rPr>
          <w:sz w:val="28"/>
          <w:szCs w:val="28"/>
        </w:rPr>
        <w:t xml:space="preserve">ежемесячно, ежеквартально и ежегодно </w:t>
      </w:r>
      <w:proofErr w:type="gramStart"/>
      <w:r w:rsidR="00725846" w:rsidRPr="00703B4B">
        <w:rPr>
          <w:sz w:val="28"/>
          <w:szCs w:val="28"/>
        </w:rPr>
        <w:t>предоставлять отчеты</w:t>
      </w:r>
      <w:proofErr w:type="gramEnd"/>
      <w:r w:rsidR="00725846" w:rsidRPr="00703B4B">
        <w:rPr>
          <w:sz w:val="28"/>
          <w:szCs w:val="28"/>
        </w:rPr>
        <w:t xml:space="preserve"> о результатах своей деятельности Учредителю в соответствии с нормативными документами</w:t>
      </w:r>
      <w:r w:rsidR="00B167A4" w:rsidRPr="00703B4B">
        <w:rPr>
          <w:sz w:val="28"/>
          <w:szCs w:val="28"/>
        </w:rPr>
        <w:t>;</w:t>
      </w:r>
    </w:p>
    <w:p w:rsidR="00746463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C0EF5" w:rsidRPr="00703B4B">
        <w:rPr>
          <w:sz w:val="28"/>
          <w:szCs w:val="28"/>
        </w:rPr>
        <w:t xml:space="preserve">) </w:t>
      </w:r>
      <w:r w:rsidR="00725846" w:rsidRPr="00703B4B">
        <w:rPr>
          <w:sz w:val="28"/>
          <w:szCs w:val="28"/>
        </w:rPr>
        <w:t>предоставлять государственным органам информацию, необходимую для ведения государственных статистических наблюдений</w:t>
      </w:r>
      <w:r w:rsidR="00B167A4" w:rsidRPr="00703B4B">
        <w:rPr>
          <w:sz w:val="28"/>
          <w:szCs w:val="28"/>
        </w:rPr>
        <w:t>;</w:t>
      </w:r>
    </w:p>
    <w:p w:rsidR="00B167A4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75B92" w:rsidRPr="00703B4B">
        <w:rPr>
          <w:sz w:val="28"/>
          <w:szCs w:val="28"/>
        </w:rPr>
        <w:t>)</w:t>
      </w:r>
      <w:r w:rsidR="00EF3681">
        <w:rPr>
          <w:sz w:val="28"/>
          <w:szCs w:val="28"/>
        </w:rPr>
        <w:t xml:space="preserve"> </w:t>
      </w:r>
      <w:r w:rsidR="00B167A4" w:rsidRPr="00703B4B">
        <w:rPr>
          <w:sz w:val="28"/>
          <w:szCs w:val="28"/>
        </w:rPr>
        <w:t xml:space="preserve">обеспечивать сохранность, эффективное и целевое использование имущества; </w:t>
      </w:r>
    </w:p>
    <w:p w:rsidR="00B167A4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75B92" w:rsidRPr="00703B4B">
        <w:rPr>
          <w:sz w:val="28"/>
          <w:szCs w:val="28"/>
        </w:rPr>
        <w:t>)</w:t>
      </w:r>
      <w:r w:rsidR="00EF3681">
        <w:rPr>
          <w:sz w:val="28"/>
          <w:szCs w:val="28"/>
        </w:rPr>
        <w:t xml:space="preserve"> </w:t>
      </w:r>
      <w:r w:rsidR="00AD45C5" w:rsidRPr="00703B4B">
        <w:rPr>
          <w:sz w:val="28"/>
          <w:szCs w:val="28"/>
        </w:rPr>
        <w:t>орга</w:t>
      </w:r>
      <w:r w:rsidR="00A660AB" w:rsidRPr="00703B4B">
        <w:rPr>
          <w:sz w:val="28"/>
          <w:szCs w:val="28"/>
        </w:rPr>
        <w:t>низовывать личный прием граждан</w:t>
      </w:r>
      <w:r w:rsidR="00AD45C5" w:rsidRPr="00703B4B">
        <w:rPr>
          <w:sz w:val="28"/>
          <w:szCs w:val="28"/>
        </w:rPr>
        <w:t>, обеспечивать своевременное и полное рассмотрение обращений граждан и организаций</w:t>
      </w:r>
      <w:r w:rsidR="00B167A4" w:rsidRPr="00703B4B">
        <w:rPr>
          <w:sz w:val="28"/>
          <w:szCs w:val="28"/>
        </w:rPr>
        <w:t xml:space="preserve">; </w:t>
      </w:r>
    </w:p>
    <w:p w:rsidR="00B167A4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75B92" w:rsidRPr="00703B4B">
        <w:rPr>
          <w:sz w:val="28"/>
          <w:szCs w:val="28"/>
        </w:rPr>
        <w:t>)</w:t>
      </w:r>
      <w:r w:rsidR="00EF3681">
        <w:rPr>
          <w:sz w:val="28"/>
          <w:szCs w:val="28"/>
        </w:rPr>
        <w:t xml:space="preserve"> </w:t>
      </w:r>
      <w:r w:rsidR="00AD45C5" w:rsidRPr="00703B4B">
        <w:rPr>
          <w:sz w:val="28"/>
          <w:szCs w:val="28"/>
        </w:rPr>
        <w:t xml:space="preserve">осуществлять меры по защите информации ограниченного доступа, находящейся у </w:t>
      </w:r>
      <w:r w:rsidR="00FF0A40" w:rsidRPr="00703B4B">
        <w:rPr>
          <w:sz w:val="28"/>
          <w:szCs w:val="28"/>
        </w:rPr>
        <w:t>Учреждения</w:t>
      </w:r>
      <w:r w:rsidR="00B167A4" w:rsidRPr="00703B4B">
        <w:rPr>
          <w:sz w:val="28"/>
          <w:szCs w:val="28"/>
        </w:rPr>
        <w:t xml:space="preserve">; </w:t>
      </w:r>
    </w:p>
    <w:p w:rsidR="00B167A4" w:rsidRPr="00703B4B" w:rsidRDefault="008B7B5E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75B92" w:rsidRPr="00703B4B">
        <w:rPr>
          <w:sz w:val="28"/>
          <w:szCs w:val="28"/>
        </w:rPr>
        <w:t>)</w:t>
      </w:r>
      <w:r w:rsidR="00EF3681">
        <w:rPr>
          <w:sz w:val="28"/>
          <w:szCs w:val="28"/>
        </w:rPr>
        <w:t xml:space="preserve"> </w:t>
      </w:r>
      <w:r w:rsidR="00AD45C5" w:rsidRPr="00703B4B">
        <w:rPr>
          <w:sz w:val="28"/>
          <w:szCs w:val="28"/>
        </w:rPr>
        <w:t>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</w:t>
      </w:r>
      <w:r w:rsidR="007F580A" w:rsidRPr="00703B4B">
        <w:rPr>
          <w:sz w:val="28"/>
          <w:szCs w:val="28"/>
        </w:rPr>
        <w:t>сти.</w:t>
      </w:r>
    </w:p>
    <w:p w:rsidR="001F619A" w:rsidRPr="00703B4B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5</w:t>
      </w:r>
      <w:r w:rsidR="008B7B5E">
        <w:rPr>
          <w:sz w:val="28"/>
          <w:szCs w:val="28"/>
        </w:rPr>
        <w:t>.6</w:t>
      </w:r>
      <w:r w:rsidR="00975B92" w:rsidRPr="00703B4B">
        <w:rPr>
          <w:sz w:val="28"/>
          <w:szCs w:val="28"/>
        </w:rPr>
        <w:t>.</w:t>
      </w:r>
      <w:proofErr w:type="gramStart"/>
      <w:r w:rsidR="00FC0EF5" w:rsidRPr="00703B4B">
        <w:rPr>
          <w:sz w:val="28"/>
          <w:szCs w:val="28"/>
        </w:rPr>
        <w:t>Контроль за</w:t>
      </w:r>
      <w:proofErr w:type="gramEnd"/>
      <w:r w:rsidR="00FC0EF5" w:rsidRPr="00703B4B">
        <w:rPr>
          <w:sz w:val="28"/>
          <w:szCs w:val="28"/>
        </w:rPr>
        <w:t xml:space="preserve"> эффективным использованием по назначению и об</w:t>
      </w:r>
      <w:r w:rsidR="00A660AB" w:rsidRPr="00703B4B">
        <w:rPr>
          <w:sz w:val="28"/>
          <w:szCs w:val="28"/>
        </w:rPr>
        <w:t>еспечение</w:t>
      </w:r>
      <w:r w:rsidR="00A20C05" w:rsidRPr="00703B4B">
        <w:rPr>
          <w:sz w:val="28"/>
          <w:szCs w:val="28"/>
        </w:rPr>
        <w:t>м</w:t>
      </w:r>
      <w:r w:rsidR="00A660AB" w:rsidRPr="00703B4B">
        <w:rPr>
          <w:sz w:val="28"/>
          <w:szCs w:val="28"/>
        </w:rPr>
        <w:t xml:space="preserve"> сохранности имущества</w:t>
      </w:r>
      <w:r w:rsidR="00FC0EF5" w:rsidRPr="00703B4B">
        <w:rPr>
          <w:sz w:val="28"/>
          <w:szCs w:val="28"/>
        </w:rPr>
        <w:t xml:space="preserve">, закрепленного за </w:t>
      </w:r>
      <w:r w:rsidR="0083773F" w:rsidRPr="00703B4B">
        <w:rPr>
          <w:sz w:val="28"/>
          <w:szCs w:val="28"/>
        </w:rPr>
        <w:t>У</w:t>
      </w:r>
      <w:r w:rsidR="00D74F0F" w:rsidRPr="00703B4B">
        <w:rPr>
          <w:sz w:val="28"/>
          <w:szCs w:val="28"/>
        </w:rPr>
        <w:t>чреждением</w:t>
      </w:r>
      <w:r w:rsidR="00FC0EF5" w:rsidRPr="00703B4B">
        <w:rPr>
          <w:sz w:val="28"/>
          <w:szCs w:val="28"/>
        </w:rPr>
        <w:t xml:space="preserve">, осуществляется </w:t>
      </w:r>
      <w:r w:rsidR="00A20C05" w:rsidRPr="00703B4B">
        <w:rPr>
          <w:sz w:val="28"/>
          <w:szCs w:val="28"/>
        </w:rPr>
        <w:t>его директором</w:t>
      </w:r>
      <w:r w:rsidR="00FC0EF5" w:rsidRPr="00703B4B">
        <w:rPr>
          <w:sz w:val="28"/>
          <w:szCs w:val="28"/>
        </w:rPr>
        <w:t>.</w:t>
      </w:r>
    </w:p>
    <w:p w:rsidR="00B167A4" w:rsidRPr="000A6916" w:rsidRDefault="008846AB" w:rsidP="00BE1BEC">
      <w:pPr>
        <w:jc w:val="both"/>
        <w:rPr>
          <w:sz w:val="28"/>
          <w:szCs w:val="28"/>
        </w:rPr>
      </w:pPr>
      <w:r w:rsidRPr="000A6916">
        <w:rPr>
          <w:sz w:val="28"/>
          <w:szCs w:val="28"/>
        </w:rPr>
        <w:t>5</w:t>
      </w:r>
      <w:r w:rsidR="008B7B5E">
        <w:rPr>
          <w:sz w:val="28"/>
          <w:szCs w:val="28"/>
        </w:rPr>
        <w:t>.7</w:t>
      </w:r>
      <w:r w:rsidR="00017667" w:rsidRPr="000A6916">
        <w:rPr>
          <w:sz w:val="28"/>
          <w:szCs w:val="28"/>
        </w:rPr>
        <w:t>.</w:t>
      </w:r>
      <w:r w:rsidR="00FC0EF5" w:rsidRPr="000A6916">
        <w:rPr>
          <w:sz w:val="28"/>
          <w:szCs w:val="28"/>
        </w:rPr>
        <w:t xml:space="preserve">Контроль и регулирование соответствия деятельности </w:t>
      </w:r>
      <w:r w:rsidR="0083773F" w:rsidRPr="000A6916">
        <w:rPr>
          <w:sz w:val="28"/>
          <w:szCs w:val="28"/>
        </w:rPr>
        <w:t>У</w:t>
      </w:r>
      <w:r w:rsidR="00D74F0F" w:rsidRPr="000A6916">
        <w:rPr>
          <w:sz w:val="28"/>
          <w:szCs w:val="28"/>
        </w:rPr>
        <w:t>чреждения</w:t>
      </w:r>
      <w:r w:rsidR="00FC0EF5" w:rsidRPr="000A6916">
        <w:rPr>
          <w:sz w:val="28"/>
          <w:szCs w:val="28"/>
        </w:rPr>
        <w:t xml:space="preserve"> целям, предусмотренным настоящим Уставом, исполнения бюджетной сметы на содержание </w:t>
      </w:r>
      <w:r w:rsidR="00A068B2" w:rsidRPr="000A6916">
        <w:rPr>
          <w:sz w:val="28"/>
          <w:szCs w:val="28"/>
        </w:rPr>
        <w:t>У</w:t>
      </w:r>
      <w:r w:rsidR="00C6473C" w:rsidRPr="000A6916">
        <w:rPr>
          <w:sz w:val="28"/>
          <w:szCs w:val="28"/>
        </w:rPr>
        <w:t>чреждения</w:t>
      </w:r>
      <w:r w:rsidR="00FC0EF5" w:rsidRPr="000A6916">
        <w:rPr>
          <w:sz w:val="28"/>
          <w:szCs w:val="28"/>
        </w:rPr>
        <w:t xml:space="preserve">, финансовый контроль осуществляет администрация </w:t>
      </w:r>
      <w:r w:rsidR="00A305F3" w:rsidRPr="000A6916">
        <w:rPr>
          <w:sz w:val="28"/>
          <w:szCs w:val="28"/>
        </w:rPr>
        <w:t>Пушкинского</w:t>
      </w:r>
      <w:r w:rsidR="00FA1EEC" w:rsidRPr="000A6916">
        <w:rPr>
          <w:sz w:val="28"/>
          <w:szCs w:val="28"/>
        </w:rPr>
        <w:t xml:space="preserve"> городского округа</w:t>
      </w:r>
      <w:r w:rsidR="001262C2" w:rsidRPr="000A6916">
        <w:rPr>
          <w:sz w:val="28"/>
          <w:szCs w:val="28"/>
        </w:rPr>
        <w:t>.</w:t>
      </w:r>
    </w:p>
    <w:p w:rsidR="003217F4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5</w:t>
      </w:r>
      <w:r w:rsidR="008B7B5E">
        <w:rPr>
          <w:sz w:val="28"/>
          <w:szCs w:val="28"/>
        </w:rPr>
        <w:t>.8</w:t>
      </w:r>
      <w:r w:rsidR="00975B92" w:rsidRPr="00703B4B">
        <w:rPr>
          <w:sz w:val="28"/>
          <w:szCs w:val="28"/>
        </w:rPr>
        <w:t>.</w:t>
      </w:r>
      <w:r w:rsidR="006C3654" w:rsidRPr="00703B4B">
        <w:rPr>
          <w:sz w:val="28"/>
          <w:szCs w:val="28"/>
        </w:rPr>
        <w:t xml:space="preserve">За искажение отчетности должностные лица </w:t>
      </w:r>
      <w:r w:rsidR="0083773F" w:rsidRPr="00703B4B">
        <w:rPr>
          <w:sz w:val="28"/>
          <w:szCs w:val="28"/>
        </w:rPr>
        <w:t>У</w:t>
      </w:r>
      <w:r w:rsidR="00C6473C" w:rsidRPr="00703B4B">
        <w:rPr>
          <w:sz w:val="28"/>
          <w:szCs w:val="28"/>
        </w:rPr>
        <w:t>чреждения</w:t>
      </w:r>
      <w:r w:rsidR="006C3654" w:rsidRPr="00703B4B">
        <w:rPr>
          <w:sz w:val="28"/>
          <w:szCs w:val="28"/>
        </w:rPr>
        <w:t xml:space="preserve"> несут установленную законодательством Российской Федерации дисциплинарную, административную и уголовную ответственность.</w:t>
      </w:r>
    </w:p>
    <w:p w:rsidR="003217F4" w:rsidRPr="00703B4B" w:rsidRDefault="003217F4" w:rsidP="00BE1BEC">
      <w:pPr>
        <w:jc w:val="both"/>
        <w:rPr>
          <w:sz w:val="28"/>
          <w:szCs w:val="28"/>
        </w:rPr>
      </w:pPr>
    </w:p>
    <w:p w:rsidR="00284A10" w:rsidRPr="00703B4B" w:rsidRDefault="00284A10" w:rsidP="00BE1BEC">
      <w:pPr>
        <w:jc w:val="both"/>
        <w:rPr>
          <w:b/>
          <w:sz w:val="28"/>
          <w:szCs w:val="28"/>
        </w:rPr>
      </w:pPr>
    </w:p>
    <w:p w:rsidR="00284A10" w:rsidRPr="00703B4B" w:rsidRDefault="00284A10" w:rsidP="00BE1BEC">
      <w:pPr>
        <w:jc w:val="both"/>
        <w:rPr>
          <w:b/>
          <w:sz w:val="28"/>
          <w:szCs w:val="28"/>
        </w:rPr>
      </w:pPr>
      <w:r w:rsidRPr="00703B4B">
        <w:rPr>
          <w:b/>
          <w:sz w:val="28"/>
          <w:szCs w:val="28"/>
        </w:rPr>
        <w:t xml:space="preserve">                                     6.УПРАВЛЕНИЕ КАЗЕННЫМ УЧРЕЖДЕНИЕМ</w:t>
      </w:r>
    </w:p>
    <w:p w:rsidR="00346CDE" w:rsidRPr="00703B4B" w:rsidRDefault="00346CDE" w:rsidP="00BE1BEC">
      <w:pPr>
        <w:jc w:val="both"/>
        <w:rPr>
          <w:sz w:val="28"/>
          <w:szCs w:val="28"/>
        </w:rPr>
      </w:pPr>
    </w:p>
    <w:p w:rsidR="00C7663F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6</w:t>
      </w:r>
      <w:r w:rsidR="00017667" w:rsidRPr="00703B4B">
        <w:rPr>
          <w:sz w:val="28"/>
          <w:szCs w:val="28"/>
        </w:rPr>
        <w:t>.</w:t>
      </w:r>
      <w:r w:rsidR="00284A10" w:rsidRPr="00703B4B">
        <w:rPr>
          <w:sz w:val="28"/>
          <w:szCs w:val="28"/>
        </w:rPr>
        <w:t>1</w:t>
      </w:r>
      <w:r w:rsidR="00017667" w:rsidRPr="00703B4B">
        <w:rPr>
          <w:sz w:val="28"/>
          <w:szCs w:val="28"/>
        </w:rPr>
        <w:t>.</w:t>
      </w:r>
      <w:r w:rsidR="00CD446C">
        <w:rPr>
          <w:sz w:val="28"/>
          <w:szCs w:val="28"/>
        </w:rPr>
        <w:t xml:space="preserve">Исполнительным органом </w:t>
      </w:r>
      <w:r w:rsidR="008B46DA" w:rsidRPr="00703B4B">
        <w:rPr>
          <w:sz w:val="28"/>
          <w:szCs w:val="28"/>
        </w:rPr>
        <w:t>У</w:t>
      </w:r>
      <w:r w:rsidR="00C6473C" w:rsidRPr="00703B4B">
        <w:rPr>
          <w:sz w:val="28"/>
          <w:szCs w:val="28"/>
        </w:rPr>
        <w:t>чреждения</w:t>
      </w:r>
      <w:r w:rsidR="00CD446C">
        <w:rPr>
          <w:sz w:val="28"/>
          <w:szCs w:val="28"/>
        </w:rPr>
        <w:t xml:space="preserve"> является директор, назначаемый на должность и освобождаемый от занимаемой должности Учредителем в порядке, установленном законодательством. Срок полномочий директора Учреждения, а </w:t>
      </w:r>
      <w:r w:rsidR="00CD446C">
        <w:rPr>
          <w:sz w:val="28"/>
          <w:szCs w:val="28"/>
        </w:rPr>
        <w:lastRenderedPageBreak/>
        <w:t>также условия и размер оплаты его труда определяются трудовым договором, заключенным с ним Учредителем.</w:t>
      </w:r>
      <w:r w:rsidR="006C3654" w:rsidRPr="00703B4B">
        <w:rPr>
          <w:sz w:val="28"/>
          <w:szCs w:val="28"/>
        </w:rPr>
        <w:t xml:space="preserve"> </w:t>
      </w:r>
    </w:p>
    <w:p w:rsidR="00540BB6" w:rsidRPr="00703B4B" w:rsidRDefault="008846AB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6</w:t>
      </w:r>
      <w:r w:rsidR="00C7663F">
        <w:rPr>
          <w:sz w:val="28"/>
          <w:szCs w:val="28"/>
        </w:rPr>
        <w:t>.2</w:t>
      </w:r>
      <w:r w:rsidR="00017667" w:rsidRPr="00703B4B">
        <w:rPr>
          <w:sz w:val="28"/>
          <w:szCs w:val="28"/>
        </w:rPr>
        <w:t>.</w:t>
      </w:r>
      <w:r w:rsidR="006C3654" w:rsidRPr="00703B4B">
        <w:rPr>
          <w:sz w:val="28"/>
          <w:szCs w:val="28"/>
        </w:rPr>
        <w:t xml:space="preserve">Учредитель в отношении </w:t>
      </w:r>
      <w:r w:rsidR="008B46DA" w:rsidRPr="00703B4B">
        <w:rPr>
          <w:sz w:val="28"/>
          <w:szCs w:val="28"/>
        </w:rPr>
        <w:t>У</w:t>
      </w:r>
      <w:r w:rsidR="00C6473C" w:rsidRPr="00703B4B">
        <w:rPr>
          <w:sz w:val="28"/>
          <w:szCs w:val="28"/>
        </w:rPr>
        <w:t>чреждения</w:t>
      </w:r>
      <w:r w:rsidR="00540BB6" w:rsidRPr="00703B4B">
        <w:rPr>
          <w:sz w:val="28"/>
          <w:szCs w:val="28"/>
        </w:rPr>
        <w:t>:</w:t>
      </w:r>
    </w:p>
    <w:p w:rsidR="006C3654" w:rsidRPr="00703B4B" w:rsidRDefault="001D3E7E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1)</w:t>
      </w:r>
      <w:r w:rsidR="00B279FC">
        <w:rPr>
          <w:sz w:val="28"/>
          <w:szCs w:val="28"/>
        </w:rPr>
        <w:t xml:space="preserve"> </w:t>
      </w:r>
      <w:r w:rsidR="006C3654" w:rsidRPr="00703B4B">
        <w:rPr>
          <w:sz w:val="28"/>
          <w:szCs w:val="28"/>
        </w:rPr>
        <w:t>определяет цели, предмет и виды деятельности;</w:t>
      </w:r>
    </w:p>
    <w:p w:rsidR="00540BB6" w:rsidRPr="00703B4B" w:rsidRDefault="001D3E7E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2)</w:t>
      </w:r>
      <w:r w:rsidR="00B279FC">
        <w:rPr>
          <w:sz w:val="28"/>
          <w:szCs w:val="28"/>
        </w:rPr>
        <w:t xml:space="preserve"> </w:t>
      </w:r>
      <w:r w:rsidR="006C3654" w:rsidRPr="00703B4B">
        <w:rPr>
          <w:sz w:val="28"/>
          <w:szCs w:val="28"/>
        </w:rPr>
        <w:t xml:space="preserve">назначает </w:t>
      </w:r>
      <w:r w:rsidR="00A20C05" w:rsidRPr="00703B4B">
        <w:rPr>
          <w:sz w:val="28"/>
          <w:szCs w:val="28"/>
        </w:rPr>
        <w:t>д</w:t>
      </w:r>
      <w:r w:rsidR="006C3654" w:rsidRPr="00703B4B">
        <w:rPr>
          <w:sz w:val="28"/>
          <w:szCs w:val="28"/>
        </w:rPr>
        <w:t>иректора, в том числе</w:t>
      </w:r>
      <w:r w:rsidR="00A20C05" w:rsidRPr="00703B4B">
        <w:rPr>
          <w:sz w:val="28"/>
          <w:szCs w:val="28"/>
        </w:rPr>
        <w:t>:</w:t>
      </w:r>
    </w:p>
    <w:p w:rsidR="00540BB6" w:rsidRPr="00703B4B" w:rsidRDefault="001D3E7E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-</w:t>
      </w:r>
      <w:r w:rsidR="006C3654" w:rsidRPr="00703B4B">
        <w:rPr>
          <w:sz w:val="28"/>
          <w:szCs w:val="28"/>
        </w:rPr>
        <w:t>заключает и прекращает трудовой договор, вносит в него изменения и дополнения, отстраняет от работы</w:t>
      </w:r>
      <w:r w:rsidR="00540BB6" w:rsidRPr="00703B4B">
        <w:rPr>
          <w:sz w:val="28"/>
          <w:szCs w:val="28"/>
        </w:rPr>
        <w:t>;</w:t>
      </w:r>
    </w:p>
    <w:p w:rsidR="00540BB6" w:rsidRPr="00703B4B" w:rsidRDefault="001D3E7E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-</w:t>
      </w:r>
      <w:r w:rsidR="006C3654" w:rsidRPr="00703B4B">
        <w:rPr>
          <w:sz w:val="28"/>
          <w:szCs w:val="28"/>
        </w:rPr>
        <w:t>утверждает должностную инструкцию директора</w:t>
      </w:r>
      <w:r w:rsidR="00540BB6" w:rsidRPr="00703B4B">
        <w:rPr>
          <w:sz w:val="28"/>
          <w:szCs w:val="28"/>
        </w:rPr>
        <w:t>;</w:t>
      </w:r>
    </w:p>
    <w:p w:rsidR="00540BB6" w:rsidRPr="00703B4B" w:rsidRDefault="001D3E7E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-</w:t>
      </w:r>
      <w:r w:rsidR="006C3654" w:rsidRPr="00703B4B">
        <w:rPr>
          <w:sz w:val="28"/>
          <w:szCs w:val="28"/>
        </w:rPr>
        <w:t xml:space="preserve">устанавливает выплаты стимулирующего характера (в том числе премии) </w:t>
      </w:r>
      <w:r w:rsidR="00A20C05" w:rsidRPr="00703B4B">
        <w:rPr>
          <w:sz w:val="28"/>
          <w:szCs w:val="28"/>
        </w:rPr>
        <w:t>д</w:t>
      </w:r>
      <w:r w:rsidR="006C3654" w:rsidRPr="00703B4B">
        <w:rPr>
          <w:sz w:val="28"/>
          <w:szCs w:val="28"/>
        </w:rPr>
        <w:t>иректору</w:t>
      </w:r>
      <w:r w:rsidR="00540BB6" w:rsidRPr="00703B4B">
        <w:rPr>
          <w:sz w:val="28"/>
          <w:szCs w:val="28"/>
        </w:rPr>
        <w:t>;</w:t>
      </w:r>
    </w:p>
    <w:p w:rsidR="00540BB6" w:rsidRPr="00703B4B" w:rsidRDefault="001D3E7E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-</w:t>
      </w:r>
      <w:r w:rsidR="004D1C97" w:rsidRPr="00703B4B">
        <w:rPr>
          <w:sz w:val="28"/>
          <w:szCs w:val="28"/>
        </w:rPr>
        <w:t xml:space="preserve">применяет поощрения за труд, </w:t>
      </w:r>
      <w:r w:rsidR="00C6473C" w:rsidRPr="00703B4B">
        <w:rPr>
          <w:sz w:val="28"/>
          <w:szCs w:val="28"/>
        </w:rPr>
        <w:t>налагает</w:t>
      </w:r>
      <w:r w:rsidR="004D1C97" w:rsidRPr="00703B4B">
        <w:rPr>
          <w:sz w:val="28"/>
          <w:szCs w:val="28"/>
        </w:rPr>
        <w:t xml:space="preserve"> и снимает дисциплинарные взыскания в отношении </w:t>
      </w:r>
      <w:r w:rsidR="00A20C05" w:rsidRPr="00703B4B">
        <w:rPr>
          <w:sz w:val="28"/>
          <w:szCs w:val="28"/>
        </w:rPr>
        <w:t>д</w:t>
      </w:r>
      <w:r w:rsidR="004D1C97" w:rsidRPr="00703B4B">
        <w:rPr>
          <w:sz w:val="28"/>
          <w:szCs w:val="28"/>
        </w:rPr>
        <w:t>иректора</w:t>
      </w:r>
      <w:r w:rsidR="00540BB6" w:rsidRPr="00703B4B">
        <w:rPr>
          <w:sz w:val="28"/>
          <w:szCs w:val="28"/>
        </w:rPr>
        <w:t>;</w:t>
      </w:r>
    </w:p>
    <w:p w:rsidR="00540BB6" w:rsidRPr="00703B4B" w:rsidRDefault="001D3E7E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-</w:t>
      </w:r>
      <w:r w:rsidR="004D1C97" w:rsidRPr="00703B4B">
        <w:rPr>
          <w:sz w:val="28"/>
          <w:szCs w:val="28"/>
        </w:rPr>
        <w:t xml:space="preserve">направляет </w:t>
      </w:r>
      <w:r w:rsidR="009F7708" w:rsidRPr="00703B4B">
        <w:rPr>
          <w:sz w:val="28"/>
          <w:szCs w:val="28"/>
        </w:rPr>
        <w:t>д</w:t>
      </w:r>
      <w:r w:rsidR="004D1C97" w:rsidRPr="00703B4B">
        <w:rPr>
          <w:sz w:val="28"/>
          <w:szCs w:val="28"/>
        </w:rPr>
        <w:t>иректора в служебные командировки</w:t>
      </w:r>
      <w:r w:rsidR="00540BB6" w:rsidRPr="00703B4B">
        <w:rPr>
          <w:sz w:val="28"/>
          <w:szCs w:val="28"/>
        </w:rPr>
        <w:t>;</w:t>
      </w:r>
    </w:p>
    <w:p w:rsidR="00540BB6" w:rsidRPr="00703B4B" w:rsidRDefault="001D3E7E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-</w:t>
      </w:r>
      <w:r w:rsidR="004D1C97" w:rsidRPr="00703B4B">
        <w:rPr>
          <w:sz w:val="28"/>
          <w:szCs w:val="28"/>
        </w:rPr>
        <w:t>решает вопрос о предоставлении, продлении, перенесении ежегодных оплачиваемых отпусков, разделении их на части, отзыве из отпуска, предоставлении отпуска без сохранени</w:t>
      </w:r>
      <w:r w:rsidR="00D72B63" w:rsidRPr="00703B4B">
        <w:rPr>
          <w:sz w:val="28"/>
          <w:szCs w:val="28"/>
        </w:rPr>
        <w:t>я</w:t>
      </w:r>
      <w:r w:rsidR="004D1C97" w:rsidRPr="00703B4B">
        <w:rPr>
          <w:sz w:val="28"/>
          <w:szCs w:val="28"/>
        </w:rPr>
        <w:t xml:space="preserve"> заработной платы </w:t>
      </w:r>
      <w:r w:rsidR="00A20C05" w:rsidRPr="00703B4B">
        <w:rPr>
          <w:sz w:val="28"/>
          <w:szCs w:val="28"/>
        </w:rPr>
        <w:t>д</w:t>
      </w:r>
      <w:r w:rsidR="004D1C97" w:rsidRPr="00703B4B">
        <w:rPr>
          <w:sz w:val="28"/>
          <w:szCs w:val="28"/>
        </w:rPr>
        <w:t>иректору</w:t>
      </w:r>
      <w:r w:rsidR="00540BB6" w:rsidRPr="00703B4B">
        <w:rPr>
          <w:sz w:val="28"/>
          <w:szCs w:val="28"/>
        </w:rPr>
        <w:t>;</w:t>
      </w:r>
    </w:p>
    <w:p w:rsidR="00540BB6" w:rsidRPr="00703B4B" w:rsidRDefault="004D1C97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 xml:space="preserve">3) осуществляет </w:t>
      </w:r>
      <w:proofErr w:type="gramStart"/>
      <w:r w:rsidRPr="00703B4B">
        <w:rPr>
          <w:sz w:val="28"/>
          <w:szCs w:val="28"/>
        </w:rPr>
        <w:t>контроль за</w:t>
      </w:r>
      <w:proofErr w:type="gramEnd"/>
      <w:r w:rsidRPr="00703B4B">
        <w:rPr>
          <w:sz w:val="28"/>
          <w:szCs w:val="28"/>
        </w:rPr>
        <w:t xml:space="preserve"> деятельностью </w:t>
      </w:r>
      <w:r w:rsidR="008B46DA" w:rsidRPr="00703B4B">
        <w:rPr>
          <w:sz w:val="28"/>
          <w:szCs w:val="28"/>
        </w:rPr>
        <w:t>У</w:t>
      </w:r>
      <w:r w:rsidR="00C6473C" w:rsidRPr="00703B4B">
        <w:rPr>
          <w:sz w:val="28"/>
          <w:szCs w:val="28"/>
        </w:rPr>
        <w:t>чреждения</w:t>
      </w:r>
      <w:r w:rsidR="00540BB6" w:rsidRPr="00703B4B">
        <w:rPr>
          <w:sz w:val="28"/>
          <w:szCs w:val="28"/>
        </w:rPr>
        <w:t>;</w:t>
      </w:r>
    </w:p>
    <w:p w:rsidR="004D1C97" w:rsidRPr="00703B4B" w:rsidRDefault="004D1C97" w:rsidP="00BE1BEC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4) передает имущество в оперативное управление</w:t>
      </w:r>
      <w:r w:rsidR="00540BB6" w:rsidRPr="00703B4B">
        <w:rPr>
          <w:sz w:val="28"/>
          <w:szCs w:val="28"/>
        </w:rPr>
        <w:t>;</w:t>
      </w:r>
    </w:p>
    <w:p w:rsidR="00540BB6" w:rsidRPr="00703B4B" w:rsidRDefault="00404E60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A1EEC">
        <w:rPr>
          <w:sz w:val="28"/>
          <w:szCs w:val="28"/>
        </w:rPr>
        <w:t>) утверждает Устав</w:t>
      </w:r>
      <w:r w:rsidR="00B279FC">
        <w:rPr>
          <w:sz w:val="28"/>
          <w:szCs w:val="28"/>
        </w:rPr>
        <w:t xml:space="preserve"> Учреждения</w:t>
      </w:r>
      <w:r w:rsidR="00757CCD" w:rsidRPr="00703B4B">
        <w:rPr>
          <w:sz w:val="28"/>
          <w:szCs w:val="28"/>
        </w:rPr>
        <w:t xml:space="preserve">, вносит изменения в него о  реорганизации </w:t>
      </w:r>
      <w:r w:rsidR="004D1C97" w:rsidRPr="00703B4B">
        <w:rPr>
          <w:sz w:val="28"/>
          <w:szCs w:val="28"/>
        </w:rPr>
        <w:t>и ликвид</w:t>
      </w:r>
      <w:r w:rsidR="00757CCD" w:rsidRPr="00703B4B">
        <w:rPr>
          <w:sz w:val="28"/>
          <w:szCs w:val="28"/>
        </w:rPr>
        <w:t xml:space="preserve">ации </w:t>
      </w:r>
      <w:r w:rsidR="004D1C97" w:rsidRPr="00703B4B">
        <w:rPr>
          <w:sz w:val="28"/>
          <w:szCs w:val="28"/>
        </w:rPr>
        <w:t xml:space="preserve"> </w:t>
      </w:r>
      <w:r w:rsidR="008B46DA" w:rsidRPr="00703B4B">
        <w:rPr>
          <w:sz w:val="28"/>
          <w:szCs w:val="28"/>
        </w:rPr>
        <w:t>У</w:t>
      </w:r>
      <w:r w:rsidR="00757CCD" w:rsidRPr="00703B4B">
        <w:rPr>
          <w:sz w:val="28"/>
          <w:szCs w:val="28"/>
        </w:rPr>
        <w:t xml:space="preserve">чреждения, а также изменяет </w:t>
      </w:r>
      <w:r w:rsidR="004D1C97" w:rsidRPr="00703B4B">
        <w:rPr>
          <w:sz w:val="28"/>
          <w:szCs w:val="28"/>
        </w:rPr>
        <w:t xml:space="preserve"> тип</w:t>
      </w:r>
      <w:r w:rsidR="00B279FC">
        <w:rPr>
          <w:sz w:val="28"/>
          <w:szCs w:val="28"/>
        </w:rPr>
        <w:t xml:space="preserve"> Учреждения</w:t>
      </w:r>
      <w:r w:rsidR="00540BB6" w:rsidRPr="00703B4B">
        <w:rPr>
          <w:sz w:val="28"/>
          <w:szCs w:val="28"/>
        </w:rPr>
        <w:t>;</w:t>
      </w:r>
    </w:p>
    <w:p w:rsidR="00A52EB4" w:rsidRPr="00703B4B" w:rsidRDefault="00404E60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D1C97" w:rsidRPr="00703B4B">
        <w:rPr>
          <w:sz w:val="28"/>
          <w:szCs w:val="28"/>
        </w:rPr>
        <w:t xml:space="preserve">) утверждает </w:t>
      </w:r>
      <w:r w:rsidR="00D46443" w:rsidRPr="00703B4B">
        <w:rPr>
          <w:sz w:val="28"/>
          <w:szCs w:val="28"/>
        </w:rPr>
        <w:t>предельную штатную численность</w:t>
      </w:r>
      <w:r w:rsidR="004D1C97" w:rsidRPr="00703B4B">
        <w:rPr>
          <w:sz w:val="28"/>
          <w:szCs w:val="28"/>
        </w:rPr>
        <w:t xml:space="preserve"> </w:t>
      </w:r>
      <w:r w:rsidR="008B46DA" w:rsidRPr="00703B4B">
        <w:rPr>
          <w:sz w:val="28"/>
          <w:szCs w:val="28"/>
        </w:rPr>
        <w:t>У</w:t>
      </w:r>
      <w:r w:rsidR="00E45EA0">
        <w:rPr>
          <w:sz w:val="28"/>
          <w:szCs w:val="28"/>
        </w:rPr>
        <w:t>чреждения</w:t>
      </w:r>
      <w:r w:rsidR="00540BB6" w:rsidRPr="00703B4B">
        <w:rPr>
          <w:sz w:val="28"/>
          <w:szCs w:val="28"/>
        </w:rPr>
        <w:t>;</w:t>
      </w:r>
    </w:p>
    <w:p w:rsidR="00540BB6" w:rsidRPr="00703B4B" w:rsidRDefault="00404E60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91FB5" w:rsidRPr="00703B4B">
        <w:rPr>
          <w:sz w:val="28"/>
          <w:szCs w:val="28"/>
        </w:rPr>
        <w:t>) ф</w:t>
      </w:r>
      <w:r w:rsidR="006577F1" w:rsidRPr="00703B4B">
        <w:rPr>
          <w:sz w:val="28"/>
          <w:szCs w:val="28"/>
        </w:rPr>
        <w:t xml:space="preserve">ормирует и утверждает </w:t>
      </w:r>
      <w:r w:rsidR="00A068B2" w:rsidRPr="00703B4B">
        <w:rPr>
          <w:sz w:val="28"/>
          <w:szCs w:val="28"/>
        </w:rPr>
        <w:t>бюджетную смету</w:t>
      </w:r>
      <w:r w:rsidR="00540BB6" w:rsidRPr="00703B4B">
        <w:rPr>
          <w:sz w:val="28"/>
          <w:szCs w:val="28"/>
        </w:rPr>
        <w:t>;</w:t>
      </w:r>
    </w:p>
    <w:p w:rsidR="000220D0" w:rsidRPr="00703B4B" w:rsidRDefault="00404E60" w:rsidP="00BE1BE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91FB5" w:rsidRPr="00703B4B">
        <w:rPr>
          <w:sz w:val="28"/>
          <w:szCs w:val="28"/>
        </w:rPr>
        <w:t>) утверждает передаточный акт и разделительный баланс</w:t>
      </w:r>
      <w:r w:rsidR="00540BB6" w:rsidRPr="00703B4B">
        <w:rPr>
          <w:sz w:val="28"/>
          <w:szCs w:val="28"/>
        </w:rPr>
        <w:t xml:space="preserve">; </w:t>
      </w:r>
    </w:p>
    <w:p w:rsidR="00540BB6" w:rsidRPr="00703B4B" w:rsidRDefault="00404E60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05134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назначает ликвидационную </w:t>
      </w:r>
      <w:r w:rsidR="00843F98" w:rsidRPr="00703B4B">
        <w:rPr>
          <w:sz w:val="28"/>
          <w:szCs w:val="28"/>
        </w:rPr>
        <w:t>комиссию</w:t>
      </w:r>
      <w:r w:rsidR="00291FB5" w:rsidRPr="00703B4B">
        <w:rPr>
          <w:sz w:val="28"/>
          <w:szCs w:val="28"/>
        </w:rPr>
        <w:t xml:space="preserve"> и утверждает промежуточный и окончательный ликвидационный баланс</w:t>
      </w:r>
      <w:r w:rsidR="00540BB6" w:rsidRPr="00703B4B">
        <w:rPr>
          <w:sz w:val="28"/>
          <w:szCs w:val="28"/>
        </w:rPr>
        <w:t>;</w:t>
      </w:r>
    </w:p>
    <w:p w:rsidR="00843F98" w:rsidRPr="00703B4B" w:rsidRDefault="00404E60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05134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843F98" w:rsidRPr="00703B4B">
        <w:rPr>
          <w:sz w:val="28"/>
          <w:szCs w:val="28"/>
        </w:rPr>
        <w:t xml:space="preserve">согласовывает </w:t>
      </w:r>
      <w:r w:rsidR="008B46DA" w:rsidRPr="00703B4B">
        <w:rPr>
          <w:sz w:val="28"/>
          <w:szCs w:val="28"/>
        </w:rPr>
        <w:t>У</w:t>
      </w:r>
      <w:r w:rsidR="00DA6564" w:rsidRPr="00703B4B">
        <w:rPr>
          <w:sz w:val="28"/>
          <w:szCs w:val="28"/>
        </w:rPr>
        <w:t>чреждению</w:t>
      </w:r>
      <w:r w:rsidR="00843F98" w:rsidRPr="00703B4B">
        <w:rPr>
          <w:sz w:val="28"/>
          <w:szCs w:val="28"/>
        </w:rPr>
        <w:t xml:space="preserve"> совершение сделок с имуществом, закрепленным за </w:t>
      </w:r>
      <w:r w:rsidR="008B46DA" w:rsidRPr="00703B4B">
        <w:rPr>
          <w:sz w:val="28"/>
          <w:szCs w:val="28"/>
        </w:rPr>
        <w:t>У</w:t>
      </w:r>
      <w:r w:rsidR="00DA6564" w:rsidRPr="00703B4B">
        <w:rPr>
          <w:sz w:val="28"/>
          <w:szCs w:val="28"/>
        </w:rPr>
        <w:t>чреждением</w:t>
      </w:r>
      <w:r w:rsidR="00843F98" w:rsidRPr="00703B4B">
        <w:rPr>
          <w:sz w:val="28"/>
          <w:szCs w:val="28"/>
        </w:rPr>
        <w:t xml:space="preserve">; </w:t>
      </w:r>
    </w:p>
    <w:p w:rsidR="00843F98" w:rsidRPr="00703B4B" w:rsidRDefault="00404E60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05134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843F98" w:rsidRPr="00703B4B">
        <w:rPr>
          <w:sz w:val="28"/>
          <w:szCs w:val="28"/>
        </w:rPr>
        <w:t xml:space="preserve">определяет порядок составления и утверждения отчета о результатах деятельности </w:t>
      </w:r>
      <w:r w:rsidR="008B46DA" w:rsidRPr="00703B4B">
        <w:rPr>
          <w:sz w:val="28"/>
          <w:szCs w:val="28"/>
        </w:rPr>
        <w:t>У</w:t>
      </w:r>
      <w:r w:rsidR="00DA6564" w:rsidRPr="00703B4B">
        <w:rPr>
          <w:sz w:val="28"/>
          <w:szCs w:val="28"/>
        </w:rPr>
        <w:t>чреждения</w:t>
      </w:r>
      <w:r w:rsidR="00843F98" w:rsidRPr="00703B4B">
        <w:rPr>
          <w:sz w:val="28"/>
          <w:szCs w:val="28"/>
        </w:rPr>
        <w:t xml:space="preserve"> и использования закрепленного за </w:t>
      </w:r>
      <w:r w:rsidR="008B46DA" w:rsidRPr="00703B4B">
        <w:rPr>
          <w:sz w:val="28"/>
          <w:szCs w:val="28"/>
        </w:rPr>
        <w:t>У</w:t>
      </w:r>
      <w:r w:rsidR="00DA6564" w:rsidRPr="00703B4B">
        <w:rPr>
          <w:sz w:val="28"/>
          <w:szCs w:val="28"/>
        </w:rPr>
        <w:t>чреждением</w:t>
      </w:r>
      <w:r w:rsidR="00843F98" w:rsidRPr="00703B4B">
        <w:rPr>
          <w:sz w:val="28"/>
          <w:szCs w:val="28"/>
        </w:rPr>
        <w:t xml:space="preserve"> имущества; </w:t>
      </w:r>
    </w:p>
    <w:p w:rsidR="000220D0" w:rsidRDefault="00404E60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05134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843F98" w:rsidRPr="00703B4B">
        <w:rPr>
          <w:sz w:val="28"/>
          <w:szCs w:val="28"/>
        </w:rPr>
        <w:t>осуществляет иные полномочия, предусмотренные законодател</w:t>
      </w:r>
      <w:r w:rsidR="00A305F3" w:rsidRPr="00703B4B">
        <w:rPr>
          <w:sz w:val="28"/>
          <w:szCs w:val="28"/>
        </w:rPr>
        <w:t>ьством</w:t>
      </w:r>
      <w:r w:rsidR="00C7663F">
        <w:rPr>
          <w:sz w:val="28"/>
          <w:szCs w:val="28"/>
        </w:rPr>
        <w:t xml:space="preserve"> Российской Федерации, законодательством Московской области, правовыми актами органов местного самоуправления Пушкинского городского округа </w:t>
      </w:r>
      <w:r w:rsidR="00A305F3" w:rsidRPr="00703B4B">
        <w:rPr>
          <w:sz w:val="28"/>
          <w:szCs w:val="28"/>
        </w:rPr>
        <w:t>и</w:t>
      </w:r>
      <w:r w:rsidR="00C7663F">
        <w:rPr>
          <w:sz w:val="28"/>
          <w:szCs w:val="28"/>
        </w:rPr>
        <w:t xml:space="preserve"> настоящим Уставом:</w:t>
      </w:r>
    </w:p>
    <w:p w:rsidR="00C7663F" w:rsidRPr="00703B4B" w:rsidRDefault="00404E60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279FC">
        <w:rPr>
          <w:sz w:val="28"/>
          <w:szCs w:val="28"/>
        </w:rPr>
        <w:t xml:space="preserve">) </w:t>
      </w:r>
      <w:r w:rsidR="00C7663F">
        <w:rPr>
          <w:sz w:val="28"/>
          <w:szCs w:val="28"/>
        </w:rPr>
        <w:t>согласовывает штатное расписание Учреждения.</w:t>
      </w:r>
    </w:p>
    <w:p w:rsidR="00843F98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6</w:t>
      </w:r>
      <w:r w:rsidR="00C7663F">
        <w:rPr>
          <w:sz w:val="28"/>
          <w:szCs w:val="28"/>
        </w:rPr>
        <w:t>.3</w:t>
      </w:r>
      <w:r w:rsidR="00843F98" w:rsidRPr="00703B4B">
        <w:rPr>
          <w:sz w:val="28"/>
          <w:szCs w:val="28"/>
        </w:rPr>
        <w:t xml:space="preserve">. Директор </w:t>
      </w:r>
      <w:r w:rsidR="008B46DA" w:rsidRPr="00703B4B">
        <w:rPr>
          <w:sz w:val="28"/>
          <w:szCs w:val="28"/>
        </w:rPr>
        <w:t>У</w:t>
      </w:r>
      <w:r w:rsidR="00DA6564" w:rsidRPr="00703B4B">
        <w:rPr>
          <w:sz w:val="28"/>
          <w:szCs w:val="28"/>
        </w:rPr>
        <w:t>чреждения</w:t>
      </w:r>
      <w:r w:rsidR="000220D0" w:rsidRPr="00703B4B">
        <w:rPr>
          <w:sz w:val="28"/>
          <w:szCs w:val="28"/>
        </w:rPr>
        <w:t xml:space="preserve"> </w:t>
      </w:r>
      <w:r w:rsidR="00A52EB4">
        <w:rPr>
          <w:sz w:val="28"/>
          <w:szCs w:val="28"/>
        </w:rPr>
        <w:t>уполномочен</w:t>
      </w:r>
      <w:r w:rsidR="00843F98" w:rsidRPr="00703B4B">
        <w:rPr>
          <w:sz w:val="28"/>
          <w:szCs w:val="28"/>
        </w:rPr>
        <w:t xml:space="preserve">: </w:t>
      </w:r>
    </w:p>
    <w:p w:rsidR="001262C2" w:rsidRDefault="00B04C80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1)</w:t>
      </w:r>
      <w:r w:rsidR="00B279FC">
        <w:rPr>
          <w:sz w:val="28"/>
          <w:szCs w:val="28"/>
        </w:rPr>
        <w:t xml:space="preserve"> </w:t>
      </w:r>
      <w:r w:rsidR="00843F98" w:rsidRPr="00703B4B">
        <w:rPr>
          <w:sz w:val="28"/>
          <w:szCs w:val="28"/>
        </w:rPr>
        <w:t>осуществля</w:t>
      </w:r>
      <w:r w:rsidR="001262C2">
        <w:rPr>
          <w:sz w:val="28"/>
          <w:szCs w:val="28"/>
        </w:rPr>
        <w:t>ть</w:t>
      </w:r>
      <w:r w:rsidR="00843F98" w:rsidRPr="00703B4B">
        <w:rPr>
          <w:sz w:val="28"/>
          <w:szCs w:val="28"/>
        </w:rPr>
        <w:t xml:space="preserve"> те</w:t>
      </w:r>
      <w:r w:rsidR="00DA6564" w:rsidRPr="00703B4B">
        <w:rPr>
          <w:sz w:val="28"/>
          <w:szCs w:val="28"/>
        </w:rPr>
        <w:t xml:space="preserve">кущее </w:t>
      </w:r>
      <w:r w:rsidR="00B279FC">
        <w:rPr>
          <w:sz w:val="28"/>
          <w:szCs w:val="28"/>
        </w:rPr>
        <w:t>руководство деятельностью Учреждения</w:t>
      </w:r>
      <w:r w:rsidR="00843F98" w:rsidRPr="00703B4B">
        <w:rPr>
          <w:sz w:val="28"/>
          <w:szCs w:val="28"/>
        </w:rPr>
        <w:t>;</w:t>
      </w:r>
    </w:p>
    <w:p w:rsidR="000220D0" w:rsidRPr="00703B4B" w:rsidRDefault="00505134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2)</w:t>
      </w:r>
      <w:r w:rsidR="00B279FC">
        <w:rPr>
          <w:sz w:val="28"/>
          <w:szCs w:val="28"/>
        </w:rPr>
        <w:t xml:space="preserve"> </w:t>
      </w:r>
      <w:r w:rsidR="00DA6564" w:rsidRPr="00703B4B">
        <w:rPr>
          <w:sz w:val="28"/>
          <w:szCs w:val="28"/>
        </w:rPr>
        <w:t>представля</w:t>
      </w:r>
      <w:r w:rsidR="001262C2">
        <w:rPr>
          <w:sz w:val="28"/>
          <w:szCs w:val="28"/>
        </w:rPr>
        <w:t>ть</w:t>
      </w:r>
      <w:r w:rsidR="00B279FC">
        <w:rPr>
          <w:sz w:val="28"/>
          <w:szCs w:val="28"/>
        </w:rPr>
        <w:t xml:space="preserve"> интересы Учреждения </w:t>
      </w:r>
      <w:r w:rsidR="00843F98" w:rsidRPr="00703B4B">
        <w:rPr>
          <w:sz w:val="28"/>
          <w:szCs w:val="28"/>
        </w:rPr>
        <w:t>во взаимоотношениях с</w:t>
      </w:r>
      <w:r w:rsidR="00DA6564" w:rsidRPr="00703B4B">
        <w:rPr>
          <w:sz w:val="28"/>
          <w:szCs w:val="28"/>
        </w:rPr>
        <w:t xml:space="preserve"> Учредителем,</w:t>
      </w:r>
      <w:r w:rsidR="00843F98" w:rsidRPr="00703B4B">
        <w:rPr>
          <w:sz w:val="28"/>
          <w:szCs w:val="28"/>
        </w:rPr>
        <w:t xml:space="preserve"> федеральными органами государственной власти, органами государственной власти Московской области, иными государственными органами, органами местного самоуправления</w:t>
      </w:r>
      <w:r w:rsidR="00C7663F">
        <w:rPr>
          <w:sz w:val="28"/>
          <w:szCs w:val="28"/>
        </w:rPr>
        <w:t xml:space="preserve"> Пушкинского городского округа, </w:t>
      </w:r>
      <w:r w:rsidR="00843F98" w:rsidRPr="00703B4B">
        <w:rPr>
          <w:sz w:val="28"/>
          <w:szCs w:val="28"/>
        </w:rPr>
        <w:t>должностными лицами, общественными объединениями, иными организациями и гражданами;</w:t>
      </w:r>
    </w:p>
    <w:p w:rsidR="00291FB5" w:rsidRPr="00703B4B" w:rsidRDefault="000220D0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 xml:space="preserve"> </w:t>
      </w:r>
      <w:r w:rsidR="00975B92" w:rsidRPr="00703B4B">
        <w:rPr>
          <w:sz w:val="28"/>
          <w:szCs w:val="28"/>
        </w:rPr>
        <w:t>3)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без доверенности </w:t>
      </w:r>
      <w:r w:rsidR="00DA6564" w:rsidRPr="00703B4B">
        <w:rPr>
          <w:sz w:val="28"/>
          <w:szCs w:val="28"/>
        </w:rPr>
        <w:t>действ</w:t>
      </w:r>
      <w:r w:rsidR="001262C2">
        <w:rPr>
          <w:sz w:val="28"/>
          <w:szCs w:val="28"/>
        </w:rPr>
        <w:t>овать</w:t>
      </w:r>
      <w:r w:rsidR="00291FB5" w:rsidRPr="00703B4B">
        <w:rPr>
          <w:sz w:val="28"/>
          <w:szCs w:val="28"/>
        </w:rPr>
        <w:t xml:space="preserve"> от имени </w:t>
      </w:r>
      <w:r w:rsidR="008B46DA" w:rsidRPr="00703B4B">
        <w:rPr>
          <w:sz w:val="28"/>
          <w:szCs w:val="28"/>
        </w:rPr>
        <w:t>У</w:t>
      </w:r>
      <w:r w:rsidR="00DA6564" w:rsidRPr="00703B4B">
        <w:rPr>
          <w:sz w:val="28"/>
          <w:szCs w:val="28"/>
        </w:rPr>
        <w:t>чреждения</w:t>
      </w:r>
      <w:r w:rsidR="00AD0EB4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как юридического лица, в том числе подписыва</w:t>
      </w:r>
      <w:r w:rsidR="001262C2">
        <w:rPr>
          <w:sz w:val="28"/>
          <w:szCs w:val="28"/>
        </w:rPr>
        <w:t>ть</w:t>
      </w:r>
      <w:r w:rsidR="00291FB5" w:rsidRPr="00703B4B">
        <w:rPr>
          <w:sz w:val="28"/>
          <w:szCs w:val="28"/>
        </w:rPr>
        <w:t xml:space="preserve"> договор</w:t>
      </w:r>
      <w:r w:rsidR="00FA1EEC">
        <w:rPr>
          <w:sz w:val="28"/>
          <w:szCs w:val="28"/>
        </w:rPr>
        <w:t>ы</w:t>
      </w:r>
      <w:r w:rsidR="00291FB5" w:rsidRPr="00703B4B">
        <w:rPr>
          <w:sz w:val="28"/>
          <w:szCs w:val="28"/>
        </w:rPr>
        <w:t>,</w:t>
      </w:r>
      <w:r w:rsidR="0022235F">
        <w:rPr>
          <w:sz w:val="28"/>
          <w:szCs w:val="28"/>
        </w:rPr>
        <w:t xml:space="preserve"> контракты,</w:t>
      </w:r>
      <w:r w:rsidR="00291FB5" w:rsidRPr="00703B4B">
        <w:rPr>
          <w:sz w:val="28"/>
          <w:szCs w:val="28"/>
        </w:rPr>
        <w:t xml:space="preserve"> доверенности, платежные и иные документы; </w:t>
      </w:r>
    </w:p>
    <w:p w:rsidR="00291FB5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lastRenderedPageBreak/>
        <w:t>4)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от имени </w:t>
      </w:r>
      <w:r w:rsidR="008B46DA" w:rsidRPr="00703B4B">
        <w:rPr>
          <w:sz w:val="28"/>
          <w:szCs w:val="28"/>
        </w:rPr>
        <w:t>У</w:t>
      </w:r>
      <w:r w:rsidR="00DA6564" w:rsidRPr="00703B4B">
        <w:rPr>
          <w:sz w:val="28"/>
          <w:szCs w:val="28"/>
        </w:rPr>
        <w:t>чреждения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распоряжа</w:t>
      </w:r>
      <w:r w:rsidR="00A52EB4">
        <w:rPr>
          <w:sz w:val="28"/>
          <w:szCs w:val="28"/>
        </w:rPr>
        <w:t>ться</w:t>
      </w:r>
      <w:r w:rsidR="00291FB5" w:rsidRPr="00703B4B">
        <w:rPr>
          <w:sz w:val="28"/>
          <w:szCs w:val="28"/>
        </w:rPr>
        <w:t xml:space="preserve"> бюджетными средствами в соответствии с доведенными лимитами бюджетных обязательств и бюджетными ассигнованиями;</w:t>
      </w:r>
    </w:p>
    <w:p w:rsidR="00291FB5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5)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открыва</w:t>
      </w:r>
      <w:r w:rsidR="001262C2">
        <w:rPr>
          <w:sz w:val="28"/>
          <w:szCs w:val="28"/>
        </w:rPr>
        <w:t>ть</w:t>
      </w:r>
      <w:r w:rsidR="00291FB5" w:rsidRPr="00703B4B">
        <w:rPr>
          <w:sz w:val="28"/>
          <w:szCs w:val="28"/>
        </w:rPr>
        <w:t xml:space="preserve"> лицевые счета по учету ассигнований, выделяемых из бюджета </w:t>
      </w:r>
      <w:r w:rsidR="00A305F3" w:rsidRPr="00703B4B">
        <w:rPr>
          <w:sz w:val="28"/>
          <w:szCs w:val="28"/>
        </w:rPr>
        <w:t>П</w:t>
      </w:r>
      <w:r w:rsidR="00404E60">
        <w:rPr>
          <w:sz w:val="28"/>
          <w:szCs w:val="28"/>
        </w:rPr>
        <w:t>ушкинского городского округа</w:t>
      </w:r>
      <w:r w:rsidR="00291FB5" w:rsidRPr="00703B4B">
        <w:rPr>
          <w:sz w:val="28"/>
          <w:szCs w:val="28"/>
        </w:rPr>
        <w:t>;</w:t>
      </w:r>
    </w:p>
    <w:p w:rsidR="000220D0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6)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от имени </w:t>
      </w:r>
      <w:r w:rsidR="008B46DA" w:rsidRPr="00703B4B">
        <w:rPr>
          <w:sz w:val="28"/>
          <w:szCs w:val="28"/>
        </w:rPr>
        <w:t>У</w:t>
      </w:r>
      <w:r w:rsidR="00DA6564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 </w:t>
      </w:r>
      <w:r w:rsidR="00DA6564" w:rsidRPr="00703B4B">
        <w:rPr>
          <w:sz w:val="28"/>
          <w:szCs w:val="28"/>
        </w:rPr>
        <w:t>облада</w:t>
      </w:r>
      <w:r w:rsidR="00A52EB4">
        <w:rPr>
          <w:sz w:val="28"/>
          <w:szCs w:val="28"/>
        </w:rPr>
        <w:t>ть</w:t>
      </w:r>
      <w:r w:rsidR="00DA6564" w:rsidRPr="00703B4B">
        <w:rPr>
          <w:sz w:val="28"/>
          <w:szCs w:val="28"/>
        </w:rPr>
        <w:t xml:space="preserve"> правами истца</w:t>
      </w:r>
      <w:r w:rsidR="00291FB5" w:rsidRPr="00703B4B">
        <w:rPr>
          <w:sz w:val="28"/>
          <w:szCs w:val="28"/>
        </w:rPr>
        <w:t>,</w:t>
      </w:r>
      <w:r w:rsidR="003A62AC" w:rsidRPr="00703B4B">
        <w:rPr>
          <w:sz w:val="28"/>
          <w:szCs w:val="28"/>
        </w:rPr>
        <w:t xml:space="preserve"> ответчика, третьего лица и т.д., подписывает исковые заявления, </w:t>
      </w:r>
      <w:r w:rsidR="0022235F">
        <w:rPr>
          <w:sz w:val="28"/>
          <w:szCs w:val="28"/>
        </w:rPr>
        <w:t>претензии</w:t>
      </w:r>
      <w:r w:rsidR="00291FB5" w:rsidRPr="00703B4B">
        <w:rPr>
          <w:sz w:val="28"/>
          <w:szCs w:val="28"/>
        </w:rPr>
        <w:t xml:space="preserve">, жалобы и иные обращения, направляемые в суды, в том числе к мировым судьям, арбитражные и третейские суды; </w:t>
      </w:r>
    </w:p>
    <w:p w:rsidR="000220D0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7)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представля</w:t>
      </w:r>
      <w:r w:rsidR="001262C2">
        <w:rPr>
          <w:sz w:val="28"/>
          <w:szCs w:val="28"/>
        </w:rPr>
        <w:t>ть</w:t>
      </w:r>
      <w:r w:rsidR="00291FB5" w:rsidRPr="00703B4B">
        <w:rPr>
          <w:sz w:val="28"/>
          <w:szCs w:val="28"/>
        </w:rPr>
        <w:t xml:space="preserve"> Учредителю предложения о внесении изменений в Устав </w:t>
      </w:r>
      <w:r w:rsidR="008B46DA" w:rsidRPr="00703B4B">
        <w:rPr>
          <w:sz w:val="28"/>
          <w:szCs w:val="28"/>
        </w:rPr>
        <w:t>У</w:t>
      </w:r>
      <w:r w:rsidR="003A62AC" w:rsidRPr="00703B4B">
        <w:rPr>
          <w:sz w:val="28"/>
          <w:szCs w:val="28"/>
        </w:rPr>
        <w:t>чреждени</w:t>
      </w:r>
      <w:r w:rsidR="00A11974">
        <w:rPr>
          <w:sz w:val="28"/>
          <w:szCs w:val="28"/>
        </w:rPr>
        <w:t>я</w:t>
      </w:r>
      <w:r w:rsidR="00291FB5" w:rsidRPr="00703B4B">
        <w:rPr>
          <w:sz w:val="28"/>
          <w:szCs w:val="28"/>
        </w:rPr>
        <w:t>;</w:t>
      </w:r>
    </w:p>
    <w:p w:rsidR="000220D0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8)</w:t>
      </w:r>
      <w:r w:rsidR="00B279FC">
        <w:rPr>
          <w:sz w:val="28"/>
          <w:szCs w:val="28"/>
        </w:rPr>
        <w:t xml:space="preserve"> </w:t>
      </w:r>
      <w:r w:rsidR="00A11974">
        <w:rPr>
          <w:sz w:val="28"/>
          <w:szCs w:val="28"/>
        </w:rPr>
        <w:t>осуществлять</w:t>
      </w:r>
      <w:r w:rsidR="00AD0EB4">
        <w:rPr>
          <w:sz w:val="28"/>
          <w:szCs w:val="28"/>
        </w:rPr>
        <w:t xml:space="preserve"> функции работодателя в отношении </w:t>
      </w:r>
      <w:r w:rsidR="00291FB5" w:rsidRPr="00703B4B">
        <w:rPr>
          <w:sz w:val="28"/>
          <w:szCs w:val="28"/>
        </w:rPr>
        <w:t xml:space="preserve">работников </w:t>
      </w:r>
      <w:r w:rsidR="008B46DA" w:rsidRPr="00703B4B">
        <w:rPr>
          <w:sz w:val="28"/>
          <w:szCs w:val="28"/>
        </w:rPr>
        <w:t>У</w:t>
      </w:r>
      <w:r w:rsidR="003A62AC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; </w:t>
      </w:r>
    </w:p>
    <w:p w:rsidR="00291FB5" w:rsidRPr="00703B4B" w:rsidRDefault="00A52EB4" w:rsidP="00FE3CE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FE3CEA">
        <w:rPr>
          <w:sz w:val="28"/>
          <w:szCs w:val="28"/>
        </w:rPr>
        <w:t>на период временного отсутствия директора Учреждения (отпуск, командировка, болезнь) закрепленные за ним</w:t>
      </w:r>
      <w:r w:rsidR="006F1372">
        <w:rPr>
          <w:sz w:val="28"/>
          <w:szCs w:val="28"/>
        </w:rPr>
        <w:t xml:space="preserve"> должностные обязанности возлагаются на заместителя, или, при отсутствии заместителя, на иного работника Учреждения, по согласованию с Учредителем. В случае отсутствия директора Учреждения, лицо, исполняющее должностные обязанности директора Учреждения, назначается Учредителем.</w:t>
      </w:r>
    </w:p>
    <w:p w:rsidR="00291FB5" w:rsidRPr="00703B4B" w:rsidRDefault="00291FB5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</w:t>
      </w:r>
      <w:r w:rsidR="00A52EB4">
        <w:rPr>
          <w:sz w:val="28"/>
          <w:szCs w:val="28"/>
        </w:rPr>
        <w:t>0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 </w:t>
      </w:r>
      <w:r w:rsidRPr="00703B4B">
        <w:rPr>
          <w:sz w:val="28"/>
          <w:szCs w:val="28"/>
        </w:rPr>
        <w:t>разрабатыва</w:t>
      </w:r>
      <w:r w:rsidR="001262C2">
        <w:rPr>
          <w:sz w:val="28"/>
          <w:szCs w:val="28"/>
        </w:rPr>
        <w:t>ть</w:t>
      </w:r>
      <w:r w:rsidRPr="00703B4B">
        <w:rPr>
          <w:sz w:val="28"/>
          <w:szCs w:val="28"/>
        </w:rPr>
        <w:t xml:space="preserve"> штатное расписание </w:t>
      </w:r>
      <w:r w:rsidR="008B46DA" w:rsidRPr="00703B4B">
        <w:rPr>
          <w:sz w:val="28"/>
          <w:szCs w:val="28"/>
        </w:rPr>
        <w:t>У</w:t>
      </w:r>
      <w:r w:rsidR="003A62AC" w:rsidRPr="00703B4B">
        <w:rPr>
          <w:sz w:val="28"/>
          <w:szCs w:val="28"/>
        </w:rPr>
        <w:t>чреждения</w:t>
      </w:r>
      <w:r w:rsidR="00AD0EB4">
        <w:rPr>
          <w:sz w:val="28"/>
          <w:szCs w:val="28"/>
        </w:rPr>
        <w:t xml:space="preserve"> </w:t>
      </w:r>
      <w:r w:rsidRPr="00703B4B">
        <w:rPr>
          <w:sz w:val="28"/>
          <w:szCs w:val="28"/>
        </w:rPr>
        <w:t xml:space="preserve">в пределах </w:t>
      </w:r>
      <w:proofErr w:type="gramStart"/>
      <w:r w:rsidRPr="00703B4B">
        <w:rPr>
          <w:sz w:val="28"/>
          <w:szCs w:val="28"/>
        </w:rPr>
        <w:t xml:space="preserve">фонда оплаты труда работников </w:t>
      </w:r>
      <w:r w:rsidR="008B46DA" w:rsidRPr="00703B4B">
        <w:rPr>
          <w:sz w:val="28"/>
          <w:szCs w:val="28"/>
        </w:rPr>
        <w:t>У</w:t>
      </w:r>
      <w:r w:rsidR="003A62AC" w:rsidRPr="00703B4B">
        <w:rPr>
          <w:sz w:val="28"/>
          <w:szCs w:val="28"/>
        </w:rPr>
        <w:t>чреждения</w:t>
      </w:r>
      <w:proofErr w:type="gramEnd"/>
      <w:r w:rsidR="00AD0EB4">
        <w:rPr>
          <w:sz w:val="28"/>
          <w:szCs w:val="28"/>
        </w:rPr>
        <w:t xml:space="preserve"> и согласовывает его с Учредителем</w:t>
      </w:r>
      <w:r w:rsidRPr="00703B4B">
        <w:rPr>
          <w:sz w:val="28"/>
          <w:szCs w:val="28"/>
        </w:rPr>
        <w:t xml:space="preserve">; </w:t>
      </w:r>
    </w:p>
    <w:p w:rsidR="000220D0" w:rsidRPr="00703B4B" w:rsidRDefault="00291FB5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</w:t>
      </w:r>
      <w:r w:rsidR="00A52EB4">
        <w:rPr>
          <w:sz w:val="28"/>
          <w:szCs w:val="28"/>
        </w:rPr>
        <w:t>1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Pr="00703B4B">
        <w:rPr>
          <w:sz w:val="28"/>
          <w:szCs w:val="28"/>
        </w:rPr>
        <w:t>по согласованию с Учредителем утвержда</w:t>
      </w:r>
      <w:r w:rsidR="00A52EB4">
        <w:rPr>
          <w:sz w:val="28"/>
          <w:szCs w:val="28"/>
        </w:rPr>
        <w:t>ть</w:t>
      </w:r>
      <w:r w:rsidRPr="00703B4B">
        <w:rPr>
          <w:sz w:val="28"/>
          <w:szCs w:val="28"/>
        </w:rPr>
        <w:t xml:space="preserve"> структуру и/или штатное расписание </w:t>
      </w:r>
      <w:r w:rsidR="008B46DA" w:rsidRPr="00703B4B">
        <w:rPr>
          <w:sz w:val="28"/>
          <w:szCs w:val="28"/>
        </w:rPr>
        <w:t>У</w:t>
      </w:r>
      <w:r w:rsidR="00CF56A8" w:rsidRPr="00703B4B">
        <w:rPr>
          <w:sz w:val="28"/>
          <w:szCs w:val="28"/>
        </w:rPr>
        <w:t>чреждения</w:t>
      </w:r>
      <w:r w:rsidRPr="00703B4B">
        <w:rPr>
          <w:sz w:val="28"/>
          <w:szCs w:val="28"/>
        </w:rPr>
        <w:t xml:space="preserve">; </w:t>
      </w:r>
    </w:p>
    <w:p w:rsidR="00291FB5" w:rsidRPr="00703B4B" w:rsidRDefault="00291FB5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</w:t>
      </w:r>
      <w:r w:rsidR="00A52EB4">
        <w:rPr>
          <w:sz w:val="28"/>
          <w:szCs w:val="28"/>
        </w:rPr>
        <w:t>2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Pr="00703B4B">
        <w:rPr>
          <w:sz w:val="28"/>
          <w:szCs w:val="28"/>
        </w:rPr>
        <w:t>утвержда</w:t>
      </w:r>
      <w:r w:rsidR="001262C2">
        <w:rPr>
          <w:sz w:val="28"/>
          <w:szCs w:val="28"/>
        </w:rPr>
        <w:t>ть</w:t>
      </w:r>
      <w:r w:rsidRPr="00703B4B">
        <w:rPr>
          <w:sz w:val="28"/>
          <w:szCs w:val="28"/>
        </w:rPr>
        <w:t xml:space="preserve"> годовую бухгалтерскую отчетность, годовой план деятельности </w:t>
      </w:r>
      <w:r w:rsidR="008B46DA" w:rsidRPr="00703B4B">
        <w:rPr>
          <w:sz w:val="28"/>
          <w:szCs w:val="28"/>
        </w:rPr>
        <w:t>У</w:t>
      </w:r>
      <w:r w:rsidR="00CF56A8" w:rsidRPr="00703B4B">
        <w:rPr>
          <w:sz w:val="28"/>
          <w:szCs w:val="28"/>
        </w:rPr>
        <w:t>чреждения</w:t>
      </w:r>
      <w:r w:rsidRPr="00703B4B">
        <w:rPr>
          <w:sz w:val="28"/>
          <w:szCs w:val="28"/>
        </w:rPr>
        <w:t xml:space="preserve"> и регламентирующие деятельность </w:t>
      </w:r>
      <w:r w:rsidR="008B46DA" w:rsidRPr="00703B4B">
        <w:rPr>
          <w:sz w:val="28"/>
          <w:szCs w:val="28"/>
        </w:rPr>
        <w:t>У</w:t>
      </w:r>
      <w:r w:rsidR="00CF56A8" w:rsidRPr="00703B4B">
        <w:rPr>
          <w:sz w:val="28"/>
          <w:szCs w:val="28"/>
        </w:rPr>
        <w:t>чреждения</w:t>
      </w:r>
      <w:r w:rsidRPr="00703B4B">
        <w:rPr>
          <w:sz w:val="28"/>
          <w:szCs w:val="28"/>
        </w:rPr>
        <w:t xml:space="preserve"> внутренние документы, изда</w:t>
      </w:r>
      <w:r w:rsidR="00EB1440">
        <w:rPr>
          <w:sz w:val="28"/>
          <w:szCs w:val="28"/>
        </w:rPr>
        <w:t>вать</w:t>
      </w:r>
      <w:r w:rsidRPr="00703B4B">
        <w:rPr>
          <w:sz w:val="28"/>
          <w:szCs w:val="28"/>
        </w:rPr>
        <w:t xml:space="preserve"> приказы и распоряжения, да</w:t>
      </w:r>
      <w:r w:rsidR="00EB1440">
        <w:rPr>
          <w:sz w:val="28"/>
          <w:szCs w:val="28"/>
        </w:rPr>
        <w:t>вать</w:t>
      </w:r>
      <w:r w:rsidRPr="00703B4B">
        <w:rPr>
          <w:sz w:val="28"/>
          <w:szCs w:val="28"/>
        </w:rPr>
        <w:t xml:space="preserve"> поручения и указания, обязательные для исполнения всеми работниками </w:t>
      </w:r>
      <w:r w:rsidR="00D21334" w:rsidRPr="00703B4B">
        <w:rPr>
          <w:sz w:val="28"/>
          <w:szCs w:val="28"/>
        </w:rPr>
        <w:t>У</w:t>
      </w:r>
      <w:r w:rsidR="00CF56A8" w:rsidRPr="00703B4B">
        <w:rPr>
          <w:sz w:val="28"/>
          <w:szCs w:val="28"/>
        </w:rPr>
        <w:t>чреждения</w:t>
      </w:r>
      <w:r w:rsidRPr="00703B4B">
        <w:rPr>
          <w:sz w:val="28"/>
          <w:szCs w:val="28"/>
        </w:rPr>
        <w:t xml:space="preserve">; </w:t>
      </w:r>
    </w:p>
    <w:p w:rsidR="00291FB5" w:rsidRPr="00703B4B" w:rsidRDefault="00291FB5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</w:t>
      </w:r>
      <w:r w:rsidR="00A52EB4">
        <w:rPr>
          <w:sz w:val="28"/>
          <w:szCs w:val="28"/>
        </w:rPr>
        <w:t>3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Pr="00703B4B">
        <w:rPr>
          <w:sz w:val="28"/>
          <w:szCs w:val="28"/>
        </w:rPr>
        <w:t>осуществля</w:t>
      </w:r>
      <w:r w:rsidR="00C27627">
        <w:rPr>
          <w:sz w:val="28"/>
          <w:szCs w:val="28"/>
        </w:rPr>
        <w:t>ть</w:t>
      </w:r>
      <w:r w:rsidRPr="00703B4B">
        <w:rPr>
          <w:sz w:val="28"/>
          <w:szCs w:val="28"/>
        </w:rPr>
        <w:t xml:space="preserve"> </w:t>
      </w:r>
      <w:proofErr w:type="gramStart"/>
      <w:r w:rsidRPr="00703B4B">
        <w:rPr>
          <w:sz w:val="28"/>
          <w:szCs w:val="28"/>
        </w:rPr>
        <w:t>контроль за</w:t>
      </w:r>
      <w:proofErr w:type="gramEnd"/>
      <w:r w:rsidRPr="00703B4B">
        <w:rPr>
          <w:sz w:val="28"/>
          <w:szCs w:val="28"/>
        </w:rPr>
        <w:t xml:space="preserve"> исполнением работниками </w:t>
      </w:r>
      <w:r w:rsidR="00D21334" w:rsidRPr="00703B4B">
        <w:rPr>
          <w:sz w:val="28"/>
          <w:szCs w:val="28"/>
        </w:rPr>
        <w:t>У</w:t>
      </w:r>
      <w:r w:rsidR="00576FBD" w:rsidRPr="00703B4B">
        <w:rPr>
          <w:sz w:val="28"/>
          <w:szCs w:val="28"/>
        </w:rPr>
        <w:t>чреждения</w:t>
      </w:r>
      <w:r w:rsidR="00D21334" w:rsidRPr="00703B4B">
        <w:rPr>
          <w:sz w:val="28"/>
          <w:szCs w:val="28"/>
        </w:rPr>
        <w:t xml:space="preserve"> </w:t>
      </w:r>
      <w:r w:rsidRPr="00703B4B">
        <w:rPr>
          <w:sz w:val="28"/>
          <w:szCs w:val="28"/>
        </w:rPr>
        <w:t>их должностных обязанностей;</w:t>
      </w:r>
    </w:p>
    <w:p w:rsidR="00291FB5" w:rsidRPr="00703B4B" w:rsidRDefault="00291FB5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</w:t>
      </w:r>
      <w:r w:rsidR="00A52EB4">
        <w:rPr>
          <w:sz w:val="28"/>
          <w:szCs w:val="28"/>
        </w:rPr>
        <w:t>4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Pr="00703B4B">
        <w:rPr>
          <w:sz w:val="28"/>
          <w:szCs w:val="28"/>
        </w:rPr>
        <w:t>осуществля</w:t>
      </w:r>
      <w:r w:rsidR="00C27627">
        <w:rPr>
          <w:sz w:val="28"/>
          <w:szCs w:val="28"/>
        </w:rPr>
        <w:t>ть</w:t>
      </w:r>
      <w:r w:rsidRPr="00703B4B">
        <w:rPr>
          <w:sz w:val="28"/>
          <w:szCs w:val="28"/>
        </w:rPr>
        <w:t xml:space="preserve"> иные полномочия в целях организации деятельности </w:t>
      </w:r>
      <w:r w:rsidR="00D21334" w:rsidRPr="00703B4B">
        <w:rPr>
          <w:sz w:val="28"/>
          <w:szCs w:val="28"/>
        </w:rPr>
        <w:t>У</w:t>
      </w:r>
      <w:r w:rsidR="00576FBD" w:rsidRPr="00703B4B">
        <w:rPr>
          <w:sz w:val="28"/>
          <w:szCs w:val="28"/>
        </w:rPr>
        <w:t>чреждения</w:t>
      </w:r>
      <w:r w:rsidRPr="00703B4B">
        <w:rPr>
          <w:sz w:val="28"/>
          <w:szCs w:val="28"/>
        </w:rPr>
        <w:t>, за исключени</w:t>
      </w:r>
      <w:r w:rsidR="00D72B63" w:rsidRPr="00703B4B">
        <w:rPr>
          <w:sz w:val="28"/>
          <w:szCs w:val="28"/>
        </w:rPr>
        <w:t>е</w:t>
      </w:r>
      <w:r w:rsidRPr="00703B4B">
        <w:rPr>
          <w:sz w:val="28"/>
          <w:szCs w:val="28"/>
        </w:rPr>
        <w:t>м полномочий, отнесенных к компетенции Учредителя.</w:t>
      </w:r>
    </w:p>
    <w:p w:rsidR="00291FB5" w:rsidRPr="00703B4B" w:rsidRDefault="000220D0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</w:t>
      </w:r>
      <w:r w:rsidR="000A6916">
        <w:rPr>
          <w:sz w:val="28"/>
          <w:szCs w:val="28"/>
        </w:rPr>
        <w:t>5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обеспечива</w:t>
      </w:r>
      <w:r w:rsidR="00C27627">
        <w:rPr>
          <w:sz w:val="28"/>
          <w:szCs w:val="28"/>
        </w:rPr>
        <w:t>ть</w:t>
      </w:r>
      <w:r w:rsidR="00291FB5" w:rsidRPr="00703B4B">
        <w:rPr>
          <w:sz w:val="28"/>
          <w:szCs w:val="28"/>
        </w:rPr>
        <w:t xml:space="preserve"> исполнение муниципальных контрактов и иных договорных обязательств, подлежащих испол</w:t>
      </w:r>
      <w:r w:rsidR="005D46E0" w:rsidRPr="00703B4B">
        <w:rPr>
          <w:sz w:val="28"/>
          <w:szCs w:val="28"/>
        </w:rPr>
        <w:t xml:space="preserve">нению за счет </w:t>
      </w:r>
      <w:r w:rsidR="00576FBD" w:rsidRPr="00703B4B">
        <w:rPr>
          <w:sz w:val="28"/>
          <w:szCs w:val="28"/>
        </w:rPr>
        <w:t>лимитов бюдж</w:t>
      </w:r>
      <w:r w:rsidR="000218AD">
        <w:rPr>
          <w:sz w:val="28"/>
          <w:szCs w:val="28"/>
        </w:rPr>
        <w:t xml:space="preserve">етных обязательств, выделенных </w:t>
      </w:r>
      <w:r w:rsidR="00576FBD" w:rsidRPr="00703B4B">
        <w:rPr>
          <w:sz w:val="28"/>
          <w:szCs w:val="28"/>
        </w:rPr>
        <w:t>Уч</w:t>
      </w:r>
      <w:r w:rsidR="000218AD">
        <w:rPr>
          <w:sz w:val="28"/>
          <w:szCs w:val="28"/>
        </w:rPr>
        <w:t>реждению</w:t>
      </w:r>
      <w:r w:rsidR="005D46E0" w:rsidRPr="00703B4B">
        <w:rPr>
          <w:sz w:val="28"/>
          <w:szCs w:val="28"/>
        </w:rPr>
        <w:t>;</w:t>
      </w:r>
    </w:p>
    <w:p w:rsidR="00291FB5" w:rsidRPr="00703B4B" w:rsidRDefault="000220D0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1</w:t>
      </w:r>
      <w:r w:rsidR="000A6916">
        <w:rPr>
          <w:sz w:val="28"/>
          <w:szCs w:val="28"/>
        </w:rPr>
        <w:t>6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обеспечива</w:t>
      </w:r>
      <w:r w:rsidR="00C27627">
        <w:rPr>
          <w:sz w:val="28"/>
          <w:szCs w:val="28"/>
        </w:rPr>
        <w:t>ть</w:t>
      </w:r>
      <w:r w:rsidR="008C56B2">
        <w:rPr>
          <w:sz w:val="28"/>
          <w:szCs w:val="28"/>
        </w:rPr>
        <w:t xml:space="preserve"> сохранность, </w:t>
      </w:r>
      <w:r w:rsidR="00291FB5" w:rsidRPr="00703B4B">
        <w:rPr>
          <w:sz w:val="28"/>
          <w:szCs w:val="28"/>
        </w:rPr>
        <w:t xml:space="preserve">рациональное использование имущества, закрепленного на праве оперативного управления за </w:t>
      </w:r>
      <w:r w:rsidR="00D21334" w:rsidRPr="00703B4B">
        <w:rPr>
          <w:sz w:val="28"/>
          <w:szCs w:val="28"/>
        </w:rPr>
        <w:t>У</w:t>
      </w:r>
      <w:r w:rsidR="00576FBD" w:rsidRPr="00703B4B">
        <w:rPr>
          <w:sz w:val="28"/>
          <w:szCs w:val="28"/>
        </w:rPr>
        <w:t>чреждением</w:t>
      </w:r>
      <w:r w:rsidR="00291FB5" w:rsidRPr="00703B4B">
        <w:rPr>
          <w:sz w:val="28"/>
          <w:szCs w:val="28"/>
        </w:rPr>
        <w:t xml:space="preserve">; </w:t>
      </w:r>
    </w:p>
    <w:p w:rsidR="000220D0" w:rsidRPr="00703B4B" w:rsidRDefault="000A6916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обеспечива</w:t>
      </w:r>
      <w:r w:rsidR="00C27627">
        <w:rPr>
          <w:sz w:val="28"/>
          <w:szCs w:val="28"/>
        </w:rPr>
        <w:t>ть</w:t>
      </w:r>
      <w:r w:rsidR="00291FB5" w:rsidRPr="00703B4B">
        <w:rPr>
          <w:sz w:val="28"/>
          <w:szCs w:val="28"/>
        </w:rPr>
        <w:t xml:space="preserve"> составление и утверждение отчета о результатах деятельности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чреждение</w:t>
      </w:r>
      <w:r w:rsidR="00291FB5" w:rsidRPr="00703B4B">
        <w:rPr>
          <w:sz w:val="28"/>
          <w:szCs w:val="28"/>
        </w:rPr>
        <w:t xml:space="preserve"> и об использовании имущества, закрепленного за ним на праве оперативного управления, в соответствии с требованиями, установленными учредителем;</w:t>
      </w:r>
    </w:p>
    <w:p w:rsidR="00291FB5" w:rsidRPr="00703B4B" w:rsidRDefault="000A6916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обеспечи</w:t>
      </w:r>
      <w:r w:rsidR="00E45EA0">
        <w:rPr>
          <w:sz w:val="28"/>
          <w:szCs w:val="28"/>
        </w:rPr>
        <w:t>ва</w:t>
      </w:r>
      <w:r w:rsidR="00C27627">
        <w:rPr>
          <w:sz w:val="28"/>
          <w:szCs w:val="28"/>
        </w:rPr>
        <w:t>ть</w:t>
      </w:r>
      <w:r w:rsidR="00291FB5" w:rsidRPr="00703B4B">
        <w:rPr>
          <w:sz w:val="28"/>
          <w:szCs w:val="28"/>
        </w:rPr>
        <w:t xml:space="preserve"> своевременную выплату заработной платы работникам </w:t>
      </w:r>
      <w:r w:rsidR="00D21334" w:rsidRPr="00703B4B">
        <w:rPr>
          <w:sz w:val="28"/>
          <w:szCs w:val="28"/>
        </w:rPr>
        <w:t>У</w:t>
      </w:r>
      <w:r w:rsidR="00F85EE5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>, принимать меры по повышению размера заработной платы, а также обеспечивать безопасные условия труда работникам и нести ответственность в установленном порядке, за ущерб, причинённый их здоровью и трудоспособности;</w:t>
      </w:r>
    </w:p>
    <w:p w:rsidR="00291FB5" w:rsidRPr="00703B4B" w:rsidRDefault="000A6916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975B92" w:rsidRPr="00703B4B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710B79" w:rsidRPr="00703B4B">
        <w:rPr>
          <w:sz w:val="28"/>
          <w:szCs w:val="28"/>
        </w:rPr>
        <w:t>осуществля</w:t>
      </w:r>
      <w:r w:rsidR="00C27627">
        <w:rPr>
          <w:sz w:val="28"/>
          <w:szCs w:val="28"/>
        </w:rPr>
        <w:t>ть</w:t>
      </w:r>
      <w:r w:rsidR="00710B79" w:rsidRPr="00703B4B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предварительное согласование с Учредителем </w:t>
      </w:r>
      <w:r w:rsidR="00710B79" w:rsidRPr="00703B4B">
        <w:rPr>
          <w:sz w:val="28"/>
          <w:szCs w:val="28"/>
        </w:rPr>
        <w:t xml:space="preserve">по вопросу </w:t>
      </w:r>
      <w:r w:rsidR="00291FB5" w:rsidRPr="00703B4B">
        <w:rPr>
          <w:sz w:val="28"/>
          <w:szCs w:val="28"/>
        </w:rPr>
        <w:t xml:space="preserve">распоряжения имуществом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>, закрепленн</w:t>
      </w:r>
      <w:r w:rsidR="00A20C05" w:rsidRPr="00703B4B">
        <w:rPr>
          <w:sz w:val="28"/>
          <w:szCs w:val="28"/>
        </w:rPr>
        <w:t>ого</w:t>
      </w:r>
      <w:r w:rsidR="00291FB5" w:rsidRPr="00703B4B">
        <w:rPr>
          <w:sz w:val="28"/>
          <w:szCs w:val="28"/>
        </w:rPr>
        <w:t xml:space="preserve"> за ним на праве оперативного управления, в том числе</w:t>
      </w:r>
      <w:r w:rsidR="007F580A" w:rsidRPr="00703B4B">
        <w:rPr>
          <w:sz w:val="28"/>
          <w:szCs w:val="28"/>
        </w:rPr>
        <w:t>,</w:t>
      </w:r>
      <w:r w:rsidR="00291FB5" w:rsidRPr="00703B4B">
        <w:rPr>
          <w:sz w:val="28"/>
          <w:szCs w:val="28"/>
        </w:rPr>
        <w:t xml:space="preserve"> передачу его в аренду и списание;</w:t>
      </w:r>
    </w:p>
    <w:p w:rsidR="000220D0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6</w:t>
      </w:r>
      <w:r w:rsidR="00291FB5" w:rsidRPr="00703B4B">
        <w:rPr>
          <w:sz w:val="28"/>
          <w:szCs w:val="28"/>
        </w:rPr>
        <w:t>.</w:t>
      </w:r>
      <w:r w:rsidR="00C7663F">
        <w:rPr>
          <w:sz w:val="28"/>
          <w:szCs w:val="28"/>
        </w:rPr>
        <w:t>4</w:t>
      </w:r>
      <w:r w:rsidR="002358D5">
        <w:rPr>
          <w:sz w:val="28"/>
          <w:szCs w:val="28"/>
        </w:rPr>
        <w:t>.</w:t>
      </w:r>
      <w:r w:rsidR="00A20C05" w:rsidRPr="00703B4B">
        <w:rPr>
          <w:sz w:val="28"/>
          <w:szCs w:val="28"/>
        </w:rPr>
        <w:t>Директор</w:t>
      </w:r>
      <w:r w:rsidR="00291FB5" w:rsidRPr="00703B4B">
        <w:rPr>
          <w:sz w:val="28"/>
          <w:szCs w:val="28"/>
        </w:rPr>
        <w:t xml:space="preserve"> несет персональную ответственность </w:t>
      </w:r>
      <w:proofErr w:type="gramStart"/>
      <w:r w:rsidR="00291FB5" w:rsidRPr="00703B4B">
        <w:rPr>
          <w:sz w:val="28"/>
          <w:szCs w:val="28"/>
        </w:rPr>
        <w:t>за</w:t>
      </w:r>
      <w:proofErr w:type="gramEnd"/>
      <w:r w:rsidR="00291FB5" w:rsidRPr="00703B4B">
        <w:rPr>
          <w:sz w:val="28"/>
          <w:szCs w:val="28"/>
        </w:rPr>
        <w:t>:</w:t>
      </w:r>
    </w:p>
    <w:p w:rsidR="000220D0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lastRenderedPageBreak/>
        <w:t>1)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нецелевое использование бюджетных средств, принятие бюджетных обязатель</w:t>
      </w:r>
      <w:proofErr w:type="gramStart"/>
      <w:r w:rsidR="00291FB5" w:rsidRPr="00703B4B">
        <w:rPr>
          <w:sz w:val="28"/>
          <w:szCs w:val="28"/>
        </w:rPr>
        <w:t>ств св</w:t>
      </w:r>
      <w:proofErr w:type="gramEnd"/>
      <w:r w:rsidR="00291FB5" w:rsidRPr="00703B4B">
        <w:rPr>
          <w:sz w:val="28"/>
          <w:szCs w:val="28"/>
        </w:rPr>
        <w:t>ерх доведенного до него лимита бюджетных обязательств, иное нарушение бюджетного законодательства Российской Федерации;</w:t>
      </w:r>
    </w:p>
    <w:p w:rsidR="000220D0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2)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неэффективное или нецелевое использование имущества </w:t>
      </w:r>
      <w:r w:rsidR="00D21334" w:rsidRPr="00703B4B">
        <w:rPr>
          <w:sz w:val="28"/>
          <w:szCs w:val="28"/>
        </w:rPr>
        <w:t>У</w:t>
      </w:r>
      <w:r w:rsidR="00F85EE5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>, иное нарушение порядка владения, пользования и распоряжения им;</w:t>
      </w:r>
    </w:p>
    <w:p w:rsidR="000220D0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3)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заключение и совершение сделок за пределами гражданской правоспособности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>;</w:t>
      </w:r>
    </w:p>
    <w:p w:rsidR="00291FB5" w:rsidRPr="00703B4B" w:rsidRDefault="00975B92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4)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ненадлежащее функционирование </w:t>
      </w:r>
      <w:r w:rsidR="00D21334" w:rsidRPr="00703B4B">
        <w:rPr>
          <w:sz w:val="28"/>
          <w:szCs w:val="28"/>
        </w:rPr>
        <w:t>У</w:t>
      </w:r>
      <w:r w:rsidR="00F85EE5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, в том числе неисполнение обязанностей </w:t>
      </w:r>
      <w:r w:rsidR="00D21334" w:rsidRPr="00703B4B">
        <w:rPr>
          <w:sz w:val="28"/>
          <w:szCs w:val="28"/>
        </w:rPr>
        <w:t>У</w:t>
      </w:r>
      <w:r w:rsidR="00F85EE5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>;</w:t>
      </w:r>
    </w:p>
    <w:p w:rsidR="00291FB5" w:rsidRDefault="00735189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358D5">
        <w:rPr>
          <w:sz w:val="28"/>
          <w:szCs w:val="28"/>
        </w:rPr>
        <w:t>)</w:t>
      </w:r>
      <w:r w:rsidR="00B279FC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неправомерность данных руководителем поручений и </w:t>
      </w:r>
      <w:r w:rsidR="00404E60">
        <w:rPr>
          <w:sz w:val="28"/>
          <w:szCs w:val="28"/>
        </w:rPr>
        <w:t>указаний;</w:t>
      </w:r>
    </w:p>
    <w:p w:rsidR="00404E60" w:rsidRDefault="00404E60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9036F4">
        <w:rPr>
          <w:sz w:val="28"/>
          <w:szCs w:val="28"/>
        </w:rPr>
        <w:t>несет перед Учреждением ответственность в размере убытков, причиненных Учреждению в результате совершения крупной сделки с нарушением требований законодательства Российской Федерации, независимо от того, была ли эта сделка признана недействительной;</w:t>
      </w:r>
    </w:p>
    <w:p w:rsidR="009036F4" w:rsidRPr="00703B4B" w:rsidRDefault="009036F4" w:rsidP="00276081">
      <w:pPr>
        <w:jc w:val="both"/>
        <w:rPr>
          <w:sz w:val="28"/>
          <w:szCs w:val="28"/>
        </w:rPr>
      </w:pPr>
      <w:r>
        <w:rPr>
          <w:sz w:val="28"/>
          <w:szCs w:val="28"/>
        </w:rPr>
        <w:t>7) директор Учреждения может быть привлечен к административной, уголовной, дисциплинарной и материальной ответственности в порядке и по основаниям, которые установлены законодательством Российской Федерации.</w:t>
      </w:r>
    </w:p>
    <w:p w:rsidR="0004303C" w:rsidRPr="00E45EA0" w:rsidRDefault="0004303C" w:rsidP="00AC4B70">
      <w:pPr>
        <w:jc w:val="both"/>
        <w:rPr>
          <w:color w:val="000000"/>
          <w:sz w:val="28"/>
          <w:szCs w:val="28"/>
        </w:rPr>
      </w:pPr>
    </w:p>
    <w:p w:rsidR="00291FB5" w:rsidRPr="00703B4B" w:rsidRDefault="008846AB" w:rsidP="000220D0">
      <w:pPr>
        <w:jc w:val="center"/>
        <w:rPr>
          <w:b/>
          <w:sz w:val="28"/>
          <w:szCs w:val="28"/>
        </w:rPr>
      </w:pPr>
      <w:r w:rsidRPr="00703B4B">
        <w:rPr>
          <w:b/>
          <w:sz w:val="28"/>
          <w:szCs w:val="28"/>
        </w:rPr>
        <w:t>7</w:t>
      </w:r>
      <w:r w:rsidR="00291FB5" w:rsidRPr="00703B4B">
        <w:rPr>
          <w:b/>
          <w:sz w:val="28"/>
          <w:szCs w:val="28"/>
        </w:rPr>
        <w:t xml:space="preserve">. РЕОРГАНИЗАЦИЯ, ЛИКВИДАЦИЯ </w:t>
      </w:r>
      <w:r w:rsidR="00D21334" w:rsidRPr="00703B4B">
        <w:rPr>
          <w:b/>
          <w:sz w:val="28"/>
          <w:szCs w:val="28"/>
        </w:rPr>
        <w:t>У</w:t>
      </w:r>
      <w:r w:rsidR="00710B79" w:rsidRPr="00703B4B">
        <w:rPr>
          <w:b/>
          <w:sz w:val="28"/>
          <w:szCs w:val="28"/>
        </w:rPr>
        <w:t>ЧРЕЖДЕНИЯ</w:t>
      </w:r>
    </w:p>
    <w:p w:rsidR="001F619A" w:rsidRPr="00703B4B" w:rsidRDefault="001F619A" w:rsidP="000220D0">
      <w:pPr>
        <w:jc w:val="center"/>
        <w:rPr>
          <w:b/>
          <w:sz w:val="28"/>
          <w:szCs w:val="28"/>
        </w:rPr>
      </w:pPr>
    </w:p>
    <w:p w:rsidR="001F619A" w:rsidRPr="00703B4B" w:rsidRDefault="00927586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 xml:space="preserve"> </w:t>
      </w:r>
      <w:r w:rsidR="008846AB" w:rsidRPr="00703B4B">
        <w:rPr>
          <w:sz w:val="28"/>
          <w:szCs w:val="28"/>
        </w:rPr>
        <w:t>7</w:t>
      </w:r>
      <w:r w:rsidR="00975B92" w:rsidRPr="00703B4B">
        <w:rPr>
          <w:sz w:val="28"/>
          <w:szCs w:val="28"/>
        </w:rPr>
        <w:t>.1.</w:t>
      </w:r>
      <w:r w:rsidR="007F580A" w:rsidRPr="00703B4B">
        <w:rPr>
          <w:sz w:val="28"/>
          <w:szCs w:val="28"/>
        </w:rPr>
        <w:t>Реорганизация,</w:t>
      </w:r>
      <w:r w:rsidR="00291FB5" w:rsidRPr="00703B4B">
        <w:rPr>
          <w:sz w:val="28"/>
          <w:szCs w:val="28"/>
        </w:rPr>
        <w:t xml:space="preserve"> ликвидация</w:t>
      </w:r>
      <w:r w:rsidR="007F580A" w:rsidRPr="00703B4B">
        <w:rPr>
          <w:sz w:val="28"/>
          <w:szCs w:val="28"/>
        </w:rPr>
        <w:t xml:space="preserve"> и изменение типа</w:t>
      </w:r>
      <w:r w:rsidR="00291FB5" w:rsidRPr="00703B4B">
        <w:rPr>
          <w:sz w:val="28"/>
          <w:szCs w:val="28"/>
        </w:rPr>
        <w:t xml:space="preserve">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 осуществляется в случаях и порядке, предусмотренных Гражданским кодексом Российской Федерац</w:t>
      </w:r>
      <w:r w:rsidR="007F580A" w:rsidRPr="00703B4B">
        <w:rPr>
          <w:sz w:val="28"/>
          <w:szCs w:val="28"/>
        </w:rPr>
        <w:t>ии, иными федеральными законами,</w:t>
      </w:r>
      <w:r w:rsidR="00291FB5" w:rsidRPr="00703B4B">
        <w:rPr>
          <w:sz w:val="28"/>
          <w:szCs w:val="28"/>
        </w:rPr>
        <w:t xml:space="preserve"> </w:t>
      </w:r>
      <w:r w:rsidR="00710B79" w:rsidRPr="00703B4B">
        <w:rPr>
          <w:sz w:val="28"/>
          <w:szCs w:val="28"/>
        </w:rPr>
        <w:t>муниципальными правовыми актами</w:t>
      </w:r>
      <w:r w:rsidR="00291FB5" w:rsidRPr="00703B4B">
        <w:rPr>
          <w:sz w:val="28"/>
          <w:szCs w:val="28"/>
        </w:rPr>
        <w:t>. Решение о реорганизац</w:t>
      </w:r>
      <w:r w:rsidR="000218AD">
        <w:rPr>
          <w:sz w:val="28"/>
          <w:szCs w:val="28"/>
        </w:rPr>
        <w:t xml:space="preserve">ии, изменении типа и ликвидации </w:t>
      </w:r>
      <w:r w:rsidR="00A068B2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 принимается Учредителем.</w:t>
      </w:r>
    </w:p>
    <w:p w:rsidR="001F619A" w:rsidRPr="00703B4B" w:rsidRDefault="00927586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 xml:space="preserve"> </w:t>
      </w:r>
      <w:r w:rsidR="008846AB" w:rsidRPr="00703B4B">
        <w:rPr>
          <w:sz w:val="28"/>
          <w:szCs w:val="28"/>
        </w:rPr>
        <w:t>7</w:t>
      </w:r>
      <w:r w:rsidR="00291FB5" w:rsidRPr="00703B4B">
        <w:rPr>
          <w:sz w:val="28"/>
          <w:szCs w:val="28"/>
        </w:rPr>
        <w:t>.</w:t>
      </w:r>
      <w:r w:rsidR="002358D5">
        <w:rPr>
          <w:sz w:val="28"/>
          <w:szCs w:val="28"/>
        </w:rPr>
        <w:t>2</w:t>
      </w:r>
      <w:r w:rsidR="00975B92" w:rsidRPr="00703B4B">
        <w:rPr>
          <w:sz w:val="28"/>
          <w:szCs w:val="28"/>
        </w:rPr>
        <w:t>.</w:t>
      </w:r>
      <w:r w:rsidR="00291FB5" w:rsidRPr="00703B4B">
        <w:rPr>
          <w:sz w:val="28"/>
          <w:szCs w:val="28"/>
        </w:rPr>
        <w:t xml:space="preserve">При реорганизации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 вносятся необходимые изменения в Устав и Единый государственный реестр юридических лиц. Реорганизация влечет за собой переход прав и обязанностей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 к его правопреемнику в соответствии с законодательством Российской Федерации.</w:t>
      </w:r>
    </w:p>
    <w:p w:rsidR="00291FB5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7</w:t>
      </w:r>
      <w:r w:rsidR="00291FB5" w:rsidRPr="00703B4B">
        <w:rPr>
          <w:sz w:val="28"/>
          <w:szCs w:val="28"/>
        </w:rPr>
        <w:t>.</w:t>
      </w:r>
      <w:r w:rsidR="002358D5">
        <w:rPr>
          <w:sz w:val="28"/>
          <w:szCs w:val="28"/>
        </w:rPr>
        <w:t>3</w:t>
      </w:r>
      <w:r w:rsidR="00975B92" w:rsidRPr="00703B4B">
        <w:rPr>
          <w:sz w:val="28"/>
          <w:szCs w:val="28"/>
        </w:rPr>
        <w:t>.</w:t>
      </w:r>
      <w:r w:rsidR="00291FB5" w:rsidRPr="00703B4B">
        <w:rPr>
          <w:sz w:val="28"/>
          <w:szCs w:val="28"/>
        </w:rPr>
        <w:t xml:space="preserve">Учредитель принимает решение о ликвидации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>, назначает ликвидационную комиссию и устанавливает порядок и сроки ликвидации в соответствии с действующим законодательством</w:t>
      </w:r>
      <w:r w:rsidR="00A20C05" w:rsidRPr="00703B4B">
        <w:rPr>
          <w:sz w:val="28"/>
          <w:szCs w:val="28"/>
        </w:rPr>
        <w:t xml:space="preserve"> Российской Федерации</w:t>
      </w:r>
      <w:r w:rsidR="00291FB5" w:rsidRPr="00703B4B">
        <w:rPr>
          <w:sz w:val="28"/>
          <w:szCs w:val="28"/>
        </w:rPr>
        <w:t>.</w:t>
      </w:r>
    </w:p>
    <w:p w:rsidR="001F619A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7</w:t>
      </w:r>
      <w:r w:rsidR="00291FB5" w:rsidRPr="00703B4B">
        <w:rPr>
          <w:sz w:val="28"/>
          <w:szCs w:val="28"/>
        </w:rPr>
        <w:t>.</w:t>
      </w:r>
      <w:r w:rsidR="002358D5">
        <w:rPr>
          <w:sz w:val="28"/>
          <w:szCs w:val="28"/>
        </w:rPr>
        <w:t>4</w:t>
      </w:r>
      <w:r w:rsidR="00975B92" w:rsidRPr="00703B4B">
        <w:rPr>
          <w:sz w:val="28"/>
          <w:szCs w:val="28"/>
        </w:rPr>
        <w:t>.</w:t>
      </w:r>
      <w:r w:rsidR="00291FB5" w:rsidRPr="00703B4B">
        <w:rPr>
          <w:sz w:val="28"/>
          <w:szCs w:val="28"/>
        </w:rPr>
        <w:t xml:space="preserve">Требования кредиторов ликвидируемого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D21334" w:rsidRPr="00703B4B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 xml:space="preserve">удовлетворяются за счет имущества, на которое в соответствии с законодательством </w:t>
      </w:r>
      <w:r w:rsidR="00A20C05" w:rsidRPr="00703B4B">
        <w:rPr>
          <w:sz w:val="28"/>
          <w:szCs w:val="28"/>
        </w:rPr>
        <w:t xml:space="preserve">Российской Федерации </w:t>
      </w:r>
      <w:r w:rsidR="00291FB5" w:rsidRPr="00703B4B">
        <w:rPr>
          <w:sz w:val="28"/>
          <w:szCs w:val="28"/>
        </w:rPr>
        <w:t>может быть обращено взыскание.</w:t>
      </w:r>
    </w:p>
    <w:p w:rsidR="00291FB5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7</w:t>
      </w:r>
      <w:r w:rsidR="00291FB5" w:rsidRPr="00703B4B">
        <w:rPr>
          <w:sz w:val="28"/>
          <w:szCs w:val="28"/>
        </w:rPr>
        <w:t>.</w:t>
      </w:r>
      <w:r w:rsidR="002358D5">
        <w:rPr>
          <w:sz w:val="28"/>
          <w:szCs w:val="28"/>
        </w:rPr>
        <w:t>5</w:t>
      </w:r>
      <w:r w:rsidR="00975B92" w:rsidRPr="00703B4B">
        <w:rPr>
          <w:sz w:val="28"/>
          <w:szCs w:val="28"/>
        </w:rPr>
        <w:t>.</w:t>
      </w:r>
      <w:r w:rsidR="000218AD">
        <w:rPr>
          <w:sz w:val="28"/>
          <w:szCs w:val="28"/>
        </w:rPr>
        <w:t xml:space="preserve">Имущество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, оставшееся после удовлетворения требований кредиторов, а также имущество, на которое в соответствии с федеральными законами не может быть обращено взыскание по обязательствам </w:t>
      </w:r>
      <w:r w:rsidR="00D21334" w:rsidRPr="00703B4B">
        <w:rPr>
          <w:sz w:val="28"/>
          <w:szCs w:val="28"/>
        </w:rPr>
        <w:t>У</w:t>
      </w:r>
      <w:r w:rsidR="00710B79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>, передается собственнику имущества.</w:t>
      </w:r>
    </w:p>
    <w:p w:rsidR="00291FB5" w:rsidRPr="00703B4B" w:rsidRDefault="008846AB" w:rsidP="00276081">
      <w:pPr>
        <w:jc w:val="both"/>
        <w:rPr>
          <w:sz w:val="28"/>
          <w:szCs w:val="28"/>
        </w:rPr>
      </w:pPr>
      <w:proofErr w:type="gramStart"/>
      <w:r w:rsidRPr="00703B4B">
        <w:rPr>
          <w:sz w:val="28"/>
          <w:szCs w:val="28"/>
        </w:rPr>
        <w:t>7</w:t>
      </w:r>
      <w:r w:rsidR="00291FB5" w:rsidRPr="00703B4B">
        <w:rPr>
          <w:sz w:val="28"/>
          <w:szCs w:val="28"/>
        </w:rPr>
        <w:t>.</w:t>
      </w:r>
      <w:r w:rsidR="002358D5">
        <w:rPr>
          <w:sz w:val="28"/>
          <w:szCs w:val="28"/>
        </w:rPr>
        <w:t>6</w:t>
      </w:r>
      <w:r w:rsidR="00975B92" w:rsidRPr="00703B4B">
        <w:rPr>
          <w:sz w:val="28"/>
          <w:szCs w:val="28"/>
        </w:rPr>
        <w:t>.</w:t>
      </w:r>
      <w:r w:rsidR="000218AD">
        <w:rPr>
          <w:sz w:val="28"/>
          <w:szCs w:val="28"/>
        </w:rPr>
        <w:t xml:space="preserve">Ликвидация Учреждения </w:t>
      </w:r>
      <w:r w:rsidR="00291FB5" w:rsidRPr="00703B4B">
        <w:rPr>
          <w:sz w:val="28"/>
          <w:szCs w:val="28"/>
        </w:rPr>
        <w:t>считается завершенной</w:t>
      </w:r>
      <w:r w:rsidR="00C975CE" w:rsidRPr="00703B4B">
        <w:rPr>
          <w:sz w:val="28"/>
          <w:szCs w:val="28"/>
        </w:rPr>
        <w:t>,</w:t>
      </w:r>
      <w:r w:rsidR="00291FB5" w:rsidRPr="00703B4B">
        <w:rPr>
          <w:sz w:val="28"/>
          <w:szCs w:val="28"/>
        </w:rPr>
        <w:t xml:space="preserve"> и </w:t>
      </w:r>
      <w:r w:rsidR="000218AD">
        <w:rPr>
          <w:sz w:val="28"/>
          <w:szCs w:val="28"/>
        </w:rPr>
        <w:t xml:space="preserve"> </w:t>
      </w:r>
      <w:r w:rsidR="00A52EB4">
        <w:rPr>
          <w:sz w:val="28"/>
          <w:szCs w:val="28"/>
        </w:rPr>
        <w:t>Учреждение</w:t>
      </w:r>
      <w:r w:rsidR="00291FB5" w:rsidRPr="00703B4B">
        <w:rPr>
          <w:sz w:val="28"/>
          <w:szCs w:val="28"/>
        </w:rPr>
        <w:t xml:space="preserve"> прекратившим свою деятельность после внесения записи об этом в Единый государственный реестр юридических лиц.</w:t>
      </w:r>
      <w:proofErr w:type="gramEnd"/>
    </w:p>
    <w:p w:rsidR="00291FB5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7</w:t>
      </w:r>
      <w:r w:rsidR="00291FB5" w:rsidRPr="00703B4B">
        <w:rPr>
          <w:sz w:val="28"/>
          <w:szCs w:val="28"/>
        </w:rPr>
        <w:t>.</w:t>
      </w:r>
      <w:r w:rsidR="002358D5">
        <w:rPr>
          <w:sz w:val="28"/>
          <w:szCs w:val="28"/>
        </w:rPr>
        <w:t>7</w:t>
      </w:r>
      <w:r w:rsidR="00975B92" w:rsidRPr="00703B4B">
        <w:rPr>
          <w:sz w:val="28"/>
          <w:szCs w:val="28"/>
        </w:rPr>
        <w:t>.</w:t>
      </w:r>
      <w:r w:rsidR="00291FB5" w:rsidRPr="00703B4B">
        <w:rPr>
          <w:sz w:val="28"/>
          <w:szCs w:val="28"/>
        </w:rPr>
        <w:t xml:space="preserve">При ликвидации и реорганизации </w:t>
      </w:r>
      <w:proofErr w:type="gramStart"/>
      <w:r w:rsidR="000218AD">
        <w:rPr>
          <w:sz w:val="28"/>
          <w:szCs w:val="28"/>
        </w:rPr>
        <w:t>Учреждения</w:t>
      </w:r>
      <w:proofErr w:type="gramEnd"/>
      <w:r w:rsidR="00710B79" w:rsidRPr="00703B4B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увольняемым работникам гарантируется соблюдение их прав и интересов в соответствии с законодательством</w:t>
      </w:r>
      <w:r w:rsidR="00A20C05" w:rsidRPr="00703B4B">
        <w:rPr>
          <w:sz w:val="28"/>
          <w:szCs w:val="28"/>
        </w:rPr>
        <w:t xml:space="preserve"> Российской Федерации</w:t>
      </w:r>
      <w:r w:rsidR="00291FB5" w:rsidRPr="00703B4B">
        <w:rPr>
          <w:sz w:val="28"/>
          <w:szCs w:val="28"/>
        </w:rPr>
        <w:t>.</w:t>
      </w:r>
    </w:p>
    <w:p w:rsidR="00291FB5" w:rsidRPr="00703B4B" w:rsidRDefault="001F619A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lastRenderedPageBreak/>
        <w:t xml:space="preserve"> </w:t>
      </w:r>
      <w:proofErr w:type="gramStart"/>
      <w:r w:rsidR="008846AB" w:rsidRPr="00703B4B">
        <w:rPr>
          <w:sz w:val="28"/>
          <w:szCs w:val="28"/>
        </w:rPr>
        <w:t>7</w:t>
      </w:r>
      <w:r w:rsidR="00291FB5" w:rsidRPr="00703B4B">
        <w:rPr>
          <w:sz w:val="28"/>
          <w:szCs w:val="28"/>
        </w:rPr>
        <w:t>.</w:t>
      </w:r>
      <w:r w:rsidR="002358D5">
        <w:rPr>
          <w:sz w:val="28"/>
          <w:szCs w:val="28"/>
        </w:rPr>
        <w:t>8</w:t>
      </w:r>
      <w:r w:rsidR="00975B92" w:rsidRPr="00703B4B">
        <w:rPr>
          <w:sz w:val="28"/>
          <w:szCs w:val="28"/>
        </w:rPr>
        <w:t>.</w:t>
      </w:r>
      <w:r w:rsidR="00291FB5" w:rsidRPr="00703B4B">
        <w:rPr>
          <w:sz w:val="28"/>
          <w:szCs w:val="28"/>
        </w:rPr>
        <w:t xml:space="preserve">При реорганизации и ликвидации </w:t>
      </w:r>
      <w:r w:rsidR="000218AD">
        <w:rPr>
          <w:sz w:val="28"/>
          <w:szCs w:val="28"/>
        </w:rPr>
        <w:t>Учреждения</w:t>
      </w:r>
      <w:r w:rsidR="00291FB5" w:rsidRPr="00703B4B">
        <w:rPr>
          <w:sz w:val="28"/>
          <w:szCs w:val="28"/>
        </w:rPr>
        <w:t xml:space="preserve">, образовавшиеся в процессе его деятельности и включенные в состав Архивного фонда Российской Федерации архивные документы, документы по личному составу, а также архивные документы, сроки временного хранения которых не истекли, передаются ликвидационной комиссией в упорядоченном состоянии на хранение в администрацию </w:t>
      </w:r>
      <w:r w:rsidR="00A305F3" w:rsidRPr="00703B4B">
        <w:rPr>
          <w:sz w:val="28"/>
          <w:szCs w:val="28"/>
        </w:rPr>
        <w:t>П</w:t>
      </w:r>
      <w:r w:rsidR="00735189">
        <w:rPr>
          <w:sz w:val="28"/>
          <w:szCs w:val="28"/>
        </w:rPr>
        <w:t>ушкинского городского округа</w:t>
      </w:r>
      <w:r w:rsidR="00291FB5" w:rsidRPr="00703B4B">
        <w:rPr>
          <w:sz w:val="28"/>
          <w:szCs w:val="28"/>
        </w:rPr>
        <w:t xml:space="preserve"> или в соответствующий государственный архив на основании договора между ликвидационной комиссией и</w:t>
      </w:r>
      <w:proofErr w:type="gramEnd"/>
      <w:r w:rsidR="00291FB5" w:rsidRPr="00703B4B">
        <w:rPr>
          <w:sz w:val="28"/>
          <w:szCs w:val="28"/>
        </w:rPr>
        <w:t xml:space="preserve"> государственным архивом.</w:t>
      </w:r>
    </w:p>
    <w:p w:rsidR="00E45EA0" w:rsidRDefault="00E45EA0" w:rsidP="00276081">
      <w:pPr>
        <w:jc w:val="both"/>
        <w:rPr>
          <w:sz w:val="28"/>
          <w:szCs w:val="28"/>
        </w:rPr>
      </w:pPr>
    </w:p>
    <w:p w:rsidR="00E45EA0" w:rsidRPr="00703B4B" w:rsidRDefault="00E45EA0" w:rsidP="00276081">
      <w:pPr>
        <w:jc w:val="both"/>
        <w:rPr>
          <w:sz w:val="28"/>
          <w:szCs w:val="28"/>
        </w:rPr>
      </w:pPr>
    </w:p>
    <w:p w:rsidR="00291FB5" w:rsidRPr="00703B4B" w:rsidRDefault="008846AB" w:rsidP="00276081">
      <w:pPr>
        <w:jc w:val="center"/>
        <w:rPr>
          <w:b/>
          <w:sz w:val="28"/>
          <w:szCs w:val="28"/>
        </w:rPr>
      </w:pPr>
      <w:r w:rsidRPr="00703B4B">
        <w:rPr>
          <w:b/>
          <w:sz w:val="28"/>
          <w:szCs w:val="28"/>
        </w:rPr>
        <w:t>8</w:t>
      </w:r>
      <w:r w:rsidR="00291FB5" w:rsidRPr="00703B4B">
        <w:rPr>
          <w:b/>
          <w:sz w:val="28"/>
          <w:szCs w:val="28"/>
        </w:rPr>
        <w:t>. ВНЕСЕНИЕ ИЗМЕНЕНИЙ И ДОПОЛНЕНИЙ В УСТАВ</w:t>
      </w:r>
    </w:p>
    <w:p w:rsidR="001F619A" w:rsidRPr="00703B4B" w:rsidRDefault="001F619A" w:rsidP="00276081">
      <w:pPr>
        <w:jc w:val="center"/>
        <w:rPr>
          <w:b/>
          <w:sz w:val="28"/>
          <w:szCs w:val="28"/>
        </w:rPr>
      </w:pPr>
    </w:p>
    <w:p w:rsidR="00291FB5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8</w:t>
      </w:r>
      <w:r w:rsidR="00975B92" w:rsidRPr="00703B4B">
        <w:rPr>
          <w:sz w:val="28"/>
          <w:szCs w:val="28"/>
        </w:rPr>
        <w:t>.1.</w:t>
      </w:r>
      <w:r w:rsidR="00291FB5" w:rsidRPr="00703B4B">
        <w:rPr>
          <w:sz w:val="28"/>
          <w:szCs w:val="28"/>
        </w:rPr>
        <w:t xml:space="preserve">Решение о внесении изменений и дополнений в Устав </w:t>
      </w:r>
      <w:r w:rsidR="00540583" w:rsidRPr="00703B4B">
        <w:rPr>
          <w:sz w:val="28"/>
          <w:szCs w:val="28"/>
        </w:rPr>
        <w:t>У</w:t>
      </w:r>
      <w:r w:rsidR="00C0756C" w:rsidRPr="00703B4B">
        <w:rPr>
          <w:sz w:val="28"/>
          <w:szCs w:val="28"/>
        </w:rPr>
        <w:t>чреждения</w:t>
      </w:r>
      <w:r w:rsidR="00291FB5" w:rsidRPr="00703B4B">
        <w:rPr>
          <w:sz w:val="28"/>
          <w:szCs w:val="28"/>
        </w:rPr>
        <w:t xml:space="preserve"> в новой редакции принимается Учредителем.</w:t>
      </w:r>
    </w:p>
    <w:p w:rsidR="00291FB5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8</w:t>
      </w:r>
      <w:r w:rsidR="00975B92" w:rsidRPr="00703B4B">
        <w:rPr>
          <w:sz w:val="28"/>
          <w:szCs w:val="28"/>
        </w:rPr>
        <w:t>.2.</w:t>
      </w:r>
      <w:r w:rsidR="00291FB5" w:rsidRPr="00703B4B">
        <w:rPr>
          <w:sz w:val="28"/>
          <w:szCs w:val="28"/>
        </w:rPr>
        <w:t>Изменения и дополнения</w:t>
      </w:r>
      <w:r w:rsidR="00A20C05" w:rsidRPr="00703B4B">
        <w:rPr>
          <w:sz w:val="28"/>
          <w:szCs w:val="28"/>
        </w:rPr>
        <w:t xml:space="preserve">, </w:t>
      </w:r>
      <w:r w:rsidR="00291FB5" w:rsidRPr="00703B4B">
        <w:rPr>
          <w:sz w:val="28"/>
          <w:szCs w:val="28"/>
        </w:rPr>
        <w:t xml:space="preserve"> </w:t>
      </w:r>
      <w:r w:rsidR="00A20C05" w:rsidRPr="00703B4B">
        <w:rPr>
          <w:sz w:val="28"/>
          <w:szCs w:val="28"/>
        </w:rPr>
        <w:t xml:space="preserve">вносимые в </w:t>
      </w:r>
      <w:r w:rsidR="00291FB5" w:rsidRPr="00703B4B">
        <w:rPr>
          <w:sz w:val="28"/>
          <w:szCs w:val="28"/>
        </w:rPr>
        <w:t xml:space="preserve">Устав </w:t>
      </w:r>
      <w:r w:rsidR="000218AD">
        <w:rPr>
          <w:sz w:val="28"/>
          <w:szCs w:val="28"/>
        </w:rPr>
        <w:t>Учреждения</w:t>
      </w:r>
      <w:r w:rsidR="00710B79" w:rsidRPr="00703B4B">
        <w:rPr>
          <w:sz w:val="28"/>
          <w:szCs w:val="28"/>
        </w:rPr>
        <w:t xml:space="preserve"> </w:t>
      </w:r>
      <w:r w:rsidR="00291FB5" w:rsidRPr="00703B4B">
        <w:rPr>
          <w:sz w:val="28"/>
          <w:szCs w:val="28"/>
        </w:rPr>
        <w:t>в новой редакции</w:t>
      </w:r>
      <w:r w:rsidR="00A20C05" w:rsidRPr="00703B4B">
        <w:rPr>
          <w:sz w:val="28"/>
          <w:szCs w:val="28"/>
        </w:rPr>
        <w:t>,</w:t>
      </w:r>
      <w:r w:rsidR="00291FB5" w:rsidRPr="00703B4B">
        <w:rPr>
          <w:sz w:val="28"/>
          <w:szCs w:val="28"/>
        </w:rPr>
        <w:t xml:space="preserve"> подлежат регистрации в органе, осуществляющем государственную регистрацию юридических лиц, в порядке, установленном законодательством</w:t>
      </w:r>
      <w:r w:rsidR="00A20C05" w:rsidRPr="00703B4B">
        <w:rPr>
          <w:sz w:val="28"/>
          <w:szCs w:val="28"/>
        </w:rPr>
        <w:t xml:space="preserve"> Российской Федерации</w:t>
      </w:r>
      <w:r w:rsidR="00291FB5" w:rsidRPr="00703B4B">
        <w:rPr>
          <w:sz w:val="28"/>
          <w:szCs w:val="28"/>
        </w:rPr>
        <w:t>.</w:t>
      </w:r>
    </w:p>
    <w:p w:rsidR="00291FB5" w:rsidRPr="00703B4B" w:rsidRDefault="008846AB" w:rsidP="00276081">
      <w:pPr>
        <w:jc w:val="both"/>
        <w:rPr>
          <w:sz w:val="28"/>
          <w:szCs w:val="28"/>
        </w:rPr>
      </w:pPr>
      <w:r w:rsidRPr="00703B4B">
        <w:rPr>
          <w:sz w:val="28"/>
          <w:szCs w:val="28"/>
        </w:rPr>
        <w:t>8</w:t>
      </w:r>
      <w:r w:rsidR="00975B92" w:rsidRPr="00703B4B">
        <w:rPr>
          <w:sz w:val="28"/>
          <w:szCs w:val="28"/>
        </w:rPr>
        <w:t>.3.</w:t>
      </w:r>
      <w:r w:rsidR="00291FB5" w:rsidRPr="00703B4B">
        <w:rPr>
          <w:sz w:val="28"/>
          <w:szCs w:val="28"/>
        </w:rPr>
        <w:t>Изменения и дополнения</w:t>
      </w:r>
      <w:r w:rsidR="00A20C05" w:rsidRPr="00703B4B">
        <w:rPr>
          <w:sz w:val="28"/>
          <w:szCs w:val="28"/>
        </w:rPr>
        <w:t>, вносимые</w:t>
      </w:r>
      <w:r w:rsidR="00291FB5" w:rsidRPr="00703B4B">
        <w:rPr>
          <w:sz w:val="28"/>
          <w:szCs w:val="28"/>
        </w:rPr>
        <w:t xml:space="preserve"> в Устав </w:t>
      </w:r>
      <w:r w:rsidR="000218AD">
        <w:rPr>
          <w:sz w:val="28"/>
          <w:szCs w:val="28"/>
        </w:rPr>
        <w:t xml:space="preserve">Учреждения </w:t>
      </w:r>
      <w:r w:rsidR="00291FB5" w:rsidRPr="00703B4B">
        <w:rPr>
          <w:sz w:val="28"/>
          <w:szCs w:val="28"/>
        </w:rPr>
        <w:t>в новой редакции</w:t>
      </w:r>
      <w:r w:rsidR="00A20C05" w:rsidRPr="00703B4B">
        <w:rPr>
          <w:sz w:val="28"/>
          <w:szCs w:val="28"/>
        </w:rPr>
        <w:t>,</w:t>
      </w:r>
      <w:r w:rsidR="00291FB5" w:rsidRPr="00703B4B">
        <w:rPr>
          <w:sz w:val="28"/>
          <w:szCs w:val="28"/>
        </w:rPr>
        <w:t xml:space="preserve"> вступа</w:t>
      </w:r>
      <w:r w:rsidR="00A20C05" w:rsidRPr="00703B4B">
        <w:rPr>
          <w:sz w:val="28"/>
          <w:szCs w:val="28"/>
        </w:rPr>
        <w:t>ю</w:t>
      </w:r>
      <w:r w:rsidR="00291FB5" w:rsidRPr="00703B4B">
        <w:rPr>
          <w:sz w:val="28"/>
          <w:szCs w:val="28"/>
        </w:rPr>
        <w:t>т в силу с момента их государственной регистрации.</w:t>
      </w:r>
    </w:p>
    <w:p w:rsidR="00291FB5" w:rsidRPr="00703B4B" w:rsidRDefault="00291FB5" w:rsidP="00276081">
      <w:pPr>
        <w:jc w:val="both"/>
        <w:rPr>
          <w:sz w:val="28"/>
          <w:szCs w:val="28"/>
        </w:rPr>
      </w:pPr>
    </w:p>
    <w:p w:rsidR="00EF4CDC" w:rsidRPr="00703B4B" w:rsidRDefault="00EF4CDC" w:rsidP="00276081">
      <w:pPr>
        <w:jc w:val="both"/>
        <w:rPr>
          <w:sz w:val="28"/>
          <w:szCs w:val="28"/>
        </w:rPr>
      </w:pPr>
    </w:p>
    <w:p w:rsidR="00EF4CDC" w:rsidRPr="00703B4B" w:rsidRDefault="00EF4CDC" w:rsidP="00276081">
      <w:pPr>
        <w:jc w:val="both"/>
        <w:rPr>
          <w:sz w:val="28"/>
          <w:szCs w:val="28"/>
        </w:rPr>
      </w:pPr>
    </w:p>
    <w:p w:rsidR="00EF4CDC" w:rsidRPr="00703B4B" w:rsidRDefault="00EF4CDC" w:rsidP="00346CDE">
      <w:pPr>
        <w:rPr>
          <w:sz w:val="28"/>
          <w:szCs w:val="28"/>
        </w:rPr>
      </w:pPr>
    </w:p>
    <w:p w:rsidR="00EF4CDC" w:rsidRPr="00703B4B" w:rsidRDefault="00EF4CDC" w:rsidP="00346CDE">
      <w:pPr>
        <w:rPr>
          <w:sz w:val="28"/>
          <w:szCs w:val="28"/>
        </w:rPr>
      </w:pPr>
    </w:p>
    <w:p w:rsidR="00291FB5" w:rsidRPr="00703B4B" w:rsidRDefault="00291FB5" w:rsidP="00346CDE">
      <w:pPr>
        <w:rPr>
          <w:sz w:val="28"/>
          <w:szCs w:val="28"/>
        </w:rPr>
      </w:pPr>
    </w:p>
    <w:p w:rsidR="00BB7E63" w:rsidRPr="00703B4B" w:rsidRDefault="00BB7E63" w:rsidP="00346CDE">
      <w:pPr>
        <w:rPr>
          <w:sz w:val="28"/>
          <w:szCs w:val="28"/>
        </w:rPr>
      </w:pPr>
    </w:p>
    <w:sectPr w:rsidR="00BB7E63" w:rsidRPr="00703B4B" w:rsidSect="00897233">
      <w:footerReference w:type="even" r:id="rId8"/>
      <w:footerReference w:type="default" r:id="rId9"/>
      <w:pgSz w:w="11905" w:h="16837"/>
      <w:pgMar w:top="851" w:right="565" w:bottom="993" w:left="113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558" w:rsidRDefault="00C72558">
      <w:r>
        <w:separator/>
      </w:r>
    </w:p>
  </w:endnote>
  <w:endnote w:type="continuationSeparator" w:id="0">
    <w:p w:rsidR="00C72558" w:rsidRDefault="00C72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EFC" w:rsidRDefault="00BB59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F5EF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F5EFC" w:rsidRDefault="005F5EF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EFC" w:rsidRDefault="00BB592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F5EF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A4C45">
      <w:rPr>
        <w:rStyle w:val="a4"/>
        <w:noProof/>
      </w:rPr>
      <w:t>12</w:t>
    </w:r>
    <w:r>
      <w:rPr>
        <w:rStyle w:val="a4"/>
      </w:rPr>
      <w:fldChar w:fldCharType="end"/>
    </w:r>
  </w:p>
  <w:p w:rsidR="005F5EFC" w:rsidRDefault="005F5EF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558" w:rsidRDefault="00C72558">
      <w:r>
        <w:separator/>
      </w:r>
    </w:p>
  </w:footnote>
  <w:footnote w:type="continuationSeparator" w:id="0">
    <w:p w:rsidR="00C72558" w:rsidRDefault="00C72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D7CC2C4"/>
    <w:lvl w:ilvl="0">
      <w:numFmt w:val="bullet"/>
      <w:lvlText w:val="*"/>
      <w:lvlJc w:val="left"/>
    </w:lvl>
  </w:abstractNum>
  <w:abstractNum w:abstractNumId="1">
    <w:nsid w:val="014C71F0"/>
    <w:multiLevelType w:val="multilevel"/>
    <w:tmpl w:val="C734BA2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019308A8"/>
    <w:multiLevelType w:val="multilevel"/>
    <w:tmpl w:val="C2D04B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02035B1F"/>
    <w:multiLevelType w:val="singleLevel"/>
    <w:tmpl w:val="0AC44FC4"/>
    <w:lvl w:ilvl="0">
      <w:start w:val="4"/>
      <w:numFmt w:val="decimal"/>
      <w:lvlText w:val="6.%1."/>
      <w:legacy w:legacy="1" w:legacySpace="0" w:legacyIndent="629"/>
      <w:lvlJc w:val="left"/>
      <w:rPr>
        <w:rFonts w:ascii="Arial" w:hAnsi="Arial" w:cs="Arial" w:hint="default"/>
      </w:rPr>
    </w:lvl>
  </w:abstractNum>
  <w:abstractNum w:abstractNumId="4">
    <w:nsid w:val="03185908"/>
    <w:multiLevelType w:val="singleLevel"/>
    <w:tmpl w:val="843EC672"/>
    <w:lvl w:ilvl="0">
      <w:start w:val="1"/>
      <w:numFmt w:val="decimal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5">
    <w:nsid w:val="04C932C4"/>
    <w:multiLevelType w:val="singleLevel"/>
    <w:tmpl w:val="8A5200B6"/>
    <w:lvl w:ilvl="0">
      <w:start w:val="9"/>
      <w:numFmt w:val="decimal"/>
      <w:lvlText w:val="8.%1."/>
      <w:legacy w:legacy="1" w:legacySpace="0" w:legacyIndent="504"/>
      <w:lvlJc w:val="left"/>
      <w:rPr>
        <w:rFonts w:ascii="Arial" w:hAnsi="Arial" w:cs="Arial" w:hint="default"/>
      </w:rPr>
    </w:lvl>
  </w:abstractNum>
  <w:abstractNum w:abstractNumId="6">
    <w:nsid w:val="0EA20AAE"/>
    <w:multiLevelType w:val="singleLevel"/>
    <w:tmpl w:val="B8F66E28"/>
    <w:lvl w:ilvl="0">
      <w:start w:val="1"/>
      <w:numFmt w:val="decimal"/>
      <w:lvlText w:val="8.%1."/>
      <w:legacy w:legacy="1" w:legacySpace="0" w:legacyIndent="437"/>
      <w:lvlJc w:val="left"/>
      <w:rPr>
        <w:rFonts w:ascii="Arial" w:hAnsi="Arial" w:cs="Arial" w:hint="default"/>
      </w:rPr>
    </w:lvl>
  </w:abstractNum>
  <w:abstractNum w:abstractNumId="7">
    <w:nsid w:val="0F3B7C68"/>
    <w:multiLevelType w:val="multilevel"/>
    <w:tmpl w:val="4E686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8">
    <w:nsid w:val="17850582"/>
    <w:multiLevelType w:val="multilevel"/>
    <w:tmpl w:val="523662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CBE68E6"/>
    <w:multiLevelType w:val="multilevel"/>
    <w:tmpl w:val="1486BC2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0">
    <w:nsid w:val="1D836D8D"/>
    <w:multiLevelType w:val="multilevel"/>
    <w:tmpl w:val="20A4A04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1EC76BD4"/>
    <w:multiLevelType w:val="multilevel"/>
    <w:tmpl w:val="C7B0279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2">
    <w:nsid w:val="230E0B58"/>
    <w:multiLevelType w:val="multilevel"/>
    <w:tmpl w:val="E4FC1756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10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2160"/>
      </w:pPr>
      <w:rPr>
        <w:rFonts w:hint="default"/>
      </w:rPr>
    </w:lvl>
  </w:abstractNum>
  <w:abstractNum w:abstractNumId="13">
    <w:nsid w:val="24E6517E"/>
    <w:multiLevelType w:val="singleLevel"/>
    <w:tmpl w:val="09E4B482"/>
    <w:lvl w:ilvl="0">
      <w:start w:val="7"/>
      <w:numFmt w:val="decimal"/>
      <w:lvlText w:val="8.%1."/>
      <w:legacy w:legacy="1" w:legacySpace="0" w:legacyIndent="548"/>
      <w:lvlJc w:val="left"/>
      <w:rPr>
        <w:rFonts w:ascii="Arial" w:hAnsi="Arial" w:cs="Arial" w:hint="default"/>
      </w:rPr>
    </w:lvl>
  </w:abstractNum>
  <w:abstractNum w:abstractNumId="14">
    <w:nsid w:val="2D670D9B"/>
    <w:multiLevelType w:val="singleLevel"/>
    <w:tmpl w:val="524A4E50"/>
    <w:lvl w:ilvl="0">
      <w:start w:val="1"/>
      <w:numFmt w:val="decimal"/>
      <w:lvlText w:val="%1)"/>
      <w:legacy w:legacy="1" w:legacySpace="0" w:legacyIndent="269"/>
      <w:lvlJc w:val="left"/>
      <w:rPr>
        <w:rFonts w:ascii="Arial" w:hAnsi="Arial" w:cs="Arial" w:hint="default"/>
      </w:rPr>
    </w:lvl>
  </w:abstractNum>
  <w:abstractNum w:abstractNumId="15">
    <w:nsid w:val="2F1C6F06"/>
    <w:multiLevelType w:val="hybridMultilevel"/>
    <w:tmpl w:val="2C88B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B15163"/>
    <w:multiLevelType w:val="singleLevel"/>
    <w:tmpl w:val="2DC07934"/>
    <w:lvl w:ilvl="0">
      <w:start w:val="5"/>
      <w:numFmt w:val="decimal"/>
      <w:lvlText w:val="10.%1."/>
      <w:legacy w:legacy="1" w:legacySpace="0" w:legacyIndent="557"/>
      <w:lvlJc w:val="left"/>
      <w:rPr>
        <w:rFonts w:ascii="Arial" w:hAnsi="Arial" w:cs="Arial" w:hint="default"/>
      </w:rPr>
    </w:lvl>
  </w:abstractNum>
  <w:abstractNum w:abstractNumId="17">
    <w:nsid w:val="33BF5E54"/>
    <w:multiLevelType w:val="singleLevel"/>
    <w:tmpl w:val="150608CC"/>
    <w:lvl w:ilvl="0">
      <w:start w:val="10"/>
      <w:numFmt w:val="decimal"/>
      <w:lvlText w:val="5.%1.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8">
    <w:nsid w:val="35C21E27"/>
    <w:multiLevelType w:val="singleLevel"/>
    <w:tmpl w:val="EFA081EA"/>
    <w:lvl w:ilvl="0">
      <w:start w:val="2"/>
      <w:numFmt w:val="decimal"/>
      <w:lvlText w:val="9.%1."/>
      <w:legacy w:legacy="1" w:legacySpace="0" w:legacyIndent="499"/>
      <w:lvlJc w:val="left"/>
      <w:rPr>
        <w:rFonts w:ascii="Arial" w:hAnsi="Arial" w:cs="Arial" w:hint="default"/>
      </w:rPr>
    </w:lvl>
  </w:abstractNum>
  <w:abstractNum w:abstractNumId="19">
    <w:nsid w:val="373F28F2"/>
    <w:multiLevelType w:val="singleLevel"/>
    <w:tmpl w:val="17C411CE"/>
    <w:lvl w:ilvl="0">
      <w:start w:val="5"/>
      <w:numFmt w:val="decimal"/>
      <w:lvlText w:val="8.%1."/>
      <w:legacy w:legacy="1" w:legacySpace="0" w:legacyIndent="466"/>
      <w:lvlJc w:val="left"/>
      <w:rPr>
        <w:rFonts w:ascii="Arial" w:hAnsi="Arial" w:cs="Arial" w:hint="default"/>
      </w:rPr>
    </w:lvl>
  </w:abstractNum>
  <w:abstractNum w:abstractNumId="20">
    <w:nsid w:val="38ED10A3"/>
    <w:multiLevelType w:val="multilevel"/>
    <w:tmpl w:val="F96C5E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1">
    <w:nsid w:val="3DDF528C"/>
    <w:multiLevelType w:val="singleLevel"/>
    <w:tmpl w:val="23AA7DE6"/>
    <w:lvl w:ilvl="0">
      <w:start w:val="3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22">
    <w:nsid w:val="3ED777AB"/>
    <w:multiLevelType w:val="singleLevel"/>
    <w:tmpl w:val="486CAD54"/>
    <w:lvl w:ilvl="0">
      <w:start w:val="10"/>
      <w:numFmt w:val="decimal"/>
      <w:lvlText w:val="%1)"/>
      <w:legacy w:legacy="1" w:legacySpace="0" w:legacyIndent="370"/>
      <w:lvlJc w:val="left"/>
      <w:rPr>
        <w:rFonts w:ascii="Arial" w:hAnsi="Arial" w:cs="Arial" w:hint="default"/>
      </w:rPr>
    </w:lvl>
  </w:abstractNum>
  <w:abstractNum w:abstractNumId="23">
    <w:nsid w:val="403F0462"/>
    <w:multiLevelType w:val="multilevel"/>
    <w:tmpl w:val="B232C14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0CE5061"/>
    <w:multiLevelType w:val="singleLevel"/>
    <w:tmpl w:val="A51CBB2E"/>
    <w:lvl w:ilvl="0">
      <w:start w:val="11"/>
      <w:numFmt w:val="decimal"/>
      <w:lvlText w:val="8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25">
    <w:nsid w:val="46160F09"/>
    <w:multiLevelType w:val="singleLevel"/>
    <w:tmpl w:val="DA94E01C"/>
    <w:lvl w:ilvl="0">
      <w:start w:val="20"/>
      <w:numFmt w:val="decimal"/>
      <w:lvlText w:val="5.%1."/>
      <w:legacy w:legacy="1" w:legacySpace="0" w:legacyIndent="571"/>
      <w:lvlJc w:val="left"/>
      <w:rPr>
        <w:rFonts w:ascii="Arial" w:hAnsi="Arial" w:cs="Arial" w:hint="default"/>
      </w:rPr>
    </w:lvl>
  </w:abstractNum>
  <w:abstractNum w:abstractNumId="26">
    <w:nsid w:val="4EFD7B21"/>
    <w:multiLevelType w:val="multilevel"/>
    <w:tmpl w:val="F1C8162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7">
    <w:nsid w:val="540A41F9"/>
    <w:multiLevelType w:val="hybridMultilevel"/>
    <w:tmpl w:val="085282AE"/>
    <w:lvl w:ilvl="0" w:tplc="C42EC8D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14FEC"/>
    <w:multiLevelType w:val="singleLevel"/>
    <w:tmpl w:val="97ECD1CE"/>
    <w:lvl w:ilvl="0">
      <w:start w:val="4"/>
      <w:numFmt w:val="decimal"/>
      <w:lvlText w:val="%1)"/>
      <w:legacy w:legacy="1" w:legacySpace="0" w:legacyIndent="264"/>
      <w:lvlJc w:val="left"/>
      <w:rPr>
        <w:rFonts w:ascii="Arial" w:hAnsi="Arial" w:cs="Arial" w:hint="default"/>
      </w:rPr>
    </w:lvl>
  </w:abstractNum>
  <w:abstractNum w:abstractNumId="29">
    <w:nsid w:val="5D2C3E47"/>
    <w:multiLevelType w:val="multilevel"/>
    <w:tmpl w:val="E6C836B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0">
    <w:nsid w:val="5EFE0293"/>
    <w:multiLevelType w:val="singleLevel"/>
    <w:tmpl w:val="BC64C630"/>
    <w:lvl w:ilvl="0">
      <w:start w:val="6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31">
    <w:nsid w:val="64B0084D"/>
    <w:multiLevelType w:val="singleLevel"/>
    <w:tmpl w:val="48E4E942"/>
    <w:lvl w:ilvl="0">
      <w:start w:val="7"/>
      <w:numFmt w:val="decimal"/>
      <w:lvlText w:val="1.%1."/>
      <w:legacy w:legacy="1" w:legacySpace="0" w:legacyIndent="513"/>
      <w:lvlJc w:val="left"/>
      <w:rPr>
        <w:rFonts w:ascii="Arial" w:hAnsi="Arial" w:cs="Arial" w:hint="default"/>
      </w:rPr>
    </w:lvl>
  </w:abstractNum>
  <w:abstractNum w:abstractNumId="32">
    <w:nsid w:val="65250783"/>
    <w:multiLevelType w:val="singleLevel"/>
    <w:tmpl w:val="9F0C4008"/>
    <w:lvl w:ilvl="0">
      <w:start w:val="4"/>
      <w:numFmt w:val="decimal"/>
      <w:lvlText w:val="1.%1,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3">
    <w:nsid w:val="675C7DDF"/>
    <w:multiLevelType w:val="singleLevel"/>
    <w:tmpl w:val="469A191C"/>
    <w:lvl w:ilvl="0">
      <w:start w:val="11"/>
      <w:numFmt w:val="decimal"/>
      <w:lvlText w:val="%1)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34">
    <w:nsid w:val="73AD0BB2"/>
    <w:multiLevelType w:val="hybridMultilevel"/>
    <w:tmpl w:val="C646EF26"/>
    <w:lvl w:ilvl="0" w:tplc="19D2EC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>
    <w:nsid w:val="74390CF6"/>
    <w:multiLevelType w:val="singleLevel"/>
    <w:tmpl w:val="EBF4A88C"/>
    <w:lvl w:ilvl="0">
      <w:start w:val="12"/>
      <w:numFmt w:val="decimal"/>
      <w:lvlText w:val="5.%1."/>
      <w:legacy w:legacy="1" w:legacySpace="0" w:legacyIndent="605"/>
      <w:lvlJc w:val="left"/>
      <w:rPr>
        <w:rFonts w:ascii="Arial" w:hAnsi="Arial" w:cs="Arial" w:hint="default"/>
      </w:rPr>
    </w:lvl>
  </w:abstractNum>
  <w:abstractNum w:abstractNumId="36">
    <w:nsid w:val="75824864"/>
    <w:multiLevelType w:val="multilevel"/>
    <w:tmpl w:val="C09A78B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7344DFF"/>
    <w:multiLevelType w:val="multilevel"/>
    <w:tmpl w:val="F3B058A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8">
    <w:nsid w:val="77792626"/>
    <w:multiLevelType w:val="multilevel"/>
    <w:tmpl w:val="621C47E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7A4F6BBF"/>
    <w:multiLevelType w:val="singleLevel"/>
    <w:tmpl w:val="9CA2770C"/>
    <w:lvl w:ilvl="0">
      <w:start w:val="26"/>
      <w:numFmt w:val="decimal"/>
      <w:lvlText w:val="5.%1."/>
      <w:legacy w:legacy="1" w:legacySpace="0" w:legacyIndent="624"/>
      <w:lvlJc w:val="left"/>
      <w:rPr>
        <w:rFonts w:ascii="Arial" w:hAnsi="Arial" w:cs="Arial" w:hint="default"/>
      </w:rPr>
    </w:lvl>
  </w:abstractNum>
  <w:abstractNum w:abstractNumId="40">
    <w:nsid w:val="7EF55987"/>
    <w:multiLevelType w:val="hybridMultilevel"/>
    <w:tmpl w:val="A5D6A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5117C0"/>
    <w:multiLevelType w:val="hybridMultilevel"/>
    <w:tmpl w:val="CE4E3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56DEC"/>
    <w:multiLevelType w:val="multilevel"/>
    <w:tmpl w:val="AFD2924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8"/>
  </w:num>
  <w:num w:numId="2">
    <w:abstractNumId w:val="22"/>
  </w:num>
  <w:num w:numId="3">
    <w:abstractNumId w:val="17"/>
  </w:num>
  <w:num w:numId="4">
    <w:abstractNumId w:val="35"/>
  </w:num>
  <w:num w:numId="5">
    <w:abstractNumId w:val="4"/>
  </w:num>
  <w:num w:numId="6">
    <w:abstractNumId w:val="30"/>
  </w:num>
  <w:num w:numId="7">
    <w:abstractNumId w:val="33"/>
  </w:num>
  <w:num w:numId="8">
    <w:abstractNumId w:val="25"/>
  </w:num>
  <w:num w:numId="9">
    <w:abstractNumId w:val="39"/>
  </w:num>
  <w:num w:numId="10">
    <w:abstractNumId w:val="3"/>
  </w:num>
  <w:num w:numId="11">
    <w:abstractNumId w:val="6"/>
  </w:num>
  <w:num w:numId="12">
    <w:abstractNumId w:val="19"/>
  </w:num>
  <w:num w:numId="13">
    <w:abstractNumId w:val="13"/>
  </w:num>
  <w:num w:numId="14">
    <w:abstractNumId w:val="5"/>
  </w:num>
  <w:num w:numId="15">
    <w:abstractNumId w:val="24"/>
  </w:num>
  <w:num w:numId="16">
    <w:abstractNumId w:val="18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Arial" w:hAnsi="Arial" w:cs="Arial" w:hint="default"/>
        </w:rPr>
      </w:lvl>
    </w:lvlOverride>
  </w:num>
  <w:num w:numId="18">
    <w:abstractNumId w:val="14"/>
  </w:num>
  <w:num w:numId="19">
    <w:abstractNumId w:val="21"/>
  </w:num>
  <w:num w:numId="20">
    <w:abstractNumId w:val="16"/>
  </w:num>
  <w:num w:numId="21">
    <w:abstractNumId w:val="32"/>
  </w:num>
  <w:num w:numId="22">
    <w:abstractNumId w:val="31"/>
  </w:num>
  <w:num w:numId="23">
    <w:abstractNumId w:val="34"/>
  </w:num>
  <w:num w:numId="24">
    <w:abstractNumId w:val="7"/>
  </w:num>
  <w:num w:numId="25">
    <w:abstractNumId w:val="2"/>
  </w:num>
  <w:num w:numId="26">
    <w:abstractNumId w:val="38"/>
  </w:num>
  <w:num w:numId="27">
    <w:abstractNumId w:val="15"/>
  </w:num>
  <w:num w:numId="28">
    <w:abstractNumId w:val="11"/>
  </w:num>
  <w:num w:numId="29">
    <w:abstractNumId w:val="10"/>
  </w:num>
  <w:num w:numId="30">
    <w:abstractNumId w:val="1"/>
  </w:num>
  <w:num w:numId="31">
    <w:abstractNumId w:val="29"/>
  </w:num>
  <w:num w:numId="32">
    <w:abstractNumId w:val="37"/>
  </w:num>
  <w:num w:numId="33">
    <w:abstractNumId w:val="42"/>
  </w:num>
  <w:num w:numId="34">
    <w:abstractNumId w:val="23"/>
  </w:num>
  <w:num w:numId="35">
    <w:abstractNumId w:val="36"/>
  </w:num>
  <w:num w:numId="36">
    <w:abstractNumId w:val="40"/>
  </w:num>
  <w:num w:numId="37">
    <w:abstractNumId w:val="41"/>
  </w:num>
  <w:num w:numId="38">
    <w:abstractNumId w:val="27"/>
  </w:num>
  <w:num w:numId="39">
    <w:abstractNumId w:val="20"/>
  </w:num>
  <w:num w:numId="40">
    <w:abstractNumId w:val="9"/>
  </w:num>
  <w:num w:numId="41">
    <w:abstractNumId w:val="12"/>
  </w:num>
  <w:num w:numId="42">
    <w:abstractNumId w:val="26"/>
  </w:num>
  <w:num w:numId="4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0896"/>
    <w:rsid w:val="0001047B"/>
    <w:rsid w:val="00011CDA"/>
    <w:rsid w:val="00017667"/>
    <w:rsid w:val="00017FD7"/>
    <w:rsid w:val="000218AD"/>
    <w:rsid w:val="000220D0"/>
    <w:rsid w:val="000230FA"/>
    <w:rsid w:val="0002777C"/>
    <w:rsid w:val="0003492B"/>
    <w:rsid w:val="00042080"/>
    <w:rsid w:val="0004303C"/>
    <w:rsid w:val="00052DF6"/>
    <w:rsid w:val="00056D32"/>
    <w:rsid w:val="000600D2"/>
    <w:rsid w:val="00063992"/>
    <w:rsid w:val="000643F8"/>
    <w:rsid w:val="00066735"/>
    <w:rsid w:val="000866A9"/>
    <w:rsid w:val="00090B2E"/>
    <w:rsid w:val="000937AD"/>
    <w:rsid w:val="00093A42"/>
    <w:rsid w:val="000A6916"/>
    <w:rsid w:val="000B5F8E"/>
    <w:rsid w:val="000C4C19"/>
    <w:rsid w:val="000C6A75"/>
    <w:rsid w:val="000C7526"/>
    <w:rsid w:val="000D1AC8"/>
    <w:rsid w:val="000E1CFC"/>
    <w:rsid w:val="000E2288"/>
    <w:rsid w:val="000E28A3"/>
    <w:rsid w:val="000F1E96"/>
    <w:rsid w:val="000F5190"/>
    <w:rsid w:val="00101E0D"/>
    <w:rsid w:val="00102200"/>
    <w:rsid w:val="0010498D"/>
    <w:rsid w:val="00107027"/>
    <w:rsid w:val="00110B2C"/>
    <w:rsid w:val="00117B12"/>
    <w:rsid w:val="00117D7A"/>
    <w:rsid w:val="00122A78"/>
    <w:rsid w:val="001262C2"/>
    <w:rsid w:val="001326E1"/>
    <w:rsid w:val="00140BC8"/>
    <w:rsid w:val="001532BB"/>
    <w:rsid w:val="00157F74"/>
    <w:rsid w:val="001606F9"/>
    <w:rsid w:val="0016411B"/>
    <w:rsid w:val="0016550D"/>
    <w:rsid w:val="0017156D"/>
    <w:rsid w:val="001936A4"/>
    <w:rsid w:val="00195999"/>
    <w:rsid w:val="00197F76"/>
    <w:rsid w:val="001A4E33"/>
    <w:rsid w:val="001A6D5D"/>
    <w:rsid w:val="001B4D23"/>
    <w:rsid w:val="001C0D2C"/>
    <w:rsid w:val="001C6D2F"/>
    <w:rsid w:val="001D0B65"/>
    <w:rsid w:val="001D131E"/>
    <w:rsid w:val="001D2547"/>
    <w:rsid w:val="001D3157"/>
    <w:rsid w:val="001D3E7E"/>
    <w:rsid w:val="001F031B"/>
    <w:rsid w:val="001F058D"/>
    <w:rsid w:val="001F0793"/>
    <w:rsid w:val="001F0E3F"/>
    <w:rsid w:val="001F4D8F"/>
    <w:rsid w:val="001F619A"/>
    <w:rsid w:val="00202CCD"/>
    <w:rsid w:val="0020308F"/>
    <w:rsid w:val="00203512"/>
    <w:rsid w:val="002038C3"/>
    <w:rsid w:val="00213C06"/>
    <w:rsid w:val="00215344"/>
    <w:rsid w:val="002200D8"/>
    <w:rsid w:val="00221AC5"/>
    <w:rsid w:val="0022235F"/>
    <w:rsid w:val="002358D5"/>
    <w:rsid w:val="00235B1B"/>
    <w:rsid w:val="002402B9"/>
    <w:rsid w:val="00241052"/>
    <w:rsid w:val="002467B5"/>
    <w:rsid w:val="00252530"/>
    <w:rsid w:val="00263144"/>
    <w:rsid w:val="002665B2"/>
    <w:rsid w:val="002716DE"/>
    <w:rsid w:val="00276081"/>
    <w:rsid w:val="00281E3C"/>
    <w:rsid w:val="00284A10"/>
    <w:rsid w:val="0029134E"/>
    <w:rsid w:val="00291FB5"/>
    <w:rsid w:val="002B6EE1"/>
    <w:rsid w:val="002C0209"/>
    <w:rsid w:val="002C453A"/>
    <w:rsid w:val="002F0A9B"/>
    <w:rsid w:val="002F6D82"/>
    <w:rsid w:val="00300709"/>
    <w:rsid w:val="00311E52"/>
    <w:rsid w:val="003217F4"/>
    <w:rsid w:val="00325437"/>
    <w:rsid w:val="0033271C"/>
    <w:rsid w:val="003331D6"/>
    <w:rsid w:val="003332DF"/>
    <w:rsid w:val="00333856"/>
    <w:rsid w:val="00334864"/>
    <w:rsid w:val="00335844"/>
    <w:rsid w:val="003376B8"/>
    <w:rsid w:val="00341DBC"/>
    <w:rsid w:val="00344FBC"/>
    <w:rsid w:val="00345F98"/>
    <w:rsid w:val="00346CDE"/>
    <w:rsid w:val="003525D2"/>
    <w:rsid w:val="00354A78"/>
    <w:rsid w:val="00355593"/>
    <w:rsid w:val="00355913"/>
    <w:rsid w:val="003604AB"/>
    <w:rsid w:val="00365382"/>
    <w:rsid w:val="003664EF"/>
    <w:rsid w:val="00367C6A"/>
    <w:rsid w:val="00374598"/>
    <w:rsid w:val="0037592E"/>
    <w:rsid w:val="00382515"/>
    <w:rsid w:val="003A62AC"/>
    <w:rsid w:val="003B066B"/>
    <w:rsid w:val="003B1C6C"/>
    <w:rsid w:val="003B3285"/>
    <w:rsid w:val="003B7786"/>
    <w:rsid w:val="003D27E8"/>
    <w:rsid w:val="003E40AD"/>
    <w:rsid w:val="003E45D8"/>
    <w:rsid w:val="003F4531"/>
    <w:rsid w:val="00404E60"/>
    <w:rsid w:val="00405A68"/>
    <w:rsid w:val="0040648A"/>
    <w:rsid w:val="00416E1A"/>
    <w:rsid w:val="00423DE9"/>
    <w:rsid w:val="0043220B"/>
    <w:rsid w:val="004350F8"/>
    <w:rsid w:val="00461483"/>
    <w:rsid w:val="00464234"/>
    <w:rsid w:val="00464C12"/>
    <w:rsid w:val="00480EE5"/>
    <w:rsid w:val="00484683"/>
    <w:rsid w:val="00484898"/>
    <w:rsid w:val="004A467C"/>
    <w:rsid w:val="004A574C"/>
    <w:rsid w:val="004C6E1A"/>
    <w:rsid w:val="004D1C97"/>
    <w:rsid w:val="004E0DA0"/>
    <w:rsid w:val="004E0E53"/>
    <w:rsid w:val="004F1865"/>
    <w:rsid w:val="004F3B96"/>
    <w:rsid w:val="004F4E44"/>
    <w:rsid w:val="00505134"/>
    <w:rsid w:val="00505505"/>
    <w:rsid w:val="00507B9D"/>
    <w:rsid w:val="00514AED"/>
    <w:rsid w:val="00514C15"/>
    <w:rsid w:val="00517D30"/>
    <w:rsid w:val="00540583"/>
    <w:rsid w:val="00540BB6"/>
    <w:rsid w:val="00551BBA"/>
    <w:rsid w:val="005529C1"/>
    <w:rsid w:val="00560A8F"/>
    <w:rsid w:val="0056279B"/>
    <w:rsid w:val="00564601"/>
    <w:rsid w:val="005662F7"/>
    <w:rsid w:val="00576FBD"/>
    <w:rsid w:val="005835A0"/>
    <w:rsid w:val="005904E5"/>
    <w:rsid w:val="0059192D"/>
    <w:rsid w:val="005A4E5C"/>
    <w:rsid w:val="005A5489"/>
    <w:rsid w:val="005A5D53"/>
    <w:rsid w:val="005B597F"/>
    <w:rsid w:val="005B5FD8"/>
    <w:rsid w:val="005C5ADD"/>
    <w:rsid w:val="005C6546"/>
    <w:rsid w:val="005D46E0"/>
    <w:rsid w:val="005E5CEF"/>
    <w:rsid w:val="005F4903"/>
    <w:rsid w:val="005F56DC"/>
    <w:rsid w:val="005F5866"/>
    <w:rsid w:val="005F5EFC"/>
    <w:rsid w:val="0060616A"/>
    <w:rsid w:val="00606DF0"/>
    <w:rsid w:val="006074D3"/>
    <w:rsid w:val="00612615"/>
    <w:rsid w:val="006217B0"/>
    <w:rsid w:val="0062398F"/>
    <w:rsid w:val="00640F06"/>
    <w:rsid w:val="0065750B"/>
    <w:rsid w:val="006577F1"/>
    <w:rsid w:val="00657C44"/>
    <w:rsid w:val="006625F9"/>
    <w:rsid w:val="0066293E"/>
    <w:rsid w:val="006661AE"/>
    <w:rsid w:val="00672C3E"/>
    <w:rsid w:val="00677306"/>
    <w:rsid w:val="006915E8"/>
    <w:rsid w:val="006A188D"/>
    <w:rsid w:val="006C073E"/>
    <w:rsid w:val="006C2BB5"/>
    <w:rsid w:val="006C3654"/>
    <w:rsid w:val="006D36B6"/>
    <w:rsid w:val="006E0E0B"/>
    <w:rsid w:val="006E15F0"/>
    <w:rsid w:val="006E3D4A"/>
    <w:rsid w:val="006F1372"/>
    <w:rsid w:val="006F3B8B"/>
    <w:rsid w:val="00703B4B"/>
    <w:rsid w:val="007108E4"/>
    <w:rsid w:val="00710B79"/>
    <w:rsid w:val="00725846"/>
    <w:rsid w:val="00725CE1"/>
    <w:rsid w:val="00730069"/>
    <w:rsid w:val="00735189"/>
    <w:rsid w:val="00735F16"/>
    <w:rsid w:val="00746463"/>
    <w:rsid w:val="00746669"/>
    <w:rsid w:val="007469CA"/>
    <w:rsid w:val="00753E3E"/>
    <w:rsid w:val="00754C9E"/>
    <w:rsid w:val="00755E61"/>
    <w:rsid w:val="00757CCD"/>
    <w:rsid w:val="00763576"/>
    <w:rsid w:val="00764019"/>
    <w:rsid w:val="00765058"/>
    <w:rsid w:val="00765A61"/>
    <w:rsid w:val="00767862"/>
    <w:rsid w:val="00773D9D"/>
    <w:rsid w:val="00790B0B"/>
    <w:rsid w:val="00794F32"/>
    <w:rsid w:val="00796C37"/>
    <w:rsid w:val="007A2E28"/>
    <w:rsid w:val="007B1834"/>
    <w:rsid w:val="007B3FAE"/>
    <w:rsid w:val="007D2499"/>
    <w:rsid w:val="007D598B"/>
    <w:rsid w:val="007D6BEA"/>
    <w:rsid w:val="007F0576"/>
    <w:rsid w:val="007F3E9F"/>
    <w:rsid w:val="007F580A"/>
    <w:rsid w:val="007F7037"/>
    <w:rsid w:val="008007A5"/>
    <w:rsid w:val="00810262"/>
    <w:rsid w:val="00810E19"/>
    <w:rsid w:val="00823C8A"/>
    <w:rsid w:val="008249A7"/>
    <w:rsid w:val="008264D1"/>
    <w:rsid w:val="00826F29"/>
    <w:rsid w:val="0083773F"/>
    <w:rsid w:val="00843B70"/>
    <w:rsid w:val="00843F98"/>
    <w:rsid w:val="00854FB4"/>
    <w:rsid w:val="00863CC4"/>
    <w:rsid w:val="00864903"/>
    <w:rsid w:val="0086692B"/>
    <w:rsid w:val="00871BA4"/>
    <w:rsid w:val="008747D1"/>
    <w:rsid w:val="008846AB"/>
    <w:rsid w:val="0088728C"/>
    <w:rsid w:val="00890C48"/>
    <w:rsid w:val="00897233"/>
    <w:rsid w:val="008A1235"/>
    <w:rsid w:val="008B18B4"/>
    <w:rsid w:val="008B373B"/>
    <w:rsid w:val="008B46DA"/>
    <w:rsid w:val="008B7B5E"/>
    <w:rsid w:val="008C1181"/>
    <w:rsid w:val="008C25E4"/>
    <w:rsid w:val="008C56B2"/>
    <w:rsid w:val="008D1CDE"/>
    <w:rsid w:val="008E3358"/>
    <w:rsid w:val="008E42E7"/>
    <w:rsid w:val="008F6741"/>
    <w:rsid w:val="009036F4"/>
    <w:rsid w:val="00906583"/>
    <w:rsid w:val="00910FF8"/>
    <w:rsid w:val="00912A74"/>
    <w:rsid w:val="009235C1"/>
    <w:rsid w:val="00925DD9"/>
    <w:rsid w:val="00926F63"/>
    <w:rsid w:val="00927586"/>
    <w:rsid w:val="009307E4"/>
    <w:rsid w:val="00932760"/>
    <w:rsid w:val="00934AA9"/>
    <w:rsid w:val="00936864"/>
    <w:rsid w:val="0095495D"/>
    <w:rsid w:val="00956081"/>
    <w:rsid w:val="00961013"/>
    <w:rsid w:val="009611DD"/>
    <w:rsid w:val="009633D5"/>
    <w:rsid w:val="00964857"/>
    <w:rsid w:val="00964DC7"/>
    <w:rsid w:val="00966C59"/>
    <w:rsid w:val="00975B92"/>
    <w:rsid w:val="00977E43"/>
    <w:rsid w:val="00982338"/>
    <w:rsid w:val="0098643F"/>
    <w:rsid w:val="009938F7"/>
    <w:rsid w:val="009A1956"/>
    <w:rsid w:val="009D1414"/>
    <w:rsid w:val="009D5133"/>
    <w:rsid w:val="009D7E09"/>
    <w:rsid w:val="009E2551"/>
    <w:rsid w:val="009F5C94"/>
    <w:rsid w:val="009F7708"/>
    <w:rsid w:val="00A021FE"/>
    <w:rsid w:val="00A068B2"/>
    <w:rsid w:val="00A11974"/>
    <w:rsid w:val="00A14E3F"/>
    <w:rsid w:val="00A15B72"/>
    <w:rsid w:val="00A20C05"/>
    <w:rsid w:val="00A24E6B"/>
    <w:rsid w:val="00A305F3"/>
    <w:rsid w:val="00A32CF6"/>
    <w:rsid w:val="00A3436E"/>
    <w:rsid w:val="00A41FE3"/>
    <w:rsid w:val="00A52EB4"/>
    <w:rsid w:val="00A5486F"/>
    <w:rsid w:val="00A56D10"/>
    <w:rsid w:val="00A610B0"/>
    <w:rsid w:val="00A660AB"/>
    <w:rsid w:val="00A70FD0"/>
    <w:rsid w:val="00A80EC9"/>
    <w:rsid w:val="00A867D5"/>
    <w:rsid w:val="00A871C9"/>
    <w:rsid w:val="00A90E80"/>
    <w:rsid w:val="00A928FD"/>
    <w:rsid w:val="00A93986"/>
    <w:rsid w:val="00AA4C45"/>
    <w:rsid w:val="00AB13C5"/>
    <w:rsid w:val="00AB2D67"/>
    <w:rsid w:val="00AB3DBF"/>
    <w:rsid w:val="00AC4B70"/>
    <w:rsid w:val="00AD0EB4"/>
    <w:rsid w:val="00AD2EA5"/>
    <w:rsid w:val="00AD45C5"/>
    <w:rsid w:val="00AD71FC"/>
    <w:rsid w:val="00AE4437"/>
    <w:rsid w:val="00AE62DB"/>
    <w:rsid w:val="00AF5535"/>
    <w:rsid w:val="00AF682C"/>
    <w:rsid w:val="00B03109"/>
    <w:rsid w:val="00B04C80"/>
    <w:rsid w:val="00B11F1F"/>
    <w:rsid w:val="00B1479E"/>
    <w:rsid w:val="00B167A4"/>
    <w:rsid w:val="00B16A73"/>
    <w:rsid w:val="00B16D61"/>
    <w:rsid w:val="00B279FC"/>
    <w:rsid w:val="00B3042D"/>
    <w:rsid w:val="00B4222B"/>
    <w:rsid w:val="00B4282E"/>
    <w:rsid w:val="00B42D19"/>
    <w:rsid w:val="00B55110"/>
    <w:rsid w:val="00B55E41"/>
    <w:rsid w:val="00B561CA"/>
    <w:rsid w:val="00B61835"/>
    <w:rsid w:val="00B7156D"/>
    <w:rsid w:val="00B80E56"/>
    <w:rsid w:val="00B8100C"/>
    <w:rsid w:val="00B87C76"/>
    <w:rsid w:val="00B90C52"/>
    <w:rsid w:val="00BA4FED"/>
    <w:rsid w:val="00BA6A59"/>
    <w:rsid w:val="00BB240E"/>
    <w:rsid w:val="00BB5928"/>
    <w:rsid w:val="00BB5B27"/>
    <w:rsid w:val="00BB7E63"/>
    <w:rsid w:val="00BC13FC"/>
    <w:rsid w:val="00BC4BC5"/>
    <w:rsid w:val="00BD1F9E"/>
    <w:rsid w:val="00BE1BEC"/>
    <w:rsid w:val="00BE3503"/>
    <w:rsid w:val="00BE73CD"/>
    <w:rsid w:val="00BF6308"/>
    <w:rsid w:val="00C0756C"/>
    <w:rsid w:val="00C10E43"/>
    <w:rsid w:val="00C22330"/>
    <w:rsid w:val="00C2546B"/>
    <w:rsid w:val="00C25EA7"/>
    <w:rsid w:val="00C27627"/>
    <w:rsid w:val="00C322E3"/>
    <w:rsid w:val="00C45B51"/>
    <w:rsid w:val="00C52C2E"/>
    <w:rsid w:val="00C62E79"/>
    <w:rsid w:val="00C62EC5"/>
    <w:rsid w:val="00C64675"/>
    <w:rsid w:val="00C6473C"/>
    <w:rsid w:val="00C72558"/>
    <w:rsid w:val="00C73F18"/>
    <w:rsid w:val="00C7663F"/>
    <w:rsid w:val="00C80D67"/>
    <w:rsid w:val="00C8421C"/>
    <w:rsid w:val="00C92CDE"/>
    <w:rsid w:val="00C93030"/>
    <w:rsid w:val="00C95621"/>
    <w:rsid w:val="00C975CE"/>
    <w:rsid w:val="00CA0131"/>
    <w:rsid w:val="00CB4A48"/>
    <w:rsid w:val="00CB4F6E"/>
    <w:rsid w:val="00CB669D"/>
    <w:rsid w:val="00CD0A51"/>
    <w:rsid w:val="00CD446C"/>
    <w:rsid w:val="00CD447C"/>
    <w:rsid w:val="00CD4E67"/>
    <w:rsid w:val="00CF4F3B"/>
    <w:rsid w:val="00CF56A8"/>
    <w:rsid w:val="00D115F2"/>
    <w:rsid w:val="00D148C0"/>
    <w:rsid w:val="00D21334"/>
    <w:rsid w:val="00D3193D"/>
    <w:rsid w:val="00D3584F"/>
    <w:rsid w:val="00D36705"/>
    <w:rsid w:val="00D367ED"/>
    <w:rsid w:val="00D43E26"/>
    <w:rsid w:val="00D46443"/>
    <w:rsid w:val="00D511D1"/>
    <w:rsid w:val="00D55915"/>
    <w:rsid w:val="00D573D8"/>
    <w:rsid w:val="00D60B2F"/>
    <w:rsid w:val="00D63EC2"/>
    <w:rsid w:val="00D65EE3"/>
    <w:rsid w:val="00D72B63"/>
    <w:rsid w:val="00D73FE7"/>
    <w:rsid w:val="00D74F0F"/>
    <w:rsid w:val="00D84964"/>
    <w:rsid w:val="00D95F32"/>
    <w:rsid w:val="00DA6564"/>
    <w:rsid w:val="00DB299A"/>
    <w:rsid w:val="00DB4D44"/>
    <w:rsid w:val="00DC26B3"/>
    <w:rsid w:val="00DC6811"/>
    <w:rsid w:val="00DD07B0"/>
    <w:rsid w:val="00DD0DF1"/>
    <w:rsid w:val="00DD1B43"/>
    <w:rsid w:val="00DD3383"/>
    <w:rsid w:val="00DE4A67"/>
    <w:rsid w:val="00DF0428"/>
    <w:rsid w:val="00DF0A68"/>
    <w:rsid w:val="00DF5B46"/>
    <w:rsid w:val="00E07346"/>
    <w:rsid w:val="00E0793E"/>
    <w:rsid w:val="00E13394"/>
    <w:rsid w:val="00E17452"/>
    <w:rsid w:val="00E2319D"/>
    <w:rsid w:val="00E25F31"/>
    <w:rsid w:val="00E34780"/>
    <w:rsid w:val="00E40896"/>
    <w:rsid w:val="00E429AA"/>
    <w:rsid w:val="00E45306"/>
    <w:rsid w:val="00E45B60"/>
    <w:rsid w:val="00E45EA0"/>
    <w:rsid w:val="00E46447"/>
    <w:rsid w:val="00E629C6"/>
    <w:rsid w:val="00E7158D"/>
    <w:rsid w:val="00E723B5"/>
    <w:rsid w:val="00E774A2"/>
    <w:rsid w:val="00E82AE0"/>
    <w:rsid w:val="00E873F6"/>
    <w:rsid w:val="00EB108E"/>
    <w:rsid w:val="00EB1440"/>
    <w:rsid w:val="00ED1812"/>
    <w:rsid w:val="00ED2D54"/>
    <w:rsid w:val="00ED52FE"/>
    <w:rsid w:val="00EF05AF"/>
    <w:rsid w:val="00EF2E79"/>
    <w:rsid w:val="00EF3681"/>
    <w:rsid w:val="00EF4CDC"/>
    <w:rsid w:val="00EF74C3"/>
    <w:rsid w:val="00F11082"/>
    <w:rsid w:val="00F13598"/>
    <w:rsid w:val="00F20E2E"/>
    <w:rsid w:val="00F25E93"/>
    <w:rsid w:val="00F32658"/>
    <w:rsid w:val="00F34657"/>
    <w:rsid w:val="00F40445"/>
    <w:rsid w:val="00F46A66"/>
    <w:rsid w:val="00F5108D"/>
    <w:rsid w:val="00F52220"/>
    <w:rsid w:val="00F557AE"/>
    <w:rsid w:val="00F67051"/>
    <w:rsid w:val="00F735FF"/>
    <w:rsid w:val="00F7363D"/>
    <w:rsid w:val="00F77752"/>
    <w:rsid w:val="00F82EE6"/>
    <w:rsid w:val="00F844DF"/>
    <w:rsid w:val="00F85D04"/>
    <w:rsid w:val="00F85EE5"/>
    <w:rsid w:val="00F8748B"/>
    <w:rsid w:val="00F91492"/>
    <w:rsid w:val="00F953AE"/>
    <w:rsid w:val="00F96648"/>
    <w:rsid w:val="00F96D5D"/>
    <w:rsid w:val="00F96DE0"/>
    <w:rsid w:val="00FA1EEC"/>
    <w:rsid w:val="00FA264C"/>
    <w:rsid w:val="00FA60DD"/>
    <w:rsid w:val="00FB1738"/>
    <w:rsid w:val="00FB2F8D"/>
    <w:rsid w:val="00FC0EF5"/>
    <w:rsid w:val="00FC497E"/>
    <w:rsid w:val="00FD72DC"/>
    <w:rsid w:val="00FE3CEA"/>
    <w:rsid w:val="00FE636B"/>
    <w:rsid w:val="00FF0A40"/>
    <w:rsid w:val="00FF2969"/>
    <w:rsid w:val="00FF402F"/>
    <w:rsid w:val="00FF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51"/>
    <w:rPr>
      <w:sz w:val="24"/>
      <w:szCs w:val="24"/>
    </w:rPr>
  </w:style>
  <w:style w:type="paragraph" w:styleId="3">
    <w:name w:val="heading 3"/>
    <w:basedOn w:val="a"/>
    <w:link w:val="30"/>
    <w:qFormat/>
    <w:rsid w:val="00540BB6"/>
    <w:pPr>
      <w:outlineLvl w:val="2"/>
    </w:pPr>
    <w:rPr>
      <w:rFonts w:ascii="Verdana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F6705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">
    <w:name w:val="Style2"/>
    <w:basedOn w:val="a"/>
    <w:rsid w:val="00F6705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">
    <w:name w:val="Style3"/>
    <w:basedOn w:val="a"/>
    <w:rsid w:val="00F67051"/>
    <w:pPr>
      <w:widowControl w:val="0"/>
      <w:autoSpaceDE w:val="0"/>
      <w:autoSpaceDN w:val="0"/>
      <w:adjustRightInd w:val="0"/>
      <w:spacing w:line="250" w:lineRule="exact"/>
      <w:ind w:firstLine="240"/>
      <w:jc w:val="both"/>
    </w:pPr>
    <w:rPr>
      <w:rFonts w:ascii="Arial" w:hAnsi="Arial"/>
    </w:rPr>
  </w:style>
  <w:style w:type="paragraph" w:customStyle="1" w:styleId="Style4">
    <w:name w:val="Style4"/>
    <w:basedOn w:val="a"/>
    <w:rsid w:val="00F67051"/>
    <w:pPr>
      <w:widowControl w:val="0"/>
      <w:autoSpaceDE w:val="0"/>
      <w:autoSpaceDN w:val="0"/>
      <w:adjustRightInd w:val="0"/>
      <w:spacing w:line="254" w:lineRule="exact"/>
      <w:ind w:firstLine="120"/>
      <w:jc w:val="both"/>
    </w:pPr>
    <w:rPr>
      <w:rFonts w:ascii="Arial" w:hAnsi="Arial"/>
    </w:rPr>
  </w:style>
  <w:style w:type="paragraph" w:customStyle="1" w:styleId="Style5">
    <w:name w:val="Style5"/>
    <w:basedOn w:val="a"/>
    <w:rsid w:val="00F67051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paragraph" w:customStyle="1" w:styleId="Style6">
    <w:name w:val="Style6"/>
    <w:basedOn w:val="a"/>
    <w:rsid w:val="00F67051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1">
    <w:name w:val="Font Style11"/>
    <w:rsid w:val="00F67051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rsid w:val="00F67051"/>
    <w:pPr>
      <w:widowControl w:val="0"/>
      <w:autoSpaceDE w:val="0"/>
      <w:autoSpaceDN w:val="0"/>
      <w:adjustRightInd w:val="0"/>
      <w:spacing w:line="250" w:lineRule="exact"/>
      <w:ind w:firstLine="480"/>
    </w:pPr>
    <w:rPr>
      <w:rFonts w:ascii="Arial" w:hAnsi="Arial"/>
    </w:rPr>
  </w:style>
  <w:style w:type="paragraph" w:customStyle="1" w:styleId="Style8">
    <w:name w:val="Style8"/>
    <w:basedOn w:val="a"/>
    <w:rsid w:val="00F67051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paragraph" w:customStyle="1" w:styleId="Style9">
    <w:name w:val="Style9"/>
    <w:basedOn w:val="a"/>
    <w:rsid w:val="00F6705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2">
    <w:name w:val="Font Style12"/>
    <w:rsid w:val="00F67051"/>
    <w:rPr>
      <w:rFonts w:ascii="Arial" w:hAnsi="Arial" w:cs="Arial"/>
      <w:b/>
      <w:bCs/>
      <w:smallCaps/>
      <w:spacing w:val="20"/>
      <w:sz w:val="18"/>
      <w:szCs w:val="18"/>
    </w:rPr>
  </w:style>
  <w:style w:type="character" w:customStyle="1" w:styleId="FontStyle13">
    <w:name w:val="Font Style13"/>
    <w:rsid w:val="00F67051"/>
    <w:rPr>
      <w:rFonts w:ascii="Arial" w:hAnsi="Arial" w:cs="Arial"/>
      <w:sz w:val="20"/>
      <w:szCs w:val="20"/>
    </w:rPr>
  </w:style>
  <w:style w:type="character" w:customStyle="1" w:styleId="FontStyle14">
    <w:name w:val="Font Style14"/>
    <w:rsid w:val="00F67051"/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F670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67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rsid w:val="00F670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67051"/>
  </w:style>
  <w:style w:type="paragraph" w:styleId="HTML">
    <w:name w:val="HTML Preformatted"/>
    <w:basedOn w:val="a"/>
    <w:rsid w:val="00F670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B167A4"/>
  </w:style>
  <w:style w:type="paragraph" w:styleId="31">
    <w:name w:val="List 3"/>
    <w:basedOn w:val="a"/>
    <w:unhideWhenUsed/>
    <w:rsid w:val="00540BB6"/>
    <w:pPr>
      <w:ind w:left="849" w:hanging="283"/>
      <w:contextualSpacing/>
    </w:pPr>
  </w:style>
  <w:style w:type="character" w:customStyle="1" w:styleId="30">
    <w:name w:val="Заголовок 3 Знак"/>
    <w:link w:val="3"/>
    <w:rsid w:val="00540BB6"/>
    <w:rPr>
      <w:rFonts w:ascii="Verdana" w:hAnsi="Verdana"/>
      <w:b/>
      <w:bCs/>
      <w:color w:val="000099"/>
    </w:rPr>
  </w:style>
  <w:style w:type="table" w:styleId="a6">
    <w:name w:val="Table Grid"/>
    <w:basedOn w:val="a1"/>
    <w:rsid w:val="001936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16E1A"/>
    <w:pPr>
      <w:ind w:left="720"/>
      <w:contextualSpacing/>
    </w:pPr>
  </w:style>
  <w:style w:type="character" w:styleId="a8">
    <w:name w:val="Strong"/>
    <w:qFormat/>
    <w:rsid w:val="000F1E96"/>
    <w:rPr>
      <w:b/>
      <w:bCs/>
    </w:rPr>
  </w:style>
  <w:style w:type="character" w:customStyle="1" w:styleId="FontStyle23">
    <w:name w:val="Font Style23"/>
    <w:rsid w:val="000F1E96"/>
    <w:rPr>
      <w:rFonts w:ascii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rsid w:val="002467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467B5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"/>
    <w:rsid w:val="00964857"/>
    <w:rPr>
      <w:shd w:val="clear" w:color="auto" w:fill="FFFFFF"/>
    </w:rPr>
  </w:style>
  <w:style w:type="paragraph" w:customStyle="1" w:styleId="1">
    <w:name w:val="Основной текст1"/>
    <w:basedOn w:val="a"/>
    <w:link w:val="ab"/>
    <w:rsid w:val="00964857"/>
    <w:pPr>
      <w:widowControl w:val="0"/>
      <w:shd w:val="clear" w:color="auto" w:fill="FFFFFF"/>
      <w:spacing w:line="274" w:lineRule="exact"/>
      <w:ind w:hanging="580"/>
      <w:jc w:val="right"/>
    </w:pPr>
    <w:rPr>
      <w:sz w:val="20"/>
      <w:szCs w:val="20"/>
    </w:rPr>
  </w:style>
  <w:style w:type="character" w:styleId="ac">
    <w:name w:val="Hyperlink"/>
    <w:basedOn w:val="a0"/>
    <w:unhideWhenUsed/>
    <w:rsid w:val="00A5486F"/>
    <w:rPr>
      <w:color w:val="0000FF" w:themeColor="hyperlink"/>
      <w:u w:val="single"/>
    </w:rPr>
  </w:style>
  <w:style w:type="paragraph" w:styleId="ad">
    <w:name w:val="No Spacing"/>
    <w:uiPriority w:val="1"/>
    <w:qFormat/>
    <w:rsid w:val="008972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051"/>
    <w:rPr>
      <w:sz w:val="24"/>
      <w:szCs w:val="24"/>
    </w:rPr>
  </w:style>
  <w:style w:type="paragraph" w:styleId="3">
    <w:name w:val="heading 3"/>
    <w:basedOn w:val="a"/>
    <w:link w:val="30"/>
    <w:qFormat/>
    <w:rsid w:val="00540BB6"/>
    <w:pPr>
      <w:outlineLvl w:val="2"/>
    </w:pPr>
    <w:rPr>
      <w:rFonts w:ascii="Verdana" w:hAnsi="Verdana"/>
      <w:b/>
      <w:bCs/>
      <w:color w:val="00009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F6705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">
    <w:name w:val="Style2"/>
    <w:basedOn w:val="a"/>
    <w:rsid w:val="00F6705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3">
    <w:name w:val="Style3"/>
    <w:basedOn w:val="a"/>
    <w:rsid w:val="00F67051"/>
    <w:pPr>
      <w:widowControl w:val="0"/>
      <w:autoSpaceDE w:val="0"/>
      <w:autoSpaceDN w:val="0"/>
      <w:adjustRightInd w:val="0"/>
      <w:spacing w:line="250" w:lineRule="exact"/>
      <w:ind w:firstLine="240"/>
      <w:jc w:val="both"/>
    </w:pPr>
    <w:rPr>
      <w:rFonts w:ascii="Arial" w:hAnsi="Arial"/>
    </w:rPr>
  </w:style>
  <w:style w:type="paragraph" w:customStyle="1" w:styleId="Style4">
    <w:name w:val="Style4"/>
    <w:basedOn w:val="a"/>
    <w:rsid w:val="00F67051"/>
    <w:pPr>
      <w:widowControl w:val="0"/>
      <w:autoSpaceDE w:val="0"/>
      <w:autoSpaceDN w:val="0"/>
      <w:adjustRightInd w:val="0"/>
      <w:spacing w:line="254" w:lineRule="exact"/>
      <w:ind w:firstLine="120"/>
      <w:jc w:val="both"/>
    </w:pPr>
    <w:rPr>
      <w:rFonts w:ascii="Arial" w:hAnsi="Arial"/>
    </w:rPr>
  </w:style>
  <w:style w:type="paragraph" w:customStyle="1" w:styleId="Style5">
    <w:name w:val="Style5"/>
    <w:basedOn w:val="a"/>
    <w:rsid w:val="00F67051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</w:rPr>
  </w:style>
  <w:style w:type="paragraph" w:customStyle="1" w:styleId="Style6">
    <w:name w:val="Style6"/>
    <w:basedOn w:val="a"/>
    <w:rsid w:val="00F67051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1">
    <w:name w:val="Font Style11"/>
    <w:rsid w:val="00F67051"/>
    <w:rPr>
      <w:rFonts w:ascii="Arial" w:hAnsi="Arial" w:cs="Arial"/>
      <w:sz w:val="20"/>
      <w:szCs w:val="20"/>
    </w:rPr>
  </w:style>
  <w:style w:type="paragraph" w:customStyle="1" w:styleId="Style7">
    <w:name w:val="Style7"/>
    <w:basedOn w:val="a"/>
    <w:rsid w:val="00F67051"/>
    <w:pPr>
      <w:widowControl w:val="0"/>
      <w:autoSpaceDE w:val="0"/>
      <w:autoSpaceDN w:val="0"/>
      <w:adjustRightInd w:val="0"/>
      <w:spacing w:line="250" w:lineRule="exact"/>
      <w:ind w:firstLine="480"/>
    </w:pPr>
    <w:rPr>
      <w:rFonts w:ascii="Arial" w:hAnsi="Arial"/>
    </w:rPr>
  </w:style>
  <w:style w:type="paragraph" w:customStyle="1" w:styleId="Style8">
    <w:name w:val="Style8"/>
    <w:basedOn w:val="a"/>
    <w:rsid w:val="00F67051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paragraph" w:customStyle="1" w:styleId="Style9">
    <w:name w:val="Style9"/>
    <w:basedOn w:val="a"/>
    <w:rsid w:val="00F6705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2">
    <w:name w:val="Font Style12"/>
    <w:rsid w:val="00F67051"/>
    <w:rPr>
      <w:rFonts w:ascii="Arial" w:hAnsi="Arial" w:cs="Arial"/>
      <w:b/>
      <w:bCs/>
      <w:smallCaps/>
      <w:spacing w:val="20"/>
      <w:sz w:val="18"/>
      <w:szCs w:val="18"/>
    </w:rPr>
  </w:style>
  <w:style w:type="character" w:customStyle="1" w:styleId="FontStyle13">
    <w:name w:val="Font Style13"/>
    <w:rsid w:val="00F67051"/>
    <w:rPr>
      <w:rFonts w:ascii="Arial" w:hAnsi="Arial" w:cs="Arial"/>
      <w:sz w:val="20"/>
      <w:szCs w:val="20"/>
    </w:rPr>
  </w:style>
  <w:style w:type="character" w:customStyle="1" w:styleId="FontStyle14">
    <w:name w:val="Font Style14"/>
    <w:rsid w:val="00F67051"/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rsid w:val="00F670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670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rsid w:val="00F670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67051"/>
  </w:style>
  <w:style w:type="paragraph" w:styleId="HTML">
    <w:name w:val="HTML Preformatted"/>
    <w:basedOn w:val="a"/>
    <w:rsid w:val="00F670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B167A4"/>
  </w:style>
  <w:style w:type="paragraph" w:styleId="31">
    <w:name w:val="List 3"/>
    <w:basedOn w:val="a"/>
    <w:unhideWhenUsed/>
    <w:rsid w:val="00540BB6"/>
    <w:pPr>
      <w:ind w:left="849" w:hanging="283"/>
      <w:contextualSpacing/>
    </w:pPr>
  </w:style>
  <w:style w:type="character" w:customStyle="1" w:styleId="30">
    <w:name w:val="Заголовок 3 Знак"/>
    <w:link w:val="3"/>
    <w:rsid w:val="00540BB6"/>
    <w:rPr>
      <w:rFonts w:ascii="Verdana" w:hAnsi="Verdana"/>
      <w:b/>
      <w:bCs/>
      <w:color w:val="000099"/>
    </w:rPr>
  </w:style>
  <w:style w:type="table" w:styleId="a6">
    <w:name w:val="Table Grid"/>
    <w:basedOn w:val="a1"/>
    <w:rsid w:val="00193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16E1A"/>
    <w:pPr>
      <w:ind w:left="720"/>
      <w:contextualSpacing/>
    </w:pPr>
  </w:style>
  <w:style w:type="character" w:styleId="a8">
    <w:name w:val="Strong"/>
    <w:qFormat/>
    <w:rsid w:val="000F1E96"/>
    <w:rPr>
      <w:b/>
      <w:bCs/>
    </w:rPr>
  </w:style>
  <w:style w:type="character" w:customStyle="1" w:styleId="FontStyle23">
    <w:name w:val="Font Style23"/>
    <w:rsid w:val="000F1E96"/>
    <w:rPr>
      <w:rFonts w:ascii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rsid w:val="002467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467B5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basedOn w:val="a0"/>
    <w:link w:val="1"/>
    <w:rsid w:val="00964857"/>
    <w:rPr>
      <w:shd w:val="clear" w:color="auto" w:fill="FFFFFF"/>
    </w:rPr>
  </w:style>
  <w:style w:type="paragraph" w:customStyle="1" w:styleId="1">
    <w:name w:val="Основной текст1"/>
    <w:basedOn w:val="a"/>
    <w:link w:val="ab"/>
    <w:rsid w:val="00964857"/>
    <w:pPr>
      <w:widowControl w:val="0"/>
      <w:shd w:val="clear" w:color="auto" w:fill="FFFFFF"/>
      <w:spacing w:line="274" w:lineRule="exact"/>
      <w:ind w:hanging="580"/>
      <w:jc w:val="right"/>
    </w:pPr>
    <w:rPr>
      <w:sz w:val="20"/>
      <w:szCs w:val="20"/>
    </w:rPr>
  </w:style>
  <w:style w:type="character" w:styleId="ac">
    <w:name w:val="Hyperlink"/>
    <w:basedOn w:val="a0"/>
    <w:unhideWhenUsed/>
    <w:rsid w:val="00A5486F"/>
    <w:rPr>
      <w:color w:val="0000FF" w:themeColor="hyperlink"/>
      <w:u w:val="single"/>
    </w:rPr>
  </w:style>
  <w:style w:type="paragraph" w:styleId="ad">
    <w:name w:val="No Spacing"/>
    <w:uiPriority w:val="1"/>
    <w:qFormat/>
    <w:rsid w:val="008972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6CF8C-03D5-4417-92E2-E0ACB78D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13</Pages>
  <Words>4628</Words>
  <Characters>26385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Adm</Company>
  <LinksUpToDate>false</LinksUpToDate>
  <CharactersWithSpaces>30952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BalashovVA</dc:creator>
  <cp:lastModifiedBy>ДятловаЕС</cp:lastModifiedBy>
  <cp:revision>22</cp:revision>
  <cp:lastPrinted>2020-02-04T08:21:00Z</cp:lastPrinted>
  <dcterms:created xsi:type="dcterms:W3CDTF">2018-04-19T08:21:00Z</dcterms:created>
  <dcterms:modified xsi:type="dcterms:W3CDTF">2020-02-25T06:53:00Z</dcterms:modified>
  <dc:description>exif_MSED_f24f55120e67585915c5849285b94c9452a73fc770edfcc261e46080b098a7bc</dc:description>
</cp:coreProperties>
</file>