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F8" w:rsidRDefault="006035F8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D12C31" w:rsidRDefault="00D12C31" w:rsidP="00D14B34">
      <w:pPr>
        <w:pStyle w:val="ac"/>
        <w:jc w:val="left"/>
        <w:rPr>
          <w:szCs w:val="24"/>
          <w:lang w:val="ru-RU"/>
        </w:rPr>
      </w:pPr>
    </w:p>
    <w:p w:rsidR="00D12C31" w:rsidRDefault="00D12C31" w:rsidP="00D14B34">
      <w:pPr>
        <w:pStyle w:val="ac"/>
        <w:jc w:val="left"/>
        <w:rPr>
          <w:szCs w:val="24"/>
          <w:lang w:val="ru-RU"/>
        </w:rPr>
      </w:pPr>
    </w:p>
    <w:p w:rsidR="00FD0DFA" w:rsidRDefault="00FD0DFA" w:rsidP="00D14B34">
      <w:pPr>
        <w:pStyle w:val="ac"/>
        <w:jc w:val="left"/>
        <w:rPr>
          <w:szCs w:val="24"/>
          <w:lang w:val="ru-RU"/>
        </w:rPr>
      </w:pPr>
    </w:p>
    <w:p w:rsidR="00FD0DFA" w:rsidRDefault="00FD0DFA" w:rsidP="00D14B34">
      <w:pPr>
        <w:pStyle w:val="ac"/>
        <w:jc w:val="left"/>
        <w:rPr>
          <w:szCs w:val="24"/>
          <w:lang w:val="ru-RU"/>
        </w:rPr>
      </w:pPr>
    </w:p>
    <w:p w:rsidR="00FD0DFA" w:rsidRDefault="00FD0DFA" w:rsidP="00D14B34">
      <w:pPr>
        <w:pStyle w:val="ac"/>
        <w:jc w:val="left"/>
        <w:rPr>
          <w:szCs w:val="24"/>
          <w:lang w:val="ru-RU"/>
        </w:rPr>
      </w:pPr>
    </w:p>
    <w:p w:rsidR="004339A2" w:rsidRDefault="004339A2" w:rsidP="00D14B34">
      <w:pPr>
        <w:pStyle w:val="ac"/>
        <w:jc w:val="left"/>
        <w:rPr>
          <w:szCs w:val="24"/>
          <w:lang w:val="ru-RU"/>
        </w:rPr>
      </w:pPr>
    </w:p>
    <w:p w:rsidR="004339A2" w:rsidRPr="00196C27" w:rsidRDefault="004339A2" w:rsidP="00D14B34">
      <w:pPr>
        <w:pStyle w:val="ac"/>
        <w:jc w:val="left"/>
        <w:rPr>
          <w:szCs w:val="24"/>
          <w:lang w:val="ru-RU"/>
        </w:rPr>
      </w:pPr>
    </w:p>
    <w:p w:rsidR="00224985" w:rsidRDefault="00224985" w:rsidP="00224985">
      <w:pPr>
        <w:spacing w:after="0" w:line="240" w:lineRule="auto"/>
        <w:jc w:val="center"/>
        <w:rPr>
          <w:rFonts w:ascii="Times New Roman" w:eastAsia="Times New Roman" w:hAnsi="Times New Roman"/>
          <w:b/>
          <w:spacing w:val="2"/>
          <w:sz w:val="28"/>
          <w:szCs w:val="28"/>
        </w:rPr>
      </w:pPr>
      <w:r w:rsidRPr="00E97A03">
        <w:rPr>
          <w:rFonts w:ascii="Times New Roman" w:eastAsia="Times New Roman" w:hAnsi="Times New Roman"/>
          <w:b/>
          <w:spacing w:val="2"/>
          <w:sz w:val="28"/>
          <w:szCs w:val="28"/>
        </w:rPr>
        <w:t>О</w:t>
      </w:r>
      <w:r>
        <w:rPr>
          <w:rFonts w:ascii="Times New Roman" w:eastAsia="Times New Roman" w:hAnsi="Times New Roman"/>
          <w:b/>
          <w:spacing w:val="2"/>
          <w:sz w:val="28"/>
          <w:szCs w:val="28"/>
        </w:rPr>
        <w:t xml:space="preserve"> внесении изменений в Положение </w:t>
      </w:r>
    </w:p>
    <w:p w:rsidR="00996443" w:rsidRDefault="00996443" w:rsidP="002249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74591">
        <w:rPr>
          <w:rFonts w:ascii="Times New Roman" w:hAnsi="Times New Roman" w:cs="Times New Roman"/>
          <w:sz w:val="28"/>
          <w:szCs w:val="28"/>
        </w:rPr>
        <w:t xml:space="preserve">о порядке и условиях выплаты пособия выпускникам профессиональных образовательных организаций или образовательных организаций высшего образования, приступившим в год окончания соответствующей образовательной организации к работе на должностях педагогических работников в муниципальных образовательных организациях </w:t>
      </w:r>
      <w:r w:rsidR="004339A2">
        <w:rPr>
          <w:rFonts w:ascii="Times New Roman" w:hAnsi="Times New Roman" w:cs="Times New Roman"/>
          <w:sz w:val="28"/>
          <w:szCs w:val="28"/>
        </w:rPr>
        <w:t>Г</w:t>
      </w:r>
      <w:r w:rsidRPr="00074591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4339A2">
        <w:rPr>
          <w:rFonts w:ascii="Times New Roman" w:hAnsi="Times New Roman" w:cs="Times New Roman"/>
          <w:sz w:val="28"/>
          <w:szCs w:val="28"/>
        </w:rPr>
        <w:t>Пушкинский</w:t>
      </w:r>
      <w:r w:rsidR="004339A2" w:rsidRPr="00074591">
        <w:rPr>
          <w:rFonts w:ascii="Times New Roman" w:hAnsi="Times New Roman" w:cs="Times New Roman"/>
          <w:sz w:val="28"/>
          <w:szCs w:val="28"/>
        </w:rPr>
        <w:t xml:space="preserve"> </w:t>
      </w:r>
      <w:r w:rsidRPr="0007459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1B698B">
        <w:rPr>
          <w:rFonts w:ascii="Times New Roman" w:hAnsi="Times New Roman" w:cs="Times New Roman"/>
          <w:sz w:val="28"/>
          <w:szCs w:val="28"/>
        </w:rPr>
        <w:t xml:space="preserve"> </w:t>
      </w:r>
      <w:r w:rsidRPr="00074591">
        <w:rPr>
          <w:rFonts w:ascii="Times New Roman" w:hAnsi="Times New Roman" w:cs="Times New Roman"/>
          <w:sz w:val="28"/>
          <w:szCs w:val="28"/>
        </w:rPr>
        <w:t>и</w:t>
      </w:r>
      <w:r w:rsidR="002B2470">
        <w:rPr>
          <w:rFonts w:ascii="Times New Roman" w:hAnsi="Times New Roman" w:cs="Times New Roman"/>
          <w:sz w:val="28"/>
          <w:szCs w:val="28"/>
        </w:rPr>
        <w:t>ли</w:t>
      </w:r>
      <w:r w:rsidRPr="00074591">
        <w:rPr>
          <w:rFonts w:ascii="Times New Roman" w:hAnsi="Times New Roman" w:cs="Times New Roman"/>
          <w:sz w:val="28"/>
          <w:szCs w:val="28"/>
        </w:rPr>
        <w:t xml:space="preserve"> муниципальных организациях дополнительного образования детей</w:t>
      </w:r>
      <w:r w:rsidR="001B698B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5A207C">
        <w:rPr>
          <w:rFonts w:ascii="Times New Roman" w:hAnsi="Times New Roman" w:cs="Times New Roman"/>
          <w:sz w:val="28"/>
          <w:szCs w:val="28"/>
        </w:rPr>
        <w:t>Г</w:t>
      </w:r>
      <w:r w:rsidR="005A207C" w:rsidRPr="00074591">
        <w:rPr>
          <w:rFonts w:ascii="Times New Roman" w:hAnsi="Times New Roman" w:cs="Times New Roman"/>
          <w:sz w:val="28"/>
          <w:szCs w:val="28"/>
        </w:rPr>
        <w:t>ородско</w:t>
      </w:r>
      <w:r w:rsidR="001B698B">
        <w:rPr>
          <w:rFonts w:ascii="Times New Roman" w:hAnsi="Times New Roman" w:cs="Times New Roman"/>
          <w:sz w:val="28"/>
          <w:szCs w:val="28"/>
        </w:rPr>
        <w:t>м</w:t>
      </w:r>
      <w:r w:rsidR="005A207C" w:rsidRPr="0007459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1B698B">
        <w:rPr>
          <w:rFonts w:ascii="Times New Roman" w:hAnsi="Times New Roman" w:cs="Times New Roman"/>
          <w:sz w:val="28"/>
          <w:szCs w:val="28"/>
        </w:rPr>
        <w:t>е</w:t>
      </w:r>
      <w:r w:rsidR="005A207C" w:rsidRPr="00074591">
        <w:rPr>
          <w:rFonts w:ascii="Times New Roman" w:hAnsi="Times New Roman" w:cs="Times New Roman"/>
          <w:sz w:val="28"/>
          <w:szCs w:val="28"/>
        </w:rPr>
        <w:t xml:space="preserve"> </w:t>
      </w:r>
      <w:r w:rsidR="005A207C">
        <w:rPr>
          <w:rFonts w:ascii="Times New Roman" w:hAnsi="Times New Roman" w:cs="Times New Roman"/>
          <w:sz w:val="28"/>
          <w:szCs w:val="28"/>
        </w:rPr>
        <w:t>Пушкинский</w:t>
      </w:r>
      <w:r w:rsidR="005A207C" w:rsidRPr="00074591">
        <w:rPr>
          <w:rFonts w:ascii="Times New Roman" w:hAnsi="Times New Roman" w:cs="Times New Roman"/>
          <w:sz w:val="28"/>
          <w:szCs w:val="28"/>
        </w:rPr>
        <w:t xml:space="preserve"> </w:t>
      </w:r>
      <w:r w:rsidRPr="00074591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224985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Г</w:t>
      </w:r>
      <w:r w:rsidR="00224985" w:rsidRPr="00074591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224985">
        <w:rPr>
          <w:rFonts w:ascii="Times New Roman" w:hAnsi="Times New Roman" w:cs="Times New Roman"/>
          <w:sz w:val="28"/>
          <w:szCs w:val="28"/>
        </w:rPr>
        <w:t>Пушкинский</w:t>
      </w:r>
      <w:r w:rsidR="00224985" w:rsidRPr="0007459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224985">
        <w:rPr>
          <w:rFonts w:ascii="Times New Roman" w:hAnsi="Times New Roman" w:cs="Times New Roman"/>
          <w:sz w:val="28"/>
          <w:szCs w:val="28"/>
        </w:rPr>
        <w:t xml:space="preserve"> от 31.03.2023 № 1277-ПА</w:t>
      </w:r>
      <w:proofErr w:type="gramEnd"/>
    </w:p>
    <w:p w:rsidR="00224985" w:rsidRDefault="00224985" w:rsidP="00224985">
      <w:pPr>
        <w:pStyle w:val="ConsPlusTitle"/>
        <w:jc w:val="center"/>
        <w:rPr>
          <w:rFonts w:ascii="Times New Roman" w:hAnsi="Times New Roman"/>
          <w:b w:val="0"/>
          <w:spacing w:val="2"/>
          <w:sz w:val="28"/>
          <w:szCs w:val="28"/>
        </w:rPr>
      </w:pPr>
    </w:p>
    <w:p w:rsidR="00A47B1F" w:rsidRDefault="00A47B1F" w:rsidP="00A47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308D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Федеральным законом </w:t>
      </w:r>
      <w:r w:rsidR="00BD3068">
        <w:rPr>
          <w:rFonts w:ascii="Times New Roman" w:eastAsia="Tahoma" w:hAnsi="Times New Roman"/>
          <w:color w:val="000000"/>
          <w:sz w:val="28"/>
          <w:szCs w:val="28"/>
          <w:lang w:bidi="ru-RU"/>
        </w:rPr>
        <w:t>о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т 29.12.2012 № 273-ФЗ </w:t>
      </w:r>
      <w:r w:rsidR="00695815">
        <w:rPr>
          <w:rFonts w:ascii="Times New Roman" w:eastAsia="Tahoma" w:hAnsi="Times New Roman"/>
          <w:color w:val="000000"/>
          <w:sz w:val="28"/>
          <w:szCs w:val="28"/>
          <w:lang w:bidi="ru-RU"/>
        </w:rPr>
        <w:br/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«Об образовании в Российской Федерации», Законом Московской области </w:t>
      </w:r>
      <w:r w:rsidR="00695815">
        <w:rPr>
          <w:rFonts w:ascii="Times New Roman" w:eastAsia="Tahoma" w:hAnsi="Times New Roman"/>
          <w:color w:val="000000"/>
          <w:sz w:val="28"/>
          <w:szCs w:val="28"/>
          <w:lang w:bidi="ru-RU"/>
        </w:rPr>
        <w:br/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от 27.07.2013 № 94/2013-ОЗ «Об образовании», Законом Московской области от 12.12.2013 № 147/2013-ОЗ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</w:t>
      </w:r>
      <w:r w:rsidR="008D7211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в сфере образования», постановлением Правительства Московской области</w:t>
      </w:r>
      <w:r w:rsidR="008D7211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от 30.12.2020 № 1081/43 «О выплате пособия выпускникам профессиональных образовательных</w:t>
      </w:r>
      <w:proofErr w:type="gramEnd"/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организаций или образовательных организаций высшего образования, приступившим к работе в государственных образовательных организациях Московской области или муниципальных организациях дополнительного образования детей в Московской области», на основании распоряжения Министерства образования Московской области от 18.01.2021 № Р-12 </w:t>
      </w:r>
      <w:r w:rsidR="00695815">
        <w:rPr>
          <w:rFonts w:ascii="Times New Roman" w:eastAsia="Tahoma" w:hAnsi="Times New Roman"/>
          <w:color w:val="000000"/>
          <w:sz w:val="28"/>
          <w:szCs w:val="28"/>
          <w:lang w:bidi="ru-RU"/>
        </w:rPr>
        <w:br/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«Об организации работы по выплате пособия выпускникам профессиональных образовательных организаций или образовательных организаций высшего образования, приступившим в год окончания соответствующей образовательной организации к работе на должностях</w:t>
      </w:r>
      <w:proofErr w:type="gramEnd"/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педагогических работников в муниципальных образовательных организациях</w:t>
      </w:r>
      <w:r w:rsidR="008D7211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в Московской области»,</w:t>
      </w:r>
      <w:r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>руководствуясь Федеральным законом</w:t>
      </w:r>
      <w:r w:rsidR="008D7211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</w:t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от 06.10.2003 № 131-ФЗ </w:t>
      </w:r>
      <w:r w:rsidR="00695815">
        <w:rPr>
          <w:rFonts w:ascii="Times New Roman" w:eastAsia="Tahoma" w:hAnsi="Times New Roman"/>
          <w:color w:val="000000"/>
          <w:sz w:val="28"/>
          <w:szCs w:val="28"/>
          <w:lang w:bidi="ru-RU"/>
        </w:rPr>
        <w:br/>
      </w:r>
      <w:r w:rsidRPr="00A47B1F">
        <w:rPr>
          <w:rFonts w:ascii="Times New Roman" w:eastAsia="Tahoma" w:hAnsi="Times New Roman"/>
          <w:color w:val="000000"/>
          <w:sz w:val="28"/>
          <w:szCs w:val="28"/>
          <w:lang w:bidi="ru-RU"/>
        </w:rPr>
        <w:lastRenderedPageBreak/>
        <w:t>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 </w:t>
      </w:r>
      <w:r w:rsidRPr="00022C56">
        <w:rPr>
          <w:rFonts w:ascii="Times New Roman" w:hAnsi="Times New Roman" w:cs="Times New Roman"/>
          <w:sz w:val="28"/>
          <w:szCs w:val="28"/>
        </w:rPr>
        <w:t xml:space="preserve">в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22C56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Московской области,</w:t>
      </w:r>
    </w:p>
    <w:p w:rsidR="00A47B1F" w:rsidRPr="00022C56" w:rsidRDefault="00A47B1F" w:rsidP="00A47B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C5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DD3E91" w:rsidRDefault="000851E0" w:rsidP="00D14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5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D721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7470E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8D7211">
        <w:rPr>
          <w:rFonts w:ascii="Times New Roman" w:hAnsi="Times New Roman" w:cs="Times New Roman"/>
          <w:sz w:val="28"/>
          <w:szCs w:val="28"/>
        </w:rPr>
        <w:t>в</w:t>
      </w:r>
      <w:r w:rsidR="00DD3E91">
        <w:rPr>
          <w:rFonts w:ascii="Times New Roman" w:hAnsi="Times New Roman" w:cs="Times New Roman"/>
          <w:sz w:val="28"/>
          <w:szCs w:val="28"/>
        </w:rPr>
        <w:t xml:space="preserve"> </w:t>
      </w:r>
      <w:r w:rsidR="003F39A9" w:rsidRPr="003F39A9">
        <w:rPr>
          <w:rFonts w:ascii="Times New Roman" w:hAnsi="Times New Roman" w:cs="Times New Roman"/>
          <w:sz w:val="28"/>
          <w:szCs w:val="28"/>
        </w:rPr>
        <w:t>Положени</w:t>
      </w:r>
      <w:r w:rsidR="003F39A9">
        <w:rPr>
          <w:rFonts w:ascii="Times New Roman" w:hAnsi="Times New Roman" w:cs="Times New Roman"/>
          <w:sz w:val="28"/>
          <w:szCs w:val="28"/>
        </w:rPr>
        <w:t>е</w:t>
      </w:r>
      <w:r w:rsidR="00375813">
        <w:rPr>
          <w:rFonts w:ascii="Times New Roman" w:hAnsi="Times New Roman" w:cs="Times New Roman"/>
          <w:sz w:val="28"/>
          <w:szCs w:val="28"/>
        </w:rPr>
        <w:t xml:space="preserve"> </w:t>
      </w:r>
      <w:r w:rsidR="00375813" w:rsidRPr="00375813">
        <w:rPr>
          <w:rFonts w:ascii="Times New Roman" w:hAnsi="Times New Roman" w:cs="Times New Roman"/>
          <w:sz w:val="28"/>
          <w:szCs w:val="28"/>
        </w:rPr>
        <w:t>о порядке и условиях выплаты пособия выпускникам профессиональных образовательных организаций</w:t>
      </w:r>
      <w:r w:rsidR="008D7211">
        <w:rPr>
          <w:rFonts w:ascii="Times New Roman" w:hAnsi="Times New Roman" w:cs="Times New Roman"/>
          <w:sz w:val="28"/>
          <w:szCs w:val="28"/>
        </w:rPr>
        <w:t xml:space="preserve"> </w:t>
      </w:r>
      <w:r w:rsidR="007470E2">
        <w:rPr>
          <w:rFonts w:ascii="Times New Roman" w:hAnsi="Times New Roman" w:cs="Times New Roman"/>
          <w:sz w:val="28"/>
          <w:szCs w:val="28"/>
        </w:rPr>
        <w:br/>
      </w:r>
      <w:r w:rsidR="00375813" w:rsidRPr="00375813">
        <w:rPr>
          <w:rFonts w:ascii="Times New Roman" w:hAnsi="Times New Roman" w:cs="Times New Roman"/>
          <w:sz w:val="28"/>
          <w:szCs w:val="28"/>
        </w:rPr>
        <w:t xml:space="preserve">или образовательных организаций высшего образования, приступившим в год окончания соответствующей образовательной организации к работе </w:t>
      </w:r>
      <w:r w:rsidR="007470E2">
        <w:rPr>
          <w:rFonts w:ascii="Times New Roman" w:hAnsi="Times New Roman" w:cs="Times New Roman"/>
          <w:sz w:val="28"/>
          <w:szCs w:val="28"/>
        </w:rPr>
        <w:br/>
      </w:r>
      <w:r w:rsidR="00375813" w:rsidRPr="00375813">
        <w:rPr>
          <w:rFonts w:ascii="Times New Roman" w:hAnsi="Times New Roman" w:cs="Times New Roman"/>
          <w:sz w:val="28"/>
          <w:szCs w:val="28"/>
        </w:rPr>
        <w:t>на должностях педагогических работников</w:t>
      </w:r>
      <w:r w:rsidR="00682F24">
        <w:rPr>
          <w:rFonts w:ascii="Times New Roman" w:hAnsi="Times New Roman" w:cs="Times New Roman"/>
          <w:sz w:val="28"/>
          <w:szCs w:val="28"/>
        </w:rPr>
        <w:t xml:space="preserve"> </w:t>
      </w:r>
      <w:r w:rsidR="00375813" w:rsidRPr="00375813">
        <w:rPr>
          <w:rFonts w:ascii="Times New Roman" w:hAnsi="Times New Roman" w:cs="Times New Roman"/>
          <w:sz w:val="28"/>
          <w:szCs w:val="28"/>
        </w:rPr>
        <w:t xml:space="preserve">в муниципальных образовательных организациях </w:t>
      </w:r>
      <w:r w:rsidR="007050F0" w:rsidRPr="007050F0">
        <w:rPr>
          <w:rFonts w:ascii="Times New Roman" w:eastAsia="Tahoma" w:hAnsi="Times New Roman"/>
          <w:color w:val="000000"/>
          <w:sz w:val="28"/>
          <w:szCs w:val="28"/>
          <w:lang w:bidi="ru-RU"/>
        </w:rPr>
        <w:t>Городского округа Пушкинский</w:t>
      </w:r>
      <w:r w:rsidR="00345241" w:rsidRPr="00074591">
        <w:rPr>
          <w:rFonts w:ascii="Times New Roman" w:hAnsi="Times New Roman" w:cs="Times New Roman"/>
          <w:sz w:val="28"/>
          <w:szCs w:val="28"/>
        </w:rPr>
        <w:t xml:space="preserve"> </w:t>
      </w:r>
      <w:r w:rsidR="00375813" w:rsidRPr="00375813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7470E2">
        <w:rPr>
          <w:rFonts w:ascii="Times New Roman" w:hAnsi="Times New Roman" w:cs="Times New Roman"/>
          <w:sz w:val="28"/>
          <w:szCs w:val="28"/>
        </w:rPr>
        <w:br/>
      </w:r>
      <w:r w:rsidR="00375813" w:rsidRPr="00375813">
        <w:rPr>
          <w:rFonts w:ascii="Times New Roman" w:hAnsi="Times New Roman" w:cs="Times New Roman"/>
          <w:sz w:val="28"/>
          <w:szCs w:val="28"/>
        </w:rPr>
        <w:t>и</w:t>
      </w:r>
      <w:r w:rsidR="003C43EF">
        <w:rPr>
          <w:rFonts w:ascii="Times New Roman" w:hAnsi="Times New Roman" w:cs="Times New Roman"/>
          <w:sz w:val="28"/>
          <w:szCs w:val="28"/>
        </w:rPr>
        <w:t>ли</w:t>
      </w:r>
      <w:r w:rsidR="00375813" w:rsidRPr="00375813">
        <w:rPr>
          <w:rFonts w:ascii="Times New Roman" w:hAnsi="Times New Roman" w:cs="Times New Roman"/>
          <w:sz w:val="28"/>
          <w:szCs w:val="28"/>
        </w:rPr>
        <w:t xml:space="preserve"> муниципальных организациях дополнительного образования детей</w:t>
      </w:r>
      <w:r w:rsidR="003C43EF">
        <w:rPr>
          <w:rFonts w:ascii="Times New Roman" w:hAnsi="Times New Roman" w:cs="Times New Roman"/>
          <w:sz w:val="28"/>
          <w:szCs w:val="28"/>
        </w:rPr>
        <w:t xml:space="preserve"> </w:t>
      </w:r>
      <w:r w:rsidR="007470E2">
        <w:rPr>
          <w:rFonts w:ascii="Times New Roman" w:hAnsi="Times New Roman" w:cs="Times New Roman"/>
          <w:sz w:val="28"/>
          <w:szCs w:val="28"/>
        </w:rPr>
        <w:br/>
      </w:r>
      <w:r w:rsidR="003C43EF">
        <w:rPr>
          <w:rFonts w:ascii="Times New Roman" w:hAnsi="Times New Roman" w:cs="Times New Roman"/>
          <w:sz w:val="28"/>
          <w:szCs w:val="28"/>
        </w:rPr>
        <w:t>в</w:t>
      </w:r>
      <w:r w:rsidR="00375813" w:rsidRPr="00375813">
        <w:rPr>
          <w:rFonts w:ascii="Times New Roman" w:hAnsi="Times New Roman" w:cs="Times New Roman"/>
          <w:sz w:val="28"/>
          <w:szCs w:val="28"/>
        </w:rPr>
        <w:t xml:space="preserve"> </w:t>
      </w:r>
      <w:r w:rsidR="003C43EF">
        <w:rPr>
          <w:rFonts w:ascii="Times New Roman" w:eastAsia="Tahoma" w:hAnsi="Times New Roman"/>
          <w:color w:val="000000"/>
          <w:sz w:val="28"/>
          <w:szCs w:val="28"/>
          <w:lang w:bidi="ru-RU"/>
        </w:rPr>
        <w:t>Городском</w:t>
      </w:r>
      <w:r w:rsidR="007050F0" w:rsidRPr="007050F0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округ</w:t>
      </w:r>
      <w:r w:rsidR="003C43EF">
        <w:rPr>
          <w:rFonts w:ascii="Times New Roman" w:eastAsia="Tahoma" w:hAnsi="Times New Roman"/>
          <w:color w:val="000000"/>
          <w:sz w:val="28"/>
          <w:szCs w:val="28"/>
          <w:lang w:bidi="ru-RU"/>
        </w:rPr>
        <w:t>е</w:t>
      </w:r>
      <w:r w:rsidR="007050F0" w:rsidRPr="007050F0">
        <w:rPr>
          <w:rFonts w:ascii="Times New Roman" w:eastAsia="Tahoma" w:hAnsi="Times New Roman"/>
          <w:color w:val="000000"/>
          <w:sz w:val="28"/>
          <w:szCs w:val="28"/>
          <w:lang w:bidi="ru-RU"/>
        </w:rPr>
        <w:t xml:space="preserve"> Пушкинский</w:t>
      </w:r>
      <w:r w:rsidR="007050F0" w:rsidRPr="00375813">
        <w:rPr>
          <w:rFonts w:ascii="Times New Roman" w:hAnsi="Times New Roman" w:cs="Times New Roman"/>
          <w:sz w:val="28"/>
          <w:szCs w:val="28"/>
        </w:rPr>
        <w:t xml:space="preserve"> </w:t>
      </w:r>
      <w:r w:rsidR="00375813" w:rsidRPr="00375813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8D7211">
        <w:rPr>
          <w:rFonts w:ascii="Times New Roman" w:hAnsi="Times New Roman" w:cs="Times New Roman"/>
          <w:sz w:val="28"/>
          <w:szCs w:val="28"/>
        </w:rPr>
        <w:t>, утвержденное постановлением Администрации Г</w:t>
      </w:r>
      <w:r w:rsidR="008D7211" w:rsidRPr="00074591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8D7211">
        <w:rPr>
          <w:rFonts w:ascii="Times New Roman" w:hAnsi="Times New Roman" w:cs="Times New Roman"/>
          <w:sz w:val="28"/>
          <w:szCs w:val="28"/>
        </w:rPr>
        <w:t>Пушкинский</w:t>
      </w:r>
      <w:r w:rsidR="008D7211" w:rsidRPr="00074591">
        <w:rPr>
          <w:rFonts w:ascii="Times New Roman" w:hAnsi="Times New Roman" w:cs="Times New Roman"/>
          <w:sz w:val="28"/>
          <w:szCs w:val="28"/>
        </w:rPr>
        <w:t xml:space="preserve"> Московской</w:t>
      </w:r>
      <w:proofErr w:type="gramEnd"/>
      <w:r w:rsidR="008D7211" w:rsidRPr="0007459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8D7211">
        <w:rPr>
          <w:rFonts w:ascii="Times New Roman" w:hAnsi="Times New Roman" w:cs="Times New Roman"/>
          <w:sz w:val="28"/>
          <w:szCs w:val="28"/>
        </w:rPr>
        <w:t xml:space="preserve"> от 31.03.2023 № 1277-ПА</w:t>
      </w:r>
      <w:r w:rsidR="00C948E1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CA735B">
        <w:rPr>
          <w:rFonts w:ascii="Times New Roman" w:hAnsi="Times New Roman" w:cs="Times New Roman"/>
          <w:sz w:val="28"/>
          <w:szCs w:val="28"/>
        </w:rPr>
        <w:t xml:space="preserve">, </w:t>
      </w:r>
      <w:r w:rsidR="007470E2">
        <w:rPr>
          <w:rFonts w:ascii="Times New Roman" w:hAnsi="Times New Roman" w:cs="Times New Roman"/>
          <w:sz w:val="28"/>
          <w:szCs w:val="28"/>
        </w:rPr>
        <w:t>изложив его в новой редакции согласно приложению к настоящему постановлению.</w:t>
      </w:r>
    </w:p>
    <w:p w:rsidR="00A47B1F" w:rsidRPr="00A47B1F" w:rsidRDefault="00CF4A12" w:rsidP="00304F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692F">
        <w:rPr>
          <w:rFonts w:ascii="Times New Roman" w:hAnsi="Times New Roman" w:cs="Times New Roman"/>
          <w:sz w:val="28"/>
          <w:szCs w:val="28"/>
        </w:rPr>
        <w:t xml:space="preserve">2. </w:t>
      </w:r>
      <w:r w:rsidR="00A47B1F" w:rsidRPr="00A47B1F">
        <w:rPr>
          <w:rFonts w:ascii="Times New Roman" w:hAnsi="Times New Roman" w:cs="Times New Roman"/>
          <w:sz w:val="28"/>
          <w:szCs w:val="28"/>
        </w:rPr>
        <w:t>Управлению делами Администрации Городского округа Пушкинский Московской области (</w:t>
      </w:r>
      <w:proofErr w:type="spellStart"/>
      <w:r w:rsidR="00A47B1F" w:rsidRPr="00A47B1F">
        <w:rPr>
          <w:rFonts w:ascii="Times New Roman" w:hAnsi="Times New Roman" w:cs="Times New Roman"/>
          <w:sz w:val="28"/>
          <w:szCs w:val="28"/>
        </w:rPr>
        <w:t>Мещанкина</w:t>
      </w:r>
      <w:proofErr w:type="spellEnd"/>
      <w:r w:rsidR="00A47B1F" w:rsidRPr="00A47B1F">
        <w:rPr>
          <w:rFonts w:ascii="Times New Roman" w:hAnsi="Times New Roman" w:cs="Times New Roman"/>
          <w:sz w:val="28"/>
          <w:szCs w:val="28"/>
        </w:rPr>
        <w:t xml:space="preserve"> С.В.) опубликовать настоящее постановление в газете «ПУШКИНСКОЕ ВРЕМЯ», на сайтах </w:t>
      </w:r>
      <w:hyperlink r:id="rId8" w:history="1">
        <w:r w:rsidR="00A47B1F" w:rsidRPr="00A47B1F">
          <w:rPr>
            <w:rFonts w:ascii="Times New Roman" w:hAnsi="Times New Roman" w:cs="Times New Roman"/>
            <w:sz w:val="28"/>
            <w:szCs w:val="28"/>
          </w:rPr>
          <w:t>www.adm-pushkino.ru</w:t>
        </w:r>
      </w:hyperlink>
      <w:r w:rsidR="00A47B1F" w:rsidRPr="00A47B1F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A47B1F" w:rsidRPr="00A47B1F">
          <w:rPr>
            <w:rFonts w:ascii="Times New Roman" w:hAnsi="Times New Roman" w:cs="Times New Roman"/>
            <w:sz w:val="28"/>
            <w:szCs w:val="28"/>
          </w:rPr>
          <w:t>www.new-ivanteevka.org</w:t>
        </w:r>
      </w:hyperlink>
      <w:r w:rsidR="00A47B1F" w:rsidRPr="00A47B1F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A47B1F" w:rsidRPr="00A47B1F">
          <w:rPr>
            <w:rFonts w:ascii="Times New Roman" w:hAnsi="Times New Roman" w:cs="Times New Roman"/>
            <w:sz w:val="28"/>
            <w:szCs w:val="28"/>
          </w:rPr>
          <w:t>www.krasnoarm.ru</w:t>
        </w:r>
      </w:hyperlink>
      <w:r w:rsidR="00A47B1F" w:rsidRPr="00A47B1F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A47B1F" w:rsidRPr="00A47B1F" w:rsidRDefault="00304F6A" w:rsidP="00A47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47B1F" w:rsidRPr="00A47B1F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</w:t>
      </w:r>
      <w:r w:rsidR="00A47B1F" w:rsidRPr="00A47B1F">
        <w:rPr>
          <w:rFonts w:ascii="Times New Roman" w:hAnsi="Times New Roman" w:cs="Times New Roman"/>
          <w:sz w:val="28"/>
          <w:szCs w:val="28"/>
        </w:rPr>
        <w:br/>
        <w:t>на заместителя главы Администрации Городского округа Жданову О.В.</w:t>
      </w:r>
    </w:p>
    <w:p w:rsidR="00A47B1F" w:rsidRPr="00A47B1F" w:rsidRDefault="00A47B1F" w:rsidP="00A47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7B1F" w:rsidRPr="0024346B" w:rsidRDefault="00A47B1F" w:rsidP="00A47B1F">
      <w:pPr>
        <w:spacing w:after="0" w:line="240" w:lineRule="auto"/>
        <w:jc w:val="both"/>
        <w:rPr>
          <w:sz w:val="28"/>
          <w:szCs w:val="28"/>
        </w:rPr>
      </w:pPr>
    </w:p>
    <w:p w:rsidR="00A47B1F" w:rsidRPr="004C4AF7" w:rsidRDefault="00A47B1F" w:rsidP="00A47B1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C4AF7">
        <w:rPr>
          <w:rFonts w:ascii="Times New Roman" w:hAnsi="Times New Roman"/>
          <w:b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4C4AF7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p w:rsidR="000C3E31" w:rsidRPr="00022C56" w:rsidRDefault="000C3E31" w:rsidP="00A47B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C3E31" w:rsidRPr="00022C56" w:rsidSect="000A07A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B85" w:rsidRDefault="00C03B85" w:rsidP="00587107">
      <w:pPr>
        <w:spacing w:after="0" w:line="240" w:lineRule="auto"/>
      </w:pPr>
      <w:r>
        <w:separator/>
      </w:r>
    </w:p>
  </w:endnote>
  <w:endnote w:type="continuationSeparator" w:id="0">
    <w:p w:rsidR="00C03B85" w:rsidRDefault="00C03B85" w:rsidP="0058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B85" w:rsidRDefault="00C03B85" w:rsidP="00587107">
      <w:pPr>
        <w:spacing w:after="0" w:line="240" w:lineRule="auto"/>
      </w:pPr>
      <w:r>
        <w:separator/>
      </w:r>
    </w:p>
  </w:footnote>
  <w:footnote w:type="continuationSeparator" w:id="0">
    <w:p w:rsidR="00C03B85" w:rsidRDefault="00C03B85" w:rsidP="00587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682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37097" w:rsidRPr="00587107" w:rsidRDefault="00906225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587107">
          <w:rPr>
            <w:rFonts w:ascii="Times New Roman" w:hAnsi="Times New Roman" w:cs="Times New Roman"/>
            <w:sz w:val="24"/>
          </w:rPr>
          <w:fldChar w:fldCharType="begin"/>
        </w:r>
        <w:r w:rsidR="00C37097" w:rsidRPr="00587107">
          <w:rPr>
            <w:rFonts w:ascii="Times New Roman" w:hAnsi="Times New Roman" w:cs="Times New Roman"/>
            <w:sz w:val="24"/>
          </w:rPr>
          <w:instrText>PAGE   \* MERGEFORMAT</w:instrText>
        </w:r>
        <w:r w:rsidRPr="00587107">
          <w:rPr>
            <w:rFonts w:ascii="Times New Roman" w:hAnsi="Times New Roman" w:cs="Times New Roman"/>
            <w:sz w:val="24"/>
          </w:rPr>
          <w:fldChar w:fldCharType="separate"/>
        </w:r>
        <w:r w:rsidR="007470E2">
          <w:rPr>
            <w:rFonts w:ascii="Times New Roman" w:hAnsi="Times New Roman" w:cs="Times New Roman"/>
            <w:noProof/>
            <w:sz w:val="24"/>
          </w:rPr>
          <w:t>2</w:t>
        </w:r>
        <w:r w:rsidRPr="0058710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37097" w:rsidRDefault="00C370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A5FA6"/>
    <w:multiLevelType w:val="hybridMultilevel"/>
    <w:tmpl w:val="0E287AA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C6B6D"/>
    <w:multiLevelType w:val="multilevel"/>
    <w:tmpl w:val="5332070A"/>
    <w:lvl w:ilvl="0">
      <w:start w:val="4"/>
      <w:numFmt w:val="decimal"/>
      <w:lvlText w:val="%1."/>
      <w:legacy w:legacy="1" w:legacySpace="0" w:legacyIndent="34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5502F3E"/>
    <w:multiLevelType w:val="multilevel"/>
    <w:tmpl w:val="EA847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1E0"/>
    <w:rsid w:val="0000082C"/>
    <w:rsid w:val="00022C56"/>
    <w:rsid w:val="00024004"/>
    <w:rsid w:val="000443A8"/>
    <w:rsid w:val="00047975"/>
    <w:rsid w:val="000576D4"/>
    <w:rsid w:val="00083BD2"/>
    <w:rsid w:val="000851E0"/>
    <w:rsid w:val="000943FA"/>
    <w:rsid w:val="000A07A0"/>
    <w:rsid w:val="000A2327"/>
    <w:rsid w:val="000A627D"/>
    <w:rsid w:val="000A6291"/>
    <w:rsid w:val="000B4C92"/>
    <w:rsid w:val="000C301F"/>
    <w:rsid w:val="000C3E31"/>
    <w:rsid w:val="000D7AD3"/>
    <w:rsid w:val="000E4564"/>
    <w:rsid w:val="000F665A"/>
    <w:rsid w:val="000F7BAF"/>
    <w:rsid w:val="001732E1"/>
    <w:rsid w:val="001778CD"/>
    <w:rsid w:val="00177C51"/>
    <w:rsid w:val="00194A2C"/>
    <w:rsid w:val="001A257D"/>
    <w:rsid w:val="001A2B08"/>
    <w:rsid w:val="001A7AA9"/>
    <w:rsid w:val="001B698B"/>
    <w:rsid w:val="001C0281"/>
    <w:rsid w:val="001C0ECA"/>
    <w:rsid w:val="001D1EE6"/>
    <w:rsid w:val="001D7514"/>
    <w:rsid w:val="001F3205"/>
    <w:rsid w:val="001F5B37"/>
    <w:rsid w:val="0020648C"/>
    <w:rsid w:val="00214ECE"/>
    <w:rsid w:val="00224985"/>
    <w:rsid w:val="002304AF"/>
    <w:rsid w:val="0026347E"/>
    <w:rsid w:val="00271089"/>
    <w:rsid w:val="00271EB2"/>
    <w:rsid w:val="002B2470"/>
    <w:rsid w:val="002B4DEC"/>
    <w:rsid w:val="002D5C31"/>
    <w:rsid w:val="002F167A"/>
    <w:rsid w:val="002F2803"/>
    <w:rsid w:val="00304F6A"/>
    <w:rsid w:val="0032782C"/>
    <w:rsid w:val="00345241"/>
    <w:rsid w:val="00355E6F"/>
    <w:rsid w:val="00375813"/>
    <w:rsid w:val="00377555"/>
    <w:rsid w:val="00387FBE"/>
    <w:rsid w:val="003B6FD0"/>
    <w:rsid w:val="003B76D5"/>
    <w:rsid w:val="003C43EF"/>
    <w:rsid w:val="003C4A85"/>
    <w:rsid w:val="003D2983"/>
    <w:rsid w:val="003E3D15"/>
    <w:rsid w:val="003E5FB4"/>
    <w:rsid w:val="003F39A9"/>
    <w:rsid w:val="003F7E16"/>
    <w:rsid w:val="00411A49"/>
    <w:rsid w:val="004339A2"/>
    <w:rsid w:val="0044008D"/>
    <w:rsid w:val="00457E53"/>
    <w:rsid w:val="0046154E"/>
    <w:rsid w:val="00483E86"/>
    <w:rsid w:val="004927DA"/>
    <w:rsid w:val="00494D84"/>
    <w:rsid w:val="004B780A"/>
    <w:rsid w:val="004E12D3"/>
    <w:rsid w:val="004F1D38"/>
    <w:rsid w:val="0050308D"/>
    <w:rsid w:val="00511EC5"/>
    <w:rsid w:val="00553372"/>
    <w:rsid w:val="00555C27"/>
    <w:rsid w:val="00555E2A"/>
    <w:rsid w:val="00582AA1"/>
    <w:rsid w:val="005862CD"/>
    <w:rsid w:val="00587107"/>
    <w:rsid w:val="005954E5"/>
    <w:rsid w:val="005A207C"/>
    <w:rsid w:val="005B0642"/>
    <w:rsid w:val="005C465B"/>
    <w:rsid w:val="005D2635"/>
    <w:rsid w:val="005D288A"/>
    <w:rsid w:val="005D67DD"/>
    <w:rsid w:val="006035F8"/>
    <w:rsid w:val="0061273B"/>
    <w:rsid w:val="006138C3"/>
    <w:rsid w:val="00625BEC"/>
    <w:rsid w:val="00632F50"/>
    <w:rsid w:val="00641A27"/>
    <w:rsid w:val="00666C4F"/>
    <w:rsid w:val="00676E60"/>
    <w:rsid w:val="00682F24"/>
    <w:rsid w:val="00694507"/>
    <w:rsid w:val="00695815"/>
    <w:rsid w:val="00695C2B"/>
    <w:rsid w:val="006A015B"/>
    <w:rsid w:val="006A14CF"/>
    <w:rsid w:val="006A19A7"/>
    <w:rsid w:val="006D5185"/>
    <w:rsid w:val="006E09B9"/>
    <w:rsid w:val="006F1593"/>
    <w:rsid w:val="006F3AAC"/>
    <w:rsid w:val="007050F0"/>
    <w:rsid w:val="00705F8D"/>
    <w:rsid w:val="00731891"/>
    <w:rsid w:val="0074116E"/>
    <w:rsid w:val="007453F3"/>
    <w:rsid w:val="007470E2"/>
    <w:rsid w:val="00757D5D"/>
    <w:rsid w:val="00766A7E"/>
    <w:rsid w:val="00781EC9"/>
    <w:rsid w:val="007901EE"/>
    <w:rsid w:val="007B6D02"/>
    <w:rsid w:val="007B754A"/>
    <w:rsid w:val="007D1903"/>
    <w:rsid w:val="007D78B5"/>
    <w:rsid w:val="007E08A7"/>
    <w:rsid w:val="007F17C9"/>
    <w:rsid w:val="008113F9"/>
    <w:rsid w:val="0081315B"/>
    <w:rsid w:val="0081605D"/>
    <w:rsid w:val="008177B3"/>
    <w:rsid w:val="00837A3C"/>
    <w:rsid w:val="0084127E"/>
    <w:rsid w:val="008559A1"/>
    <w:rsid w:val="008670C7"/>
    <w:rsid w:val="008820DB"/>
    <w:rsid w:val="008B623B"/>
    <w:rsid w:val="008C4A28"/>
    <w:rsid w:val="008D7211"/>
    <w:rsid w:val="008E3E76"/>
    <w:rsid w:val="008E4AFB"/>
    <w:rsid w:val="008E6151"/>
    <w:rsid w:val="00905E1E"/>
    <w:rsid w:val="00906225"/>
    <w:rsid w:val="00912F60"/>
    <w:rsid w:val="00913FB2"/>
    <w:rsid w:val="00924AA1"/>
    <w:rsid w:val="00983D8A"/>
    <w:rsid w:val="00991BAC"/>
    <w:rsid w:val="009951D9"/>
    <w:rsid w:val="00996443"/>
    <w:rsid w:val="009A1CF8"/>
    <w:rsid w:val="009B05D0"/>
    <w:rsid w:val="009C15CD"/>
    <w:rsid w:val="009C1A74"/>
    <w:rsid w:val="009C22CE"/>
    <w:rsid w:val="009E178E"/>
    <w:rsid w:val="009F5516"/>
    <w:rsid w:val="00A07653"/>
    <w:rsid w:val="00A12A7E"/>
    <w:rsid w:val="00A22E3C"/>
    <w:rsid w:val="00A30AFE"/>
    <w:rsid w:val="00A346F8"/>
    <w:rsid w:val="00A3692F"/>
    <w:rsid w:val="00A47B1F"/>
    <w:rsid w:val="00A628BF"/>
    <w:rsid w:val="00A73A18"/>
    <w:rsid w:val="00AA362C"/>
    <w:rsid w:val="00AB361A"/>
    <w:rsid w:val="00AE5B40"/>
    <w:rsid w:val="00AF1946"/>
    <w:rsid w:val="00AF6DB9"/>
    <w:rsid w:val="00B02305"/>
    <w:rsid w:val="00B06EF8"/>
    <w:rsid w:val="00B07388"/>
    <w:rsid w:val="00B24157"/>
    <w:rsid w:val="00B31938"/>
    <w:rsid w:val="00B350A2"/>
    <w:rsid w:val="00B464C2"/>
    <w:rsid w:val="00BA2844"/>
    <w:rsid w:val="00BB5351"/>
    <w:rsid w:val="00BD3068"/>
    <w:rsid w:val="00BE0D24"/>
    <w:rsid w:val="00BF2F5E"/>
    <w:rsid w:val="00BF3AB5"/>
    <w:rsid w:val="00C03B85"/>
    <w:rsid w:val="00C0662D"/>
    <w:rsid w:val="00C12145"/>
    <w:rsid w:val="00C16391"/>
    <w:rsid w:val="00C37097"/>
    <w:rsid w:val="00C46DBD"/>
    <w:rsid w:val="00C73ED6"/>
    <w:rsid w:val="00C77122"/>
    <w:rsid w:val="00C77845"/>
    <w:rsid w:val="00C778F1"/>
    <w:rsid w:val="00C82B35"/>
    <w:rsid w:val="00C90A56"/>
    <w:rsid w:val="00C948E1"/>
    <w:rsid w:val="00CA735B"/>
    <w:rsid w:val="00CB2602"/>
    <w:rsid w:val="00CF4A12"/>
    <w:rsid w:val="00CF565F"/>
    <w:rsid w:val="00D01B20"/>
    <w:rsid w:val="00D12C31"/>
    <w:rsid w:val="00D14B34"/>
    <w:rsid w:val="00D24304"/>
    <w:rsid w:val="00D37188"/>
    <w:rsid w:val="00D47AE3"/>
    <w:rsid w:val="00D47E0E"/>
    <w:rsid w:val="00D613E3"/>
    <w:rsid w:val="00D70C59"/>
    <w:rsid w:val="00D71A13"/>
    <w:rsid w:val="00D80037"/>
    <w:rsid w:val="00D90713"/>
    <w:rsid w:val="00DA0D3D"/>
    <w:rsid w:val="00DC2FF2"/>
    <w:rsid w:val="00DD3582"/>
    <w:rsid w:val="00DD3E91"/>
    <w:rsid w:val="00DE37BA"/>
    <w:rsid w:val="00DF13B7"/>
    <w:rsid w:val="00E0374A"/>
    <w:rsid w:val="00E0485B"/>
    <w:rsid w:val="00E12291"/>
    <w:rsid w:val="00E17B47"/>
    <w:rsid w:val="00E2575C"/>
    <w:rsid w:val="00E3089C"/>
    <w:rsid w:val="00E4099A"/>
    <w:rsid w:val="00E41D3E"/>
    <w:rsid w:val="00E44F33"/>
    <w:rsid w:val="00E8419C"/>
    <w:rsid w:val="00E8714C"/>
    <w:rsid w:val="00E97A03"/>
    <w:rsid w:val="00EA0BBF"/>
    <w:rsid w:val="00EA4EB3"/>
    <w:rsid w:val="00EB79EF"/>
    <w:rsid w:val="00EC79BB"/>
    <w:rsid w:val="00ED22E8"/>
    <w:rsid w:val="00EF4F29"/>
    <w:rsid w:val="00F05ECD"/>
    <w:rsid w:val="00F0600F"/>
    <w:rsid w:val="00F2084E"/>
    <w:rsid w:val="00F80570"/>
    <w:rsid w:val="00F80871"/>
    <w:rsid w:val="00F903EC"/>
    <w:rsid w:val="00FA0702"/>
    <w:rsid w:val="00FD0DFA"/>
    <w:rsid w:val="00FE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E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035F8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851E0"/>
    <w:pPr>
      <w:spacing w:after="0"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rsid w:val="000851E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CF8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7107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87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7107"/>
    <w:rPr>
      <w:rFonts w:eastAsiaTheme="minorEastAsia"/>
      <w:lang w:eastAsia="ru-RU"/>
    </w:rPr>
  </w:style>
  <w:style w:type="paragraph" w:customStyle="1" w:styleId="11">
    <w:name w:val="Без интервала1"/>
    <w:next w:val="ab"/>
    <w:uiPriority w:val="1"/>
    <w:qFormat/>
    <w:rsid w:val="00555C27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555C27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E97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35F8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styleId="ac">
    <w:name w:val="Title"/>
    <w:basedOn w:val="a"/>
    <w:link w:val="ad"/>
    <w:qFormat/>
    <w:rsid w:val="006035F8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x-none"/>
    </w:rPr>
  </w:style>
  <w:style w:type="character" w:customStyle="1" w:styleId="ad">
    <w:name w:val="Название Знак"/>
    <w:basedOn w:val="a0"/>
    <w:link w:val="ac"/>
    <w:rsid w:val="006035F8"/>
    <w:rPr>
      <w:rFonts w:ascii="Times New Roman" w:eastAsia="Times New Roman" w:hAnsi="Times New Roman" w:cs="Times New Roman"/>
      <w:snapToGrid w:val="0"/>
      <w:sz w:val="24"/>
      <w:szCs w:val="20"/>
      <w:lang w:val="en-US" w:eastAsia="x-none"/>
    </w:rPr>
  </w:style>
  <w:style w:type="character" w:styleId="ae">
    <w:name w:val="Emphasis"/>
    <w:basedOn w:val="a0"/>
    <w:uiPriority w:val="20"/>
    <w:qFormat/>
    <w:rsid w:val="00355E6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pushkino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rasnoar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w-ivanteevk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GKO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duminets-a@mail.ru</cp:lastModifiedBy>
  <cp:revision>194</cp:revision>
  <cp:lastPrinted>2023-03-22T12:29:00Z</cp:lastPrinted>
  <dcterms:created xsi:type="dcterms:W3CDTF">2019-04-24T19:54:00Z</dcterms:created>
  <dcterms:modified xsi:type="dcterms:W3CDTF">2023-08-04T13:27:00Z</dcterms:modified>
</cp:coreProperties>
</file>