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B53" w:rsidRDefault="009A5B53" w:rsidP="009A5B53">
      <w:pPr>
        <w:widowControl w:val="0"/>
        <w:autoSpaceDE w:val="0"/>
        <w:autoSpaceDN w:val="0"/>
        <w:spacing w:after="0" w:line="240" w:lineRule="auto"/>
        <w:ind w:left="9923"/>
        <w:jc w:val="both"/>
        <w:rPr>
          <w:rFonts w:ascii="Times New Roman" w:hAnsi="Times New Roman"/>
        </w:rPr>
      </w:pPr>
      <w:bookmarkStart w:id="0" w:name="_GoBack"/>
      <w:bookmarkEnd w:id="0"/>
      <w:r w:rsidRPr="00812B8F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7</w:t>
      </w:r>
      <w:r w:rsidRPr="00812B8F">
        <w:rPr>
          <w:rFonts w:ascii="Times New Roman" w:hAnsi="Times New Roman"/>
        </w:rPr>
        <w:t xml:space="preserve"> </w:t>
      </w:r>
    </w:p>
    <w:p w:rsidR="009A5B53" w:rsidRPr="00C63093" w:rsidRDefault="009A5B53" w:rsidP="009A5B53">
      <w:pPr>
        <w:widowControl w:val="0"/>
        <w:autoSpaceDE w:val="0"/>
        <w:autoSpaceDN w:val="0"/>
        <w:spacing w:after="0" w:line="240" w:lineRule="auto"/>
        <w:ind w:left="992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к </w:t>
      </w:r>
      <w:r w:rsidRPr="00D85C47">
        <w:rPr>
          <w:rFonts w:ascii="Times New Roman" w:hAnsi="Times New Roman"/>
        </w:rPr>
        <w:t>Порядку</w:t>
      </w:r>
      <w:r>
        <w:rPr>
          <w:rFonts w:ascii="Times New Roman" w:hAnsi="Times New Roman"/>
        </w:rPr>
        <w:t xml:space="preserve"> формирования муниципального задания на оказание муниципальных услуг (выполнение работ) в отношении муниципальных</w:t>
      </w:r>
      <w:r w:rsidR="0019064C">
        <w:rPr>
          <w:rFonts w:ascii="Times New Roman" w:hAnsi="Times New Roman"/>
        </w:rPr>
        <w:t xml:space="preserve"> учреждений</w:t>
      </w:r>
      <w:r>
        <w:rPr>
          <w:rFonts w:ascii="Times New Roman" w:hAnsi="Times New Roman"/>
        </w:rPr>
        <w:t xml:space="preserve"> Г</w:t>
      </w:r>
      <w:r w:rsidRPr="00017076">
        <w:rPr>
          <w:rFonts w:ascii="Times New Roman" w:hAnsi="Times New Roman"/>
        </w:rPr>
        <w:t>ород</w:t>
      </w:r>
      <w:r>
        <w:rPr>
          <w:rFonts w:ascii="Times New Roman" w:hAnsi="Times New Roman"/>
        </w:rPr>
        <w:t>ского округа</w:t>
      </w:r>
      <w:r w:rsidRPr="000170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Пушкинский</w:t>
      </w:r>
      <w:r w:rsidRPr="00017076">
        <w:rPr>
          <w:rFonts w:ascii="Times New Roman" w:hAnsi="Times New Roman"/>
        </w:rPr>
        <w:t xml:space="preserve"> Московской области</w:t>
      </w:r>
      <w:r>
        <w:rPr>
          <w:rFonts w:ascii="Times New Roman" w:hAnsi="Times New Roman"/>
        </w:rPr>
        <w:t xml:space="preserve"> и финансового обеспечения выполнения муниципального задания.</w:t>
      </w:r>
    </w:p>
    <w:p w:rsidR="00D92A45" w:rsidRDefault="005B152A" w:rsidP="00CF26DF">
      <w:pPr>
        <w:spacing w:after="0" w:line="240" w:lineRule="auto"/>
        <w:ind w:left="9639" w:right="-172"/>
        <w:rPr>
          <w:rFonts w:ascii="Times New Roman" w:hAnsi="Times New Roman" w:cs="Times New Roman"/>
        </w:rPr>
      </w:pPr>
      <w:r w:rsidRPr="00D92A45">
        <w:rPr>
          <w:rFonts w:ascii="Times New Roman" w:hAnsi="Times New Roman" w:cs="Times New Roman"/>
        </w:rPr>
        <w:tab/>
      </w:r>
      <w:r w:rsidRPr="00D92A45">
        <w:rPr>
          <w:rFonts w:ascii="Times New Roman" w:hAnsi="Times New Roman" w:cs="Times New Roman"/>
        </w:rPr>
        <w:tab/>
      </w:r>
      <w:r w:rsidRPr="00D92A45">
        <w:rPr>
          <w:rFonts w:ascii="Times New Roman" w:hAnsi="Times New Roman" w:cs="Times New Roman"/>
        </w:rPr>
        <w:tab/>
      </w:r>
      <w:r w:rsidRPr="00D92A45">
        <w:rPr>
          <w:rFonts w:ascii="Times New Roman" w:hAnsi="Times New Roman" w:cs="Times New Roman"/>
        </w:rPr>
        <w:tab/>
      </w:r>
      <w:r w:rsidRPr="00D92A45">
        <w:rPr>
          <w:rFonts w:ascii="Times New Roman" w:hAnsi="Times New Roman" w:cs="Times New Roman"/>
        </w:rPr>
        <w:tab/>
      </w:r>
      <w:r w:rsidRPr="00D92A45">
        <w:rPr>
          <w:rFonts w:ascii="Times New Roman" w:hAnsi="Times New Roman" w:cs="Times New Roman"/>
        </w:rPr>
        <w:tab/>
      </w:r>
      <w:r w:rsidRPr="00D92A45">
        <w:rPr>
          <w:rFonts w:ascii="Times New Roman" w:hAnsi="Times New Roman" w:cs="Times New Roman"/>
        </w:rPr>
        <w:tab/>
      </w:r>
      <w:r w:rsidRPr="00D92A45">
        <w:rPr>
          <w:rFonts w:ascii="Times New Roman" w:hAnsi="Times New Roman" w:cs="Times New Roman"/>
        </w:rPr>
        <w:tab/>
      </w:r>
      <w:r w:rsidRPr="00D92A4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B152A" w:rsidRDefault="005B152A" w:rsidP="005B152A">
      <w:pPr>
        <w:spacing w:after="0" w:line="240" w:lineRule="auto"/>
        <w:rPr>
          <w:rFonts w:ascii="Times New Roman" w:hAnsi="Times New Roman" w:cs="Times New Roman"/>
        </w:rPr>
      </w:pPr>
    </w:p>
    <w:p w:rsidR="005B152A" w:rsidRPr="009A5B53" w:rsidRDefault="005B152A" w:rsidP="005B152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A5B53">
        <w:rPr>
          <w:rFonts w:ascii="Times New Roman" w:hAnsi="Times New Roman" w:cs="Times New Roman"/>
        </w:rPr>
        <w:t xml:space="preserve">Расчет базовых нормативов затрат на </w:t>
      </w:r>
      <w:r w:rsidR="009A5B53" w:rsidRPr="009A5B53">
        <w:rPr>
          <w:rFonts w:ascii="Times New Roman" w:hAnsi="Times New Roman" w:cs="Times New Roman"/>
        </w:rPr>
        <w:t>оказание муниципальной услуги</w:t>
      </w:r>
    </w:p>
    <w:p w:rsidR="005B152A" w:rsidRPr="009A5B53" w:rsidRDefault="005B152A" w:rsidP="005B152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531"/>
        <w:gridCol w:w="1446"/>
        <w:gridCol w:w="1418"/>
        <w:gridCol w:w="1388"/>
        <w:gridCol w:w="1163"/>
        <w:gridCol w:w="1134"/>
        <w:gridCol w:w="1276"/>
        <w:gridCol w:w="1134"/>
        <w:gridCol w:w="850"/>
        <w:gridCol w:w="1276"/>
        <w:gridCol w:w="1276"/>
        <w:gridCol w:w="1410"/>
      </w:tblGrid>
      <w:tr w:rsidR="005B152A" w:rsidTr="00663A14">
        <w:tc>
          <w:tcPr>
            <w:tcW w:w="562" w:type="dxa"/>
            <w:vMerge w:val="restart"/>
            <w:vAlign w:val="center"/>
          </w:tcPr>
          <w:p w:rsidR="005B152A" w:rsidRPr="009A5B53" w:rsidRDefault="005B152A" w:rsidP="005B15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531" w:type="dxa"/>
            <w:vMerge w:val="restart"/>
            <w:vAlign w:val="center"/>
          </w:tcPr>
          <w:p w:rsidR="005B152A" w:rsidRDefault="005B152A" w:rsidP="005B15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4B4F13" w:rsidRPr="009A5B53" w:rsidRDefault="004B4F13" w:rsidP="005B15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</w:p>
          <w:p w:rsidR="005B152A" w:rsidRPr="009A5B53" w:rsidRDefault="005B152A" w:rsidP="005B15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446" w:type="dxa"/>
            <w:vMerge w:val="restart"/>
            <w:vAlign w:val="center"/>
          </w:tcPr>
          <w:p w:rsidR="005B152A" w:rsidRPr="009A5B53" w:rsidRDefault="005B152A" w:rsidP="005B15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 xml:space="preserve">Величина базового норматива затрат на единицу </w:t>
            </w:r>
            <w:r w:rsidR="004B4F1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>услуги,</w:t>
            </w:r>
          </w:p>
          <w:p w:rsidR="005B152A" w:rsidRPr="009A5B53" w:rsidRDefault="00A117CE" w:rsidP="00E27F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9A5B53" w:rsidRPr="009A5B53">
              <w:rPr>
                <w:rFonts w:ascii="Times New Roman" w:hAnsi="Times New Roman" w:cs="Times New Roman"/>
                <w:sz w:val="18"/>
                <w:szCs w:val="18"/>
              </w:rPr>
              <w:t xml:space="preserve">ыс. </w:t>
            </w:r>
            <w:r w:rsidR="005B152A" w:rsidRPr="009A5B53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</w:p>
        </w:tc>
        <w:tc>
          <w:tcPr>
            <w:tcW w:w="3969" w:type="dxa"/>
            <w:gridSpan w:val="3"/>
            <w:vAlign w:val="center"/>
          </w:tcPr>
          <w:p w:rsidR="005B152A" w:rsidRPr="009A5B53" w:rsidRDefault="005B152A" w:rsidP="005B15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>Базовый норматив затрат, непосредственно связанный с оказанием муниципальной услуги</w:t>
            </w:r>
          </w:p>
        </w:tc>
        <w:tc>
          <w:tcPr>
            <w:tcW w:w="8356" w:type="dxa"/>
            <w:gridSpan w:val="7"/>
            <w:vAlign w:val="center"/>
          </w:tcPr>
          <w:p w:rsidR="005B152A" w:rsidRPr="009A5B53" w:rsidRDefault="005B152A" w:rsidP="005B15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>Базовый норматив затрат на общехозяйственные нужды</w:t>
            </w:r>
          </w:p>
        </w:tc>
      </w:tr>
      <w:tr w:rsidR="005B152A" w:rsidTr="00663A14">
        <w:tc>
          <w:tcPr>
            <w:tcW w:w="562" w:type="dxa"/>
            <w:vMerge/>
          </w:tcPr>
          <w:p w:rsidR="005B152A" w:rsidRPr="009A5B53" w:rsidRDefault="005B152A" w:rsidP="005B15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Merge/>
          </w:tcPr>
          <w:p w:rsidR="005B152A" w:rsidRPr="009A5B53" w:rsidRDefault="005B152A" w:rsidP="005B15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6" w:type="dxa"/>
            <w:vMerge/>
          </w:tcPr>
          <w:p w:rsidR="005B152A" w:rsidRPr="009A5B53" w:rsidRDefault="005B152A" w:rsidP="005B15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27F42" w:rsidRPr="009A5B53" w:rsidRDefault="005B152A" w:rsidP="00E27F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 xml:space="preserve">затраты на оплату труда и начисления на выплаты по оплате труда персонала, принимающего непосредственное участие в оказании муниципальной услуги, </w:t>
            </w:r>
          </w:p>
          <w:p w:rsidR="005B152A" w:rsidRPr="009A5B53" w:rsidRDefault="009A5B53" w:rsidP="00E27F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>тыс. руб</w:t>
            </w:r>
            <w:r w:rsidR="00A117CE"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</w:p>
        </w:tc>
        <w:tc>
          <w:tcPr>
            <w:tcW w:w="1388" w:type="dxa"/>
            <w:vAlign w:val="center"/>
          </w:tcPr>
          <w:p w:rsidR="005B152A" w:rsidRPr="009A5B53" w:rsidRDefault="005B152A" w:rsidP="00E27F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>затраты на приобретение материальных запасов, потребляемых</w:t>
            </w:r>
            <w:r w:rsidR="004B4F13">
              <w:rPr>
                <w:rFonts w:ascii="Times New Roman" w:hAnsi="Times New Roman" w:cs="Times New Roman"/>
                <w:sz w:val="18"/>
                <w:szCs w:val="18"/>
              </w:rPr>
              <w:t xml:space="preserve"> (используемых)</w:t>
            </w: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 xml:space="preserve"> в процессе оказания муниципальной услуги (с разбивкой по видам затрат), </w:t>
            </w:r>
            <w:r w:rsidR="009A5B53" w:rsidRPr="009A5B53">
              <w:rPr>
                <w:rFonts w:ascii="Times New Roman" w:hAnsi="Times New Roman" w:cs="Times New Roman"/>
                <w:sz w:val="18"/>
                <w:szCs w:val="18"/>
              </w:rPr>
              <w:t xml:space="preserve">тыс. </w:t>
            </w: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r w:rsidR="00A117CE"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</w:p>
        </w:tc>
        <w:tc>
          <w:tcPr>
            <w:tcW w:w="1163" w:type="dxa"/>
            <w:vAlign w:val="center"/>
          </w:tcPr>
          <w:p w:rsidR="00E27F42" w:rsidRPr="009A5B53" w:rsidRDefault="005B152A" w:rsidP="005B15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 xml:space="preserve">иные затраты, непосредственно связанные с оказанием муниципальной услуги, </w:t>
            </w:r>
          </w:p>
          <w:p w:rsidR="005B152A" w:rsidRPr="009A5B53" w:rsidRDefault="009A5B53" w:rsidP="00E27F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>тыс. руб</w:t>
            </w:r>
            <w:r w:rsidR="00A117CE"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</w:p>
        </w:tc>
        <w:tc>
          <w:tcPr>
            <w:tcW w:w="1134" w:type="dxa"/>
            <w:vAlign w:val="center"/>
          </w:tcPr>
          <w:p w:rsidR="009A5B53" w:rsidRPr="009A5B53" w:rsidRDefault="009A5B53" w:rsidP="009A5B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>затраты на оплату труда и начислени</w:t>
            </w:r>
            <w:r w:rsidR="004B4F13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 xml:space="preserve"> на выплаты по оплате туда административно-управленческого, обслуживающего и прочего персонала, </w:t>
            </w:r>
          </w:p>
          <w:p w:rsidR="005B152A" w:rsidRPr="009A5B53" w:rsidRDefault="009A5B53" w:rsidP="009A5B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>тыс. руб</w:t>
            </w:r>
            <w:r w:rsidR="00A117CE"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</w:p>
        </w:tc>
        <w:tc>
          <w:tcPr>
            <w:tcW w:w="1276" w:type="dxa"/>
            <w:vAlign w:val="center"/>
          </w:tcPr>
          <w:p w:rsidR="005B152A" w:rsidRPr="009A5B53" w:rsidRDefault="004B4F13" w:rsidP="005B15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9A5B53" w:rsidRPr="009A5B53">
              <w:rPr>
                <w:rFonts w:ascii="Times New Roman" w:hAnsi="Times New Roman" w:cs="Times New Roman"/>
                <w:sz w:val="18"/>
                <w:szCs w:val="18"/>
              </w:rPr>
              <w:t>атраты на коммунальные услуги (с разбивкой по видам затрат), тыс. руб</w:t>
            </w:r>
            <w:r w:rsidR="00A117CE"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</w:p>
        </w:tc>
        <w:tc>
          <w:tcPr>
            <w:tcW w:w="1134" w:type="dxa"/>
            <w:vAlign w:val="center"/>
          </w:tcPr>
          <w:p w:rsidR="005B152A" w:rsidRPr="009A5B53" w:rsidRDefault="005B152A" w:rsidP="009A5B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 xml:space="preserve">затраты на приобретение услуг связи, </w:t>
            </w:r>
            <w:r w:rsidR="009A5B53" w:rsidRPr="009A5B53">
              <w:rPr>
                <w:rFonts w:ascii="Times New Roman" w:hAnsi="Times New Roman" w:cs="Times New Roman"/>
                <w:sz w:val="18"/>
                <w:szCs w:val="18"/>
              </w:rPr>
              <w:t xml:space="preserve">тыс. </w:t>
            </w: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r w:rsidR="00A117CE"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</w:p>
        </w:tc>
        <w:tc>
          <w:tcPr>
            <w:tcW w:w="850" w:type="dxa"/>
            <w:vAlign w:val="center"/>
          </w:tcPr>
          <w:p w:rsidR="005B152A" w:rsidRPr="009A5B53" w:rsidRDefault="005B152A" w:rsidP="009A5B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 xml:space="preserve">затраты на приобретение транспортных услуг, </w:t>
            </w:r>
            <w:r w:rsidR="009A5B53" w:rsidRPr="009A5B53">
              <w:rPr>
                <w:rFonts w:ascii="Times New Roman" w:hAnsi="Times New Roman" w:cs="Times New Roman"/>
                <w:sz w:val="18"/>
                <w:szCs w:val="18"/>
              </w:rPr>
              <w:t xml:space="preserve">тыс. </w:t>
            </w: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r w:rsidR="00A117CE"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</w:p>
        </w:tc>
        <w:tc>
          <w:tcPr>
            <w:tcW w:w="1276" w:type="dxa"/>
            <w:vAlign w:val="center"/>
          </w:tcPr>
          <w:p w:rsidR="005B152A" w:rsidRPr="009A5B53" w:rsidRDefault="005B152A" w:rsidP="009A5B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 xml:space="preserve">затраты на </w:t>
            </w:r>
            <w:r w:rsidR="009A5B53" w:rsidRPr="009A5B53">
              <w:rPr>
                <w:rFonts w:ascii="Times New Roman" w:hAnsi="Times New Roman" w:cs="Times New Roman"/>
                <w:sz w:val="18"/>
                <w:szCs w:val="18"/>
              </w:rPr>
              <w:t>содержание</w:t>
            </w: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 xml:space="preserve"> недвижимого имущества (с разбивкой по видам затрат), </w:t>
            </w:r>
            <w:r w:rsidR="009A5B53" w:rsidRPr="009A5B53">
              <w:rPr>
                <w:rFonts w:ascii="Times New Roman" w:hAnsi="Times New Roman" w:cs="Times New Roman"/>
                <w:sz w:val="18"/>
                <w:szCs w:val="18"/>
              </w:rPr>
              <w:t xml:space="preserve">тыс. </w:t>
            </w: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r w:rsidR="00A117CE"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</w:p>
        </w:tc>
        <w:tc>
          <w:tcPr>
            <w:tcW w:w="1276" w:type="dxa"/>
            <w:vAlign w:val="center"/>
          </w:tcPr>
          <w:p w:rsidR="005B152A" w:rsidRPr="009A5B53" w:rsidRDefault="00AC3C6F" w:rsidP="005B15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5B152A" w:rsidRPr="009A5B53">
              <w:rPr>
                <w:rFonts w:ascii="Times New Roman" w:hAnsi="Times New Roman" w:cs="Times New Roman"/>
                <w:sz w:val="18"/>
                <w:szCs w:val="18"/>
              </w:rPr>
              <w:t xml:space="preserve">атраты на </w:t>
            </w:r>
            <w:r w:rsidR="009A5B53" w:rsidRPr="009A5B53">
              <w:rPr>
                <w:rFonts w:ascii="Times New Roman" w:hAnsi="Times New Roman" w:cs="Times New Roman"/>
                <w:sz w:val="18"/>
                <w:szCs w:val="18"/>
              </w:rPr>
              <w:t>содержание</w:t>
            </w:r>
            <w:r w:rsidR="005B152A" w:rsidRPr="009A5B53">
              <w:rPr>
                <w:rFonts w:ascii="Times New Roman" w:hAnsi="Times New Roman" w:cs="Times New Roman"/>
                <w:sz w:val="18"/>
                <w:szCs w:val="18"/>
              </w:rPr>
              <w:t xml:space="preserve"> особо ценного движимого имущества (с разбивкой по видам затрат),</w:t>
            </w:r>
          </w:p>
          <w:p w:rsidR="005B152A" w:rsidRPr="009A5B53" w:rsidRDefault="009A5B53" w:rsidP="00E27F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 xml:space="preserve">тыс. </w:t>
            </w:r>
            <w:r w:rsidR="005B152A" w:rsidRPr="009A5B53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r w:rsidR="00A117CE"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</w:p>
        </w:tc>
        <w:tc>
          <w:tcPr>
            <w:tcW w:w="1410" w:type="dxa"/>
            <w:vAlign w:val="center"/>
          </w:tcPr>
          <w:p w:rsidR="005B152A" w:rsidRPr="009A5B53" w:rsidRDefault="004B4F13" w:rsidP="005B15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9A5B53" w:rsidRPr="009A5B53">
              <w:rPr>
                <w:rFonts w:ascii="Times New Roman" w:hAnsi="Times New Roman" w:cs="Times New Roman"/>
                <w:sz w:val="18"/>
                <w:szCs w:val="18"/>
              </w:rPr>
              <w:t xml:space="preserve">атраты на </w:t>
            </w:r>
            <w:r w:rsidR="00AC3C6F" w:rsidRPr="009A5B5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5B152A" w:rsidRPr="009A5B53">
              <w:rPr>
                <w:rFonts w:ascii="Times New Roman" w:hAnsi="Times New Roman" w:cs="Times New Roman"/>
                <w:sz w:val="18"/>
                <w:szCs w:val="18"/>
              </w:rPr>
              <w:t xml:space="preserve">рочие </w:t>
            </w:r>
            <w:r w:rsidR="009A5B53" w:rsidRPr="009A5B53">
              <w:rPr>
                <w:rFonts w:ascii="Times New Roman" w:hAnsi="Times New Roman" w:cs="Times New Roman"/>
                <w:sz w:val="18"/>
                <w:szCs w:val="18"/>
              </w:rPr>
              <w:t>общехозяйственные нужды,</w:t>
            </w:r>
            <w:r w:rsidR="005B152A" w:rsidRPr="009A5B53">
              <w:rPr>
                <w:rFonts w:ascii="Times New Roman" w:hAnsi="Times New Roman" w:cs="Times New Roman"/>
                <w:sz w:val="18"/>
                <w:szCs w:val="18"/>
              </w:rPr>
              <w:t xml:space="preserve"> влияющие на стоимость оказания муниципальной услуги (с разбивкой по видам затрат),</w:t>
            </w:r>
          </w:p>
          <w:p w:rsidR="005B152A" w:rsidRPr="009A5B53" w:rsidRDefault="009A5B53" w:rsidP="00E27F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B53">
              <w:rPr>
                <w:rFonts w:ascii="Times New Roman" w:hAnsi="Times New Roman" w:cs="Times New Roman"/>
                <w:sz w:val="18"/>
                <w:szCs w:val="18"/>
              </w:rPr>
              <w:t xml:space="preserve">тыс. </w:t>
            </w:r>
            <w:r w:rsidR="005B152A" w:rsidRPr="009A5B53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r w:rsidR="00A117CE"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</w:p>
        </w:tc>
      </w:tr>
      <w:tr w:rsidR="005B152A" w:rsidTr="00663A14">
        <w:tc>
          <w:tcPr>
            <w:tcW w:w="562" w:type="dxa"/>
          </w:tcPr>
          <w:p w:rsidR="005B152A" w:rsidRPr="00185B2A" w:rsidRDefault="005B152A" w:rsidP="009A5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31" w:type="dxa"/>
          </w:tcPr>
          <w:p w:rsidR="005B152A" w:rsidRPr="00185B2A" w:rsidRDefault="009A5B53" w:rsidP="009A5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46" w:type="dxa"/>
          </w:tcPr>
          <w:p w:rsidR="005B152A" w:rsidRPr="00185B2A" w:rsidRDefault="009A5B53" w:rsidP="009A5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:rsidR="005B152A" w:rsidRPr="00185B2A" w:rsidRDefault="009A5B53" w:rsidP="009A5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88" w:type="dxa"/>
          </w:tcPr>
          <w:p w:rsidR="005B152A" w:rsidRPr="00185B2A" w:rsidRDefault="009A5B53" w:rsidP="009A5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63" w:type="dxa"/>
          </w:tcPr>
          <w:p w:rsidR="005B152A" w:rsidRPr="00185B2A" w:rsidRDefault="009A5B53" w:rsidP="009A5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5B152A" w:rsidRPr="00185B2A" w:rsidRDefault="009A5B53" w:rsidP="009A5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5B152A" w:rsidRPr="00185B2A" w:rsidRDefault="009A5B53" w:rsidP="009A5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5B152A" w:rsidRPr="00185B2A" w:rsidRDefault="009A5B53" w:rsidP="009A5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5B152A" w:rsidRPr="00185B2A" w:rsidRDefault="009A5B53" w:rsidP="009A5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5B152A" w:rsidRDefault="009A5B53" w:rsidP="009A5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</w:tcPr>
          <w:p w:rsidR="005B152A" w:rsidRDefault="009A5B53" w:rsidP="009A5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0" w:type="dxa"/>
          </w:tcPr>
          <w:p w:rsidR="005B152A" w:rsidRDefault="009A5B53" w:rsidP="009A5B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5B152A" w:rsidTr="00663A14">
        <w:tc>
          <w:tcPr>
            <w:tcW w:w="562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6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8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B15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B15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</w:tcPr>
          <w:p w:rsidR="005B15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152A" w:rsidTr="00663A14">
        <w:tc>
          <w:tcPr>
            <w:tcW w:w="562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6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8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B15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B15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</w:tcPr>
          <w:p w:rsidR="005B15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152A" w:rsidTr="00663A14">
        <w:tc>
          <w:tcPr>
            <w:tcW w:w="562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6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8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B15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B15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</w:tcPr>
          <w:p w:rsidR="005B15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152A" w:rsidTr="00663A14">
        <w:tc>
          <w:tcPr>
            <w:tcW w:w="562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6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8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B15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B15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</w:tcPr>
          <w:p w:rsidR="005B15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152A" w:rsidTr="00663A14">
        <w:tc>
          <w:tcPr>
            <w:tcW w:w="562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6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8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B15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B15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</w:tcPr>
          <w:p w:rsidR="005B15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152A" w:rsidTr="00663A14">
        <w:tc>
          <w:tcPr>
            <w:tcW w:w="562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6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8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B15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B15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</w:tcPr>
          <w:p w:rsidR="005B15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152A" w:rsidTr="00663A14">
        <w:tc>
          <w:tcPr>
            <w:tcW w:w="562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6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8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152A" w:rsidRPr="00185B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B15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B15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</w:tcPr>
          <w:p w:rsidR="005B152A" w:rsidRDefault="005B152A" w:rsidP="005B15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B152A" w:rsidRPr="001F6797" w:rsidRDefault="005B152A" w:rsidP="005B152A">
      <w:pPr>
        <w:spacing w:after="0" w:line="240" w:lineRule="auto"/>
        <w:rPr>
          <w:rFonts w:ascii="Times New Roman" w:hAnsi="Times New Roman" w:cs="Times New Roman"/>
        </w:rPr>
      </w:pPr>
    </w:p>
    <w:p w:rsidR="005B152A" w:rsidRDefault="005B152A" w:rsidP="00416D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52A" w:rsidRDefault="005B152A" w:rsidP="00416D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52A" w:rsidRDefault="005B152A" w:rsidP="00416D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52A" w:rsidRDefault="005B152A" w:rsidP="00416D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060" w:rsidRDefault="00423060" w:rsidP="009A5B53">
      <w:pPr>
        <w:tabs>
          <w:tab w:val="left" w:pos="2655"/>
          <w:tab w:val="left" w:pos="9639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423060" w:rsidSect="00FE24E1">
      <w:pgSz w:w="16838" w:h="11906" w:orient="landscape"/>
      <w:pgMar w:top="794" w:right="395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D71" w:rsidRDefault="00824D71" w:rsidP="001D059D">
      <w:pPr>
        <w:spacing w:after="0" w:line="240" w:lineRule="auto"/>
      </w:pPr>
      <w:r>
        <w:separator/>
      </w:r>
    </w:p>
  </w:endnote>
  <w:endnote w:type="continuationSeparator" w:id="0">
    <w:p w:rsidR="00824D71" w:rsidRDefault="00824D71" w:rsidP="001D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D71" w:rsidRDefault="00824D71" w:rsidP="001D059D">
      <w:pPr>
        <w:spacing w:after="0" w:line="240" w:lineRule="auto"/>
      </w:pPr>
      <w:r>
        <w:separator/>
      </w:r>
    </w:p>
  </w:footnote>
  <w:footnote w:type="continuationSeparator" w:id="0">
    <w:p w:rsidR="00824D71" w:rsidRDefault="00824D71" w:rsidP="001D0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2405"/>
    <w:multiLevelType w:val="hybridMultilevel"/>
    <w:tmpl w:val="5E4041F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CE25BE4"/>
    <w:multiLevelType w:val="multilevel"/>
    <w:tmpl w:val="FD8EEDC4"/>
    <w:lvl w:ilvl="0">
      <w:start w:val="6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D6937A3"/>
    <w:multiLevelType w:val="hybridMultilevel"/>
    <w:tmpl w:val="5E4041F2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17443BC"/>
    <w:multiLevelType w:val="hybridMultilevel"/>
    <w:tmpl w:val="29D092AC"/>
    <w:lvl w:ilvl="0" w:tplc="BFCC9296">
      <w:start w:val="1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1F929FE"/>
    <w:multiLevelType w:val="hybridMultilevel"/>
    <w:tmpl w:val="659EF29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B10AB"/>
    <w:multiLevelType w:val="hybridMultilevel"/>
    <w:tmpl w:val="6C7EBBCA"/>
    <w:lvl w:ilvl="0" w:tplc="C108FEFE">
      <w:start w:val="1"/>
      <w:numFmt w:val="decimal"/>
      <w:lvlText w:val="%1."/>
      <w:lvlJc w:val="left"/>
      <w:pPr>
        <w:ind w:left="121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 w15:restartNumberingAfterBreak="0">
    <w:nsid w:val="207E4C2A"/>
    <w:multiLevelType w:val="multilevel"/>
    <w:tmpl w:val="59AED6DA"/>
    <w:lvl w:ilvl="0">
      <w:start w:val="6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7" w15:restartNumberingAfterBreak="0">
    <w:nsid w:val="26067A5C"/>
    <w:multiLevelType w:val="hybridMultilevel"/>
    <w:tmpl w:val="E74E594C"/>
    <w:lvl w:ilvl="0" w:tplc="BEB0162E">
      <w:start w:val="1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01861"/>
    <w:multiLevelType w:val="hybridMultilevel"/>
    <w:tmpl w:val="E572EBDE"/>
    <w:lvl w:ilvl="0" w:tplc="79B6B2BC">
      <w:start w:val="1"/>
      <w:numFmt w:val="decimal"/>
      <w:lvlText w:val="%1."/>
      <w:lvlJc w:val="left"/>
      <w:pPr>
        <w:ind w:left="1070" w:hanging="360"/>
      </w:pPr>
      <w:rPr>
        <w:i w:val="0"/>
        <w:color w:val="auto"/>
      </w:rPr>
    </w:lvl>
    <w:lvl w:ilvl="1" w:tplc="9154ACDA">
      <w:start w:val="1"/>
      <w:numFmt w:val="russianLow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D0D0704"/>
    <w:multiLevelType w:val="multilevel"/>
    <w:tmpl w:val="B77CB774"/>
    <w:lvl w:ilvl="0">
      <w:start w:val="14"/>
      <w:numFmt w:val="decimal"/>
      <w:lvlText w:val="%1."/>
      <w:lvlJc w:val="left"/>
      <w:pPr>
        <w:ind w:left="764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30FC654C"/>
    <w:multiLevelType w:val="multilevel"/>
    <w:tmpl w:val="A3161F18"/>
    <w:lvl w:ilvl="0">
      <w:start w:val="8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1" w15:restartNumberingAfterBreak="0">
    <w:nsid w:val="371A1EB0"/>
    <w:multiLevelType w:val="hybridMultilevel"/>
    <w:tmpl w:val="1C5A2EA4"/>
    <w:lvl w:ilvl="0" w:tplc="564868CE">
      <w:start w:val="1"/>
      <w:numFmt w:val="decimal"/>
      <w:lvlText w:val="%1.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9152A02"/>
    <w:multiLevelType w:val="hybridMultilevel"/>
    <w:tmpl w:val="43C2E79A"/>
    <w:lvl w:ilvl="0" w:tplc="87680B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B96D57"/>
    <w:multiLevelType w:val="multilevel"/>
    <w:tmpl w:val="08342FA2"/>
    <w:lvl w:ilvl="0">
      <w:start w:val="8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4" w15:restartNumberingAfterBreak="0">
    <w:nsid w:val="43043441"/>
    <w:multiLevelType w:val="hybridMultilevel"/>
    <w:tmpl w:val="D7068A4E"/>
    <w:lvl w:ilvl="0" w:tplc="82B839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7A41AA7"/>
    <w:multiLevelType w:val="hybridMultilevel"/>
    <w:tmpl w:val="87C2AF74"/>
    <w:lvl w:ilvl="0" w:tplc="00F87AF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6" w15:restartNumberingAfterBreak="0">
    <w:nsid w:val="47C50F7D"/>
    <w:multiLevelType w:val="hybridMultilevel"/>
    <w:tmpl w:val="050E407E"/>
    <w:lvl w:ilvl="0" w:tplc="87680BAC">
      <w:start w:val="6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 w15:restartNumberingAfterBreak="0">
    <w:nsid w:val="48E5392C"/>
    <w:multiLevelType w:val="hybridMultilevel"/>
    <w:tmpl w:val="D408DF58"/>
    <w:lvl w:ilvl="0" w:tplc="CAA46876">
      <w:start w:val="15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C6750D5"/>
    <w:multiLevelType w:val="hybridMultilevel"/>
    <w:tmpl w:val="240642D8"/>
    <w:lvl w:ilvl="0" w:tplc="9E2454A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89738F"/>
    <w:multiLevelType w:val="hybridMultilevel"/>
    <w:tmpl w:val="50C2AF28"/>
    <w:lvl w:ilvl="0" w:tplc="615A4BD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549F24D1"/>
    <w:multiLevelType w:val="hybridMultilevel"/>
    <w:tmpl w:val="932A1EB6"/>
    <w:lvl w:ilvl="0" w:tplc="AE80F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9E5FDA"/>
    <w:multiLevelType w:val="multilevel"/>
    <w:tmpl w:val="F3AA7C5A"/>
    <w:lvl w:ilvl="0">
      <w:start w:val="1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1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57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22" w15:restartNumberingAfterBreak="0">
    <w:nsid w:val="598D2EF1"/>
    <w:multiLevelType w:val="multilevel"/>
    <w:tmpl w:val="3D2E753E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1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3" w15:restartNumberingAfterBreak="0">
    <w:nsid w:val="5E430DA1"/>
    <w:multiLevelType w:val="multilevel"/>
    <w:tmpl w:val="2E92F17A"/>
    <w:lvl w:ilvl="0">
      <w:start w:val="14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887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8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9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0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24" w15:restartNumberingAfterBreak="0">
    <w:nsid w:val="5FB84F7B"/>
    <w:multiLevelType w:val="multilevel"/>
    <w:tmpl w:val="D9C62C42"/>
    <w:lvl w:ilvl="0">
      <w:start w:val="1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6" w:hanging="69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25" w15:restartNumberingAfterBreak="0">
    <w:nsid w:val="724D4700"/>
    <w:multiLevelType w:val="multilevel"/>
    <w:tmpl w:val="3ECC9C76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480319C"/>
    <w:multiLevelType w:val="hybridMultilevel"/>
    <w:tmpl w:val="56880D34"/>
    <w:lvl w:ilvl="0" w:tplc="322C39E4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7F140273"/>
    <w:multiLevelType w:val="multilevel"/>
    <w:tmpl w:val="521094A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19"/>
  </w:num>
  <w:num w:numId="4">
    <w:abstractNumId w:val="11"/>
  </w:num>
  <w:num w:numId="5">
    <w:abstractNumId w:val="8"/>
  </w:num>
  <w:num w:numId="6">
    <w:abstractNumId w:val="6"/>
  </w:num>
  <w:num w:numId="7">
    <w:abstractNumId w:val="25"/>
  </w:num>
  <w:num w:numId="8">
    <w:abstractNumId w:val="1"/>
  </w:num>
  <w:num w:numId="9">
    <w:abstractNumId w:val="13"/>
  </w:num>
  <w:num w:numId="10">
    <w:abstractNumId w:val="12"/>
  </w:num>
  <w:num w:numId="11">
    <w:abstractNumId w:val="10"/>
  </w:num>
  <w:num w:numId="12">
    <w:abstractNumId w:val="21"/>
  </w:num>
  <w:num w:numId="13">
    <w:abstractNumId w:val="24"/>
  </w:num>
  <w:num w:numId="14">
    <w:abstractNumId w:val="4"/>
  </w:num>
  <w:num w:numId="15">
    <w:abstractNumId w:val="16"/>
  </w:num>
  <w:num w:numId="16">
    <w:abstractNumId w:val="7"/>
  </w:num>
  <w:num w:numId="17">
    <w:abstractNumId w:val="23"/>
  </w:num>
  <w:num w:numId="18">
    <w:abstractNumId w:val="22"/>
  </w:num>
  <w:num w:numId="19">
    <w:abstractNumId w:val="20"/>
  </w:num>
  <w:num w:numId="20">
    <w:abstractNumId w:val="5"/>
  </w:num>
  <w:num w:numId="21">
    <w:abstractNumId w:val="27"/>
  </w:num>
  <w:num w:numId="22">
    <w:abstractNumId w:val="18"/>
  </w:num>
  <w:num w:numId="23">
    <w:abstractNumId w:val="14"/>
  </w:num>
  <w:num w:numId="24">
    <w:abstractNumId w:val="9"/>
  </w:num>
  <w:num w:numId="25">
    <w:abstractNumId w:val="3"/>
  </w:num>
  <w:num w:numId="26">
    <w:abstractNumId w:val="2"/>
  </w:num>
  <w:num w:numId="27">
    <w:abstractNumId w:val="2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4DA"/>
    <w:rsid w:val="000003A7"/>
    <w:rsid w:val="00011738"/>
    <w:rsid w:val="00031287"/>
    <w:rsid w:val="00034546"/>
    <w:rsid w:val="000548A3"/>
    <w:rsid w:val="00061A3A"/>
    <w:rsid w:val="00076515"/>
    <w:rsid w:val="000911AE"/>
    <w:rsid w:val="00093A56"/>
    <w:rsid w:val="000C6EC7"/>
    <w:rsid w:val="00120920"/>
    <w:rsid w:val="001703D4"/>
    <w:rsid w:val="00171357"/>
    <w:rsid w:val="001832DC"/>
    <w:rsid w:val="0019064C"/>
    <w:rsid w:val="001A5946"/>
    <w:rsid w:val="001D059D"/>
    <w:rsid w:val="00212C0B"/>
    <w:rsid w:val="002157B6"/>
    <w:rsid w:val="0022292A"/>
    <w:rsid w:val="00264F98"/>
    <w:rsid w:val="0026527A"/>
    <w:rsid w:val="002A736E"/>
    <w:rsid w:val="002C3693"/>
    <w:rsid w:val="002D23D6"/>
    <w:rsid w:val="002D69D2"/>
    <w:rsid w:val="002D7C3E"/>
    <w:rsid w:val="002E4FB6"/>
    <w:rsid w:val="002F5AC4"/>
    <w:rsid w:val="0030441E"/>
    <w:rsid w:val="00311875"/>
    <w:rsid w:val="00321D86"/>
    <w:rsid w:val="003C4B5F"/>
    <w:rsid w:val="003D5968"/>
    <w:rsid w:val="00402A4D"/>
    <w:rsid w:val="00416D63"/>
    <w:rsid w:val="0041700B"/>
    <w:rsid w:val="00423060"/>
    <w:rsid w:val="00447548"/>
    <w:rsid w:val="004B4F13"/>
    <w:rsid w:val="004C1928"/>
    <w:rsid w:val="005376B1"/>
    <w:rsid w:val="00540C7C"/>
    <w:rsid w:val="005414DA"/>
    <w:rsid w:val="00553F91"/>
    <w:rsid w:val="005B152A"/>
    <w:rsid w:val="005C1914"/>
    <w:rsid w:val="005D6818"/>
    <w:rsid w:val="005E2355"/>
    <w:rsid w:val="0061520C"/>
    <w:rsid w:val="006355EC"/>
    <w:rsid w:val="00645A2A"/>
    <w:rsid w:val="00650318"/>
    <w:rsid w:val="00663A14"/>
    <w:rsid w:val="00664483"/>
    <w:rsid w:val="00683DA1"/>
    <w:rsid w:val="0071558C"/>
    <w:rsid w:val="007273C5"/>
    <w:rsid w:val="007343D7"/>
    <w:rsid w:val="00771D4B"/>
    <w:rsid w:val="007914B7"/>
    <w:rsid w:val="007B1712"/>
    <w:rsid w:val="007B6125"/>
    <w:rsid w:val="007C7553"/>
    <w:rsid w:val="007D48C9"/>
    <w:rsid w:val="007F011A"/>
    <w:rsid w:val="008137A8"/>
    <w:rsid w:val="00824D71"/>
    <w:rsid w:val="00856A37"/>
    <w:rsid w:val="00860AAA"/>
    <w:rsid w:val="0089466A"/>
    <w:rsid w:val="008E4318"/>
    <w:rsid w:val="008F60F2"/>
    <w:rsid w:val="0090296F"/>
    <w:rsid w:val="009122BF"/>
    <w:rsid w:val="00922DBA"/>
    <w:rsid w:val="00966550"/>
    <w:rsid w:val="00976169"/>
    <w:rsid w:val="009957C1"/>
    <w:rsid w:val="009A5B53"/>
    <w:rsid w:val="009A6DA3"/>
    <w:rsid w:val="009A7A11"/>
    <w:rsid w:val="009B7BE1"/>
    <w:rsid w:val="00A01909"/>
    <w:rsid w:val="00A1132B"/>
    <w:rsid w:val="00A117CE"/>
    <w:rsid w:val="00A31A3E"/>
    <w:rsid w:val="00A42386"/>
    <w:rsid w:val="00A556C6"/>
    <w:rsid w:val="00A56379"/>
    <w:rsid w:val="00A6485E"/>
    <w:rsid w:val="00A96219"/>
    <w:rsid w:val="00AC3BFD"/>
    <w:rsid w:val="00AC3C6F"/>
    <w:rsid w:val="00AD162D"/>
    <w:rsid w:val="00BA2EA3"/>
    <w:rsid w:val="00C1265E"/>
    <w:rsid w:val="00C23FB3"/>
    <w:rsid w:val="00C40E45"/>
    <w:rsid w:val="00C659F9"/>
    <w:rsid w:val="00C701E8"/>
    <w:rsid w:val="00C948DB"/>
    <w:rsid w:val="00CA65E1"/>
    <w:rsid w:val="00CD0EEF"/>
    <w:rsid w:val="00CF1731"/>
    <w:rsid w:val="00CF26DF"/>
    <w:rsid w:val="00D004DA"/>
    <w:rsid w:val="00D06A63"/>
    <w:rsid w:val="00D334BD"/>
    <w:rsid w:val="00D3503F"/>
    <w:rsid w:val="00D41873"/>
    <w:rsid w:val="00D51A1E"/>
    <w:rsid w:val="00D7251A"/>
    <w:rsid w:val="00D76555"/>
    <w:rsid w:val="00D854E5"/>
    <w:rsid w:val="00D92A45"/>
    <w:rsid w:val="00DC2319"/>
    <w:rsid w:val="00E10890"/>
    <w:rsid w:val="00E27F42"/>
    <w:rsid w:val="00E44326"/>
    <w:rsid w:val="00E50C8B"/>
    <w:rsid w:val="00E62A74"/>
    <w:rsid w:val="00E67EA8"/>
    <w:rsid w:val="00E72951"/>
    <w:rsid w:val="00ED2B0C"/>
    <w:rsid w:val="00F1166D"/>
    <w:rsid w:val="00F20A95"/>
    <w:rsid w:val="00F332F2"/>
    <w:rsid w:val="00F375B2"/>
    <w:rsid w:val="00F57A66"/>
    <w:rsid w:val="00F60085"/>
    <w:rsid w:val="00F63FE2"/>
    <w:rsid w:val="00FE24E1"/>
    <w:rsid w:val="00FF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F494D-A4C3-4B10-A631-E71B81E03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B53"/>
  </w:style>
  <w:style w:type="paragraph" w:styleId="2">
    <w:name w:val="heading 2"/>
    <w:basedOn w:val="a"/>
    <w:next w:val="a"/>
    <w:link w:val="20"/>
    <w:unhideWhenUsed/>
    <w:qFormat/>
    <w:rsid w:val="002C369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pacing w:val="140"/>
      <w:sz w:val="56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C369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B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6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6D6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2C3693"/>
    <w:rPr>
      <w:rFonts w:ascii="Times New Roman" w:eastAsia="Times New Roman" w:hAnsi="Times New Roman" w:cs="Times New Roman"/>
      <w:b/>
      <w:spacing w:val="140"/>
      <w:sz w:val="5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C3693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customStyle="1" w:styleId="ConsPlusNonformat">
    <w:name w:val="ConsPlusNonformat"/>
    <w:uiPriority w:val="99"/>
    <w:rsid w:val="005414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41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14DA"/>
  </w:style>
  <w:style w:type="paragraph" w:styleId="a8">
    <w:name w:val="footer"/>
    <w:basedOn w:val="a"/>
    <w:link w:val="a9"/>
    <w:uiPriority w:val="99"/>
    <w:unhideWhenUsed/>
    <w:rsid w:val="00541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14DA"/>
  </w:style>
  <w:style w:type="paragraph" w:customStyle="1" w:styleId="ConsPlusNormal">
    <w:name w:val="ConsPlusNormal"/>
    <w:rsid w:val="005414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a">
    <w:name w:val="Table Grid"/>
    <w:basedOn w:val="a1"/>
    <w:uiPriority w:val="39"/>
    <w:rsid w:val="005B1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5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D6F2F-DFCF-45B5-B3A5-82ACCB7C5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М. Зубкова</dc:creator>
  <cp:lastModifiedBy>Наталья Е. </cp:lastModifiedBy>
  <cp:revision>7</cp:revision>
  <cp:lastPrinted>2020-02-25T06:04:00Z</cp:lastPrinted>
  <dcterms:created xsi:type="dcterms:W3CDTF">2022-02-15T11:13:00Z</dcterms:created>
  <dcterms:modified xsi:type="dcterms:W3CDTF">2022-03-16T09:24:00Z</dcterms:modified>
</cp:coreProperties>
</file>