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84" w:rsidRDefault="002A1CA6" w:rsidP="00C61084">
      <w:pPr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55pt;margin-top:14.65pt;width:58.25pt;height:1in;z-index:251657728">
            <v:imagedata r:id="rId7" o:title=""/>
          </v:shape>
          <o:OLEObject Type="Embed" ProgID="PBrush" ShapeID="_x0000_s1026" DrawAspect="Content" ObjectID="_1638952797" r:id="rId8"/>
        </w:pict>
      </w:r>
    </w:p>
    <w:p w:rsidR="00C61084" w:rsidRDefault="00C61084" w:rsidP="00C61084">
      <w:pPr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C61084" w:rsidRDefault="00C61084" w:rsidP="00C61084">
      <w:pPr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C61084" w:rsidRDefault="00C61084" w:rsidP="00C61084">
      <w:pPr>
        <w:spacing w:after="0"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C61084" w:rsidRDefault="00C61084" w:rsidP="00C61084">
      <w:pPr>
        <w:keepNext/>
        <w:spacing w:after="0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C61084" w:rsidRDefault="00C61084" w:rsidP="00C61084">
      <w:pPr>
        <w:keepNext/>
        <w:spacing w:after="0"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Московской области</w:t>
      </w:r>
    </w:p>
    <w:p w:rsidR="00C61084" w:rsidRDefault="00C61084" w:rsidP="00C61084">
      <w:pPr>
        <w:rPr>
          <w:rFonts w:ascii="Arial" w:eastAsia="Times New Roman" w:hAnsi="Arial" w:cs="Arial"/>
        </w:rPr>
      </w:pPr>
    </w:p>
    <w:p w:rsidR="00C61084" w:rsidRDefault="00C61084" w:rsidP="00C61084">
      <w:pPr>
        <w:jc w:val="center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26"/>
        <w:gridCol w:w="219"/>
        <w:gridCol w:w="397"/>
        <w:gridCol w:w="1418"/>
      </w:tblGrid>
      <w:tr w:rsidR="00C61084" w:rsidRPr="00D6466B" w:rsidTr="00C61084">
        <w:trPr>
          <w:trHeight w:val="305"/>
          <w:jc w:val="center"/>
        </w:trPr>
        <w:tc>
          <w:tcPr>
            <w:tcW w:w="13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61084" w:rsidRPr="00D6466B" w:rsidRDefault="00C61084" w:rsidP="00D646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61084" w:rsidRPr="00D6466B" w:rsidRDefault="00C61084" w:rsidP="00D646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  <w:hideMark/>
          </w:tcPr>
          <w:p w:rsidR="00C61084" w:rsidRPr="00D6466B" w:rsidRDefault="00C61084" w:rsidP="00D646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6466B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61084" w:rsidRPr="00D6466B" w:rsidRDefault="00C61084" w:rsidP="00D646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61084" w:rsidRPr="00D6466B" w:rsidRDefault="00C61084" w:rsidP="00D646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6466B" w:rsidRDefault="002F3558" w:rsidP="00D6466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6466B">
        <w:rPr>
          <w:rFonts w:ascii="Arial" w:eastAsia="Times New Roman" w:hAnsi="Arial" w:cs="Arial"/>
          <w:b/>
          <w:bCs/>
          <w:sz w:val="24"/>
          <w:szCs w:val="24"/>
        </w:rPr>
        <w:t>О</w:t>
      </w:r>
      <w:r w:rsidR="00180915" w:rsidRPr="00D646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A4D36" w:rsidRPr="00D6466B">
        <w:rPr>
          <w:rFonts w:ascii="Arial" w:eastAsia="Times New Roman" w:hAnsi="Arial" w:cs="Arial"/>
          <w:b/>
          <w:bCs/>
          <w:sz w:val="24"/>
          <w:szCs w:val="24"/>
        </w:rPr>
        <w:t>внесении изменений в</w:t>
      </w:r>
      <w:r w:rsidR="00180915" w:rsidRPr="00D6466B">
        <w:rPr>
          <w:rFonts w:ascii="Arial" w:eastAsia="Times New Roman" w:hAnsi="Arial" w:cs="Arial"/>
          <w:b/>
          <w:bCs/>
          <w:sz w:val="24"/>
          <w:szCs w:val="24"/>
        </w:rPr>
        <w:t xml:space="preserve"> муниципальн</w:t>
      </w:r>
      <w:r w:rsidR="005A4D36" w:rsidRPr="00D6466B">
        <w:rPr>
          <w:rFonts w:ascii="Arial" w:eastAsia="Times New Roman" w:hAnsi="Arial" w:cs="Arial"/>
          <w:b/>
          <w:bCs/>
          <w:sz w:val="24"/>
          <w:szCs w:val="24"/>
        </w:rPr>
        <w:t>ую</w:t>
      </w:r>
      <w:r w:rsidR="00180915" w:rsidRPr="00D6466B">
        <w:rPr>
          <w:rFonts w:ascii="Arial" w:eastAsia="Times New Roman" w:hAnsi="Arial" w:cs="Arial"/>
          <w:b/>
          <w:bCs/>
          <w:sz w:val="24"/>
          <w:szCs w:val="24"/>
        </w:rPr>
        <w:t xml:space="preserve"> программ</w:t>
      </w:r>
      <w:r w:rsidR="005A4D36" w:rsidRPr="00D6466B">
        <w:rPr>
          <w:rFonts w:ascii="Arial" w:eastAsia="Times New Roman" w:hAnsi="Arial" w:cs="Arial"/>
          <w:b/>
          <w:bCs/>
          <w:sz w:val="24"/>
          <w:szCs w:val="24"/>
        </w:rPr>
        <w:t>у</w:t>
      </w:r>
      <w:r w:rsidR="00D646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8A6DD1" w:rsidRPr="001A35B7" w:rsidRDefault="008A6DD1" w:rsidP="00FD7B5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1A35B7">
        <w:rPr>
          <w:rFonts w:ascii="Arial" w:eastAsia="Times New Roman" w:hAnsi="Arial" w:cs="Arial"/>
          <w:b/>
          <w:color w:val="000000"/>
          <w:sz w:val="24"/>
          <w:szCs w:val="24"/>
        </w:rPr>
        <w:t>«</w:t>
      </w:r>
      <w:r w:rsidR="00FD7B51">
        <w:rPr>
          <w:rFonts w:ascii="Arial" w:eastAsia="Times New Roman" w:hAnsi="Arial" w:cs="Arial"/>
          <w:b/>
          <w:color w:val="000000"/>
          <w:sz w:val="24"/>
          <w:szCs w:val="24"/>
        </w:rPr>
        <w:t>Формирование социальной политики и доступной среды города Пушкино на 2017-2021 годы</w:t>
      </w:r>
      <w:r w:rsidRPr="001A35B7">
        <w:rPr>
          <w:rFonts w:ascii="Arial" w:eastAsia="Times New Roman" w:hAnsi="Arial" w:cs="Arial"/>
          <w:b/>
          <w:color w:val="000000"/>
          <w:sz w:val="24"/>
          <w:szCs w:val="24"/>
        </w:rPr>
        <w:t>»</w:t>
      </w:r>
    </w:p>
    <w:p w:rsidR="00D6466B" w:rsidRPr="00D6466B" w:rsidRDefault="00D6466B" w:rsidP="00D6466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D6466B" w:rsidRDefault="00D6466B" w:rsidP="00D6466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6466B">
        <w:rPr>
          <w:rFonts w:ascii="Arial" w:hAnsi="Arial" w:cs="Arial"/>
          <w:color w:val="00000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22.04.2019 </w:t>
      </w:r>
      <w:r w:rsidR="00BE38F3">
        <w:rPr>
          <w:rFonts w:ascii="Arial" w:hAnsi="Arial" w:cs="Arial"/>
          <w:color w:val="000000"/>
          <w:sz w:val="24"/>
          <w:szCs w:val="24"/>
        </w:rPr>
        <w:t>№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 68/2019-ОЗ «Об организации местного самоуправления на территории Пушкинского муниципального района»</w:t>
      </w:r>
      <w:r w:rsidR="00F2646C">
        <w:rPr>
          <w:rFonts w:ascii="Arial" w:hAnsi="Arial" w:cs="Arial"/>
          <w:color w:val="000000"/>
          <w:sz w:val="24"/>
          <w:szCs w:val="24"/>
        </w:rPr>
        <w:t>,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 </w:t>
      </w:r>
      <w:r w:rsidRPr="00D6466B">
        <w:rPr>
          <w:rFonts w:ascii="Arial" w:hAnsi="Arial" w:cs="Arial"/>
          <w:sz w:val="24"/>
          <w:szCs w:val="24"/>
        </w:rPr>
        <w:t>решением Совета депутатов Пушкинского городского округа от 12.12.2019 № 76/9</w:t>
      </w:r>
      <w:r>
        <w:rPr>
          <w:rFonts w:ascii="Arial" w:hAnsi="Arial" w:cs="Arial"/>
          <w:sz w:val="24"/>
          <w:szCs w:val="24"/>
        </w:rPr>
        <w:t xml:space="preserve"> </w:t>
      </w:r>
      <w:r w:rsidRPr="00D6466B">
        <w:rPr>
          <w:rFonts w:ascii="Arial" w:hAnsi="Arial" w:cs="Arial"/>
          <w:sz w:val="24"/>
          <w:szCs w:val="24"/>
        </w:rPr>
        <w:t>«О переименовании администрации Пушкинского муниципального района Московской области» и Порядком разработки и реализации</w:t>
      </w:r>
      <w:proofErr w:type="gramEnd"/>
      <w:r w:rsidRPr="00D6466B">
        <w:rPr>
          <w:rFonts w:ascii="Arial" w:hAnsi="Arial" w:cs="Arial"/>
          <w:sz w:val="24"/>
          <w:szCs w:val="24"/>
        </w:rPr>
        <w:t xml:space="preserve"> муниципальных программ Пушкинского муниципального района </w:t>
      </w:r>
      <w:r w:rsidRPr="00D6466B">
        <w:rPr>
          <w:rFonts w:ascii="Arial" w:hAnsi="Arial" w:cs="Arial"/>
          <w:color w:val="000000"/>
          <w:sz w:val="24"/>
          <w:szCs w:val="24"/>
        </w:rPr>
        <w:t>и городского поселения Пушкино Пушкинского муниципального района</w:t>
      </w:r>
      <w:r w:rsidRPr="00D6466B">
        <w:rPr>
          <w:rFonts w:ascii="Arial" w:hAnsi="Arial" w:cs="Arial"/>
          <w:sz w:val="24"/>
          <w:szCs w:val="24"/>
        </w:rPr>
        <w:t>, утвержденным постановлением администрации Пушкинского муниципального района от 01.08.2013 № 2105,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6466B" w:rsidRPr="00D6466B" w:rsidRDefault="00D6466B" w:rsidP="00D6466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16"/>
          <w:szCs w:val="24"/>
        </w:rPr>
      </w:pPr>
    </w:p>
    <w:p w:rsidR="00180915" w:rsidRDefault="00180915" w:rsidP="00D6466B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D6466B">
        <w:rPr>
          <w:rFonts w:ascii="Arial" w:hAnsi="Arial" w:cs="Arial"/>
          <w:b/>
          <w:bCs/>
          <w:color w:val="000000"/>
          <w:sz w:val="24"/>
          <w:szCs w:val="24"/>
        </w:rPr>
        <w:t>ПОСТАНОВЛЯЮ:</w:t>
      </w:r>
    </w:p>
    <w:p w:rsidR="00D6466B" w:rsidRPr="00D6466B" w:rsidRDefault="00D6466B" w:rsidP="00D6466B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24"/>
        </w:rPr>
      </w:pPr>
    </w:p>
    <w:p w:rsidR="00180915" w:rsidRPr="00D6466B" w:rsidRDefault="00A55480" w:rsidP="00D6466B">
      <w:pPr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6466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8A6DD1" w:rsidRPr="00D46285">
        <w:rPr>
          <w:rFonts w:ascii="Arial" w:hAnsi="Arial" w:cs="Arial"/>
          <w:color w:val="000000"/>
          <w:sz w:val="24"/>
          <w:szCs w:val="24"/>
        </w:rPr>
        <w:t>Внести изменения в муниципальную программу «</w:t>
      </w:r>
      <w:r w:rsidR="00FD7B51">
        <w:rPr>
          <w:rFonts w:ascii="Arial" w:hAnsi="Arial" w:cs="Arial"/>
          <w:color w:val="000000"/>
          <w:sz w:val="24"/>
          <w:szCs w:val="24"/>
        </w:rPr>
        <w:t>Формирование социальной политики и доступной среды города Пушкино на 2017-2021 годы</w:t>
      </w:r>
      <w:r w:rsidR="008A6DD1" w:rsidRPr="00D46285">
        <w:rPr>
          <w:rFonts w:ascii="Arial" w:hAnsi="Arial" w:cs="Arial"/>
          <w:color w:val="000000"/>
          <w:sz w:val="24"/>
          <w:szCs w:val="24"/>
        </w:rPr>
        <w:t>», утвержденную постановлением администрации Пушкинс</w:t>
      </w:r>
      <w:r w:rsidR="00FD7B51">
        <w:rPr>
          <w:rFonts w:ascii="Arial" w:hAnsi="Arial" w:cs="Arial"/>
          <w:color w:val="000000"/>
          <w:sz w:val="24"/>
          <w:szCs w:val="24"/>
        </w:rPr>
        <w:t>кого муниципального района от 12.10.2016 № 2802</w:t>
      </w:r>
      <w:r w:rsidR="001F1465" w:rsidRPr="00D6466B">
        <w:rPr>
          <w:rFonts w:ascii="Arial" w:eastAsia="Times New Roman" w:hAnsi="Arial" w:cs="Arial"/>
          <w:color w:val="000000"/>
          <w:sz w:val="24"/>
          <w:szCs w:val="24"/>
        </w:rPr>
        <w:t>, изложив ее в редакции, согласно приложению к настоящему постановлению.</w:t>
      </w:r>
    </w:p>
    <w:p w:rsidR="00D6466B" w:rsidRPr="00D6466B" w:rsidRDefault="00F2646C" w:rsidP="00D6466B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36C2F" w:rsidRPr="00D6466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36C2F" w:rsidRPr="00D6466B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D6466B" w:rsidRPr="00D6466B">
        <w:rPr>
          <w:rFonts w:ascii="Arial" w:hAnsi="Arial" w:cs="Arial"/>
          <w:sz w:val="24"/>
          <w:szCs w:val="24"/>
        </w:rPr>
        <w:t>Настоящее постановление подлежит опубликованию в печатном средстве массовой информации</w:t>
      </w:r>
      <w:r w:rsidR="00526BB1">
        <w:rPr>
          <w:rFonts w:ascii="Arial" w:hAnsi="Arial" w:cs="Arial"/>
          <w:sz w:val="24"/>
          <w:szCs w:val="24"/>
        </w:rPr>
        <w:t xml:space="preserve"> Пушкинского муниципального района </w:t>
      </w:r>
      <w:r w:rsidR="00D6466B" w:rsidRPr="00D6466B">
        <w:rPr>
          <w:rFonts w:ascii="Arial" w:hAnsi="Arial" w:cs="Arial"/>
          <w:sz w:val="24"/>
          <w:szCs w:val="24"/>
        </w:rPr>
        <w:t xml:space="preserve">и размещению в информационно – телекоммуникационной сети Интернет по адресу: </w:t>
      </w:r>
      <w:hyperlink r:id="rId9" w:history="1">
        <w:r w:rsidR="00D6466B" w:rsidRPr="00D6466B">
          <w:rPr>
            <w:rStyle w:val="a7"/>
            <w:rFonts w:ascii="Arial" w:hAnsi="Arial" w:cs="Arial"/>
            <w:sz w:val="24"/>
            <w:szCs w:val="24"/>
          </w:rPr>
          <w:t>http://www.adm-pushkino.ru/</w:t>
        </w:r>
      </w:hyperlink>
      <w:r w:rsidR="00D6466B" w:rsidRPr="00D6466B">
        <w:rPr>
          <w:rFonts w:ascii="Arial" w:hAnsi="Arial" w:cs="Arial"/>
          <w:sz w:val="24"/>
          <w:szCs w:val="24"/>
        </w:rPr>
        <w:t>.</w:t>
      </w:r>
    </w:p>
    <w:p w:rsidR="00936C2F" w:rsidRPr="00D6466B" w:rsidRDefault="00F2646C" w:rsidP="00D6466B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36C2F" w:rsidRPr="00D6466B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="008A6DD1">
        <w:rPr>
          <w:rFonts w:ascii="Arial" w:eastAsia="Times New Roman" w:hAnsi="Arial" w:cs="Arial"/>
          <w:sz w:val="24"/>
          <w:szCs w:val="24"/>
        </w:rPr>
        <w:t xml:space="preserve">Контроль </w:t>
      </w:r>
      <w:r w:rsidR="00936C2F" w:rsidRPr="00D6466B">
        <w:rPr>
          <w:rFonts w:ascii="Arial" w:eastAsia="Times New Roman" w:hAnsi="Arial" w:cs="Arial"/>
          <w:sz w:val="24"/>
          <w:szCs w:val="24"/>
        </w:rPr>
        <w:t>за</w:t>
      </w:r>
      <w:proofErr w:type="gramEnd"/>
      <w:r w:rsidR="00936C2F" w:rsidRPr="00D6466B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возложить на             заместителя Главы администрации Пушкинского </w:t>
      </w:r>
      <w:r w:rsidR="00D6466B">
        <w:rPr>
          <w:rFonts w:ascii="Arial" w:eastAsia="Times New Roman" w:hAnsi="Arial" w:cs="Arial"/>
          <w:sz w:val="24"/>
          <w:szCs w:val="24"/>
        </w:rPr>
        <w:t xml:space="preserve">городского округа </w:t>
      </w:r>
      <w:r w:rsidR="008A6DD1" w:rsidRPr="00D46285">
        <w:rPr>
          <w:rFonts w:ascii="Arial" w:hAnsi="Arial" w:cs="Arial"/>
          <w:color w:val="000000"/>
          <w:sz w:val="24"/>
          <w:szCs w:val="24"/>
        </w:rPr>
        <w:t xml:space="preserve">О.В. </w:t>
      </w:r>
      <w:proofErr w:type="spellStart"/>
      <w:r w:rsidR="008A6DD1" w:rsidRPr="00D46285">
        <w:rPr>
          <w:rFonts w:ascii="Arial" w:hAnsi="Arial" w:cs="Arial"/>
          <w:color w:val="000000"/>
          <w:sz w:val="24"/>
          <w:szCs w:val="24"/>
        </w:rPr>
        <w:t>Шеменеву</w:t>
      </w:r>
      <w:proofErr w:type="spellEnd"/>
      <w:r w:rsidR="008A6DD1" w:rsidRPr="00D46285">
        <w:rPr>
          <w:rFonts w:ascii="Arial" w:hAnsi="Arial" w:cs="Arial"/>
          <w:color w:val="000000"/>
          <w:sz w:val="24"/>
          <w:szCs w:val="24"/>
        </w:rPr>
        <w:t>.</w:t>
      </w:r>
    </w:p>
    <w:p w:rsidR="00D6466B" w:rsidRDefault="00D6466B" w:rsidP="00D6466B">
      <w:pPr>
        <w:spacing w:after="0"/>
        <w:rPr>
          <w:rFonts w:ascii="Arial" w:hAnsi="Arial" w:cs="Arial"/>
          <w:b/>
          <w:color w:val="000000"/>
          <w:sz w:val="24"/>
          <w:szCs w:val="28"/>
        </w:rPr>
      </w:pPr>
    </w:p>
    <w:p w:rsidR="00FD7B51" w:rsidRDefault="00FD7B51" w:rsidP="00D6466B">
      <w:pPr>
        <w:spacing w:after="0"/>
        <w:rPr>
          <w:rFonts w:ascii="Arial" w:hAnsi="Arial" w:cs="Arial"/>
          <w:b/>
          <w:color w:val="000000"/>
          <w:sz w:val="24"/>
          <w:szCs w:val="28"/>
        </w:rPr>
      </w:pPr>
    </w:p>
    <w:p w:rsidR="00FD7B51" w:rsidRDefault="00FD7B51" w:rsidP="00D6466B">
      <w:pPr>
        <w:spacing w:after="0"/>
        <w:rPr>
          <w:rFonts w:ascii="Arial" w:hAnsi="Arial" w:cs="Arial"/>
          <w:b/>
          <w:color w:val="000000"/>
          <w:sz w:val="24"/>
          <w:szCs w:val="28"/>
        </w:rPr>
      </w:pPr>
    </w:p>
    <w:p w:rsidR="00D6466B" w:rsidRPr="004B578A" w:rsidRDefault="00D6466B" w:rsidP="00D6466B">
      <w:pPr>
        <w:spacing w:after="0"/>
        <w:rPr>
          <w:rFonts w:ascii="Arial" w:hAnsi="Arial" w:cs="Arial"/>
          <w:b/>
          <w:color w:val="000000"/>
          <w:sz w:val="16"/>
          <w:szCs w:val="16"/>
        </w:rPr>
      </w:pPr>
      <w:r w:rsidRPr="007C21E0">
        <w:rPr>
          <w:rFonts w:ascii="Arial" w:hAnsi="Arial" w:cs="Arial"/>
          <w:b/>
          <w:color w:val="000000"/>
          <w:sz w:val="24"/>
          <w:szCs w:val="28"/>
        </w:rPr>
        <w:t xml:space="preserve">Глава Пушкинского </w:t>
      </w:r>
      <w:r>
        <w:rPr>
          <w:rFonts w:ascii="Arial" w:hAnsi="Arial" w:cs="Arial"/>
          <w:b/>
          <w:color w:val="000000"/>
          <w:sz w:val="24"/>
          <w:szCs w:val="28"/>
        </w:rPr>
        <w:t xml:space="preserve">городского округа                                    </w:t>
      </w:r>
      <w:r w:rsidR="00DD0C3E">
        <w:rPr>
          <w:rFonts w:ascii="Arial" w:hAnsi="Arial" w:cs="Arial"/>
          <w:b/>
          <w:color w:val="000000"/>
          <w:sz w:val="24"/>
          <w:szCs w:val="28"/>
        </w:rPr>
        <w:t xml:space="preserve">      </w:t>
      </w:r>
      <w:r>
        <w:rPr>
          <w:rFonts w:ascii="Arial" w:hAnsi="Arial" w:cs="Arial"/>
          <w:b/>
          <w:color w:val="000000"/>
          <w:sz w:val="24"/>
          <w:szCs w:val="28"/>
        </w:rPr>
        <w:t xml:space="preserve">             М.Ф. Перцев</w:t>
      </w:r>
    </w:p>
    <w:p w:rsidR="00936C2F" w:rsidRDefault="00936C2F" w:rsidP="00936C2F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F2646C" w:rsidRDefault="00F2646C" w:rsidP="00936C2F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F2646C" w:rsidRDefault="00F2646C" w:rsidP="00936C2F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F2646C" w:rsidRDefault="00F2646C" w:rsidP="00936C2F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F2646C" w:rsidRDefault="00F2646C" w:rsidP="00936C2F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F2646C" w:rsidRDefault="00F2646C" w:rsidP="00936C2F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FD7B51" w:rsidRDefault="00FD7B51" w:rsidP="008A6DD1">
      <w:pPr>
        <w:tabs>
          <w:tab w:val="left" w:pos="142"/>
        </w:tabs>
        <w:ind w:right="-57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A6DD1" w:rsidRDefault="008A6DD1" w:rsidP="008A6DD1">
      <w:pPr>
        <w:tabs>
          <w:tab w:val="left" w:pos="142"/>
        </w:tabs>
        <w:ind w:right="-57"/>
        <w:jc w:val="both"/>
        <w:rPr>
          <w:rFonts w:ascii="Arial" w:hAnsi="Arial" w:cs="Arial"/>
          <w:b/>
          <w:sz w:val="24"/>
          <w:szCs w:val="24"/>
        </w:rPr>
      </w:pPr>
      <w:r w:rsidRPr="00045443">
        <w:rPr>
          <w:rFonts w:ascii="Arial" w:hAnsi="Arial" w:cs="Arial"/>
          <w:b/>
          <w:sz w:val="24"/>
          <w:szCs w:val="24"/>
        </w:rPr>
        <w:t>Согласовано:</w:t>
      </w:r>
    </w:p>
    <w:p w:rsidR="00FD7B51" w:rsidRDefault="00FD7B51" w:rsidP="008A6DD1">
      <w:pPr>
        <w:tabs>
          <w:tab w:val="left" w:pos="142"/>
        </w:tabs>
        <w:ind w:right="-57"/>
        <w:jc w:val="both"/>
        <w:rPr>
          <w:rFonts w:ascii="Arial" w:hAnsi="Arial" w:cs="Arial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83"/>
        <w:gridCol w:w="4912"/>
      </w:tblGrid>
      <w:tr w:rsidR="008A6DD1" w:rsidTr="00637EAC">
        <w:tc>
          <w:tcPr>
            <w:tcW w:w="2543" w:type="pct"/>
          </w:tcPr>
          <w:p w:rsidR="008A6DD1" w:rsidRPr="00045443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>Заместитель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5443">
              <w:rPr>
                <w:rFonts w:ascii="Arial" w:hAnsi="Arial" w:cs="Arial"/>
                <w:sz w:val="24"/>
                <w:szCs w:val="24"/>
              </w:rPr>
              <w:t xml:space="preserve">Главы администрации 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8A6DD1" w:rsidRPr="00045443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</w:tcPr>
          <w:p w:rsidR="008A6DD1" w:rsidRPr="00EA70A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70A3">
              <w:rPr>
                <w:rFonts w:ascii="Arial" w:hAnsi="Arial" w:cs="Arial"/>
                <w:sz w:val="24"/>
                <w:szCs w:val="24"/>
              </w:rPr>
              <w:t xml:space="preserve">И.А. Максимов </w:t>
            </w:r>
          </w:p>
          <w:p w:rsidR="008A6DD1" w:rsidRPr="00EA70A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6DD1" w:rsidTr="00637EAC">
        <w:tc>
          <w:tcPr>
            <w:tcW w:w="2543" w:type="pct"/>
          </w:tcPr>
          <w:p w:rsidR="008A6DD1" w:rsidRPr="00045443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>Заместитель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5443">
              <w:rPr>
                <w:rFonts w:ascii="Arial" w:hAnsi="Arial" w:cs="Arial"/>
                <w:sz w:val="24"/>
                <w:szCs w:val="24"/>
              </w:rPr>
              <w:t xml:space="preserve">Главы администрации 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8A6DD1" w:rsidRPr="00045443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</w:tcPr>
          <w:p w:rsidR="008A6DD1" w:rsidRPr="00EA70A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</w:t>
            </w:r>
            <w:r w:rsidR="00526BB1"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менева</w:t>
            </w:r>
            <w:proofErr w:type="spellEnd"/>
          </w:p>
        </w:tc>
      </w:tr>
      <w:tr w:rsidR="008A6DD1" w:rsidTr="00637EAC">
        <w:tc>
          <w:tcPr>
            <w:tcW w:w="2543" w:type="pct"/>
          </w:tcPr>
          <w:p w:rsidR="008A6DD1" w:rsidRPr="0004544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Правовое управление администрации 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8A6DD1" w:rsidRPr="00045443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</w:tcPr>
          <w:p w:rsidR="008A6DD1" w:rsidRPr="00EA70A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6DD1" w:rsidTr="00637EAC">
        <w:tc>
          <w:tcPr>
            <w:tcW w:w="2543" w:type="pct"/>
          </w:tcPr>
          <w:p w:rsidR="008A6DD1" w:rsidRPr="0004544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Председатель Комитета по экономике 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администрации 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8A6DD1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8A6DD1" w:rsidRPr="00045443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  <w:hideMark/>
          </w:tcPr>
          <w:p w:rsidR="008A6DD1" w:rsidRPr="00EA70A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70A3">
              <w:rPr>
                <w:rFonts w:ascii="Arial" w:hAnsi="Arial" w:cs="Arial"/>
                <w:sz w:val="24"/>
                <w:szCs w:val="24"/>
              </w:rPr>
              <w:t>С.С. Федотова</w:t>
            </w:r>
          </w:p>
        </w:tc>
      </w:tr>
      <w:tr w:rsidR="008A6DD1" w:rsidTr="00637EAC">
        <w:tc>
          <w:tcPr>
            <w:tcW w:w="2543" w:type="pct"/>
          </w:tcPr>
          <w:p w:rsidR="008A6DD1" w:rsidRPr="00045443" w:rsidRDefault="008A6DD1" w:rsidP="00637EAC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Председатель Комитета по финансовой и налоговой политике администрации 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</w:tc>
        <w:tc>
          <w:tcPr>
            <w:tcW w:w="2457" w:type="pct"/>
            <w:hideMark/>
          </w:tcPr>
          <w:p w:rsidR="008A6DD1" w:rsidRPr="00EA70A3" w:rsidRDefault="008A6DD1" w:rsidP="00637EAC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70A3">
              <w:rPr>
                <w:rFonts w:ascii="Arial" w:hAnsi="Arial" w:cs="Arial"/>
                <w:sz w:val="24"/>
                <w:szCs w:val="24"/>
              </w:rPr>
              <w:t>М.Д. Рябцева</w:t>
            </w:r>
          </w:p>
        </w:tc>
      </w:tr>
    </w:tbl>
    <w:p w:rsidR="008A6DD1" w:rsidRDefault="008A6DD1" w:rsidP="008A6DD1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8A6DD1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D7B51" w:rsidRPr="005A4D36" w:rsidRDefault="00FD7B5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D7B51" w:rsidRDefault="00FD7B51" w:rsidP="008A6D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</w:t>
      </w:r>
      <w:r w:rsidR="008A6DD1">
        <w:rPr>
          <w:rFonts w:ascii="Arial" w:hAnsi="Arial" w:cs="Arial"/>
          <w:sz w:val="24"/>
          <w:szCs w:val="24"/>
        </w:rPr>
        <w:t xml:space="preserve"> Управлен</w:t>
      </w:r>
      <w:r>
        <w:rPr>
          <w:rFonts w:ascii="Arial" w:hAnsi="Arial" w:cs="Arial"/>
          <w:sz w:val="24"/>
          <w:szCs w:val="24"/>
        </w:rPr>
        <w:t xml:space="preserve">ия развития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С</w:t>
      </w:r>
      <w:r w:rsidR="008A6DD1">
        <w:rPr>
          <w:rFonts w:ascii="Arial" w:hAnsi="Arial" w:cs="Arial"/>
          <w:sz w:val="24"/>
          <w:szCs w:val="24"/>
        </w:rPr>
        <w:t xml:space="preserve">.В. </w:t>
      </w:r>
      <w:proofErr w:type="spellStart"/>
      <w:r>
        <w:rPr>
          <w:rFonts w:ascii="Arial" w:hAnsi="Arial" w:cs="Arial"/>
          <w:sz w:val="24"/>
          <w:szCs w:val="24"/>
        </w:rPr>
        <w:t>Голубовская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A6DD1" w:rsidRPr="00D46285">
        <w:rPr>
          <w:rFonts w:ascii="Arial" w:hAnsi="Arial" w:cs="Arial"/>
          <w:sz w:val="24"/>
          <w:szCs w:val="24"/>
        </w:rPr>
        <w:t>отраслей социальной сферы</w:t>
      </w:r>
    </w:p>
    <w:p w:rsidR="008A6DD1" w:rsidRPr="00D46285" w:rsidRDefault="00FD7B51" w:rsidP="008A6DD1">
      <w:pPr>
        <w:spacing w:after="0"/>
        <w:rPr>
          <w:rFonts w:ascii="Arial" w:hAnsi="Arial" w:cs="Arial"/>
          <w:sz w:val="24"/>
          <w:szCs w:val="24"/>
        </w:rPr>
      </w:pPr>
      <w:r w:rsidRPr="00045443">
        <w:rPr>
          <w:rFonts w:ascii="Arial" w:hAnsi="Arial" w:cs="Arial"/>
          <w:sz w:val="24"/>
          <w:szCs w:val="24"/>
        </w:rPr>
        <w:t xml:space="preserve">администрации Пушкинского </w:t>
      </w:r>
      <w:r>
        <w:rPr>
          <w:rFonts w:ascii="Arial" w:hAnsi="Arial" w:cs="Arial"/>
          <w:sz w:val="24"/>
          <w:szCs w:val="24"/>
        </w:rPr>
        <w:t>городского округа</w:t>
      </w:r>
    </w:p>
    <w:p w:rsidR="008A6DD1" w:rsidRPr="005A4D36" w:rsidRDefault="008A6DD1" w:rsidP="008A6DD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:rsidR="008A6DD1" w:rsidRPr="005A4D36" w:rsidRDefault="008A6DD1" w:rsidP="008A6DD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:rsidR="008A6DD1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A6DD1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A6DD1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A6DD1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A6DD1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A6DD1" w:rsidRPr="005A4D36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A6DD1" w:rsidRDefault="008A6DD1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A4D3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Разослано:</w:t>
      </w:r>
    </w:p>
    <w:p w:rsidR="00F2646C" w:rsidRDefault="00F2646C" w:rsidP="008A6DD1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tbl>
      <w:tblPr>
        <w:tblW w:w="10055" w:type="dxa"/>
        <w:tblLook w:val="04A0" w:firstRow="1" w:lastRow="0" w:firstColumn="1" w:lastColumn="0" w:noHBand="0" w:noVBand="1"/>
      </w:tblPr>
      <w:tblGrid>
        <w:gridCol w:w="3936"/>
        <w:gridCol w:w="6119"/>
      </w:tblGrid>
      <w:tr w:rsidR="00F2646C" w:rsidRPr="005A4D36" w:rsidTr="00F2646C">
        <w:tc>
          <w:tcPr>
            <w:tcW w:w="3936" w:type="dxa"/>
            <w:shd w:val="clear" w:color="auto" w:fill="auto"/>
            <w:vAlign w:val="center"/>
          </w:tcPr>
          <w:p w:rsidR="00F2646C" w:rsidRPr="005A4D36" w:rsidRDefault="00F2646C" w:rsidP="003B1D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4D36">
              <w:rPr>
                <w:rFonts w:ascii="Arial" w:eastAsia="Times New Roman" w:hAnsi="Arial" w:cs="Arial"/>
                <w:szCs w:val="24"/>
                <w:lang w:eastAsia="ru-RU"/>
              </w:rPr>
              <w:t>Управление делами</w:t>
            </w:r>
          </w:p>
        </w:tc>
        <w:tc>
          <w:tcPr>
            <w:tcW w:w="6119" w:type="dxa"/>
            <w:shd w:val="clear" w:color="auto" w:fill="auto"/>
            <w:vAlign w:val="center"/>
          </w:tcPr>
          <w:p w:rsidR="00F2646C" w:rsidRPr="005A4D36" w:rsidRDefault="00F2646C" w:rsidP="00F2646C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4D36">
              <w:rPr>
                <w:rFonts w:ascii="Arial" w:eastAsia="Times New Roman" w:hAnsi="Arial" w:cs="Arial"/>
                <w:szCs w:val="24"/>
                <w:lang w:eastAsia="ru-RU"/>
              </w:rPr>
              <w:t xml:space="preserve">– </w:t>
            </w:r>
            <w:r w:rsidRPr="00EE20B2">
              <w:rPr>
                <w:rFonts w:ascii="Arial" w:eastAsia="Times New Roman" w:hAnsi="Arial" w:cs="Arial"/>
                <w:szCs w:val="24"/>
                <w:lang w:eastAsia="ru-RU"/>
              </w:rPr>
              <w:t>1</w:t>
            </w:r>
            <w:r w:rsidRPr="005A4D36">
              <w:rPr>
                <w:rFonts w:ascii="Arial" w:eastAsia="Times New Roman" w:hAnsi="Arial" w:cs="Arial"/>
                <w:szCs w:val="24"/>
                <w:lang w:eastAsia="ru-RU"/>
              </w:rPr>
              <w:t xml:space="preserve"> экз.</w:t>
            </w:r>
          </w:p>
        </w:tc>
      </w:tr>
      <w:tr w:rsidR="00F2646C" w:rsidRPr="005A4D36" w:rsidTr="00F2646C">
        <w:tc>
          <w:tcPr>
            <w:tcW w:w="3936" w:type="dxa"/>
            <w:shd w:val="clear" w:color="auto" w:fill="auto"/>
            <w:vAlign w:val="center"/>
          </w:tcPr>
          <w:p w:rsidR="00F2646C" w:rsidRPr="005A4D36" w:rsidRDefault="00F2646C" w:rsidP="003B1D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4D36">
              <w:rPr>
                <w:rFonts w:ascii="Arial" w:eastAsia="Times New Roman" w:hAnsi="Arial" w:cs="Arial"/>
                <w:szCs w:val="24"/>
                <w:lang w:eastAsia="ru-RU"/>
              </w:rPr>
              <w:t>Комитет по экономике</w:t>
            </w:r>
          </w:p>
        </w:tc>
        <w:tc>
          <w:tcPr>
            <w:tcW w:w="6119" w:type="dxa"/>
            <w:shd w:val="clear" w:color="auto" w:fill="auto"/>
            <w:vAlign w:val="center"/>
          </w:tcPr>
          <w:p w:rsidR="00F2646C" w:rsidRPr="005A4D36" w:rsidRDefault="00F2646C" w:rsidP="00F2646C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4D36">
              <w:rPr>
                <w:rFonts w:ascii="Arial" w:eastAsia="Times New Roman" w:hAnsi="Arial" w:cs="Arial"/>
                <w:szCs w:val="24"/>
                <w:lang w:eastAsia="ru-RU"/>
              </w:rPr>
              <w:t>– 1 экз.</w:t>
            </w:r>
          </w:p>
        </w:tc>
      </w:tr>
      <w:tr w:rsidR="00F2646C" w:rsidRPr="005A4D36" w:rsidTr="00F2646C">
        <w:tc>
          <w:tcPr>
            <w:tcW w:w="3936" w:type="dxa"/>
            <w:shd w:val="clear" w:color="auto" w:fill="auto"/>
            <w:vAlign w:val="center"/>
          </w:tcPr>
          <w:p w:rsidR="00F2646C" w:rsidRPr="005A4D36" w:rsidRDefault="00F2646C" w:rsidP="003B1D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4D36">
              <w:rPr>
                <w:rFonts w:ascii="Arial" w:eastAsia="Times New Roman" w:hAnsi="Arial" w:cs="Arial"/>
                <w:szCs w:val="20"/>
                <w:lang w:eastAsia="ru-RU"/>
              </w:rPr>
              <w:t>КФНП</w:t>
            </w:r>
          </w:p>
        </w:tc>
        <w:tc>
          <w:tcPr>
            <w:tcW w:w="6119" w:type="dxa"/>
            <w:shd w:val="clear" w:color="auto" w:fill="auto"/>
            <w:vAlign w:val="center"/>
          </w:tcPr>
          <w:p w:rsidR="00F2646C" w:rsidRPr="005A4D36" w:rsidRDefault="00F2646C" w:rsidP="00F2646C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4D36">
              <w:rPr>
                <w:rFonts w:ascii="Arial" w:eastAsia="Times New Roman" w:hAnsi="Arial" w:cs="Arial"/>
                <w:szCs w:val="24"/>
                <w:lang w:eastAsia="ru-RU"/>
              </w:rPr>
              <w:t>– 1 экз.</w:t>
            </w:r>
          </w:p>
        </w:tc>
      </w:tr>
    </w:tbl>
    <w:p w:rsidR="008A6DD1" w:rsidRPr="00F2646C" w:rsidRDefault="008A6DD1" w:rsidP="008A6DD1">
      <w:pPr>
        <w:spacing w:after="0"/>
        <w:rPr>
          <w:rFonts w:ascii="Arial" w:hAnsi="Arial" w:cs="Arial"/>
        </w:rPr>
      </w:pPr>
      <w:r w:rsidRPr="00F2646C">
        <w:rPr>
          <w:rFonts w:ascii="Arial" w:hAnsi="Arial" w:cs="Arial"/>
        </w:rPr>
        <w:t xml:space="preserve">Заместителю Главы администрации – </w:t>
      </w:r>
    </w:p>
    <w:p w:rsidR="00F2646C" w:rsidRDefault="008A6DD1" w:rsidP="008A6DD1">
      <w:pPr>
        <w:spacing w:after="0"/>
        <w:rPr>
          <w:rFonts w:ascii="Arial" w:hAnsi="Arial" w:cs="Arial"/>
        </w:rPr>
      </w:pPr>
      <w:r w:rsidRPr="00F2646C">
        <w:rPr>
          <w:rFonts w:ascii="Arial" w:hAnsi="Arial" w:cs="Arial"/>
        </w:rPr>
        <w:t xml:space="preserve">О.В. </w:t>
      </w:r>
      <w:proofErr w:type="spellStart"/>
      <w:r w:rsidRPr="00F2646C">
        <w:rPr>
          <w:rFonts w:ascii="Arial" w:hAnsi="Arial" w:cs="Arial"/>
        </w:rPr>
        <w:t>Шеменевой</w:t>
      </w:r>
      <w:proofErr w:type="spellEnd"/>
      <w:r w:rsidRPr="00F2646C">
        <w:rPr>
          <w:rFonts w:ascii="Arial" w:hAnsi="Arial" w:cs="Arial"/>
        </w:rPr>
        <w:t xml:space="preserve">  </w:t>
      </w:r>
      <w:r w:rsidR="00F2646C" w:rsidRPr="00F2646C">
        <w:rPr>
          <w:rFonts w:ascii="Arial" w:hAnsi="Arial" w:cs="Arial"/>
        </w:rPr>
        <w:t xml:space="preserve">                          </w:t>
      </w:r>
      <w:r w:rsidR="00F2646C">
        <w:rPr>
          <w:rFonts w:ascii="Arial" w:hAnsi="Arial" w:cs="Arial"/>
        </w:rPr>
        <w:t xml:space="preserve">       </w:t>
      </w:r>
      <w:r w:rsidR="00F2646C" w:rsidRPr="00F2646C">
        <w:rPr>
          <w:rFonts w:ascii="Arial" w:eastAsia="Times New Roman" w:hAnsi="Arial" w:cs="Arial"/>
          <w:lang w:eastAsia="ru-RU"/>
        </w:rPr>
        <w:t>– 1 экз.</w:t>
      </w:r>
    </w:p>
    <w:p w:rsidR="00F2646C" w:rsidRDefault="00FD7B51" w:rsidP="008A6D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Управление</w:t>
      </w:r>
      <w:r w:rsidR="008A6DD1" w:rsidRPr="00F2646C">
        <w:rPr>
          <w:rFonts w:ascii="Arial" w:hAnsi="Arial" w:cs="Arial"/>
        </w:rPr>
        <w:t xml:space="preserve"> развития отраслей </w:t>
      </w:r>
    </w:p>
    <w:p w:rsidR="008A6DD1" w:rsidRPr="00F2646C" w:rsidRDefault="008A6DD1" w:rsidP="008A6DD1">
      <w:pPr>
        <w:spacing w:after="0"/>
        <w:rPr>
          <w:rFonts w:ascii="Arial" w:hAnsi="Arial" w:cs="Arial"/>
        </w:rPr>
      </w:pPr>
      <w:r w:rsidRPr="00F2646C">
        <w:rPr>
          <w:rFonts w:ascii="Arial" w:hAnsi="Arial" w:cs="Arial"/>
        </w:rPr>
        <w:t>социальной сферы</w:t>
      </w:r>
      <w:r w:rsidR="00F2646C">
        <w:rPr>
          <w:rFonts w:ascii="Arial" w:hAnsi="Arial" w:cs="Arial"/>
        </w:rPr>
        <w:t xml:space="preserve">                               </w:t>
      </w:r>
      <w:r w:rsidRPr="00F2646C">
        <w:rPr>
          <w:rFonts w:ascii="Arial" w:hAnsi="Arial" w:cs="Arial"/>
        </w:rPr>
        <w:t>– 1 экз.</w:t>
      </w:r>
    </w:p>
    <w:p w:rsidR="008A6DD1" w:rsidRPr="00D46285" w:rsidRDefault="008A6DD1" w:rsidP="008A6DD1">
      <w:pPr>
        <w:spacing w:after="0"/>
        <w:rPr>
          <w:sz w:val="24"/>
          <w:szCs w:val="24"/>
        </w:rPr>
      </w:pPr>
    </w:p>
    <w:p w:rsidR="008A6DD1" w:rsidRPr="00D46285" w:rsidRDefault="008A6DD1" w:rsidP="008A6DD1">
      <w:pPr>
        <w:spacing w:after="0"/>
        <w:rPr>
          <w:sz w:val="24"/>
          <w:szCs w:val="24"/>
        </w:rPr>
      </w:pPr>
    </w:p>
    <w:p w:rsidR="008A6DD1" w:rsidRPr="00D46285" w:rsidRDefault="008A6DD1" w:rsidP="008A6DD1">
      <w:pPr>
        <w:spacing w:after="0"/>
        <w:rPr>
          <w:sz w:val="24"/>
          <w:szCs w:val="24"/>
        </w:rPr>
      </w:pPr>
    </w:p>
    <w:p w:rsidR="008A6DD1" w:rsidRPr="00F2646C" w:rsidRDefault="008A6DD1" w:rsidP="008A6DD1">
      <w:pPr>
        <w:shd w:val="clear" w:color="auto" w:fill="FFFFFF"/>
        <w:spacing w:after="0"/>
        <w:jc w:val="both"/>
        <w:rPr>
          <w:rFonts w:ascii="Arial" w:hAnsi="Arial" w:cs="Arial"/>
          <w:spacing w:val="-3"/>
          <w:sz w:val="18"/>
          <w:szCs w:val="18"/>
        </w:rPr>
      </w:pPr>
      <w:r w:rsidRPr="00F2646C">
        <w:rPr>
          <w:rFonts w:ascii="Arial" w:hAnsi="Arial" w:cs="Arial"/>
          <w:spacing w:val="-3"/>
          <w:sz w:val="18"/>
          <w:szCs w:val="18"/>
        </w:rPr>
        <w:t xml:space="preserve">Исполнитель: </w:t>
      </w:r>
    </w:p>
    <w:p w:rsidR="008A6DD1" w:rsidRPr="00F2646C" w:rsidRDefault="00FD7B51" w:rsidP="008A6DD1">
      <w:pPr>
        <w:shd w:val="clear" w:color="auto" w:fill="FFFFFF"/>
        <w:spacing w:after="0"/>
        <w:jc w:val="both"/>
        <w:rPr>
          <w:rFonts w:ascii="Arial" w:hAnsi="Arial" w:cs="Arial"/>
          <w:spacing w:val="-3"/>
          <w:sz w:val="18"/>
          <w:szCs w:val="18"/>
        </w:rPr>
      </w:pPr>
      <w:proofErr w:type="spellStart"/>
      <w:r>
        <w:rPr>
          <w:rFonts w:ascii="Arial" w:hAnsi="Arial" w:cs="Arial"/>
          <w:spacing w:val="-3"/>
          <w:sz w:val="18"/>
          <w:szCs w:val="18"/>
        </w:rPr>
        <w:t>Карагодин</w:t>
      </w:r>
      <w:proofErr w:type="spellEnd"/>
      <w:r>
        <w:rPr>
          <w:rFonts w:ascii="Arial" w:hAnsi="Arial" w:cs="Arial"/>
          <w:spacing w:val="-3"/>
          <w:sz w:val="18"/>
          <w:szCs w:val="18"/>
        </w:rPr>
        <w:t xml:space="preserve"> М.А.</w:t>
      </w:r>
    </w:p>
    <w:p w:rsidR="008A6DD1" w:rsidRPr="00F2646C" w:rsidRDefault="008A6DD1" w:rsidP="008A6DD1">
      <w:pPr>
        <w:shd w:val="clear" w:color="auto" w:fill="FFFFFF"/>
        <w:spacing w:after="0"/>
        <w:jc w:val="both"/>
        <w:rPr>
          <w:rFonts w:ascii="Arial" w:hAnsi="Arial" w:cs="Arial"/>
          <w:spacing w:val="-3"/>
          <w:sz w:val="18"/>
          <w:szCs w:val="18"/>
        </w:rPr>
      </w:pPr>
      <w:r w:rsidRPr="00F2646C">
        <w:rPr>
          <w:rFonts w:ascii="Arial" w:hAnsi="Arial" w:cs="Arial"/>
          <w:spacing w:val="-3"/>
          <w:sz w:val="18"/>
          <w:szCs w:val="18"/>
        </w:rPr>
        <w:t>Тел. 8-495-537-65-09</w:t>
      </w:r>
    </w:p>
    <w:p w:rsidR="008A6DD1" w:rsidRDefault="008A6DD1" w:rsidP="008A6DD1">
      <w:pPr>
        <w:tabs>
          <w:tab w:val="left" w:pos="142"/>
        </w:tabs>
        <w:spacing w:after="0"/>
        <w:ind w:right="-57"/>
        <w:rPr>
          <w:rFonts w:ascii="Arial" w:hAnsi="Arial" w:cs="Arial"/>
          <w:b/>
        </w:rPr>
      </w:pPr>
    </w:p>
    <w:p w:rsidR="005A4D36" w:rsidRDefault="005A4D36" w:rsidP="00B1719A">
      <w:pPr>
        <w:tabs>
          <w:tab w:val="left" w:pos="142"/>
        </w:tabs>
        <w:spacing w:after="0"/>
        <w:ind w:right="-57"/>
        <w:rPr>
          <w:rFonts w:ascii="Arial" w:hAnsi="Arial" w:cs="Arial"/>
          <w:b/>
        </w:rPr>
      </w:pPr>
    </w:p>
    <w:sectPr w:rsidR="005A4D36" w:rsidSect="00D6466B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A6" w:rsidRDefault="002A1CA6">
      <w:pPr>
        <w:spacing w:after="0" w:line="240" w:lineRule="auto"/>
      </w:pPr>
      <w:r>
        <w:separator/>
      </w:r>
    </w:p>
  </w:endnote>
  <w:endnote w:type="continuationSeparator" w:id="0">
    <w:p w:rsidR="002A1CA6" w:rsidRDefault="002A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A6" w:rsidRDefault="002A1CA6">
      <w:pPr>
        <w:spacing w:after="0" w:line="240" w:lineRule="auto"/>
      </w:pPr>
      <w:r>
        <w:separator/>
      </w:r>
    </w:p>
  </w:footnote>
  <w:footnote w:type="continuationSeparator" w:id="0">
    <w:p w:rsidR="002A1CA6" w:rsidRDefault="002A1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915"/>
    <w:rsid w:val="000414CE"/>
    <w:rsid w:val="000563A6"/>
    <w:rsid w:val="000A478C"/>
    <w:rsid w:val="000D0BAD"/>
    <w:rsid w:val="000D55C4"/>
    <w:rsid w:val="000D629A"/>
    <w:rsid w:val="00101086"/>
    <w:rsid w:val="00112FC4"/>
    <w:rsid w:val="00116A6B"/>
    <w:rsid w:val="00130FB1"/>
    <w:rsid w:val="0014579B"/>
    <w:rsid w:val="00146E8B"/>
    <w:rsid w:val="00147D79"/>
    <w:rsid w:val="00156077"/>
    <w:rsid w:val="00180915"/>
    <w:rsid w:val="00183831"/>
    <w:rsid w:val="00197780"/>
    <w:rsid w:val="001A45CA"/>
    <w:rsid w:val="001C672F"/>
    <w:rsid w:val="001D711A"/>
    <w:rsid w:val="001D76AB"/>
    <w:rsid w:val="001F1465"/>
    <w:rsid w:val="0021064C"/>
    <w:rsid w:val="0022409C"/>
    <w:rsid w:val="002378A3"/>
    <w:rsid w:val="002803FD"/>
    <w:rsid w:val="00292313"/>
    <w:rsid w:val="00295F48"/>
    <w:rsid w:val="002A1CA6"/>
    <w:rsid w:val="002C357D"/>
    <w:rsid w:val="002C414F"/>
    <w:rsid w:val="002C7052"/>
    <w:rsid w:val="002E3AF1"/>
    <w:rsid w:val="002F3558"/>
    <w:rsid w:val="00345985"/>
    <w:rsid w:val="00364FFD"/>
    <w:rsid w:val="003753DC"/>
    <w:rsid w:val="00384273"/>
    <w:rsid w:val="003A5ADB"/>
    <w:rsid w:val="003B2EC3"/>
    <w:rsid w:val="003D0506"/>
    <w:rsid w:val="0041591F"/>
    <w:rsid w:val="004610E1"/>
    <w:rsid w:val="00470BCB"/>
    <w:rsid w:val="00472259"/>
    <w:rsid w:val="004D54CA"/>
    <w:rsid w:val="004D761A"/>
    <w:rsid w:val="00526BB1"/>
    <w:rsid w:val="00541A60"/>
    <w:rsid w:val="005617AB"/>
    <w:rsid w:val="005773E7"/>
    <w:rsid w:val="005A4D36"/>
    <w:rsid w:val="005C674D"/>
    <w:rsid w:val="006047D9"/>
    <w:rsid w:val="0064077F"/>
    <w:rsid w:val="00661FC9"/>
    <w:rsid w:val="006775B3"/>
    <w:rsid w:val="00694219"/>
    <w:rsid w:val="006A2A55"/>
    <w:rsid w:val="006C564D"/>
    <w:rsid w:val="006D3C8C"/>
    <w:rsid w:val="006F2D1D"/>
    <w:rsid w:val="00717B0E"/>
    <w:rsid w:val="007327B5"/>
    <w:rsid w:val="00770735"/>
    <w:rsid w:val="007755A7"/>
    <w:rsid w:val="0077719D"/>
    <w:rsid w:val="007812F9"/>
    <w:rsid w:val="00797AEF"/>
    <w:rsid w:val="007A388A"/>
    <w:rsid w:val="007A6B19"/>
    <w:rsid w:val="007F47AE"/>
    <w:rsid w:val="00811269"/>
    <w:rsid w:val="008237C6"/>
    <w:rsid w:val="0082672E"/>
    <w:rsid w:val="008639C7"/>
    <w:rsid w:val="00866D06"/>
    <w:rsid w:val="0088417C"/>
    <w:rsid w:val="008A6DD1"/>
    <w:rsid w:val="008C37E3"/>
    <w:rsid w:val="008E4D9A"/>
    <w:rsid w:val="0090545A"/>
    <w:rsid w:val="00917856"/>
    <w:rsid w:val="00936C2F"/>
    <w:rsid w:val="009545BA"/>
    <w:rsid w:val="00960382"/>
    <w:rsid w:val="00964F17"/>
    <w:rsid w:val="00965F0C"/>
    <w:rsid w:val="00972977"/>
    <w:rsid w:val="00986BCE"/>
    <w:rsid w:val="009A3174"/>
    <w:rsid w:val="009A5D35"/>
    <w:rsid w:val="009D2E47"/>
    <w:rsid w:val="00A0382A"/>
    <w:rsid w:val="00A07AD8"/>
    <w:rsid w:val="00A55480"/>
    <w:rsid w:val="00A72ED9"/>
    <w:rsid w:val="00A824E9"/>
    <w:rsid w:val="00A84A0B"/>
    <w:rsid w:val="00AB2FD0"/>
    <w:rsid w:val="00AE09F5"/>
    <w:rsid w:val="00B103C2"/>
    <w:rsid w:val="00B1719A"/>
    <w:rsid w:val="00B35514"/>
    <w:rsid w:val="00BB0AE7"/>
    <w:rsid w:val="00BB41CE"/>
    <w:rsid w:val="00BC0A5F"/>
    <w:rsid w:val="00BE38F3"/>
    <w:rsid w:val="00BF5259"/>
    <w:rsid w:val="00C02B98"/>
    <w:rsid w:val="00C13A4F"/>
    <w:rsid w:val="00C365BE"/>
    <w:rsid w:val="00C5542D"/>
    <w:rsid w:val="00C560BF"/>
    <w:rsid w:val="00C61084"/>
    <w:rsid w:val="00C917E5"/>
    <w:rsid w:val="00CB0038"/>
    <w:rsid w:val="00CE3CE6"/>
    <w:rsid w:val="00CF291E"/>
    <w:rsid w:val="00D05279"/>
    <w:rsid w:val="00D116EC"/>
    <w:rsid w:val="00D14567"/>
    <w:rsid w:val="00D6466B"/>
    <w:rsid w:val="00D753AF"/>
    <w:rsid w:val="00D75D37"/>
    <w:rsid w:val="00D91F47"/>
    <w:rsid w:val="00DB1C83"/>
    <w:rsid w:val="00DB2E38"/>
    <w:rsid w:val="00DC0DAE"/>
    <w:rsid w:val="00DD0C3E"/>
    <w:rsid w:val="00DE30E4"/>
    <w:rsid w:val="00DF69CF"/>
    <w:rsid w:val="00E46382"/>
    <w:rsid w:val="00E977C5"/>
    <w:rsid w:val="00EB3FBC"/>
    <w:rsid w:val="00EC611F"/>
    <w:rsid w:val="00ED0F2F"/>
    <w:rsid w:val="00ED74D1"/>
    <w:rsid w:val="00EE20B2"/>
    <w:rsid w:val="00EF1FD5"/>
    <w:rsid w:val="00EF61B2"/>
    <w:rsid w:val="00EF6747"/>
    <w:rsid w:val="00F2646C"/>
    <w:rsid w:val="00F27056"/>
    <w:rsid w:val="00F40B50"/>
    <w:rsid w:val="00F47114"/>
    <w:rsid w:val="00F51EC6"/>
    <w:rsid w:val="00F554DE"/>
    <w:rsid w:val="00F7115F"/>
    <w:rsid w:val="00F725EF"/>
    <w:rsid w:val="00F87EEA"/>
    <w:rsid w:val="00FD3467"/>
    <w:rsid w:val="00FD7B51"/>
    <w:rsid w:val="00FF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915"/>
    <w:pPr>
      <w:ind w:left="720"/>
      <w:contextualSpacing/>
    </w:pPr>
  </w:style>
  <w:style w:type="table" w:styleId="a4">
    <w:name w:val="Table Grid"/>
    <w:basedOn w:val="a1"/>
    <w:uiPriority w:val="59"/>
    <w:rsid w:val="005A4D3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47D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047D9"/>
    <w:rPr>
      <w:rFonts w:ascii="Segoe UI" w:hAnsi="Segoe UI" w:cs="Segoe UI"/>
      <w:sz w:val="18"/>
      <w:szCs w:val="18"/>
      <w:lang w:eastAsia="en-US"/>
    </w:rPr>
  </w:style>
  <w:style w:type="character" w:styleId="a7">
    <w:name w:val="Hyperlink"/>
    <w:uiPriority w:val="99"/>
    <w:rsid w:val="00D646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-pushk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2756</CharactersWithSpaces>
  <SharedDoc>false</SharedDoc>
  <HLinks>
    <vt:vector size="6" baseType="variant"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Башкирцева</dc:creator>
  <dc:description>exif_MSED_239e4aa16729e1b362df2340c267d4b783b534989e2482f6471ea60b81d4b94f</dc:description>
  <cp:lastModifiedBy>Пользователь</cp:lastModifiedBy>
  <cp:revision>3</cp:revision>
  <cp:lastPrinted>2019-12-27T07:36:00Z</cp:lastPrinted>
  <dcterms:created xsi:type="dcterms:W3CDTF">2019-12-27T08:36:00Z</dcterms:created>
  <dcterms:modified xsi:type="dcterms:W3CDTF">2019-12-27T08:54:00Z</dcterms:modified>
</cp:coreProperties>
</file>