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104" w:rsidRPr="00B713FD" w:rsidRDefault="0043442B" w:rsidP="00250705">
      <w:pPr>
        <w:spacing w:after="0"/>
        <w:jc w:val="right"/>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C83104" w:rsidRPr="00B713FD">
        <w:rPr>
          <w:rFonts w:ascii="Times New Roman" w:eastAsia="Calibri" w:hAnsi="Times New Roman" w:cs="Times New Roman"/>
          <w:b/>
          <w:sz w:val="28"/>
          <w:szCs w:val="28"/>
        </w:rPr>
        <w:t xml:space="preserve">Контрольно-счетная палата </w:t>
      </w:r>
      <w:r w:rsidR="00250705">
        <w:rPr>
          <w:rFonts w:ascii="Times New Roman" w:eastAsia="Calibri" w:hAnsi="Times New Roman" w:cs="Times New Roman"/>
          <w:b/>
          <w:sz w:val="28"/>
          <w:szCs w:val="28"/>
        </w:rPr>
        <w:t xml:space="preserve">             </w:t>
      </w:r>
      <w:r w:rsidR="00C83104" w:rsidRPr="00B713FD">
        <w:rPr>
          <w:rFonts w:ascii="Times New Roman" w:eastAsia="Calibri" w:hAnsi="Times New Roman" w:cs="Times New Roman"/>
          <w:b/>
          <w:sz w:val="28"/>
          <w:szCs w:val="28"/>
        </w:rPr>
        <w:t>Московской области</w:t>
      </w:r>
    </w:p>
    <w:p w:rsidR="00B713FD" w:rsidRDefault="00B713FD" w:rsidP="00B713FD">
      <w:pPr>
        <w:tabs>
          <w:tab w:val="left" w:pos="6379"/>
        </w:tabs>
        <w:spacing w:after="0"/>
        <w:rPr>
          <w:rFonts w:ascii="Times New Roman" w:eastAsia="Calibri" w:hAnsi="Times New Roman" w:cs="Times New Roman"/>
          <w:sz w:val="28"/>
          <w:szCs w:val="28"/>
        </w:rPr>
      </w:pPr>
    </w:p>
    <w:p w:rsidR="00B713FD" w:rsidRDefault="00B713FD" w:rsidP="00B713FD">
      <w:pPr>
        <w:tabs>
          <w:tab w:val="left" w:pos="6379"/>
        </w:tabs>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Одобрены </w:t>
      </w:r>
    </w:p>
    <w:p w:rsidR="00B713FD" w:rsidRDefault="00B713FD" w:rsidP="00B713FD">
      <w:pPr>
        <w:tabs>
          <w:tab w:val="left" w:pos="6379"/>
        </w:tabs>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решением Коллегии </w:t>
      </w:r>
    </w:p>
    <w:p w:rsidR="00B713FD" w:rsidRDefault="00B713FD" w:rsidP="00B713FD">
      <w:pPr>
        <w:tabs>
          <w:tab w:val="left" w:pos="6379"/>
        </w:tabs>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Контрольно-счетной палаты </w:t>
      </w:r>
    </w:p>
    <w:p w:rsidR="00B713FD" w:rsidRDefault="00B713FD" w:rsidP="00B713FD">
      <w:pPr>
        <w:tabs>
          <w:tab w:val="left" w:pos="6379"/>
        </w:tabs>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Московской области </w:t>
      </w:r>
    </w:p>
    <w:p w:rsidR="008D7064" w:rsidRDefault="00B713FD" w:rsidP="00B713FD">
      <w:pPr>
        <w:tabs>
          <w:tab w:val="left" w:pos="6379"/>
        </w:tabs>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D7064">
        <w:rPr>
          <w:rFonts w:ascii="Times New Roman" w:eastAsia="Calibri" w:hAnsi="Times New Roman" w:cs="Times New Roman"/>
          <w:sz w:val="28"/>
          <w:szCs w:val="28"/>
        </w:rPr>
        <w:t xml:space="preserve">                          </w:t>
      </w:r>
      <w:r w:rsidR="00E02A99">
        <w:rPr>
          <w:rFonts w:ascii="Times New Roman" w:eastAsia="Calibri" w:hAnsi="Times New Roman" w:cs="Times New Roman"/>
          <w:sz w:val="28"/>
          <w:szCs w:val="28"/>
        </w:rPr>
        <w:t>от «</w:t>
      </w:r>
      <w:r w:rsidR="008D7064">
        <w:rPr>
          <w:rFonts w:ascii="Times New Roman" w:eastAsia="Calibri" w:hAnsi="Times New Roman" w:cs="Times New Roman"/>
          <w:sz w:val="28"/>
          <w:szCs w:val="28"/>
        </w:rPr>
        <w:t>18</w:t>
      </w:r>
      <w:r w:rsidR="00E02A99">
        <w:rPr>
          <w:rFonts w:ascii="Times New Roman" w:eastAsia="Calibri" w:hAnsi="Times New Roman" w:cs="Times New Roman"/>
          <w:sz w:val="28"/>
          <w:szCs w:val="28"/>
        </w:rPr>
        <w:t xml:space="preserve">» </w:t>
      </w:r>
      <w:r w:rsidR="008D7064">
        <w:rPr>
          <w:rFonts w:ascii="Times New Roman" w:eastAsia="Calibri" w:hAnsi="Times New Roman" w:cs="Times New Roman"/>
          <w:sz w:val="28"/>
          <w:szCs w:val="28"/>
        </w:rPr>
        <w:t xml:space="preserve">сентября </w:t>
      </w:r>
    </w:p>
    <w:p w:rsidR="00B713FD" w:rsidRDefault="008D7064" w:rsidP="00B713FD">
      <w:pPr>
        <w:tabs>
          <w:tab w:val="left" w:pos="6379"/>
        </w:tabs>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A3153">
        <w:rPr>
          <w:rFonts w:ascii="Times New Roman" w:eastAsia="Calibri" w:hAnsi="Times New Roman" w:cs="Times New Roman"/>
          <w:sz w:val="28"/>
          <w:szCs w:val="28"/>
        </w:rPr>
        <w:t>2017</w:t>
      </w:r>
      <w:r w:rsidR="00E02A99">
        <w:rPr>
          <w:rFonts w:ascii="Times New Roman" w:eastAsia="Calibri" w:hAnsi="Times New Roman" w:cs="Times New Roman"/>
          <w:sz w:val="28"/>
          <w:szCs w:val="28"/>
        </w:rPr>
        <w:t xml:space="preserve"> № </w:t>
      </w:r>
      <w:r>
        <w:rPr>
          <w:rFonts w:ascii="Times New Roman" w:eastAsia="Calibri" w:hAnsi="Times New Roman" w:cs="Times New Roman"/>
          <w:sz w:val="28"/>
          <w:szCs w:val="28"/>
        </w:rPr>
        <w:t>30/4</w:t>
      </w:r>
    </w:p>
    <w:p w:rsidR="00E460E7" w:rsidRPr="00F67D34" w:rsidRDefault="00E460E7" w:rsidP="00C83104">
      <w:pPr>
        <w:spacing w:after="0"/>
        <w:jc w:val="center"/>
        <w:rPr>
          <w:rFonts w:ascii="Times New Roman" w:eastAsia="Calibri" w:hAnsi="Times New Roman" w:cs="Times New Roman"/>
          <w:sz w:val="28"/>
          <w:szCs w:val="28"/>
        </w:rPr>
      </w:pPr>
    </w:p>
    <w:p w:rsidR="00C83104" w:rsidRPr="00F67D34" w:rsidRDefault="00C83104" w:rsidP="00C83104">
      <w:pPr>
        <w:spacing w:after="0"/>
        <w:jc w:val="center"/>
        <w:rPr>
          <w:rFonts w:ascii="Times New Roman" w:eastAsia="Calibri" w:hAnsi="Times New Roman" w:cs="Times New Roman"/>
          <w:sz w:val="28"/>
          <w:szCs w:val="28"/>
        </w:rPr>
      </w:pPr>
    </w:p>
    <w:p w:rsidR="00C83104" w:rsidRPr="00F67D34" w:rsidRDefault="00C83104" w:rsidP="00C83104">
      <w:pPr>
        <w:spacing w:after="0"/>
        <w:jc w:val="center"/>
        <w:rPr>
          <w:rFonts w:ascii="Times New Roman" w:eastAsia="Calibri" w:hAnsi="Times New Roman" w:cs="Times New Roman"/>
          <w:sz w:val="28"/>
          <w:szCs w:val="28"/>
        </w:rPr>
      </w:pPr>
    </w:p>
    <w:p w:rsidR="00C83104" w:rsidRPr="00F67D34" w:rsidRDefault="00C83104" w:rsidP="00C83104">
      <w:pPr>
        <w:spacing w:after="0"/>
        <w:jc w:val="center"/>
        <w:rPr>
          <w:rFonts w:ascii="Times New Roman" w:eastAsia="Calibri" w:hAnsi="Times New Roman" w:cs="Times New Roman"/>
          <w:sz w:val="28"/>
          <w:szCs w:val="28"/>
        </w:rPr>
      </w:pPr>
    </w:p>
    <w:p w:rsidR="00C83104" w:rsidRPr="00F67D34" w:rsidRDefault="00C83104" w:rsidP="00C83104">
      <w:pPr>
        <w:spacing w:after="0"/>
        <w:jc w:val="center"/>
        <w:rPr>
          <w:rFonts w:ascii="Times New Roman" w:eastAsia="Calibri" w:hAnsi="Times New Roman" w:cs="Times New Roman"/>
          <w:sz w:val="28"/>
          <w:szCs w:val="28"/>
        </w:rPr>
      </w:pPr>
    </w:p>
    <w:p w:rsidR="00C83104" w:rsidRPr="00F67D34" w:rsidRDefault="00C83104" w:rsidP="00C83104">
      <w:pPr>
        <w:spacing w:after="0"/>
        <w:jc w:val="center"/>
        <w:rPr>
          <w:rFonts w:ascii="Times New Roman" w:eastAsia="Calibri" w:hAnsi="Times New Roman" w:cs="Times New Roman"/>
          <w:sz w:val="28"/>
          <w:szCs w:val="28"/>
        </w:rPr>
      </w:pPr>
    </w:p>
    <w:p w:rsidR="00C83104" w:rsidRPr="00F67D34" w:rsidRDefault="00C83104" w:rsidP="00C83104">
      <w:pPr>
        <w:spacing w:after="0"/>
        <w:jc w:val="center"/>
        <w:rPr>
          <w:rFonts w:ascii="Times New Roman" w:eastAsia="Calibri" w:hAnsi="Times New Roman" w:cs="Times New Roman"/>
          <w:sz w:val="28"/>
          <w:szCs w:val="28"/>
        </w:rPr>
      </w:pPr>
    </w:p>
    <w:p w:rsidR="00C83104" w:rsidRPr="00F67D34" w:rsidRDefault="00C83104" w:rsidP="00C83104">
      <w:pPr>
        <w:spacing w:after="0"/>
        <w:jc w:val="center"/>
        <w:rPr>
          <w:rFonts w:ascii="Times New Roman" w:eastAsia="Calibri" w:hAnsi="Times New Roman" w:cs="Times New Roman"/>
          <w:sz w:val="28"/>
          <w:szCs w:val="28"/>
        </w:rPr>
      </w:pPr>
    </w:p>
    <w:p w:rsidR="00C83104" w:rsidRPr="00F67D34" w:rsidRDefault="00C83104" w:rsidP="00C83104">
      <w:pPr>
        <w:jc w:val="center"/>
        <w:rPr>
          <w:rFonts w:ascii="Times New Roman" w:hAnsi="Times New Roman" w:cs="Times New Roman"/>
          <w:b/>
          <w:sz w:val="32"/>
          <w:szCs w:val="32"/>
        </w:rPr>
      </w:pPr>
      <w:r w:rsidRPr="00F67D34">
        <w:rPr>
          <w:rFonts w:ascii="Times New Roman" w:hAnsi="Times New Roman" w:cs="Times New Roman"/>
          <w:b/>
          <w:sz w:val="32"/>
          <w:szCs w:val="32"/>
        </w:rPr>
        <w:t>МЕТОДИЧЕСКИЕ РЕКОМЕНДАЦИИ</w:t>
      </w:r>
    </w:p>
    <w:p w:rsidR="00C83104" w:rsidRDefault="00C83104" w:rsidP="00C83104">
      <w:pPr>
        <w:widowControl w:val="0"/>
        <w:autoSpaceDE w:val="0"/>
        <w:autoSpaceDN w:val="0"/>
        <w:adjustRightInd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«Порядок действий должностных лиц</w:t>
      </w:r>
    </w:p>
    <w:p w:rsidR="00C83104" w:rsidRDefault="00C83104" w:rsidP="00C83104">
      <w:pPr>
        <w:widowControl w:val="0"/>
        <w:autoSpaceDE w:val="0"/>
        <w:autoSpaceDN w:val="0"/>
        <w:adjustRightInd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 контрольно</w:t>
      </w:r>
      <w:r w:rsidRPr="00F67D34">
        <w:rPr>
          <w:rFonts w:ascii="Times New Roman" w:hAnsi="Times New Roman" w:cs="Times New Roman"/>
          <w:bCs/>
          <w:sz w:val="28"/>
          <w:szCs w:val="28"/>
        </w:rPr>
        <w:t>-</w:t>
      </w:r>
      <w:r>
        <w:rPr>
          <w:rFonts w:ascii="Times New Roman" w:hAnsi="Times New Roman" w:cs="Times New Roman"/>
          <w:b/>
          <w:bCs/>
          <w:sz w:val="28"/>
          <w:szCs w:val="28"/>
        </w:rPr>
        <w:t xml:space="preserve">счетных органов </w:t>
      </w:r>
    </w:p>
    <w:p w:rsidR="003544F7" w:rsidRDefault="00C83104" w:rsidP="00C83104">
      <w:pPr>
        <w:widowControl w:val="0"/>
        <w:autoSpaceDE w:val="0"/>
        <w:autoSpaceDN w:val="0"/>
        <w:adjustRightInd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муниципальных образований Московской области </w:t>
      </w:r>
    </w:p>
    <w:p w:rsidR="003544F7" w:rsidRDefault="003544F7" w:rsidP="003544F7">
      <w:pPr>
        <w:widowControl w:val="0"/>
        <w:autoSpaceDE w:val="0"/>
        <w:autoSpaceDN w:val="0"/>
        <w:adjustRightInd w:val="0"/>
        <w:spacing w:after="0" w:line="240" w:lineRule="auto"/>
        <w:ind w:firstLine="540"/>
        <w:rPr>
          <w:rFonts w:ascii="Times New Roman" w:hAnsi="Times New Roman" w:cs="Times New Roman"/>
          <w:b/>
          <w:bCs/>
          <w:sz w:val="28"/>
          <w:szCs w:val="28"/>
        </w:rPr>
      </w:pPr>
      <w:r>
        <w:rPr>
          <w:rFonts w:ascii="Times New Roman" w:hAnsi="Times New Roman" w:cs="Times New Roman"/>
          <w:b/>
          <w:bCs/>
          <w:sz w:val="28"/>
          <w:szCs w:val="28"/>
        </w:rPr>
        <w:t xml:space="preserve">при выявлении в ходе </w:t>
      </w:r>
      <w:proofErr w:type="gramStart"/>
      <w:r>
        <w:rPr>
          <w:rFonts w:ascii="Times New Roman" w:hAnsi="Times New Roman" w:cs="Times New Roman"/>
          <w:b/>
          <w:bCs/>
          <w:sz w:val="28"/>
          <w:szCs w:val="28"/>
        </w:rPr>
        <w:t>контрольных</w:t>
      </w:r>
      <w:proofErr w:type="gramEnd"/>
      <w:r>
        <w:rPr>
          <w:rFonts w:ascii="Times New Roman" w:hAnsi="Times New Roman" w:cs="Times New Roman"/>
          <w:b/>
          <w:bCs/>
          <w:sz w:val="28"/>
          <w:szCs w:val="28"/>
        </w:rPr>
        <w:t xml:space="preserve"> и экспертно-аналитических</w:t>
      </w:r>
    </w:p>
    <w:p w:rsidR="00C83104" w:rsidRDefault="003544F7" w:rsidP="003544F7">
      <w:pPr>
        <w:widowControl w:val="0"/>
        <w:autoSpaceDE w:val="0"/>
        <w:autoSpaceDN w:val="0"/>
        <w:adjustRightInd w:val="0"/>
        <w:spacing w:after="0" w:line="240" w:lineRule="auto"/>
        <w:ind w:firstLine="540"/>
        <w:rPr>
          <w:rFonts w:ascii="Times New Roman" w:hAnsi="Times New Roman" w:cs="Times New Roman"/>
          <w:b/>
          <w:bCs/>
          <w:sz w:val="28"/>
          <w:szCs w:val="28"/>
        </w:rPr>
      </w:pPr>
      <w:r>
        <w:rPr>
          <w:rFonts w:ascii="Times New Roman" w:hAnsi="Times New Roman" w:cs="Times New Roman"/>
          <w:b/>
          <w:bCs/>
          <w:sz w:val="28"/>
          <w:szCs w:val="28"/>
        </w:rPr>
        <w:t xml:space="preserve">мероприятий признаков </w:t>
      </w:r>
      <w:r w:rsidR="00C83104">
        <w:rPr>
          <w:rFonts w:ascii="Times New Roman" w:hAnsi="Times New Roman" w:cs="Times New Roman"/>
          <w:b/>
          <w:bCs/>
          <w:sz w:val="28"/>
          <w:szCs w:val="28"/>
        </w:rPr>
        <w:t>административных правонарушений»</w:t>
      </w:r>
    </w:p>
    <w:p w:rsidR="00C83104" w:rsidRPr="00F67D34" w:rsidRDefault="00C83104" w:rsidP="00C83104">
      <w:pPr>
        <w:jc w:val="center"/>
        <w:rPr>
          <w:rFonts w:ascii="Times New Roman" w:hAnsi="Times New Roman" w:cs="Times New Roman"/>
          <w:b/>
          <w:sz w:val="32"/>
          <w:szCs w:val="32"/>
        </w:rPr>
      </w:pPr>
    </w:p>
    <w:p w:rsidR="00C83104" w:rsidRDefault="00C83104" w:rsidP="00C83104"/>
    <w:p w:rsidR="00C83104" w:rsidRDefault="00C83104" w:rsidP="00C83104"/>
    <w:p w:rsidR="00C83104" w:rsidRDefault="00C83104" w:rsidP="00C83104"/>
    <w:p w:rsidR="00C83104" w:rsidRDefault="00C83104" w:rsidP="00C83104"/>
    <w:p w:rsidR="00C83104" w:rsidRDefault="00C83104" w:rsidP="00C83104"/>
    <w:p w:rsidR="00C83104" w:rsidRDefault="00C83104" w:rsidP="00C83104"/>
    <w:p w:rsidR="00C83104" w:rsidRDefault="00C83104" w:rsidP="00C83104"/>
    <w:p w:rsidR="00C83104" w:rsidRDefault="00C83104" w:rsidP="00C83104"/>
    <w:p w:rsidR="00C83104" w:rsidRDefault="00C83104" w:rsidP="00C83104"/>
    <w:p w:rsidR="00C83104" w:rsidRDefault="00C83104" w:rsidP="00C83104"/>
    <w:p w:rsidR="00C83104" w:rsidRDefault="00E812E2" w:rsidP="00C83104">
      <w:pPr>
        <w:jc w:val="center"/>
        <w:rPr>
          <w:rFonts w:ascii="Times New Roman" w:hAnsi="Times New Roman" w:cs="Times New Roman"/>
          <w:sz w:val="28"/>
          <w:szCs w:val="28"/>
        </w:rPr>
      </w:pPr>
      <w:r>
        <w:rPr>
          <w:rFonts w:ascii="Times New Roman" w:hAnsi="Times New Roman" w:cs="Times New Roman"/>
          <w:sz w:val="28"/>
          <w:szCs w:val="28"/>
        </w:rPr>
        <w:lastRenderedPageBreak/>
        <w:t>2017</w:t>
      </w:r>
    </w:p>
    <w:p w:rsidR="00B713FD" w:rsidRPr="00B713FD" w:rsidRDefault="00B713FD" w:rsidP="00AF2884">
      <w:pPr>
        <w:pStyle w:val="a4"/>
        <w:numPr>
          <w:ilvl w:val="0"/>
          <w:numId w:val="5"/>
        </w:numPr>
        <w:spacing w:line="360" w:lineRule="auto"/>
        <w:jc w:val="center"/>
        <w:rPr>
          <w:rFonts w:ascii="Times New Roman" w:hAnsi="Times New Roman" w:cs="Times New Roman"/>
          <w:b/>
          <w:sz w:val="28"/>
          <w:szCs w:val="28"/>
        </w:rPr>
      </w:pPr>
      <w:r w:rsidRPr="00B713FD">
        <w:rPr>
          <w:rFonts w:ascii="Times New Roman" w:hAnsi="Times New Roman" w:cs="Times New Roman"/>
          <w:b/>
          <w:sz w:val="28"/>
          <w:szCs w:val="28"/>
        </w:rPr>
        <w:t>Общие положения.</w:t>
      </w:r>
    </w:p>
    <w:p w:rsidR="00C83104" w:rsidRPr="00943D78" w:rsidRDefault="00C83104" w:rsidP="00AF2884">
      <w:pPr>
        <w:pStyle w:val="Default"/>
        <w:widowControl w:val="0"/>
        <w:numPr>
          <w:ilvl w:val="1"/>
          <w:numId w:val="2"/>
        </w:numPr>
        <w:tabs>
          <w:tab w:val="left" w:pos="1134"/>
        </w:tabs>
        <w:spacing w:line="360" w:lineRule="auto"/>
        <w:ind w:left="0" w:firstLine="567"/>
        <w:jc w:val="both"/>
        <w:rPr>
          <w:color w:val="auto"/>
          <w:sz w:val="28"/>
          <w:szCs w:val="28"/>
        </w:rPr>
      </w:pPr>
      <w:proofErr w:type="gramStart"/>
      <w:r w:rsidRPr="00943D78">
        <w:rPr>
          <w:color w:val="auto"/>
          <w:sz w:val="28"/>
          <w:szCs w:val="28"/>
        </w:rPr>
        <w:t xml:space="preserve">Целью Методических рекомендаций </w:t>
      </w:r>
      <w:r w:rsidR="00B412F4" w:rsidRPr="00081565">
        <w:rPr>
          <w:color w:val="auto"/>
          <w:sz w:val="28"/>
          <w:szCs w:val="28"/>
        </w:rPr>
        <w:t xml:space="preserve">«Порядок действий должностных лиц </w:t>
      </w:r>
      <w:r w:rsidR="00B412F4">
        <w:rPr>
          <w:color w:val="auto"/>
          <w:sz w:val="28"/>
          <w:szCs w:val="28"/>
        </w:rPr>
        <w:t>контрольно-</w:t>
      </w:r>
      <w:r w:rsidR="00B412F4" w:rsidRPr="00081565">
        <w:rPr>
          <w:color w:val="auto"/>
          <w:sz w:val="28"/>
          <w:szCs w:val="28"/>
        </w:rPr>
        <w:t>с</w:t>
      </w:r>
      <w:r w:rsidR="00B412F4">
        <w:rPr>
          <w:color w:val="auto"/>
          <w:sz w:val="28"/>
          <w:szCs w:val="28"/>
        </w:rPr>
        <w:t xml:space="preserve">четных органов муниципальных образований Московской области </w:t>
      </w:r>
      <w:r w:rsidR="00B412F4" w:rsidRPr="00081565">
        <w:rPr>
          <w:color w:val="auto"/>
          <w:sz w:val="28"/>
          <w:szCs w:val="28"/>
        </w:rPr>
        <w:t xml:space="preserve">при выявлении </w:t>
      </w:r>
      <w:r w:rsidR="00B412F4">
        <w:rPr>
          <w:color w:val="auto"/>
          <w:sz w:val="28"/>
          <w:szCs w:val="28"/>
        </w:rPr>
        <w:t xml:space="preserve">в ходе контрольных и экспертно-аналитических мероприятий признаков </w:t>
      </w:r>
      <w:r w:rsidR="00B412F4" w:rsidRPr="00081565">
        <w:rPr>
          <w:color w:val="auto"/>
          <w:sz w:val="28"/>
          <w:szCs w:val="28"/>
        </w:rPr>
        <w:t>административных правонарушений</w:t>
      </w:r>
      <w:r w:rsidR="00B412F4" w:rsidRPr="00081565">
        <w:rPr>
          <w:b/>
          <w:bCs/>
          <w:color w:val="auto"/>
          <w:sz w:val="28"/>
          <w:szCs w:val="28"/>
        </w:rPr>
        <w:t xml:space="preserve">» </w:t>
      </w:r>
      <w:r w:rsidR="00B412F4" w:rsidRPr="00081565">
        <w:rPr>
          <w:color w:val="auto"/>
          <w:sz w:val="28"/>
          <w:szCs w:val="28"/>
        </w:rPr>
        <w:t>(далее – Методические рекомендации)</w:t>
      </w:r>
      <w:r w:rsidR="00B412F4">
        <w:rPr>
          <w:color w:val="auto"/>
          <w:sz w:val="28"/>
          <w:szCs w:val="28"/>
        </w:rPr>
        <w:t xml:space="preserve"> </w:t>
      </w:r>
      <w:r w:rsidRPr="00943D78">
        <w:rPr>
          <w:color w:val="auto"/>
          <w:sz w:val="28"/>
          <w:szCs w:val="28"/>
        </w:rPr>
        <w:t xml:space="preserve">является обеспечение реализации </w:t>
      </w:r>
      <w:r w:rsidR="00B412F4">
        <w:rPr>
          <w:color w:val="auto"/>
          <w:sz w:val="28"/>
          <w:szCs w:val="28"/>
        </w:rPr>
        <w:t xml:space="preserve">должностными лицами контрольно-счетных органов муниципальных образований Московской области (далее </w:t>
      </w:r>
      <w:r w:rsidR="00871334">
        <w:rPr>
          <w:color w:val="auto"/>
          <w:sz w:val="28"/>
          <w:szCs w:val="28"/>
        </w:rPr>
        <w:t>контрольно</w:t>
      </w:r>
      <w:r w:rsidR="00B412F4">
        <w:rPr>
          <w:color w:val="auto"/>
          <w:sz w:val="28"/>
          <w:szCs w:val="28"/>
        </w:rPr>
        <w:t>-счетные органы, КСО)</w:t>
      </w:r>
      <w:r w:rsidR="00596D3F">
        <w:rPr>
          <w:color w:val="auto"/>
          <w:sz w:val="28"/>
          <w:szCs w:val="28"/>
        </w:rPr>
        <w:t xml:space="preserve"> полномочий</w:t>
      </w:r>
      <w:r w:rsidRPr="00943D78">
        <w:rPr>
          <w:color w:val="auto"/>
          <w:sz w:val="28"/>
          <w:szCs w:val="28"/>
        </w:rPr>
        <w:t xml:space="preserve"> по составлени</w:t>
      </w:r>
      <w:r w:rsidR="00596D3F">
        <w:rPr>
          <w:color w:val="auto"/>
          <w:sz w:val="28"/>
          <w:szCs w:val="28"/>
        </w:rPr>
        <w:t>ю протоколов об административных правонарушениях</w:t>
      </w:r>
      <w:r w:rsidRPr="00943D78">
        <w:rPr>
          <w:color w:val="auto"/>
          <w:sz w:val="28"/>
          <w:szCs w:val="28"/>
        </w:rPr>
        <w:t xml:space="preserve">, </w:t>
      </w:r>
      <w:r w:rsidR="00596D3F">
        <w:rPr>
          <w:sz w:val="28"/>
          <w:szCs w:val="28"/>
        </w:rPr>
        <w:t>ответственность за которые</w:t>
      </w:r>
      <w:r w:rsidRPr="00943D78">
        <w:rPr>
          <w:sz w:val="28"/>
          <w:szCs w:val="28"/>
        </w:rPr>
        <w:t xml:space="preserve"> предусмотрена статьями 5.21, </w:t>
      </w:r>
      <w:hyperlink r:id="rId9" w:history="1">
        <w:r w:rsidRPr="00943D78">
          <w:rPr>
            <w:sz w:val="28"/>
            <w:szCs w:val="28"/>
          </w:rPr>
          <w:t>15.1</w:t>
        </w:r>
      </w:hyperlink>
      <w:r w:rsidRPr="00943D78">
        <w:rPr>
          <w:sz w:val="28"/>
          <w:szCs w:val="28"/>
        </w:rPr>
        <w:t xml:space="preserve">, </w:t>
      </w:r>
      <w:hyperlink r:id="rId10" w:history="1">
        <w:r w:rsidRPr="00943D78">
          <w:rPr>
            <w:sz w:val="28"/>
            <w:szCs w:val="28"/>
          </w:rPr>
          <w:t>15.11</w:t>
        </w:r>
      </w:hyperlink>
      <w:r w:rsidRPr="00943D78">
        <w:rPr>
          <w:sz w:val="28"/>
          <w:szCs w:val="28"/>
        </w:rPr>
        <w:t xml:space="preserve">, </w:t>
      </w:r>
      <w:hyperlink r:id="rId11" w:history="1">
        <w:r w:rsidRPr="00943D78">
          <w:rPr>
            <w:sz w:val="28"/>
            <w:szCs w:val="28"/>
          </w:rPr>
          <w:t>15.14</w:t>
        </w:r>
      </w:hyperlink>
      <w:r w:rsidRPr="00943D78">
        <w:rPr>
          <w:sz w:val="28"/>
          <w:szCs w:val="28"/>
        </w:rPr>
        <w:t xml:space="preserve"> - </w:t>
      </w:r>
      <w:hyperlink r:id="rId12" w:history="1">
        <w:r w:rsidRPr="00943D78">
          <w:rPr>
            <w:sz w:val="28"/>
            <w:szCs w:val="28"/>
          </w:rPr>
          <w:t>15.15.16</w:t>
        </w:r>
      </w:hyperlink>
      <w:r w:rsidRPr="00943D78">
        <w:rPr>
          <w:sz w:val="28"/>
          <w:szCs w:val="28"/>
        </w:rPr>
        <w:t xml:space="preserve">, </w:t>
      </w:r>
      <w:r>
        <w:rPr>
          <w:sz w:val="28"/>
          <w:szCs w:val="28"/>
        </w:rPr>
        <w:t>частью</w:t>
      </w:r>
      <w:proofErr w:type="gramEnd"/>
      <w:r>
        <w:rPr>
          <w:sz w:val="28"/>
          <w:szCs w:val="28"/>
        </w:rPr>
        <w:t xml:space="preserve"> 1 ста</w:t>
      </w:r>
      <w:r w:rsidR="00206DA7">
        <w:rPr>
          <w:sz w:val="28"/>
          <w:szCs w:val="28"/>
        </w:rPr>
        <w:t>тьи 19.4, статьей 19.4.1, частями</w:t>
      </w:r>
      <w:r>
        <w:rPr>
          <w:sz w:val="28"/>
          <w:szCs w:val="28"/>
        </w:rPr>
        <w:t xml:space="preserve"> 20 </w:t>
      </w:r>
      <w:r w:rsidR="00206DA7">
        <w:rPr>
          <w:sz w:val="28"/>
          <w:szCs w:val="28"/>
        </w:rPr>
        <w:t xml:space="preserve">и 20.1 </w:t>
      </w:r>
      <w:r>
        <w:rPr>
          <w:sz w:val="28"/>
          <w:szCs w:val="28"/>
        </w:rPr>
        <w:t>статьи 19.5, статьями 19.6 и 19.7 Ко</w:t>
      </w:r>
      <w:r w:rsidR="00B412F4">
        <w:rPr>
          <w:sz w:val="28"/>
          <w:szCs w:val="28"/>
        </w:rPr>
        <w:t>декса Российской Федерации об административных правонарушениях (далее – КоАП РФ)</w:t>
      </w:r>
      <w:r w:rsidR="00206DA7">
        <w:rPr>
          <w:sz w:val="28"/>
          <w:szCs w:val="28"/>
        </w:rPr>
        <w:t>, статьей 1</w:t>
      </w:r>
      <w:r w:rsidR="00E65B69">
        <w:rPr>
          <w:sz w:val="28"/>
          <w:szCs w:val="28"/>
        </w:rPr>
        <w:t>2.2 Закона Московской области №</w:t>
      </w:r>
      <w:r w:rsidR="00E65B69">
        <w:t> </w:t>
      </w:r>
      <w:r w:rsidR="00206DA7">
        <w:rPr>
          <w:sz w:val="28"/>
          <w:szCs w:val="28"/>
        </w:rPr>
        <w:t xml:space="preserve">37/2016-ОЗ «Кодекс Московской области об административных правонарушениях». </w:t>
      </w:r>
    </w:p>
    <w:p w:rsidR="00C83104" w:rsidRDefault="00C83104" w:rsidP="00AF2884">
      <w:pPr>
        <w:pStyle w:val="Default"/>
        <w:widowControl w:val="0"/>
        <w:numPr>
          <w:ilvl w:val="1"/>
          <w:numId w:val="2"/>
        </w:numPr>
        <w:tabs>
          <w:tab w:val="left" w:pos="1134"/>
        </w:tabs>
        <w:spacing w:line="360" w:lineRule="auto"/>
        <w:ind w:left="0" w:firstLine="567"/>
        <w:jc w:val="both"/>
        <w:rPr>
          <w:color w:val="auto"/>
          <w:sz w:val="28"/>
          <w:szCs w:val="28"/>
        </w:rPr>
      </w:pPr>
      <w:r w:rsidRPr="00943D78">
        <w:rPr>
          <w:color w:val="auto"/>
          <w:sz w:val="28"/>
          <w:szCs w:val="28"/>
        </w:rPr>
        <w:t xml:space="preserve">Задачами Методических рекомендаций являются: </w:t>
      </w:r>
    </w:p>
    <w:p w:rsidR="00596D3F" w:rsidRDefault="00596D3F" w:rsidP="00AF2884">
      <w:pPr>
        <w:pStyle w:val="Default"/>
        <w:widowControl w:val="0"/>
        <w:tabs>
          <w:tab w:val="left" w:pos="1134"/>
        </w:tabs>
        <w:spacing w:line="360" w:lineRule="auto"/>
        <w:ind w:firstLine="567"/>
        <w:jc w:val="both"/>
        <w:rPr>
          <w:color w:val="auto"/>
          <w:sz w:val="28"/>
          <w:szCs w:val="28"/>
        </w:rPr>
      </w:pPr>
      <w:r>
        <w:rPr>
          <w:color w:val="auto"/>
          <w:sz w:val="28"/>
          <w:szCs w:val="28"/>
        </w:rPr>
        <w:t>- информирование контрольно-счетных органов</w:t>
      </w:r>
      <w:r w:rsidR="002456A6">
        <w:rPr>
          <w:color w:val="auto"/>
          <w:sz w:val="28"/>
          <w:szCs w:val="28"/>
        </w:rPr>
        <w:t xml:space="preserve"> муниципальных образований</w:t>
      </w:r>
      <w:r>
        <w:rPr>
          <w:color w:val="auto"/>
          <w:sz w:val="28"/>
          <w:szCs w:val="28"/>
        </w:rPr>
        <w:t xml:space="preserve"> Московской области о нормативно-правовых основаниях привлечения должностных лиц и юридических лиц к ад</w:t>
      </w:r>
      <w:r w:rsidR="002456A6">
        <w:rPr>
          <w:color w:val="auto"/>
          <w:sz w:val="28"/>
          <w:szCs w:val="28"/>
        </w:rPr>
        <w:t>министративной ответственности;</w:t>
      </w:r>
    </w:p>
    <w:p w:rsidR="002456A6" w:rsidRPr="00943D78" w:rsidRDefault="002456A6" w:rsidP="00AF2884">
      <w:pPr>
        <w:pStyle w:val="Default"/>
        <w:widowControl w:val="0"/>
        <w:tabs>
          <w:tab w:val="left" w:pos="1134"/>
        </w:tabs>
        <w:spacing w:line="360" w:lineRule="auto"/>
        <w:ind w:firstLine="567"/>
        <w:jc w:val="both"/>
        <w:rPr>
          <w:color w:val="auto"/>
          <w:sz w:val="28"/>
          <w:szCs w:val="28"/>
        </w:rPr>
      </w:pPr>
      <w:r>
        <w:rPr>
          <w:color w:val="auto"/>
          <w:sz w:val="28"/>
          <w:szCs w:val="28"/>
        </w:rPr>
        <w:t>- подготовка предложений по организации работы контрольно-счетных органов муниципальных образований Московской области при выявлении в ходе контрольных и экспертно-аналитических мероприятий признаков административных правонарушений.</w:t>
      </w:r>
    </w:p>
    <w:p w:rsidR="002456A6" w:rsidRDefault="00C83104" w:rsidP="00AF2884">
      <w:pPr>
        <w:pStyle w:val="Default"/>
        <w:numPr>
          <w:ilvl w:val="1"/>
          <w:numId w:val="2"/>
        </w:numPr>
        <w:tabs>
          <w:tab w:val="left" w:pos="851"/>
        </w:tabs>
        <w:spacing w:line="360" w:lineRule="auto"/>
        <w:ind w:left="0" w:firstLine="567"/>
        <w:jc w:val="both"/>
        <w:rPr>
          <w:color w:val="auto"/>
          <w:sz w:val="28"/>
          <w:szCs w:val="28"/>
        </w:rPr>
      </w:pPr>
      <w:r w:rsidRPr="00081565">
        <w:rPr>
          <w:color w:val="auto"/>
          <w:sz w:val="28"/>
          <w:szCs w:val="28"/>
        </w:rPr>
        <w:t xml:space="preserve">Правовой основой исполнения </w:t>
      </w:r>
      <w:r>
        <w:rPr>
          <w:color w:val="auto"/>
          <w:sz w:val="28"/>
          <w:szCs w:val="28"/>
        </w:rPr>
        <w:t>КСО</w:t>
      </w:r>
      <w:r w:rsidRPr="00081565">
        <w:rPr>
          <w:color w:val="auto"/>
          <w:sz w:val="28"/>
          <w:szCs w:val="28"/>
        </w:rPr>
        <w:t xml:space="preserve"> полномочий по выявлению административных правонарушений является: </w:t>
      </w:r>
    </w:p>
    <w:p w:rsidR="002456A6" w:rsidRDefault="002456A6" w:rsidP="00AF2884">
      <w:pPr>
        <w:pStyle w:val="Default"/>
        <w:tabs>
          <w:tab w:val="left" w:pos="851"/>
        </w:tabs>
        <w:spacing w:line="360" w:lineRule="auto"/>
        <w:ind w:left="567"/>
        <w:jc w:val="both"/>
        <w:rPr>
          <w:color w:val="auto"/>
          <w:sz w:val="28"/>
          <w:szCs w:val="28"/>
        </w:rPr>
      </w:pPr>
      <w:r>
        <w:rPr>
          <w:color w:val="auto"/>
          <w:sz w:val="28"/>
          <w:szCs w:val="28"/>
        </w:rPr>
        <w:t xml:space="preserve">- </w:t>
      </w:r>
      <w:r w:rsidR="00C83104" w:rsidRPr="002456A6">
        <w:rPr>
          <w:color w:val="auto"/>
          <w:sz w:val="28"/>
          <w:szCs w:val="28"/>
        </w:rPr>
        <w:t xml:space="preserve">Конституция Российской Федерации; </w:t>
      </w:r>
    </w:p>
    <w:p w:rsidR="002456A6" w:rsidRDefault="002456A6" w:rsidP="00AF2884">
      <w:pPr>
        <w:pStyle w:val="Default"/>
        <w:tabs>
          <w:tab w:val="left" w:pos="851"/>
        </w:tabs>
        <w:spacing w:line="360" w:lineRule="auto"/>
        <w:ind w:firstLine="567"/>
        <w:jc w:val="both"/>
        <w:rPr>
          <w:color w:val="auto"/>
          <w:sz w:val="28"/>
          <w:szCs w:val="28"/>
        </w:rPr>
      </w:pPr>
      <w:r>
        <w:rPr>
          <w:color w:val="auto"/>
          <w:sz w:val="28"/>
          <w:szCs w:val="28"/>
        </w:rPr>
        <w:lastRenderedPageBreak/>
        <w:t xml:space="preserve">- </w:t>
      </w:r>
      <w:r w:rsidR="00C83104" w:rsidRPr="00081565">
        <w:rPr>
          <w:color w:val="auto"/>
          <w:sz w:val="28"/>
          <w:szCs w:val="28"/>
        </w:rPr>
        <w:t>Кодекс Российско</w:t>
      </w:r>
      <w:r>
        <w:rPr>
          <w:color w:val="auto"/>
          <w:sz w:val="28"/>
          <w:szCs w:val="28"/>
        </w:rPr>
        <w:t>й Федерации об административных</w:t>
      </w:r>
      <w:r w:rsidR="00137F1D">
        <w:rPr>
          <w:color w:val="auto"/>
          <w:sz w:val="28"/>
          <w:szCs w:val="28"/>
        </w:rPr>
        <w:t xml:space="preserve"> </w:t>
      </w:r>
      <w:r w:rsidR="00C83104" w:rsidRPr="00081565">
        <w:rPr>
          <w:color w:val="auto"/>
          <w:sz w:val="28"/>
          <w:szCs w:val="28"/>
        </w:rPr>
        <w:t>правонарушениях;</w:t>
      </w:r>
    </w:p>
    <w:p w:rsidR="002456A6" w:rsidRDefault="002456A6" w:rsidP="00AF2884">
      <w:pPr>
        <w:pStyle w:val="Default"/>
        <w:tabs>
          <w:tab w:val="left" w:pos="851"/>
        </w:tabs>
        <w:spacing w:line="360" w:lineRule="auto"/>
        <w:ind w:left="567"/>
        <w:jc w:val="both"/>
        <w:rPr>
          <w:color w:val="auto"/>
          <w:sz w:val="28"/>
          <w:szCs w:val="28"/>
        </w:rPr>
      </w:pPr>
      <w:r>
        <w:rPr>
          <w:color w:val="auto"/>
          <w:sz w:val="28"/>
          <w:szCs w:val="28"/>
        </w:rPr>
        <w:t xml:space="preserve">- </w:t>
      </w:r>
      <w:r w:rsidR="00C83104">
        <w:rPr>
          <w:color w:val="auto"/>
          <w:sz w:val="28"/>
          <w:szCs w:val="28"/>
        </w:rPr>
        <w:t>Бюджетный кодекс Российской Федерации;</w:t>
      </w:r>
    </w:p>
    <w:p w:rsidR="002456A6" w:rsidRDefault="002456A6" w:rsidP="00AF2884">
      <w:pPr>
        <w:pStyle w:val="Default"/>
        <w:tabs>
          <w:tab w:val="left" w:pos="851"/>
        </w:tabs>
        <w:spacing w:line="360" w:lineRule="auto"/>
        <w:ind w:firstLine="567"/>
        <w:jc w:val="both"/>
        <w:rPr>
          <w:color w:val="auto"/>
          <w:sz w:val="28"/>
          <w:szCs w:val="28"/>
        </w:rPr>
      </w:pPr>
      <w:r>
        <w:rPr>
          <w:color w:val="auto"/>
          <w:sz w:val="28"/>
          <w:szCs w:val="28"/>
        </w:rPr>
        <w:t xml:space="preserve">- </w:t>
      </w:r>
      <w:r w:rsidR="00C83104" w:rsidRPr="00081565">
        <w:rPr>
          <w:color w:val="auto"/>
          <w:sz w:val="28"/>
          <w:szCs w:val="28"/>
        </w:rPr>
        <w:t>Федеральный закон от 07.02.2011 №</w:t>
      </w:r>
      <w:r w:rsidR="009B20C4">
        <w:rPr>
          <w:color w:val="auto"/>
          <w:sz w:val="28"/>
          <w:szCs w:val="28"/>
        </w:rPr>
        <w:t> </w:t>
      </w:r>
      <w:r w:rsidR="00C83104" w:rsidRPr="00081565">
        <w:rPr>
          <w:color w:val="auto"/>
          <w:sz w:val="28"/>
          <w:szCs w:val="28"/>
        </w:rPr>
        <w:t>6-ФЗ «Об общих принципах организации и деятельности контрольно-счетных органов субъектов Российской Федераци</w:t>
      </w:r>
      <w:r>
        <w:rPr>
          <w:color w:val="auto"/>
          <w:sz w:val="28"/>
          <w:szCs w:val="28"/>
        </w:rPr>
        <w:t>и и муниципальных образований»;</w:t>
      </w:r>
    </w:p>
    <w:p w:rsidR="001D7335" w:rsidRDefault="002456A6" w:rsidP="00AF2884">
      <w:pPr>
        <w:pStyle w:val="Default"/>
        <w:tabs>
          <w:tab w:val="left" w:pos="851"/>
        </w:tabs>
        <w:spacing w:line="360" w:lineRule="auto"/>
        <w:ind w:firstLine="567"/>
        <w:jc w:val="both"/>
        <w:rPr>
          <w:sz w:val="28"/>
          <w:szCs w:val="28"/>
        </w:rPr>
      </w:pPr>
      <w:r>
        <w:rPr>
          <w:color w:val="auto"/>
          <w:sz w:val="28"/>
          <w:szCs w:val="28"/>
        </w:rPr>
        <w:t xml:space="preserve">- </w:t>
      </w:r>
      <w:r w:rsidR="00C83104" w:rsidRPr="007B1795">
        <w:rPr>
          <w:sz w:val="28"/>
          <w:szCs w:val="28"/>
        </w:rPr>
        <w:t xml:space="preserve">Закон Московской области </w:t>
      </w:r>
      <w:r w:rsidR="009B20C4">
        <w:rPr>
          <w:sz w:val="28"/>
          <w:szCs w:val="28"/>
        </w:rPr>
        <w:t>№ </w:t>
      </w:r>
      <w:r w:rsidR="00191C95">
        <w:rPr>
          <w:sz w:val="28"/>
          <w:szCs w:val="28"/>
        </w:rPr>
        <w:t>37/2016-ОЗ «Кодекс Московской области об административных правонарушениях».</w:t>
      </w:r>
    </w:p>
    <w:p w:rsidR="00C7045B" w:rsidRDefault="00C7045B" w:rsidP="00AF2884">
      <w:pPr>
        <w:spacing w:after="0" w:line="360" w:lineRule="auto"/>
        <w:jc w:val="center"/>
        <w:rPr>
          <w:rFonts w:ascii="Times New Roman" w:hAnsi="Times New Roman" w:cs="Times New Roman"/>
          <w:b/>
          <w:sz w:val="28"/>
          <w:szCs w:val="28"/>
        </w:rPr>
      </w:pPr>
    </w:p>
    <w:p w:rsidR="00C83104" w:rsidRDefault="00B50F70" w:rsidP="00AF288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2. </w:t>
      </w:r>
      <w:r w:rsidR="00C83104">
        <w:rPr>
          <w:rFonts w:ascii="Times New Roman" w:hAnsi="Times New Roman" w:cs="Times New Roman"/>
          <w:b/>
          <w:sz w:val="28"/>
          <w:szCs w:val="28"/>
        </w:rPr>
        <w:t xml:space="preserve">Порядок действий </w:t>
      </w:r>
      <w:r w:rsidR="00EA7F8F">
        <w:rPr>
          <w:rFonts w:ascii="Times New Roman" w:hAnsi="Times New Roman" w:cs="Times New Roman"/>
          <w:b/>
          <w:sz w:val="28"/>
          <w:szCs w:val="28"/>
        </w:rPr>
        <w:t xml:space="preserve">должностных лиц КСО муниципальных образований Московской области </w:t>
      </w:r>
      <w:r w:rsidR="00C83104">
        <w:rPr>
          <w:rFonts w:ascii="Times New Roman" w:hAnsi="Times New Roman" w:cs="Times New Roman"/>
          <w:b/>
          <w:sz w:val="28"/>
          <w:szCs w:val="28"/>
        </w:rPr>
        <w:t>при выявлении</w:t>
      </w:r>
      <w:r w:rsidR="00EA7F8F">
        <w:rPr>
          <w:rFonts w:ascii="Times New Roman" w:hAnsi="Times New Roman" w:cs="Times New Roman"/>
          <w:b/>
          <w:sz w:val="28"/>
          <w:szCs w:val="28"/>
        </w:rPr>
        <w:t xml:space="preserve"> в ходе контрольных и экспертно-аналитических мероприятий</w:t>
      </w:r>
      <w:r w:rsidR="002955AB">
        <w:rPr>
          <w:rFonts w:ascii="Times New Roman" w:hAnsi="Times New Roman" w:cs="Times New Roman"/>
          <w:b/>
          <w:sz w:val="28"/>
          <w:szCs w:val="28"/>
        </w:rPr>
        <w:t xml:space="preserve"> признаков</w:t>
      </w:r>
    </w:p>
    <w:p w:rsidR="00C83104" w:rsidRDefault="00C83104" w:rsidP="00AF288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административных правонарушений</w:t>
      </w:r>
    </w:p>
    <w:p w:rsidR="00C83104" w:rsidRPr="00B75768" w:rsidRDefault="00C83104" w:rsidP="00AF2884">
      <w:pPr>
        <w:spacing w:after="0" w:line="360" w:lineRule="auto"/>
        <w:jc w:val="both"/>
        <w:rPr>
          <w:rFonts w:ascii="Times New Roman" w:hAnsi="Times New Roman" w:cs="Times New Roman"/>
          <w:sz w:val="28"/>
          <w:szCs w:val="28"/>
        </w:rPr>
      </w:pPr>
    </w:p>
    <w:p w:rsidR="00E706D0" w:rsidRDefault="00C7045B" w:rsidP="00AF288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C83104">
        <w:rPr>
          <w:rFonts w:ascii="Times New Roman" w:hAnsi="Times New Roman" w:cs="Times New Roman"/>
          <w:sz w:val="28"/>
          <w:szCs w:val="28"/>
        </w:rPr>
        <w:t>.1</w:t>
      </w:r>
      <w:r>
        <w:rPr>
          <w:rFonts w:ascii="Times New Roman" w:hAnsi="Times New Roman" w:cs="Times New Roman"/>
          <w:sz w:val="28"/>
          <w:szCs w:val="28"/>
        </w:rPr>
        <w:t>.</w:t>
      </w:r>
      <w:r w:rsidR="002955AB">
        <w:rPr>
          <w:rFonts w:ascii="Times New Roman" w:hAnsi="Times New Roman" w:cs="Times New Roman"/>
          <w:sz w:val="28"/>
          <w:szCs w:val="28"/>
        </w:rPr>
        <w:t xml:space="preserve"> </w:t>
      </w:r>
      <w:proofErr w:type="gramStart"/>
      <w:r w:rsidR="00C83104" w:rsidRPr="007B1795">
        <w:rPr>
          <w:rFonts w:ascii="Times New Roman" w:hAnsi="Times New Roman" w:cs="Times New Roman"/>
          <w:bCs/>
          <w:sz w:val="28"/>
          <w:szCs w:val="28"/>
        </w:rPr>
        <w:t xml:space="preserve">Протоколы об административных правонарушениях, предусмотренных </w:t>
      </w:r>
      <w:hyperlink r:id="rId13" w:history="1">
        <w:r w:rsidR="00C83104" w:rsidRPr="007B1795">
          <w:rPr>
            <w:rFonts w:ascii="Times New Roman" w:hAnsi="Times New Roman" w:cs="Times New Roman"/>
            <w:bCs/>
            <w:sz w:val="28"/>
            <w:szCs w:val="28"/>
          </w:rPr>
          <w:t>статьями 5.21</w:t>
        </w:r>
      </w:hyperlink>
      <w:r w:rsidR="00C83104" w:rsidRPr="007B1795">
        <w:rPr>
          <w:rFonts w:ascii="Times New Roman" w:hAnsi="Times New Roman" w:cs="Times New Roman"/>
          <w:bCs/>
          <w:sz w:val="28"/>
          <w:szCs w:val="28"/>
        </w:rPr>
        <w:t xml:space="preserve">, </w:t>
      </w:r>
      <w:hyperlink r:id="rId14" w:history="1">
        <w:r w:rsidR="00C83104" w:rsidRPr="007B1795">
          <w:rPr>
            <w:rFonts w:ascii="Times New Roman" w:hAnsi="Times New Roman" w:cs="Times New Roman"/>
            <w:bCs/>
            <w:sz w:val="28"/>
            <w:szCs w:val="28"/>
          </w:rPr>
          <w:t>15.1</w:t>
        </w:r>
      </w:hyperlink>
      <w:r w:rsidR="00C83104" w:rsidRPr="007B1795">
        <w:rPr>
          <w:rFonts w:ascii="Times New Roman" w:hAnsi="Times New Roman" w:cs="Times New Roman"/>
          <w:bCs/>
          <w:sz w:val="28"/>
          <w:szCs w:val="28"/>
        </w:rPr>
        <w:t xml:space="preserve">, </w:t>
      </w:r>
      <w:hyperlink r:id="rId15" w:history="1">
        <w:r w:rsidR="00C83104" w:rsidRPr="007B1795">
          <w:rPr>
            <w:rFonts w:ascii="Times New Roman" w:hAnsi="Times New Roman" w:cs="Times New Roman"/>
            <w:bCs/>
            <w:sz w:val="28"/>
            <w:szCs w:val="28"/>
          </w:rPr>
          <w:t>15.11</w:t>
        </w:r>
      </w:hyperlink>
      <w:r w:rsidR="00C83104" w:rsidRPr="007B1795">
        <w:rPr>
          <w:rFonts w:ascii="Times New Roman" w:hAnsi="Times New Roman" w:cs="Times New Roman"/>
          <w:bCs/>
          <w:sz w:val="28"/>
          <w:szCs w:val="28"/>
        </w:rPr>
        <w:t xml:space="preserve">, </w:t>
      </w:r>
      <w:hyperlink r:id="rId16" w:history="1">
        <w:r w:rsidR="00C83104" w:rsidRPr="007B1795">
          <w:rPr>
            <w:rFonts w:ascii="Times New Roman" w:hAnsi="Times New Roman" w:cs="Times New Roman"/>
            <w:bCs/>
            <w:sz w:val="28"/>
            <w:szCs w:val="28"/>
          </w:rPr>
          <w:t>15.14</w:t>
        </w:r>
      </w:hyperlink>
      <w:r w:rsidR="00C83104" w:rsidRPr="007B1795">
        <w:rPr>
          <w:rFonts w:ascii="Times New Roman" w:hAnsi="Times New Roman" w:cs="Times New Roman"/>
          <w:bCs/>
          <w:sz w:val="28"/>
          <w:szCs w:val="28"/>
        </w:rPr>
        <w:t>-</w:t>
      </w:r>
      <w:hyperlink r:id="rId17" w:history="1">
        <w:r w:rsidR="00C83104" w:rsidRPr="007B1795">
          <w:rPr>
            <w:rFonts w:ascii="Times New Roman" w:hAnsi="Times New Roman" w:cs="Times New Roman"/>
            <w:bCs/>
            <w:sz w:val="28"/>
            <w:szCs w:val="28"/>
          </w:rPr>
          <w:t>15.15.16</w:t>
        </w:r>
      </w:hyperlink>
      <w:r w:rsidR="00C83104" w:rsidRPr="007B1795">
        <w:rPr>
          <w:rFonts w:ascii="Times New Roman" w:hAnsi="Times New Roman" w:cs="Times New Roman"/>
          <w:bCs/>
          <w:sz w:val="28"/>
          <w:szCs w:val="28"/>
        </w:rPr>
        <w:t>, частью 1 статьи 19.4, статьей 19.4.1, частью 20 статьи 19.5, статьями 19.6 и 19.7 Кодекса Российской Федерации об административных правонарушениях</w:t>
      </w:r>
      <w:r>
        <w:rPr>
          <w:rFonts w:ascii="Times New Roman" w:hAnsi="Times New Roman" w:cs="Times New Roman"/>
          <w:bCs/>
          <w:sz w:val="28"/>
          <w:szCs w:val="28"/>
        </w:rPr>
        <w:t>,</w:t>
      </w:r>
      <w:r w:rsidR="00C83104" w:rsidRPr="007B1795">
        <w:rPr>
          <w:rFonts w:ascii="Times New Roman" w:hAnsi="Times New Roman" w:cs="Times New Roman"/>
          <w:bCs/>
          <w:sz w:val="28"/>
          <w:szCs w:val="28"/>
        </w:rPr>
        <w:t xml:space="preserve"> при осуществлении внешнего муниципального финансового контроля </w:t>
      </w:r>
      <w:r w:rsidR="000E41E2">
        <w:rPr>
          <w:rFonts w:ascii="Times New Roman" w:hAnsi="Times New Roman" w:cs="Times New Roman"/>
          <w:bCs/>
          <w:sz w:val="28"/>
          <w:szCs w:val="28"/>
        </w:rPr>
        <w:t xml:space="preserve">в соответствии </w:t>
      </w:r>
      <w:r w:rsidR="000E41E2" w:rsidRPr="000E41E2">
        <w:rPr>
          <w:rFonts w:ascii="Times New Roman" w:hAnsi="Times New Roman" w:cs="Times New Roman"/>
          <w:bCs/>
          <w:sz w:val="28"/>
          <w:szCs w:val="28"/>
        </w:rPr>
        <w:t xml:space="preserve">с </w:t>
      </w:r>
      <w:r w:rsidR="000E41E2" w:rsidRPr="000E41E2">
        <w:rPr>
          <w:rFonts w:ascii="Times New Roman" w:hAnsi="Times New Roman" w:cs="Times New Roman"/>
          <w:sz w:val="28"/>
          <w:szCs w:val="28"/>
        </w:rPr>
        <w:t>Закон</w:t>
      </w:r>
      <w:r w:rsidR="000E41E2">
        <w:rPr>
          <w:rFonts w:ascii="Times New Roman" w:hAnsi="Times New Roman" w:cs="Times New Roman"/>
          <w:sz w:val="28"/>
          <w:szCs w:val="28"/>
        </w:rPr>
        <w:t>ом</w:t>
      </w:r>
      <w:r w:rsidR="000E41E2" w:rsidRPr="000E41E2">
        <w:rPr>
          <w:rFonts w:ascii="Times New Roman" w:hAnsi="Times New Roman" w:cs="Times New Roman"/>
          <w:sz w:val="28"/>
          <w:szCs w:val="28"/>
        </w:rPr>
        <w:t xml:space="preserve"> Московской области</w:t>
      </w:r>
      <w:r w:rsidR="001A46DD">
        <w:rPr>
          <w:rFonts w:ascii="Times New Roman" w:hAnsi="Times New Roman" w:cs="Times New Roman"/>
          <w:sz w:val="28"/>
          <w:szCs w:val="28"/>
        </w:rPr>
        <w:t xml:space="preserve"> от 28.12.2015№ </w:t>
      </w:r>
      <w:r>
        <w:rPr>
          <w:rFonts w:ascii="Times New Roman" w:hAnsi="Times New Roman" w:cs="Times New Roman"/>
          <w:sz w:val="28"/>
          <w:szCs w:val="28"/>
        </w:rPr>
        <w:t>250/2015-ОЗ</w:t>
      </w:r>
      <w:r w:rsidR="000E41E2" w:rsidRPr="000E41E2">
        <w:rPr>
          <w:rFonts w:ascii="Times New Roman" w:hAnsi="Times New Roman" w:cs="Times New Roman"/>
          <w:sz w:val="28"/>
          <w:szCs w:val="28"/>
        </w:rPr>
        <w:t xml:space="preserve"> «О перечне должностных лиц органов местного самоуправления муниципальных образований Московской области, уполномоченных составлять</w:t>
      </w:r>
      <w:proofErr w:type="gramEnd"/>
      <w:r w:rsidR="000E41E2" w:rsidRPr="000E41E2">
        <w:rPr>
          <w:rFonts w:ascii="Times New Roman" w:hAnsi="Times New Roman" w:cs="Times New Roman"/>
          <w:sz w:val="28"/>
          <w:szCs w:val="28"/>
        </w:rPr>
        <w:t xml:space="preserve"> </w:t>
      </w:r>
      <w:proofErr w:type="gramStart"/>
      <w:r w:rsidR="000E41E2" w:rsidRPr="000E41E2">
        <w:rPr>
          <w:rFonts w:ascii="Times New Roman" w:hAnsi="Times New Roman" w:cs="Times New Roman"/>
          <w:sz w:val="28"/>
          <w:szCs w:val="28"/>
        </w:rPr>
        <w:t>протоколы об административных правонарушениях, предусмотренных статьями 5.21, 15.1, 15.11, 15.14-15.15.16, частью 1 ста</w:t>
      </w:r>
      <w:r w:rsidR="00E706D0">
        <w:rPr>
          <w:rFonts w:ascii="Times New Roman" w:hAnsi="Times New Roman" w:cs="Times New Roman"/>
          <w:sz w:val="28"/>
          <w:szCs w:val="28"/>
        </w:rPr>
        <w:t>тьи 19.4, статьей 19.4.1, частями</w:t>
      </w:r>
      <w:r w:rsidR="000E41E2" w:rsidRPr="000E41E2">
        <w:rPr>
          <w:rFonts w:ascii="Times New Roman" w:hAnsi="Times New Roman" w:cs="Times New Roman"/>
          <w:sz w:val="28"/>
          <w:szCs w:val="28"/>
        </w:rPr>
        <w:t xml:space="preserve"> 20</w:t>
      </w:r>
      <w:r w:rsidR="00E706D0">
        <w:rPr>
          <w:rFonts w:ascii="Times New Roman" w:hAnsi="Times New Roman" w:cs="Times New Roman"/>
          <w:sz w:val="28"/>
          <w:szCs w:val="28"/>
        </w:rPr>
        <w:t xml:space="preserve"> и 20.1 </w:t>
      </w:r>
      <w:r w:rsidR="000E41E2" w:rsidRPr="000E41E2">
        <w:rPr>
          <w:rFonts w:ascii="Times New Roman" w:hAnsi="Times New Roman" w:cs="Times New Roman"/>
          <w:sz w:val="28"/>
          <w:szCs w:val="28"/>
        </w:rPr>
        <w:t>статьи 19.5, статьями 19.6 и 19.7 Кодекса Российской Федерации об административных правонарушениях»</w:t>
      </w:r>
      <w:r w:rsidR="00E706D0">
        <w:rPr>
          <w:rFonts w:ascii="Times New Roman" w:hAnsi="Times New Roman" w:cs="Times New Roman"/>
          <w:sz w:val="28"/>
          <w:szCs w:val="28"/>
        </w:rPr>
        <w:t>, статьями 6.1-6-15 и статьей 12.2 Закона Московской области №</w:t>
      </w:r>
      <w:r w:rsidR="001A46DD">
        <w:rPr>
          <w:rFonts w:ascii="Times New Roman" w:hAnsi="Times New Roman" w:cs="Times New Roman"/>
          <w:sz w:val="28"/>
          <w:szCs w:val="28"/>
        </w:rPr>
        <w:t> </w:t>
      </w:r>
      <w:r w:rsidR="00E706D0">
        <w:rPr>
          <w:rFonts w:ascii="Times New Roman" w:hAnsi="Times New Roman" w:cs="Times New Roman"/>
          <w:sz w:val="28"/>
          <w:szCs w:val="28"/>
        </w:rPr>
        <w:t>37/2016-ОЗ «Кодекс Московской области об административных правонарушениях» (далее – Кодекс),</w:t>
      </w:r>
      <w:r w:rsidR="000E41E2">
        <w:rPr>
          <w:rFonts w:ascii="Times New Roman" w:hAnsi="Times New Roman" w:cs="Times New Roman"/>
          <w:sz w:val="28"/>
          <w:szCs w:val="28"/>
        </w:rPr>
        <w:t xml:space="preserve"> </w:t>
      </w:r>
      <w:r w:rsidR="00C83104" w:rsidRPr="000E41E2">
        <w:rPr>
          <w:rFonts w:ascii="Times New Roman" w:hAnsi="Times New Roman" w:cs="Times New Roman"/>
          <w:bCs/>
          <w:sz w:val="28"/>
          <w:szCs w:val="28"/>
        </w:rPr>
        <w:t>составляют</w:t>
      </w:r>
      <w:r w:rsidR="00C83104" w:rsidRPr="007B1795">
        <w:rPr>
          <w:rFonts w:ascii="Times New Roman" w:hAnsi="Times New Roman" w:cs="Times New Roman"/>
          <w:bCs/>
          <w:sz w:val="28"/>
          <w:szCs w:val="28"/>
        </w:rPr>
        <w:t xml:space="preserve"> следующие должностные лица органов местного самоуправления муниципальных</w:t>
      </w:r>
      <w:proofErr w:type="gramEnd"/>
      <w:r w:rsidR="00C83104" w:rsidRPr="007B1795">
        <w:rPr>
          <w:rFonts w:ascii="Times New Roman" w:hAnsi="Times New Roman" w:cs="Times New Roman"/>
          <w:bCs/>
          <w:sz w:val="28"/>
          <w:szCs w:val="28"/>
        </w:rPr>
        <w:t xml:space="preserve"> образований Московской области:</w:t>
      </w:r>
    </w:p>
    <w:p w:rsidR="00E706D0" w:rsidRDefault="00C83104" w:rsidP="00AF2884">
      <w:pPr>
        <w:spacing w:after="0" w:line="360" w:lineRule="auto"/>
        <w:ind w:firstLine="708"/>
        <w:jc w:val="both"/>
        <w:rPr>
          <w:rFonts w:ascii="Times New Roman" w:hAnsi="Times New Roman" w:cs="Times New Roman"/>
          <w:sz w:val="28"/>
          <w:szCs w:val="28"/>
        </w:rPr>
      </w:pPr>
      <w:r w:rsidRPr="007B1795">
        <w:rPr>
          <w:rFonts w:ascii="Times New Roman" w:hAnsi="Times New Roman" w:cs="Times New Roman"/>
          <w:bCs/>
          <w:sz w:val="28"/>
          <w:szCs w:val="28"/>
        </w:rPr>
        <w:lastRenderedPageBreak/>
        <w:t>Председатель контрольно-счетного органа муниципального района;</w:t>
      </w:r>
    </w:p>
    <w:p w:rsidR="00E706D0" w:rsidRDefault="00C83104" w:rsidP="00AF2884">
      <w:pPr>
        <w:spacing w:after="0" w:line="360" w:lineRule="auto"/>
        <w:ind w:firstLine="708"/>
        <w:jc w:val="both"/>
        <w:rPr>
          <w:rFonts w:ascii="Times New Roman" w:hAnsi="Times New Roman" w:cs="Times New Roman"/>
          <w:sz w:val="28"/>
          <w:szCs w:val="28"/>
        </w:rPr>
      </w:pPr>
      <w:r w:rsidRPr="007B1795">
        <w:rPr>
          <w:rFonts w:ascii="Times New Roman" w:hAnsi="Times New Roman" w:cs="Times New Roman"/>
          <w:bCs/>
          <w:sz w:val="28"/>
          <w:szCs w:val="28"/>
        </w:rPr>
        <w:t>Председатель контрольно-счетного органа городского округа;</w:t>
      </w:r>
    </w:p>
    <w:p w:rsidR="00E706D0" w:rsidRDefault="00C83104" w:rsidP="00AF2884">
      <w:pPr>
        <w:spacing w:after="0" w:line="360" w:lineRule="auto"/>
        <w:ind w:firstLine="708"/>
        <w:jc w:val="both"/>
        <w:rPr>
          <w:rFonts w:ascii="Times New Roman" w:hAnsi="Times New Roman" w:cs="Times New Roman"/>
          <w:sz w:val="28"/>
          <w:szCs w:val="28"/>
        </w:rPr>
      </w:pPr>
      <w:r w:rsidRPr="007B1795">
        <w:rPr>
          <w:rFonts w:ascii="Times New Roman" w:hAnsi="Times New Roman" w:cs="Times New Roman"/>
          <w:bCs/>
          <w:sz w:val="28"/>
          <w:szCs w:val="28"/>
        </w:rPr>
        <w:t>Председатель контрольно-счетного органа городского поселения;</w:t>
      </w:r>
    </w:p>
    <w:p w:rsidR="00E706D0" w:rsidRDefault="00C83104" w:rsidP="00AF2884">
      <w:pPr>
        <w:spacing w:after="0" w:line="360" w:lineRule="auto"/>
        <w:ind w:firstLine="708"/>
        <w:jc w:val="both"/>
        <w:rPr>
          <w:rFonts w:ascii="Times New Roman" w:hAnsi="Times New Roman" w:cs="Times New Roman"/>
          <w:sz w:val="28"/>
          <w:szCs w:val="28"/>
        </w:rPr>
      </w:pPr>
      <w:r w:rsidRPr="007B1795">
        <w:rPr>
          <w:rFonts w:ascii="Times New Roman" w:hAnsi="Times New Roman" w:cs="Times New Roman"/>
          <w:bCs/>
          <w:sz w:val="28"/>
          <w:szCs w:val="28"/>
        </w:rPr>
        <w:t>Председатель контрольно-счетного органа сельского поселения;</w:t>
      </w:r>
    </w:p>
    <w:p w:rsidR="00E706D0" w:rsidRDefault="00C83104" w:rsidP="00AF2884">
      <w:pPr>
        <w:spacing w:after="0" w:line="360" w:lineRule="auto"/>
        <w:ind w:firstLine="708"/>
        <w:jc w:val="both"/>
        <w:rPr>
          <w:rFonts w:ascii="Times New Roman" w:hAnsi="Times New Roman" w:cs="Times New Roman"/>
          <w:sz w:val="28"/>
          <w:szCs w:val="28"/>
        </w:rPr>
      </w:pPr>
      <w:r w:rsidRPr="007B1795">
        <w:rPr>
          <w:rFonts w:ascii="Times New Roman" w:hAnsi="Times New Roman" w:cs="Times New Roman"/>
          <w:bCs/>
          <w:sz w:val="28"/>
          <w:szCs w:val="28"/>
        </w:rPr>
        <w:t>заместитель Председателя контрольно-счетного органа муниципального района;</w:t>
      </w:r>
    </w:p>
    <w:p w:rsidR="00E706D0" w:rsidRDefault="00924EA4" w:rsidP="00AF2884">
      <w:pPr>
        <w:spacing w:after="0" w:line="360" w:lineRule="auto"/>
        <w:ind w:firstLine="708"/>
        <w:jc w:val="both"/>
        <w:rPr>
          <w:rFonts w:ascii="Times New Roman" w:hAnsi="Times New Roman" w:cs="Times New Roman"/>
          <w:sz w:val="28"/>
          <w:szCs w:val="28"/>
        </w:rPr>
      </w:pPr>
      <w:r>
        <w:rPr>
          <w:rFonts w:ascii="Times New Roman" w:hAnsi="Times New Roman" w:cs="Times New Roman"/>
          <w:bCs/>
          <w:sz w:val="28"/>
          <w:szCs w:val="28"/>
        </w:rPr>
        <w:t>з</w:t>
      </w:r>
      <w:r w:rsidR="00C83104" w:rsidRPr="007B1795">
        <w:rPr>
          <w:rFonts w:ascii="Times New Roman" w:hAnsi="Times New Roman" w:cs="Times New Roman"/>
          <w:bCs/>
          <w:sz w:val="28"/>
          <w:szCs w:val="28"/>
        </w:rPr>
        <w:t>аместитель Председателя контрольно-счетного органа городского округа;</w:t>
      </w:r>
    </w:p>
    <w:p w:rsidR="00E706D0" w:rsidRDefault="00C83104" w:rsidP="00AF2884">
      <w:pPr>
        <w:spacing w:after="0" w:line="360" w:lineRule="auto"/>
        <w:ind w:firstLine="708"/>
        <w:jc w:val="both"/>
        <w:rPr>
          <w:rFonts w:ascii="Times New Roman" w:hAnsi="Times New Roman" w:cs="Times New Roman"/>
          <w:sz w:val="28"/>
          <w:szCs w:val="28"/>
        </w:rPr>
      </w:pPr>
      <w:r w:rsidRPr="007B1795">
        <w:rPr>
          <w:rFonts w:ascii="Times New Roman" w:hAnsi="Times New Roman" w:cs="Times New Roman"/>
          <w:bCs/>
          <w:sz w:val="28"/>
          <w:szCs w:val="28"/>
        </w:rPr>
        <w:t>заместитель Председателя контрольно-счетного органа городского поселения;</w:t>
      </w:r>
    </w:p>
    <w:p w:rsidR="00C83104" w:rsidRPr="00E706D0" w:rsidRDefault="00C83104" w:rsidP="00AF2884">
      <w:pPr>
        <w:spacing w:after="0" w:line="360" w:lineRule="auto"/>
        <w:ind w:firstLine="708"/>
        <w:jc w:val="both"/>
        <w:rPr>
          <w:rFonts w:ascii="Times New Roman" w:hAnsi="Times New Roman" w:cs="Times New Roman"/>
          <w:sz w:val="28"/>
          <w:szCs w:val="28"/>
        </w:rPr>
      </w:pPr>
      <w:r w:rsidRPr="007B1795">
        <w:rPr>
          <w:rFonts w:ascii="Times New Roman" w:hAnsi="Times New Roman" w:cs="Times New Roman"/>
          <w:bCs/>
          <w:sz w:val="28"/>
          <w:szCs w:val="28"/>
        </w:rPr>
        <w:t>заместитель Председателя контрольно-счетного органа сельского поселения.</w:t>
      </w:r>
    </w:p>
    <w:p w:rsidR="00C7045B" w:rsidRPr="007B1795" w:rsidRDefault="00C7045B" w:rsidP="00AF2884">
      <w:pPr>
        <w:autoSpaceDE w:val="0"/>
        <w:autoSpaceDN w:val="0"/>
        <w:adjustRightInd w:val="0"/>
        <w:spacing w:after="0" w:line="360" w:lineRule="auto"/>
        <w:ind w:firstLine="540"/>
        <w:jc w:val="both"/>
        <w:rPr>
          <w:rFonts w:ascii="Times New Roman" w:hAnsi="Times New Roman" w:cs="Times New Roman"/>
          <w:bCs/>
          <w:sz w:val="28"/>
          <w:szCs w:val="28"/>
        </w:rPr>
      </w:pPr>
      <w:r w:rsidRPr="00E20E6E">
        <w:rPr>
          <w:rFonts w:ascii="Times New Roman" w:hAnsi="Times New Roman" w:cs="Times New Roman"/>
          <w:sz w:val="28"/>
          <w:szCs w:val="28"/>
        </w:rPr>
        <w:t xml:space="preserve">Производство по делу об административном правонарушении возбуждается должностным лицом </w:t>
      </w:r>
      <w:r>
        <w:rPr>
          <w:rFonts w:ascii="Times New Roman" w:hAnsi="Times New Roman" w:cs="Times New Roman"/>
          <w:sz w:val="28"/>
          <w:szCs w:val="28"/>
        </w:rPr>
        <w:t>к</w:t>
      </w:r>
      <w:r w:rsidRPr="00E20E6E">
        <w:rPr>
          <w:rFonts w:ascii="Times New Roman" w:hAnsi="Times New Roman" w:cs="Times New Roman"/>
          <w:sz w:val="28"/>
          <w:szCs w:val="28"/>
        </w:rPr>
        <w:t>онтрольно-счетно</w:t>
      </w:r>
      <w:r>
        <w:rPr>
          <w:rFonts w:ascii="Times New Roman" w:hAnsi="Times New Roman" w:cs="Times New Roman"/>
          <w:sz w:val="28"/>
          <w:szCs w:val="28"/>
        </w:rPr>
        <w:t>го</w:t>
      </w:r>
      <w:r w:rsidRPr="00E20E6E">
        <w:rPr>
          <w:rFonts w:ascii="Times New Roman" w:hAnsi="Times New Roman" w:cs="Times New Roman"/>
          <w:sz w:val="28"/>
          <w:szCs w:val="28"/>
        </w:rPr>
        <w:t xml:space="preserve"> </w:t>
      </w:r>
      <w:r>
        <w:rPr>
          <w:rFonts w:ascii="Times New Roman" w:hAnsi="Times New Roman" w:cs="Times New Roman"/>
          <w:sz w:val="28"/>
          <w:szCs w:val="28"/>
        </w:rPr>
        <w:t>органа</w:t>
      </w:r>
      <w:r w:rsidRPr="00E20E6E">
        <w:rPr>
          <w:rFonts w:ascii="Times New Roman" w:hAnsi="Times New Roman" w:cs="Times New Roman"/>
          <w:sz w:val="28"/>
          <w:szCs w:val="28"/>
        </w:rPr>
        <w:t xml:space="preserve"> путем составления протокола об </w:t>
      </w:r>
      <w:r>
        <w:rPr>
          <w:rFonts w:ascii="Times New Roman" w:hAnsi="Times New Roman" w:cs="Times New Roman"/>
          <w:sz w:val="28"/>
          <w:szCs w:val="28"/>
        </w:rPr>
        <w:t>административном правонарушении, или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статьей 28.7 КоАП РФ.</w:t>
      </w:r>
    </w:p>
    <w:p w:rsidR="00C83104" w:rsidRPr="00E20E6E" w:rsidRDefault="00C83104" w:rsidP="00AF2884">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Протокол об административном правонарушении представляет собой процессуальный документ, фиксирующий фактические данные, имеющие значение для правильного разрешения дела об административном правонарушении, и содержащий, в том числе, позицию лица, в отношении которого данное дело возбуждено, и его подпись, что является средством обеспечения достоверности указанного документа</w:t>
      </w:r>
      <w:r>
        <w:rPr>
          <w:rFonts w:ascii="Times New Roman" w:hAnsi="Times New Roman" w:cs="Times New Roman"/>
          <w:sz w:val="28"/>
          <w:szCs w:val="28"/>
        </w:rPr>
        <w:t>.</w:t>
      </w:r>
      <w:r w:rsidRPr="00E20E6E">
        <w:rPr>
          <w:rFonts w:ascii="Times New Roman" w:hAnsi="Times New Roman" w:cs="Times New Roman"/>
          <w:sz w:val="28"/>
          <w:szCs w:val="28"/>
        </w:rPr>
        <w:t xml:space="preserve"> (Определение Конституционного Суда Р</w:t>
      </w:r>
      <w:r w:rsidR="00872C07">
        <w:rPr>
          <w:rFonts w:ascii="Times New Roman" w:hAnsi="Times New Roman" w:cs="Times New Roman"/>
          <w:sz w:val="28"/>
          <w:szCs w:val="28"/>
        </w:rPr>
        <w:t xml:space="preserve">оссийской </w:t>
      </w:r>
      <w:r w:rsidRPr="00E20E6E">
        <w:rPr>
          <w:rFonts w:ascii="Times New Roman" w:hAnsi="Times New Roman" w:cs="Times New Roman"/>
          <w:sz w:val="28"/>
          <w:szCs w:val="28"/>
        </w:rPr>
        <w:t>Ф</w:t>
      </w:r>
      <w:r w:rsidR="00872C07">
        <w:rPr>
          <w:rFonts w:ascii="Times New Roman" w:hAnsi="Times New Roman" w:cs="Times New Roman"/>
          <w:sz w:val="28"/>
          <w:szCs w:val="28"/>
        </w:rPr>
        <w:t>едерации</w:t>
      </w:r>
      <w:r w:rsidR="001A46DD">
        <w:rPr>
          <w:rFonts w:ascii="Times New Roman" w:hAnsi="Times New Roman" w:cs="Times New Roman"/>
          <w:sz w:val="28"/>
          <w:szCs w:val="28"/>
        </w:rPr>
        <w:t xml:space="preserve"> от 27.01.2011 № </w:t>
      </w:r>
      <w:r w:rsidRPr="00E20E6E">
        <w:rPr>
          <w:rFonts w:ascii="Times New Roman" w:hAnsi="Times New Roman" w:cs="Times New Roman"/>
          <w:sz w:val="28"/>
          <w:szCs w:val="28"/>
        </w:rPr>
        <w:t>89-О</w:t>
      </w:r>
      <w:r>
        <w:rPr>
          <w:rFonts w:ascii="Times New Roman" w:hAnsi="Times New Roman" w:cs="Times New Roman"/>
          <w:sz w:val="28"/>
          <w:szCs w:val="28"/>
        </w:rPr>
        <w:t>-</w:t>
      </w:r>
      <w:r w:rsidRPr="00E20E6E">
        <w:rPr>
          <w:rFonts w:ascii="Times New Roman" w:hAnsi="Times New Roman" w:cs="Times New Roman"/>
          <w:sz w:val="28"/>
          <w:szCs w:val="28"/>
        </w:rPr>
        <w:t>О).</w:t>
      </w:r>
    </w:p>
    <w:p w:rsidR="00C83104" w:rsidRPr="00E20E6E" w:rsidRDefault="00C83104" w:rsidP="00AF288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Pr="00E20E6E">
        <w:rPr>
          <w:rFonts w:ascii="Times New Roman" w:hAnsi="Times New Roman" w:cs="Times New Roman"/>
          <w:sz w:val="28"/>
          <w:szCs w:val="28"/>
        </w:rPr>
        <w:t>ч</w:t>
      </w:r>
      <w:r>
        <w:rPr>
          <w:rFonts w:ascii="Times New Roman" w:hAnsi="Times New Roman" w:cs="Times New Roman"/>
          <w:sz w:val="28"/>
          <w:szCs w:val="28"/>
        </w:rPr>
        <w:t>астью</w:t>
      </w:r>
      <w:r w:rsidRPr="00E20E6E">
        <w:rPr>
          <w:rFonts w:ascii="Times New Roman" w:hAnsi="Times New Roman" w:cs="Times New Roman"/>
          <w:sz w:val="28"/>
          <w:szCs w:val="28"/>
        </w:rPr>
        <w:t xml:space="preserve"> 1 ст</w:t>
      </w:r>
      <w:r>
        <w:rPr>
          <w:rFonts w:ascii="Times New Roman" w:hAnsi="Times New Roman" w:cs="Times New Roman"/>
          <w:sz w:val="28"/>
          <w:szCs w:val="28"/>
        </w:rPr>
        <w:t>атьи</w:t>
      </w:r>
      <w:r w:rsidRPr="00E20E6E">
        <w:rPr>
          <w:rFonts w:ascii="Times New Roman" w:hAnsi="Times New Roman" w:cs="Times New Roman"/>
          <w:sz w:val="28"/>
          <w:szCs w:val="28"/>
        </w:rPr>
        <w:t xml:space="preserve"> 28.1 КоАП РФ поводом к возбуждению дела об административном правонарушении является:</w:t>
      </w:r>
    </w:p>
    <w:p w:rsidR="00C83104" w:rsidRPr="00E20E6E" w:rsidRDefault="00C83104" w:rsidP="00AF2884">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 xml:space="preserve">1) непосредственное обнаружение должностными лицами, уполномоченными составлять протоколы об административных </w:t>
      </w:r>
      <w:r w:rsidRPr="00E20E6E">
        <w:rPr>
          <w:rFonts w:ascii="Times New Roman" w:hAnsi="Times New Roman" w:cs="Times New Roman"/>
          <w:sz w:val="28"/>
          <w:szCs w:val="28"/>
        </w:rPr>
        <w:lastRenderedPageBreak/>
        <w:t>правонарушениях, достаточных данных, указывающих на наличие события административного правонарушения;</w:t>
      </w:r>
    </w:p>
    <w:p w:rsidR="00C83104" w:rsidRPr="00E20E6E" w:rsidRDefault="00C83104" w:rsidP="00AF2884">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C83104" w:rsidRPr="00E20E6E" w:rsidRDefault="00C83104" w:rsidP="00AF2884">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частью 2 статьи 5.27 КоАП РФ)</w:t>
      </w:r>
    </w:p>
    <w:p w:rsidR="00C83104" w:rsidRPr="00E20E6E" w:rsidRDefault="00C83104" w:rsidP="00AF2884">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 xml:space="preserve">Протокол об административном правонарушении (далее - протокол) составляется </w:t>
      </w:r>
      <w:r w:rsidRPr="00B92A3F">
        <w:rPr>
          <w:rFonts w:ascii="Times New Roman" w:hAnsi="Times New Roman" w:cs="Times New Roman"/>
          <w:sz w:val="28"/>
          <w:szCs w:val="28"/>
        </w:rPr>
        <w:t xml:space="preserve">немедленно </w:t>
      </w:r>
      <w:r w:rsidRPr="00E20E6E">
        <w:rPr>
          <w:rFonts w:ascii="Times New Roman" w:hAnsi="Times New Roman" w:cs="Times New Roman"/>
          <w:sz w:val="28"/>
          <w:szCs w:val="28"/>
        </w:rPr>
        <w:t>после выявления совершения административного правонарушения, т.е. с момента установления должностным лицом факта административного проступка (</w:t>
      </w:r>
      <w:r w:rsidR="007853CC">
        <w:rPr>
          <w:rFonts w:ascii="Times New Roman" w:hAnsi="Times New Roman" w:cs="Times New Roman"/>
          <w:sz w:val="28"/>
          <w:szCs w:val="28"/>
        </w:rPr>
        <w:t xml:space="preserve">ч. 1 </w:t>
      </w:r>
      <w:r w:rsidRPr="00E20E6E">
        <w:rPr>
          <w:rFonts w:ascii="Times New Roman" w:hAnsi="Times New Roman" w:cs="Times New Roman"/>
          <w:sz w:val="28"/>
          <w:szCs w:val="28"/>
        </w:rPr>
        <w:t>ст. 28.5 КоАП РФ).</w:t>
      </w:r>
      <w:r>
        <w:rPr>
          <w:rFonts w:ascii="Times New Roman" w:hAnsi="Times New Roman" w:cs="Times New Roman"/>
          <w:sz w:val="28"/>
          <w:szCs w:val="28"/>
        </w:rPr>
        <w:t xml:space="preserve"> </w:t>
      </w:r>
    </w:p>
    <w:p w:rsidR="00C83104" w:rsidRDefault="00C83104" w:rsidP="00AF2884">
      <w:pPr>
        <w:spacing w:after="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 случае</w:t>
      </w:r>
      <w:r w:rsidRPr="00E20E6E">
        <w:rPr>
          <w:rFonts w:ascii="Times New Roman" w:hAnsi="Times New Roman" w:cs="Times New Roman"/>
          <w:sz w:val="28"/>
          <w:szCs w:val="28"/>
        </w:rPr>
        <w:t xml:space="preserve"> если должностному лицу </w:t>
      </w:r>
      <w:r>
        <w:rPr>
          <w:rFonts w:ascii="Times New Roman" w:hAnsi="Times New Roman" w:cs="Times New Roman"/>
          <w:sz w:val="28"/>
          <w:szCs w:val="28"/>
        </w:rPr>
        <w:t>к</w:t>
      </w:r>
      <w:r w:rsidRPr="00E20E6E">
        <w:rPr>
          <w:rFonts w:ascii="Times New Roman" w:hAnsi="Times New Roman" w:cs="Times New Roman"/>
          <w:sz w:val="28"/>
          <w:szCs w:val="28"/>
        </w:rPr>
        <w:t>онтрольно-счетно</w:t>
      </w:r>
      <w:r>
        <w:rPr>
          <w:rFonts w:ascii="Times New Roman" w:hAnsi="Times New Roman" w:cs="Times New Roman"/>
          <w:sz w:val="28"/>
          <w:szCs w:val="28"/>
        </w:rPr>
        <w:t>го</w:t>
      </w:r>
      <w:r w:rsidRPr="00E20E6E">
        <w:rPr>
          <w:rFonts w:ascii="Times New Roman" w:hAnsi="Times New Roman" w:cs="Times New Roman"/>
          <w:sz w:val="28"/>
          <w:szCs w:val="28"/>
        </w:rPr>
        <w:t xml:space="preserve"> </w:t>
      </w:r>
      <w:r>
        <w:rPr>
          <w:rFonts w:ascii="Times New Roman" w:hAnsi="Times New Roman" w:cs="Times New Roman"/>
          <w:sz w:val="28"/>
          <w:szCs w:val="28"/>
        </w:rPr>
        <w:t>органа</w:t>
      </w:r>
      <w:r w:rsidRPr="00E20E6E">
        <w:rPr>
          <w:rFonts w:ascii="Times New Roman" w:hAnsi="Times New Roman" w:cs="Times New Roman"/>
          <w:sz w:val="28"/>
          <w:szCs w:val="28"/>
        </w:rPr>
        <w:t xml:space="preserve"> для составления протокола необходимо выяснить дополнительные обстоятельства дела</w:t>
      </w:r>
      <w:r>
        <w:rPr>
          <w:rFonts w:ascii="Times New Roman" w:hAnsi="Times New Roman" w:cs="Times New Roman"/>
          <w:sz w:val="28"/>
          <w:szCs w:val="28"/>
        </w:rPr>
        <w:t>,</w:t>
      </w:r>
      <w:r w:rsidRPr="00E20E6E">
        <w:rPr>
          <w:rFonts w:ascii="Times New Roman" w:hAnsi="Times New Roman" w:cs="Times New Roman"/>
          <w:sz w:val="28"/>
          <w:szCs w:val="28"/>
        </w:rPr>
        <w:t xml:space="preserve"> либо данные о физическом лице, или сведения о юридическом лице, в отношении которых возбуждается дело об административном правонарушении, протокол </w:t>
      </w:r>
      <w:r w:rsidRPr="00546A03">
        <w:rPr>
          <w:rFonts w:ascii="Times New Roman" w:hAnsi="Times New Roman" w:cs="Times New Roman"/>
          <w:sz w:val="28"/>
          <w:szCs w:val="28"/>
        </w:rPr>
        <w:t xml:space="preserve">составляется в течение двух суток </w:t>
      </w:r>
      <w:r w:rsidRPr="00E20E6E">
        <w:rPr>
          <w:rFonts w:ascii="Times New Roman" w:hAnsi="Times New Roman" w:cs="Times New Roman"/>
          <w:sz w:val="28"/>
          <w:szCs w:val="28"/>
        </w:rPr>
        <w:t>с момента выявления административного правонарушения</w:t>
      </w:r>
      <w:r w:rsidR="00CB0DE5">
        <w:rPr>
          <w:rFonts w:ascii="Times New Roman" w:hAnsi="Times New Roman" w:cs="Times New Roman"/>
          <w:sz w:val="28"/>
          <w:szCs w:val="28"/>
        </w:rPr>
        <w:t xml:space="preserve"> </w:t>
      </w:r>
      <w:r w:rsidR="007853CC">
        <w:rPr>
          <w:rFonts w:ascii="Times New Roman" w:hAnsi="Times New Roman" w:cs="Times New Roman"/>
          <w:sz w:val="28"/>
          <w:szCs w:val="28"/>
        </w:rPr>
        <w:t>ч. 2 ст. 28.5 КоАП РФ)</w:t>
      </w:r>
      <w:r w:rsidRPr="00E20E6E">
        <w:rPr>
          <w:rFonts w:ascii="Times New Roman" w:hAnsi="Times New Roman" w:cs="Times New Roman"/>
          <w:sz w:val="28"/>
          <w:szCs w:val="28"/>
        </w:rPr>
        <w:t>.</w:t>
      </w:r>
      <w:proofErr w:type="gramEnd"/>
    </w:p>
    <w:p w:rsidR="00250705" w:rsidRDefault="00A1562E" w:rsidP="00AF2884">
      <w:pPr>
        <w:spacing w:after="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Следует обратить внимание на то, что </w:t>
      </w:r>
      <w:r w:rsidRPr="004D043A">
        <w:rPr>
          <w:rFonts w:ascii="Times New Roman" w:hAnsi="Times New Roman" w:cs="Times New Roman"/>
          <w:sz w:val="28"/>
          <w:szCs w:val="28"/>
        </w:rPr>
        <w:t xml:space="preserve">согласно примечанию к статье 28.1 КоАП РФ при наличии предусмотренного </w:t>
      </w:r>
      <w:hyperlink r:id="rId18" w:history="1">
        <w:r w:rsidRPr="004D043A">
          <w:rPr>
            <w:rFonts w:ascii="Times New Roman" w:hAnsi="Times New Roman" w:cs="Times New Roman"/>
            <w:sz w:val="28"/>
            <w:szCs w:val="28"/>
          </w:rPr>
          <w:t>пунктом 1 части 1</w:t>
        </w:r>
      </w:hyperlink>
      <w:r w:rsidRPr="004D043A">
        <w:rPr>
          <w:rFonts w:ascii="Times New Roman" w:hAnsi="Times New Roman" w:cs="Times New Roman"/>
          <w:sz w:val="28"/>
          <w:szCs w:val="28"/>
        </w:rPr>
        <w:t xml:space="preserve"> указанной статьи повода к возбуждению дела об административном правонарушении в случае, если достаточные данные, указывающие на наличие события административного правонарушения, обнаружены должностным лицом, уполномоченным составлять протоколы об административных правонарушениях, в ходе проведения проверки при осуществлении государственного контроля (надзора) или муниципального</w:t>
      </w:r>
      <w:proofErr w:type="gramEnd"/>
      <w:r w:rsidRPr="004D043A">
        <w:rPr>
          <w:rFonts w:ascii="Times New Roman" w:hAnsi="Times New Roman" w:cs="Times New Roman"/>
          <w:sz w:val="28"/>
          <w:szCs w:val="28"/>
        </w:rPr>
        <w:t xml:space="preserve"> контроля, дело об </w:t>
      </w:r>
      <w:r w:rsidRPr="004D043A">
        <w:rPr>
          <w:rFonts w:ascii="Times New Roman" w:hAnsi="Times New Roman" w:cs="Times New Roman"/>
          <w:sz w:val="28"/>
          <w:szCs w:val="28"/>
        </w:rPr>
        <w:lastRenderedPageBreak/>
        <w:t xml:space="preserve">административном правонарушении может быть возбуждено после оформления акта о проведении такой проверки. Дело об административном правонарушении, влекущем применение административного наказания в виде административного приостановления деятельности, может быть возбуждено до оформления акта о проведении указанной проверки в случае </w:t>
      </w:r>
      <w:proofErr w:type="gramStart"/>
      <w:r w:rsidRPr="004D043A">
        <w:rPr>
          <w:rFonts w:ascii="Times New Roman" w:hAnsi="Times New Roman" w:cs="Times New Roman"/>
          <w:sz w:val="28"/>
          <w:szCs w:val="28"/>
        </w:rPr>
        <w:t>необходимости применения меры обеспечения производства</w:t>
      </w:r>
      <w:proofErr w:type="gramEnd"/>
      <w:r w:rsidRPr="004D043A">
        <w:rPr>
          <w:rFonts w:ascii="Times New Roman" w:hAnsi="Times New Roman" w:cs="Times New Roman"/>
          <w:sz w:val="28"/>
          <w:szCs w:val="28"/>
        </w:rPr>
        <w:t xml:space="preserve"> по делу об административном правонарушении в виде временного запрета деятельности. </w:t>
      </w:r>
      <w:proofErr w:type="gramStart"/>
      <w:r w:rsidRPr="004D043A">
        <w:rPr>
          <w:rFonts w:ascii="Times New Roman" w:hAnsi="Times New Roman" w:cs="Times New Roman"/>
          <w:sz w:val="28"/>
          <w:szCs w:val="28"/>
        </w:rPr>
        <w:t>Обо всех случаях возбуждения дел об указанных административных правонарушениях и применения меры обеспечения производства по делу об административном правонарушении в виде временного запрета деятельности до оформления акта о проведении проверки должностное лицо, составившее протокол о временном запрете деятельности, уведомляет прокурора в течение двадцати четырех часов.</w:t>
      </w:r>
      <w:proofErr w:type="gramEnd"/>
    </w:p>
    <w:p w:rsidR="00C83104" w:rsidRPr="00D846D4" w:rsidRDefault="00C7045B" w:rsidP="00AF288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C07DED">
        <w:rPr>
          <w:rFonts w:ascii="Times New Roman" w:hAnsi="Times New Roman" w:cs="Times New Roman"/>
          <w:sz w:val="28"/>
          <w:szCs w:val="28"/>
        </w:rPr>
        <w:t xml:space="preserve">.2. </w:t>
      </w:r>
      <w:r w:rsidR="00B504CF" w:rsidRPr="00D846D4">
        <w:rPr>
          <w:rFonts w:ascii="Times New Roman" w:hAnsi="Times New Roman" w:cs="Times New Roman"/>
          <w:sz w:val="28"/>
          <w:szCs w:val="28"/>
        </w:rPr>
        <w:t xml:space="preserve">В </w:t>
      </w:r>
      <w:r w:rsidR="00C83104" w:rsidRPr="00D846D4">
        <w:rPr>
          <w:rFonts w:ascii="Times New Roman" w:hAnsi="Times New Roman" w:cs="Times New Roman"/>
          <w:sz w:val="28"/>
          <w:szCs w:val="28"/>
        </w:rPr>
        <w:t>случаях, если после выявления административного правонарушения в области бюджетного законодательства Российской Федерации и нормативных правовых актов, регулирующих бюджетные правоотношен</w:t>
      </w:r>
      <w:r w:rsidR="003621C5">
        <w:rPr>
          <w:rFonts w:ascii="Times New Roman" w:hAnsi="Times New Roman" w:cs="Times New Roman"/>
          <w:sz w:val="28"/>
          <w:szCs w:val="28"/>
        </w:rPr>
        <w:t xml:space="preserve">ия, назначается экспертиза или </w:t>
      </w:r>
      <w:r w:rsidR="00C83104" w:rsidRPr="00D846D4">
        <w:rPr>
          <w:rFonts w:ascii="Times New Roman" w:hAnsi="Times New Roman" w:cs="Times New Roman"/>
          <w:sz w:val="28"/>
          <w:szCs w:val="28"/>
        </w:rPr>
        <w:t>осуществляются иные процессуальные действия, требующи</w:t>
      </w:r>
      <w:r w:rsidR="00B504CF">
        <w:rPr>
          <w:rFonts w:ascii="Times New Roman" w:hAnsi="Times New Roman" w:cs="Times New Roman"/>
          <w:sz w:val="28"/>
          <w:szCs w:val="28"/>
        </w:rPr>
        <w:t>е значительных временных затрат, проводится административное расследование</w:t>
      </w:r>
      <w:r w:rsidR="00AF2884">
        <w:rPr>
          <w:rStyle w:val="ad"/>
          <w:rFonts w:ascii="Times New Roman" w:hAnsi="Times New Roman" w:cs="Times New Roman"/>
          <w:sz w:val="28"/>
          <w:szCs w:val="28"/>
        </w:rPr>
        <w:footnoteReference w:id="1"/>
      </w:r>
      <w:r w:rsidR="00B504CF">
        <w:rPr>
          <w:rFonts w:ascii="Times New Roman" w:hAnsi="Times New Roman" w:cs="Times New Roman"/>
          <w:sz w:val="28"/>
          <w:szCs w:val="28"/>
        </w:rPr>
        <w:t>.</w:t>
      </w:r>
    </w:p>
    <w:p w:rsidR="00C83104" w:rsidRPr="00D846D4" w:rsidRDefault="00C83104" w:rsidP="00AF2884">
      <w:pPr>
        <w:spacing w:after="0" w:line="360" w:lineRule="auto"/>
        <w:ind w:firstLine="708"/>
        <w:jc w:val="both"/>
        <w:rPr>
          <w:rFonts w:ascii="Times New Roman" w:hAnsi="Times New Roman" w:cs="Times New Roman"/>
          <w:sz w:val="28"/>
          <w:szCs w:val="28"/>
        </w:rPr>
      </w:pPr>
      <w:r w:rsidRPr="00D846D4">
        <w:rPr>
          <w:rFonts w:ascii="Times New Roman" w:hAnsi="Times New Roman" w:cs="Times New Roman"/>
          <w:sz w:val="28"/>
          <w:szCs w:val="28"/>
        </w:rPr>
        <w:t>Административное расследование представляет собой комплекс требующих значительных временных затрат процессуальных действий уп</w:t>
      </w:r>
      <w:r w:rsidR="00E706D0">
        <w:rPr>
          <w:rFonts w:ascii="Times New Roman" w:hAnsi="Times New Roman" w:cs="Times New Roman"/>
          <w:sz w:val="28"/>
          <w:szCs w:val="28"/>
        </w:rPr>
        <w:t>олномоченных должностных лиц контрольно-счетного органа</w:t>
      </w:r>
      <w:r w:rsidRPr="00D846D4">
        <w:rPr>
          <w:rFonts w:ascii="Times New Roman" w:hAnsi="Times New Roman" w:cs="Times New Roman"/>
          <w:sz w:val="28"/>
          <w:szCs w:val="28"/>
        </w:rPr>
        <w:t xml:space="preserve">, </w:t>
      </w:r>
      <w:r w:rsidRPr="00D846D4">
        <w:rPr>
          <w:rFonts w:ascii="Times New Roman" w:hAnsi="Times New Roman" w:cs="Times New Roman"/>
          <w:sz w:val="28"/>
          <w:szCs w:val="28"/>
        </w:rPr>
        <w:lastRenderedPageBreak/>
        <w:t>направленных на выяснение всех обстоятельств административного правонарушения, их фиксирование, юридическую квалификацию и процессуальное оформление. Проведение административного расследования должно состоять из реальных действий, направленных на получение необходимых сведений, в том числе путем проведения экспертизы, установления свидетелей, допроса лиц, проживающих в другой местности. (Постановление Пленума Верховного Суда Р</w:t>
      </w:r>
      <w:r w:rsidR="0025000D">
        <w:rPr>
          <w:rFonts w:ascii="Times New Roman" w:hAnsi="Times New Roman" w:cs="Times New Roman"/>
          <w:sz w:val="28"/>
          <w:szCs w:val="28"/>
        </w:rPr>
        <w:t xml:space="preserve">оссийской </w:t>
      </w:r>
      <w:r w:rsidRPr="00D846D4">
        <w:rPr>
          <w:rFonts w:ascii="Times New Roman" w:hAnsi="Times New Roman" w:cs="Times New Roman"/>
          <w:sz w:val="28"/>
          <w:szCs w:val="28"/>
        </w:rPr>
        <w:t>Ф</w:t>
      </w:r>
      <w:r w:rsidR="0025000D">
        <w:rPr>
          <w:rFonts w:ascii="Times New Roman" w:hAnsi="Times New Roman" w:cs="Times New Roman"/>
          <w:sz w:val="28"/>
          <w:szCs w:val="28"/>
        </w:rPr>
        <w:t>едерации</w:t>
      </w:r>
      <w:r w:rsidRPr="00D846D4">
        <w:rPr>
          <w:rFonts w:ascii="Times New Roman" w:hAnsi="Times New Roman" w:cs="Times New Roman"/>
          <w:sz w:val="28"/>
          <w:szCs w:val="28"/>
        </w:rPr>
        <w:t xml:space="preserve"> от 24.03.2005 №5 (ред. от 19.12.2013) «О некоторых вопросах, возникающих у судов при применении Кодекса Российской Федерации об административных правонарушениях»).</w:t>
      </w:r>
    </w:p>
    <w:p w:rsidR="00C83104" w:rsidRPr="00D846D4" w:rsidRDefault="00C83104" w:rsidP="00AF2884">
      <w:pPr>
        <w:spacing w:after="0" w:line="360" w:lineRule="auto"/>
        <w:ind w:firstLine="708"/>
        <w:jc w:val="both"/>
        <w:rPr>
          <w:rFonts w:ascii="Times New Roman" w:hAnsi="Times New Roman" w:cs="Times New Roman"/>
          <w:sz w:val="28"/>
          <w:szCs w:val="28"/>
        </w:rPr>
      </w:pPr>
      <w:r w:rsidRPr="00D846D4">
        <w:rPr>
          <w:rFonts w:ascii="Times New Roman" w:hAnsi="Times New Roman" w:cs="Times New Roman"/>
          <w:sz w:val="28"/>
          <w:szCs w:val="28"/>
        </w:rPr>
        <w:t xml:space="preserve">Административное расследование проводится по месту совершения или выявления административного правонарушения. </w:t>
      </w:r>
    </w:p>
    <w:p w:rsidR="00C83104" w:rsidRDefault="00C83104" w:rsidP="00AF2884">
      <w:pPr>
        <w:autoSpaceDE w:val="0"/>
        <w:autoSpaceDN w:val="0"/>
        <w:adjustRightInd w:val="0"/>
        <w:spacing w:after="0" w:line="360" w:lineRule="auto"/>
        <w:ind w:firstLine="540"/>
        <w:jc w:val="both"/>
        <w:rPr>
          <w:rFonts w:ascii="Times New Roman" w:hAnsi="Times New Roman" w:cs="Times New Roman"/>
          <w:sz w:val="28"/>
          <w:szCs w:val="28"/>
        </w:rPr>
      </w:pPr>
      <w:r w:rsidRPr="00D846D4">
        <w:rPr>
          <w:rFonts w:ascii="Times New Roman" w:hAnsi="Times New Roman" w:cs="Times New Roman"/>
          <w:sz w:val="28"/>
          <w:szCs w:val="28"/>
        </w:rPr>
        <w:t>Решение о возбуждении дела об административном правонарушении и проведении административного расследования пр</w:t>
      </w:r>
      <w:r w:rsidR="00E706D0">
        <w:rPr>
          <w:rFonts w:ascii="Times New Roman" w:hAnsi="Times New Roman" w:cs="Times New Roman"/>
          <w:sz w:val="28"/>
          <w:szCs w:val="28"/>
        </w:rPr>
        <w:t>инимается должностным  лицом контрольно-счетного органа</w:t>
      </w:r>
      <w:r w:rsidRPr="00D846D4">
        <w:rPr>
          <w:rFonts w:ascii="Times New Roman" w:hAnsi="Times New Roman" w:cs="Times New Roman"/>
          <w:sz w:val="28"/>
          <w:szCs w:val="28"/>
        </w:rPr>
        <w:t xml:space="preserve"> в виде определения о возбуждении дела об административном правонарушении</w:t>
      </w:r>
      <w:r w:rsidR="00AA6CCA">
        <w:rPr>
          <w:rFonts w:ascii="Times New Roman" w:hAnsi="Times New Roman" w:cs="Times New Roman"/>
          <w:sz w:val="28"/>
          <w:szCs w:val="28"/>
        </w:rPr>
        <w:t>. Решение принимается</w:t>
      </w:r>
      <w:r w:rsidRPr="00D846D4">
        <w:rPr>
          <w:rFonts w:ascii="Times New Roman" w:hAnsi="Times New Roman" w:cs="Times New Roman"/>
          <w:sz w:val="28"/>
          <w:szCs w:val="28"/>
        </w:rPr>
        <w:t xml:space="preserve"> немедленно после выявления факта совершения административного правонарушения.</w:t>
      </w:r>
    </w:p>
    <w:p w:rsidR="00B2209E" w:rsidRPr="00212593" w:rsidRDefault="00B2209E" w:rsidP="00AF2884">
      <w:pPr>
        <w:autoSpaceDE w:val="0"/>
        <w:autoSpaceDN w:val="0"/>
        <w:adjustRightInd w:val="0"/>
        <w:spacing w:after="0" w:line="360" w:lineRule="auto"/>
        <w:ind w:firstLine="540"/>
        <w:jc w:val="both"/>
        <w:rPr>
          <w:rFonts w:ascii="Times New Roman" w:hAnsi="Times New Roman" w:cs="Times New Roman"/>
          <w:sz w:val="28"/>
          <w:szCs w:val="28"/>
        </w:rPr>
      </w:pPr>
      <w:r w:rsidRPr="00212593">
        <w:rPr>
          <w:rFonts w:ascii="Times New Roman" w:hAnsi="Times New Roman" w:cs="Times New Roman"/>
          <w:sz w:val="28"/>
          <w:szCs w:val="28"/>
        </w:rPr>
        <w:t xml:space="preserve">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w:t>
      </w:r>
      <w:r>
        <w:rPr>
          <w:rFonts w:ascii="Times New Roman" w:hAnsi="Times New Roman" w:cs="Times New Roman"/>
          <w:sz w:val="28"/>
          <w:szCs w:val="28"/>
        </w:rPr>
        <w:t>руководителя органа</w:t>
      </w:r>
      <w:r w:rsidRPr="00212593">
        <w:rPr>
          <w:rFonts w:ascii="Times New Roman" w:hAnsi="Times New Roman" w:cs="Times New Roman"/>
          <w:sz w:val="28"/>
          <w:szCs w:val="28"/>
        </w:rPr>
        <w:t>,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C83104" w:rsidRPr="00D846D4" w:rsidRDefault="00C83104" w:rsidP="00AF2884">
      <w:pPr>
        <w:autoSpaceDE w:val="0"/>
        <w:autoSpaceDN w:val="0"/>
        <w:adjustRightInd w:val="0"/>
        <w:spacing w:after="0" w:line="360" w:lineRule="auto"/>
        <w:ind w:firstLine="540"/>
        <w:jc w:val="both"/>
        <w:rPr>
          <w:rFonts w:ascii="Times New Roman" w:hAnsi="Times New Roman" w:cs="Times New Roman"/>
          <w:sz w:val="28"/>
          <w:szCs w:val="28"/>
        </w:rPr>
      </w:pPr>
      <w:r w:rsidRPr="00D846D4">
        <w:rPr>
          <w:rFonts w:ascii="Times New Roman" w:hAnsi="Times New Roman" w:cs="Times New Roman"/>
          <w:sz w:val="28"/>
          <w:szCs w:val="28"/>
        </w:rPr>
        <w:t>Лицо, в отношении которого выносится определение о возбуждении дела об административном правонарушении, должно заблаговременно быть уведомлено о времени и месте составления определения.</w:t>
      </w:r>
    </w:p>
    <w:p w:rsidR="00C83104" w:rsidRPr="00D846D4" w:rsidRDefault="00C83104" w:rsidP="00AF2884">
      <w:pPr>
        <w:pStyle w:val="a4"/>
        <w:autoSpaceDE w:val="0"/>
        <w:autoSpaceDN w:val="0"/>
        <w:adjustRightInd w:val="0"/>
        <w:spacing w:after="0" w:line="360" w:lineRule="auto"/>
        <w:ind w:left="0" w:firstLine="568"/>
        <w:jc w:val="both"/>
        <w:rPr>
          <w:rFonts w:ascii="Times New Roman" w:hAnsi="Times New Roman" w:cs="Times New Roman"/>
          <w:sz w:val="28"/>
          <w:szCs w:val="28"/>
        </w:rPr>
      </w:pPr>
      <w:proofErr w:type="gramStart"/>
      <w:r w:rsidRPr="00D846D4">
        <w:rPr>
          <w:rFonts w:ascii="Times New Roman" w:hAnsi="Times New Roman" w:cs="Times New Roman"/>
          <w:sz w:val="28"/>
          <w:szCs w:val="28"/>
        </w:rPr>
        <w:t>Уведомление (извещение) о времени и месте составления определения</w:t>
      </w:r>
      <w:r w:rsidRPr="00D846D4">
        <w:t xml:space="preserve"> </w:t>
      </w:r>
      <w:r w:rsidRPr="00D846D4">
        <w:rPr>
          <w:rFonts w:ascii="Times New Roman" w:hAnsi="Times New Roman" w:cs="Times New Roman"/>
          <w:sz w:val="28"/>
          <w:szCs w:val="28"/>
        </w:rPr>
        <w:t>о</w:t>
      </w:r>
      <w:r w:rsidRPr="00D846D4">
        <w:t xml:space="preserve"> </w:t>
      </w:r>
      <w:r w:rsidRPr="00D846D4">
        <w:rPr>
          <w:rFonts w:ascii="Times New Roman" w:hAnsi="Times New Roman" w:cs="Times New Roman"/>
          <w:sz w:val="28"/>
          <w:szCs w:val="28"/>
        </w:rPr>
        <w:t xml:space="preserve">возбуждении дела об административном правонарушении (форма приведена </w:t>
      </w:r>
      <w:r w:rsidRPr="00D846D4">
        <w:rPr>
          <w:rFonts w:ascii="Times New Roman" w:hAnsi="Times New Roman" w:cs="Times New Roman"/>
          <w:sz w:val="28"/>
          <w:szCs w:val="28"/>
        </w:rPr>
        <w:lastRenderedPageBreak/>
        <w:t>в Приложении</w:t>
      </w:r>
      <w:r w:rsidR="00B2209E">
        <w:rPr>
          <w:rFonts w:ascii="Times New Roman" w:hAnsi="Times New Roman" w:cs="Times New Roman"/>
          <w:sz w:val="28"/>
          <w:szCs w:val="28"/>
        </w:rPr>
        <w:t xml:space="preserve"> № 3</w:t>
      </w:r>
      <w:r w:rsidRPr="00D846D4">
        <w:rPr>
          <w:rFonts w:ascii="Times New Roman" w:hAnsi="Times New Roman" w:cs="Times New Roman"/>
          <w:sz w:val="28"/>
          <w:szCs w:val="28"/>
        </w:rPr>
        <w:t xml:space="preserve"> к настоящим Методическим рекомендациям) вручается под расписку либо высылается лицу, в отношении которого возбуждено дело об административном правонарушении, или законному представителю лица посредством почтовой связи заказным письмом с уведомлением о вручении или нарочным с отметкой уполномоченного лица о получении документа.</w:t>
      </w:r>
      <w:proofErr w:type="gramEnd"/>
    </w:p>
    <w:p w:rsidR="00C83104" w:rsidRPr="00D846D4" w:rsidRDefault="00C83104" w:rsidP="00AF2884">
      <w:pPr>
        <w:pStyle w:val="a4"/>
        <w:autoSpaceDE w:val="0"/>
        <w:autoSpaceDN w:val="0"/>
        <w:adjustRightInd w:val="0"/>
        <w:spacing w:after="0" w:line="360" w:lineRule="auto"/>
        <w:ind w:left="0" w:firstLine="568"/>
        <w:jc w:val="both"/>
        <w:rPr>
          <w:rFonts w:ascii="Times New Roman" w:hAnsi="Times New Roman" w:cs="Times New Roman"/>
          <w:sz w:val="28"/>
          <w:szCs w:val="28"/>
        </w:rPr>
      </w:pPr>
      <w:r w:rsidRPr="00D846D4">
        <w:rPr>
          <w:rFonts w:ascii="Times New Roman" w:hAnsi="Times New Roman" w:cs="Times New Roman"/>
          <w:sz w:val="28"/>
          <w:szCs w:val="28"/>
        </w:rPr>
        <w:t xml:space="preserve">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определение о возбуждении дела об административном правонарушении составляется в их отсутствие. </w:t>
      </w:r>
    </w:p>
    <w:p w:rsidR="00C83104" w:rsidRPr="00D846D4" w:rsidRDefault="00C83104" w:rsidP="00AF2884">
      <w:pPr>
        <w:tabs>
          <w:tab w:val="left" w:pos="851"/>
        </w:tabs>
        <w:autoSpaceDE w:val="0"/>
        <w:autoSpaceDN w:val="0"/>
        <w:adjustRightInd w:val="0"/>
        <w:spacing w:after="0" w:line="360" w:lineRule="auto"/>
        <w:jc w:val="both"/>
        <w:rPr>
          <w:rFonts w:ascii="Times New Roman" w:hAnsi="Times New Roman" w:cs="Times New Roman"/>
          <w:sz w:val="28"/>
          <w:szCs w:val="28"/>
        </w:rPr>
      </w:pPr>
      <w:r w:rsidRPr="00D846D4">
        <w:rPr>
          <w:rFonts w:ascii="Times New Roman" w:hAnsi="Times New Roman" w:cs="Times New Roman"/>
          <w:sz w:val="28"/>
          <w:szCs w:val="28"/>
        </w:rPr>
        <w:tab/>
        <w:t xml:space="preserve">В определении о возбуждении дела об административном правонарушении указываются: </w:t>
      </w:r>
    </w:p>
    <w:p w:rsidR="00C83104" w:rsidRPr="00D846D4" w:rsidRDefault="00C83104" w:rsidP="00AF2884">
      <w:pPr>
        <w:pStyle w:val="a4"/>
        <w:tabs>
          <w:tab w:val="left" w:pos="851"/>
        </w:tabs>
        <w:autoSpaceDE w:val="0"/>
        <w:autoSpaceDN w:val="0"/>
        <w:adjustRightInd w:val="0"/>
        <w:spacing w:after="0" w:line="360" w:lineRule="auto"/>
        <w:ind w:left="568"/>
        <w:jc w:val="both"/>
        <w:rPr>
          <w:rFonts w:ascii="Times New Roman" w:hAnsi="Times New Roman" w:cs="Times New Roman"/>
          <w:sz w:val="28"/>
          <w:szCs w:val="28"/>
        </w:rPr>
      </w:pPr>
      <w:r w:rsidRPr="00D846D4">
        <w:rPr>
          <w:rFonts w:ascii="Times New Roman" w:hAnsi="Times New Roman" w:cs="Times New Roman"/>
          <w:sz w:val="28"/>
          <w:szCs w:val="28"/>
        </w:rPr>
        <w:t>дата и место составления определения;</w:t>
      </w:r>
    </w:p>
    <w:p w:rsidR="00B2209E" w:rsidRDefault="00C83104" w:rsidP="00AF2884">
      <w:pPr>
        <w:pStyle w:val="a4"/>
        <w:tabs>
          <w:tab w:val="left" w:pos="851"/>
        </w:tabs>
        <w:autoSpaceDE w:val="0"/>
        <w:autoSpaceDN w:val="0"/>
        <w:adjustRightInd w:val="0"/>
        <w:spacing w:after="0" w:line="360" w:lineRule="auto"/>
        <w:ind w:left="568"/>
        <w:jc w:val="both"/>
        <w:rPr>
          <w:rFonts w:ascii="Times New Roman" w:hAnsi="Times New Roman" w:cs="Times New Roman"/>
          <w:sz w:val="28"/>
          <w:szCs w:val="28"/>
        </w:rPr>
      </w:pPr>
      <w:r w:rsidRPr="00D846D4">
        <w:rPr>
          <w:rFonts w:ascii="Times New Roman" w:hAnsi="Times New Roman" w:cs="Times New Roman"/>
          <w:sz w:val="28"/>
          <w:szCs w:val="28"/>
        </w:rPr>
        <w:t>должность, фамилия и инициалы лица, составившего определение;</w:t>
      </w:r>
    </w:p>
    <w:p w:rsidR="00C83104" w:rsidRPr="00D846D4" w:rsidRDefault="00C83104" w:rsidP="00AF2884">
      <w:pPr>
        <w:pStyle w:val="a4"/>
        <w:tabs>
          <w:tab w:val="left" w:pos="851"/>
        </w:tabs>
        <w:autoSpaceDE w:val="0"/>
        <w:autoSpaceDN w:val="0"/>
        <w:adjustRightInd w:val="0"/>
        <w:spacing w:after="0" w:line="360" w:lineRule="auto"/>
        <w:ind w:left="0" w:firstLine="568"/>
        <w:jc w:val="both"/>
        <w:rPr>
          <w:rFonts w:ascii="Times New Roman" w:hAnsi="Times New Roman" w:cs="Times New Roman"/>
          <w:sz w:val="28"/>
          <w:szCs w:val="28"/>
        </w:rPr>
      </w:pPr>
      <w:r w:rsidRPr="00D846D4">
        <w:rPr>
          <w:rFonts w:ascii="Times New Roman" w:hAnsi="Times New Roman" w:cs="Times New Roman"/>
          <w:sz w:val="28"/>
          <w:szCs w:val="28"/>
        </w:rPr>
        <w:t>повод для возбуждения дела об административном правонарушении (непосредственное обнаружение уполном</w:t>
      </w:r>
      <w:r w:rsidR="00B2209E">
        <w:rPr>
          <w:rFonts w:ascii="Times New Roman" w:hAnsi="Times New Roman" w:cs="Times New Roman"/>
          <w:sz w:val="28"/>
          <w:szCs w:val="28"/>
        </w:rPr>
        <w:t>оченными должностными лицами контрольно-счетного органа</w:t>
      </w:r>
      <w:r w:rsidRPr="00D846D4">
        <w:rPr>
          <w:rFonts w:ascii="Times New Roman" w:hAnsi="Times New Roman" w:cs="Times New Roman"/>
          <w:sz w:val="28"/>
          <w:szCs w:val="28"/>
        </w:rPr>
        <w:t xml:space="preserve">, достаточных данных, указывающих на наличие административного правонарушения); </w:t>
      </w:r>
    </w:p>
    <w:p w:rsidR="00C83104" w:rsidRPr="00D846D4" w:rsidRDefault="00C83104" w:rsidP="00AF2884">
      <w:pPr>
        <w:pStyle w:val="a4"/>
        <w:tabs>
          <w:tab w:val="left" w:pos="851"/>
        </w:tabs>
        <w:autoSpaceDE w:val="0"/>
        <w:autoSpaceDN w:val="0"/>
        <w:adjustRightInd w:val="0"/>
        <w:spacing w:after="0" w:line="360" w:lineRule="auto"/>
        <w:ind w:left="0" w:firstLine="568"/>
        <w:jc w:val="both"/>
        <w:rPr>
          <w:rFonts w:ascii="Times New Roman" w:hAnsi="Times New Roman" w:cs="Times New Roman"/>
          <w:sz w:val="28"/>
          <w:szCs w:val="28"/>
        </w:rPr>
      </w:pPr>
      <w:r w:rsidRPr="00D846D4">
        <w:rPr>
          <w:rFonts w:ascii="Times New Roman" w:hAnsi="Times New Roman" w:cs="Times New Roman"/>
          <w:sz w:val="28"/>
          <w:szCs w:val="28"/>
        </w:rPr>
        <w:t>данные, указывающие на наличие события административного правонарушения;</w:t>
      </w:r>
    </w:p>
    <w:p w:rsidR="00C83104" w:rsidRPr="00D846D4" w:rsidRDefault="00C83104" w:rsidP="00AF2884">
      <w:pPr>
        <w:pStyle w:val="a4"/>
        <w:tabs>
          <w:tab w:val="left" w:pos="851"/>
        </w:tabs>
        <w:autoSpaceDE w:val="0"/>
        <w:autoSpaceDN w:val="0"/>
        <w:adjustRightInd w:val="0"/>
        <w:spacing w:after="0" w:line="360" w:lineRule="auto"/>
        <w:ind w:left="0" w:firstLine="568"/>
        <w:jc w:val="both"/>
        <w:rPr>
          <w:rFonts w:ascii="Times New Roman" w:hAnsi="Times New Roman" w:cs="Times New Roman"/>
          <w:sz w:val="28"/>
          <w:szCs w:val="28"/>
        </w:rPr>
      </w:pPr>
      <w:r w:rsidRPr="00D846D4">
        <w:rPr>
          <w:rFonts w:ascii="Times New Roman" w:hAnsi="Times New Roman" w:cs="Times New Roman"/>
          <w:sz w:val="28"/>
          <w:szCs w:val="28"/>
        </w:rPr>
        <w:t>статья (часть) КоАП РФ</w:t>
      </w:r>
      <w:r w:rsidR="00B2209E">
        <w:rPr>
          <w:rFonts w:ascii="Times New Roman" w:hAnsi="Times New Roman" w:cs="Times New Roman"/>
          <w:sz w:val="28"/>
          <w:szCs w:val="28"/>
        </w:rPr>
        <w:t xml:space="preserve"> либо Кодекса</w:t>
      </w:r>
      <w:r w:rsidRPr="00D846D4">
        <w:rPr>
          <w:rFonts w:ascii="Times New Roman" w:hAnsi="Times New Roman" w:cs="Times New Roman"/>
          <w:sz w:val="28"/>
          <w:szCs w:val="28"/>
        </w:rPr>
        <w:t>, предусматривающая административную ответственность за данное административное правонарушение;</w:t>
      </w:r>
    </w:p>
    <w:p w:rsidR="00C83104" w:rsidRPr="00D846D4" w:rsidRDefault="00C83104" w:rsidP="00AF2884">
      <w:pPr>
        <w:pStyle w:val="a4"/>
        <w:tabs>
          <w:tab w:val="left" w:pos="851"/>
        </w:tabs>
        <w:autoSpaceDE w:val="0"/>
        <w:autoSpaceDN w:val="0"/>
        <w:adjustRightInd w:val="0"/>
        <w:spacing w:after="0" w:line="360" w:lineRule="auto"/>
        <w:ind w:left="0" w:firstLine="568"/>
        <w:jc w:val="both"/>
        <w:rPr>
          <w:rFonts w:ascii="Times New Roman" w:hAnsi="Times New Roman" w:cs="Times New Roman"/>
          <w:sz w:val="28"/>
          <w:szCs w:val="28"/>
        </w:rPr>
      </w:pPr>
      <w:r w:rsidRPr="00D846D4">
        <w:rPr>
          <w:rFonts w:ascii="Times New Roman" w:hAnsi="Times New Roman" w:cs="Times New Roman"/>
          <w:sz w:val="28"/>
          <w:szCs w:val="28"/>
        </w:rPr>
        <w:t>лицо, в отношении которого выноси</w:t>
      </w:r>
      <w:r w:rsidR="00AA6CCA">
        <w:rPr>
          <w:rFonts w:ascii="Times New Roman" w:hAnsi="Times New Roman" w:cs="Times New Roman"/>
          <w:sz w:val="28"/>
          <w:szCs w:val="28"/>
        </w:rPr>
        <w:t xml:space="preserve">тся определение о возбуждении </w:t>
      </w:r>
      <w:r w:rsidR="00F80513">
        <w:rPr>
          <w:rFonts w:ascii="Times New Roman" w:hAnsi="Times New Roman" w:cs="Times New Roman"/>
          <w:sz w:val="28"/>
          <w:szCs w:val="28"/>
        </w:rPr>
        <w:t>дела об административном правонарушении</w:t>
      </w:r>
      <w:r w:rsidRPr="00D846D4">
        <w:rPr>
          <w:rFonts w:ascii="Times New Roman" w:hAnsi="Times New Roman" w:cs="Times New Roman"/>
          <w:sz w:val="28"/>
          <w:szCs w:val="28"/>
        </w:rPr>
        <w:t xml:space="preserve">. </w:t>
      </w:r>
    </w:p>
    <w:p w:rsidR="00C83104" w:rsidRPr="00D846D4" w:rsidRDefault="00C83104" w:rsidP="00AF2884">
      <w:pPr>
        <w:pStyle w:val="a4"/>
        <w:tabs>
          <w:tab w:val="left" w:pos="851"/>
        </w:tabs>
        <w:autoSpaceDE w:val="0"/>
        <w:autoSpaceDN w:val="0"/>
        <w:adjustRightInd w:val="0"/>
        <w:spacing w:after="0" w:line="360" w:lineRule="auto"/>
        <w:ind w:left="0" w:firstLine="568"/>
        <w:jc w:val="both"/>
        <w:rPr>
          <w:rFonts w:ascii="Times New Roman" w:hAnsi="Times New Roman" w:cs="Times New Roman"/>
          <w:b/>
          <w:sz w:val="28"/>
          <w:szCs w:val="28"/>
        </w:rPr>
      </w:pPr>
      <w:r w:rsidRPr="00D846D4">
        <w:rPr>
          <w:rFonts w:ascii="Times New Roman" w:hAnsi="Times New Roman" w:cs="Times New Roman"/>
          <w:sz w:val="28"/>
          <w:szCs w:val="28"/>
        </w:rPr>
        <w:t>Форма определения о возбуждении дела об администрати</w:t>
      </w:r>
      <w:r w:rsidR="00D17AA3">
        <w:rPr>
          <w:rFonts w:ascii="Times New Roman" w:hAnsi="Times New Roman" w:cs="Times New Roman"/>
          <w:sz w:val="28"/>
          <w:szCs w:val="28"/>
        </w:rPr>
        <w:t>вном правонарушении и проведении</w:t>
      </w:r>
      <w:r w:rsidRPr="00D846D4">
        <w:rPr>
          <w:rFonts w:ascii="Times New Roman" w:hAnsi="Times New Roman" w:cs="Times New Roman"/>
          <w:sz w:val="28"/>
          <w:szCs w:val="28"/>
        </w:rPr>
        <w:t xml:space="preserve"> административного расследования приведена в Приложении </w:t>
      </w:r>
      <w:r w:rsidR="005B30D0">
        <w:rPr>
          <w:rFonts w:ascii="Times New Roman" w:hAnsi="Times New Roman" w:cs="Times New Roman"/>
          <w:sz w:val="28"/>
          <w:szCs w:val="28"/>
        </w:rPr>
        <w:t xml:space="preserve">№ </w:t>
      </w:r>
      <w:r w:rsidR="00B2209E">
        <w:rPr>
          <w:rFonts w:ascii="Times New Roman" w:hAnsi="Times New Roman" w:cs="Times New Roman"/>
          <w:sz w:val="28"/>
          <w:szCs w:val="28"/>
        </w:rPr>
        <w:t>4</w:t>
      </w:r>
      <w:r w:rsidRPr="00D846D4">
        <w:rPr>
          <w:rFonts w:ascii="Times New Roman" w:hAnsi="Times New Roman" w:cs="Times New Roman"/>
          <w:sz w:val="28"/>
          <w:szCs w:val="28"/>
        </w:rPr>
        <w:t xml:space="preserve"> к настоящим Методическим рекомендациям.</w:t>
      </w:r>
    </w:p>
    <w:p w:rsidR="00C83104" w:rsidRPr="00D846D4" w:rsidRDefault="00F80513" w:rsidP="00AF2884">
      <w:pPr>
        <w:tabs>
          <w:tab w:val="left" w:pos="851"/>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proofErr w:type="gramStart"/>
      <w:r w:rsidR="00C83104" w:rsidRPr="00D846D4">
        <w:rPr>
          <w:rFonts w:ascii="Times New Roman" w:hAnsi="Times New Roman" w:cs="Times New Roman"/>
          <w:sz w:val="28"/>
          <w:szCs w:val="28"/>
        </w:rPr>
        <w:t xml:space="preserve">При вынесении определения о возбуждении дела об административном правонарушении </w:t>
      </w:r>
      <w:r w:rsidR="00B2209E">
        <w:rPr>
          <w:rFonts w:ascii="Times New Roman" w:hAnsi="Times New Roman" w:cs="Times New Roman"/>
          <w:sz w:val="28"/>
          <w:szCs w:val="28"/>
        </w:rPr>
        <w:t xml:space="preserve">и проведении административного расследования </w:t>
      </w:r>
      <w:r w:rsidR="00C83104" w:rsidRPr="00D846D4">
        <w:rPr>
          <w:rFonts w:ascii="Times New Roman" w:hAnsi="Times New Roman" w:cs="Times New Roman"/>
          <w:sz w:val="28"/>
          <w:szCs w:val="28"/>
        </w:rPr>
        <w:t>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(например, св</w:t>
      </w:r>
      <w:r w:rsidR="00B2209E">
        <w:rPr>
          <w:rFonts w:ascii="Times New Roman" w:hAnsi="Times New Roman" w:cs="Times New Roman"/>
          <w:sz w:val="28"/>
          <w:szCs w:val="28"/>
        </w:rPr>
        <w:t>идетелям) должностным лицом</w:t>
      </w:r>
      <w:r w:rsidR="00C83104" w:rsidRPr="00D846D4">
        <w:rPr>
          <w:rFonts w:ascii="Times New Roman" w:hAnsi="Times New Roman" w:cs="Times New Roman"/>
          <w:sz w:val="28"/>
          <w:szCs w:val="28"/>
        </w:rPr>
        <w:t xml:space="preserve"> </w:t>
      </w:r>
      <w:r w:rsidR="00B2209E">
        <w:rPr>
          <w:rFonts w:ascii="Times New Roman" w:hAnsi="Times New Roman" w:cs="Times New Roman"/>
          <w:sz w:val="28"/>
          <w:szCs w:val="28"/>
        </w:rPr>
        <w:t xml:space="preserve">контрольно-счетного органа </w:t>
      </w:r>
      <w:r w:rsidR="00C83104" w:rsidRPr="00B504CF">
        <w:rPr>
          <w:rFonts w:ascii="Times New Roman" w:hAnsi="Times New Roman" w:cs="Times New Roman"/>
          <w:sz w:val="28"/>
          <w:szCs w:val="28"/>
        </w:rPr>
        <w:t>в</w:t>
      </w:r>
      <w:r w:rsidR="00C83104" w:rsidRPr="00D846D4">
        <w:rPr>
          <w:rFonts w:ascii="Times New Roman" w:hAnsi="Times New Roman" w:cs="Times New Roman"/>
          <w:sz w:val="28"/>
          <w:szCs w:val="28"/>
          <w:u w:val="single"/>
        </w:rPr>
        <w:t xml:space="preserve"> </w:t>
      </w:r>
      <w:r w:rsidR="00C83104" w:rsidRPr="00B504CF">
        <w:rPr>
          <w:rFonts w:ascii="Times New Roman" w:hAnsi="Times New Roman" w:cs="Times New Roman"/>
          <w:sz w:val="28"/>
          <w:szCs w:val="28"/>
        </w:rPr>
        <w:t>обязательном порядке</w:t>
      </w:r>
      <w:r w:rsidR="00C83104" w:rsidRPr="00D846D4">
        <w:rPr>
          <w:rFonts w:ascii="Times New Roman" w:hAnsi="Times New Roman" w:cs="Times New Roman"/>
          <w:sz w:val="28"/>
          <w:szCs w:val="28"/>
        </w:rPr>
        <w:t xml:space="preserve"> разъясняются их права и обязанности, предусмотренные КоАП РФ (по аналогии с протоколом об административном правонарушении), о</w:t>
      </w:r>
      <w:proofErr w:type="gramEnd"/>
      <w:r w:rsidR="00C83104" w:rsidRPr="00D846D4">
        <w:rPr>
          <w:rFonts w:ascii="Times New Roman" w:hAnsi="Times New Roman" w:cs="Times New Roman"/>
          <w:sz w:val="28"/>
          <w:szCs w:val="28"/>
        </w:rPr>
        <w:t xml:space="preserve"> чем делается запись в определении (ч.3 ст.28.7 КоАП РФ). </w:t>
      </w:r>
    </w:p>
    <w:p w:rsidR="00C83104" w:rsidRPr="00D846D4" w:rsidRDefault="00C83104" w:rsidP="00AF2884">
      <w:pPr>
        <w:tabs>
          <w:tab w:val="left" w:pos="851"/>
        </w:tabs>
        <w:autoSpaceDE w:val="0"/>
        <w:autoSpaceDN w:val="0"/>
        <w:adjustRightInd w:val="0"/>
        <w:spacing w:after="0" w:line="360" w:lineRule="auto"/>
        <w:jc w:val="both"/>
        <w:rPr>
          <w:rFonts w:ascii="Times New Roman" w:hAnsi="Times New Roman" w:cs="Times New Roman"/>
          <w:sz w:val="28"/>
          <w:szCs w:val="28"/>
        </w:rPr>
      </w:pPr>
      <w:r w:rsidRPr="00D846D4">
        <w:rPr>
          <w:rFonts w:ascii="Times New Roman" w:hAnsi="Times New Roman" w:cs="Times New Roman"/>
          <w:sz w:val="28"/>
          <w:szCs w:val="28"/>
        </w:rPr>
        <w:tab/>
        <w:t>Копия определения о возбуждении дела об административном правонарушении в течение суток вручается под расписку либо высылается</w:t>
      </w:r>
      <w:r w:rsidR="00D17AA3">
        <w:rPr>
          <w:rFonts w:ascii="Times New Roman" w:hAnsi="Times New Roman" w:cs="Times New Roman"/>
          <w:sz w:val="28"/>
          <w:szCs w:val="28"/>
        </w:rPr>
        <w:t xml:space="preserve"> </w:t>
      </w:r>
      <w:r w:rsidR="00D55015">
        <w:rPr>
          <w:rFonts w:ascii="Times New Roman" w:hAnsi="Times New Roman" w:cs="Times New Roman"/>
          <w:sz w:val="28"/>
          <w:szCs w:val="28"/>
        </w:rPr>
        <w:t>(</w:t>
      </w:r>
      <w:r w:rsidR="00D17AA3">
        <w:rPr>
          <w:rFonts w:ascii="Times New Roman" w:hAnsi="Times New Roman" w:cs="Times New Roman"/>
          <w:sz w:val="28"/>
          <w:szCs w:val="28"/>
        </w:rPr>
        <w:t>любым способом, позволяющим подтвердить факт получения</w:t>
      </w:r>
      <w:r w:rsidR="00D55015">
        <w:rPr>
          <w:rFonts w:ascii="Times New Roman" w:hAnsi="Times New Roman" w:cs="Times New Roman"/>
          <w:sz w:val="28"/>
          <w:szCs w:val="28"/>
        </w:rPr>
        <w:t>)</w:t>
      </w:r>
      <w:r w:rsidRPr="00D846D4">
        <w:rPr>
          <w:rFonts w:ascii="Times New Roman" w:hAnsi="Times New Roman" w:cs="Times New Roman"/>
          <w:sz w:val="28"/>
          <w:szCs w:val="28"/>
        </w:rPr>
        <w:t xml:space="preserve"> физическому лицу или законному представителю юридического лица, в отношении которых оно вынесено (ч.3.1 ст. 28.7 КоАП РФ).</w:t>
      </w:r>
    </w:p>
    <w:p w:rsidR="00C83104" w:rsidRPr="00D846D4" w:rsidRDefault="00C83104" w:rsidP="00AF2884">
      <w:pPr>
        <w:tabs>
          <w:tab w:val="left" w:pos="851"/>
        </w:tabs>
        <w:autoSpaceDE w:val="0"/>
        <w:autoSpaceDN w:val="0"/>
        <w:adjustRightInd w:val="0"/>
        <w:spacing w:after="0" w:line="360" w:lineRule="auto"/>
        <w:jc w:val="both"/>
        <w:rPr>
          <w:rFonts w:ascii="Times New Roman" w:hAnsi="Times New Roman" w:cs="Times New Roman"/>
          <w:sz w:val="28"/>
          <w:szCs w:val="28"/>
        </w:rPr>
      </w:pPr>
      <w:r w:rsidRPr="00D846D4">
        <w:rPr>
          <w:rFonts w:ascii="Times New Roman" w:hAnsi="Times New Roman" w:cs="Times New Roman"/>
          <w:sz w:val="28"/>
          <w:szCs w:val="28"/>
        </w:rPr>
        <w:tab/>
        <w:t xml:space="preserve">Срок проведения административного расследования не может превышать один месяц с момента вынесения определения о возбуждении </w:t>
      </w:r>
      <w:r w:rsidR="00D55015">
        <w:rPr>
          <w:rFonts w:ascii="Times New Roman" w:hAnsi="Times New Roman" w:cs="Times New Roman"/>
          <w:sz w:val="28"/>
          <w:szCs w:val="28"/>
        </w:rPr>
        <w:t xml:space="preserve">дела </w:t>
      </w:r>
      <w:r w:rsidRPr="00D846D4">
        <w:rPr>
          <w:rFonts w:ascii="Times New Roman" w:hAnsi="Times New Roman" w:cs="Times New Roman"/>
          <w:sz w:val="28"/>
          <w:szCs w:val="28"/>
        </w:rPr>
        <w:t xml:space="preserve">об административном правонарушении. </w:t>
      </w:r>
    </w:p>
    <w:p w:rsidR="00C83104" w:rsidRPr="00D846D4" w:rsidRDefault="00C83104" w:rsidP="00AF2884">
      <w:pPr>
        <w:pStyle w:val="ConsPlusNormal"/>
        <w:spacing w:line="360" w:lineRule="auto"/>
        <w:ind w:firstLine="540"/>
        <w:jc w:val="both"/>
        <w:rPr>
          <w:sz w:val="28"/>
          <w:szCs w:val="28"/>
        </w:rPr>
      </w:pPr>
      <w:r w:rsidRPr="00D846D4">
        <w:rPr>
          <w:sz w:val="28"/>
          <w:szCs w:val="28"/>
        </w:rPr>
        <w:tab/>
        <w:t>В исключительных случаях указанный срок по письменному ходатайству должностного лица</w:t>
      </w:r>
      <w:r w:rsidR="00B2209E">
        <w:rPr>
          <w:sz w:val="28"/>
          <w:szCs w:val="28"/>
        </w:rPr>
        <w:t xml:space="preserve"> контрольно-счетного органа</w:t>
      </w:r>
      <w:r w:rsidRPr="00D846D4">
        <w:rPr>
          <w:sz w:val="28"/>
          <w:szCs w:val="28"/>
        </w:rPr>
        <w:t xml:space="preserve">, в производстве которого находится дело, может быть продлен решением руководителя </w:t>
      </w:r>
      <w:r w:rsidR="00B2209E">
        <w:rPr>
          <w:sz w:val="28"/>
          <w:szCs w:val="28"/>
        </w:rPr>
        <w:t xml:space="preserve">контрольно-счетного </w:t>
      </w:r>
      <w:r w:rsidRPr="00D846D4">
        <w:rPr>
          <w:sz w:val="28"/>
          <w:szCs w:val="28"/>
        </w:rPr>
        <w:t>органа, в производстве которого находится дело об административном правонарушении, или его заместителя - на срок не более одного месяца.</w:t>
      </w:r>
    </w:p>
    <w:p w:rsidR="00C83104" w:rsidRPr="00D846D4" w:rsidRDefault="00C07DED" w:rsidP="00AF2884">
      <w:pPr>
        <w:pStyle w:val="a4"/>
        <w:tabs>
          <w:tab w:val="left" w:pos="851"/>
        </w:tabs>
        <w:autoSpaceDE w:val="0"/>
        <w:autoSpaceDN w:val="0"/>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C83104" w:rsidRPr="00D846D4">
        <w:rPr>
          <w:rFonts w:ascii="Times New Roman" w:hAnsi="Times New Roman" w:cs="Times New Roman"/>
          <w:sz w:val="28"/>
          <w:szCs w:val="28"/>
        </w:rPr>
        <w:t xml:space="preserve">Решение о продлении срока проведения административного расследования принимается в виде определения. </w:t>
      </w:r>
    </w:p>
    <w:p w:rsidR="00C83104" w:rsidRPr="00D846D4" w:rsidRDefault="00C07DED" w:rsidP="00AF2884">
      <w:pPr>
        <w:pStyle w:val="a4"/>
        <w:tabs>
          <w:tab w:val="left" w:pos="851"/>
        </w:tabs>
        <w:autoSpaceDE w:val="0"/>
        <w:autoSpaceDN w:val="0"/>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C83104" w:rsidRPr="00D846D4">
        <w:rPr>
          <w:rFonts w:ascii="Times New Roman" w:hAnsi="Times New Roman" w:cs="Times New Roman"/>
          <w:sz w:val="28"/>
          <w:szCs w:val="28"/>
        </w:rPr>
        <w:t xml:space="preserve">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w:t>
      </w:r>
      <w:r w:rsidR="00C83104" w:rsidRPr="00D846D4">
        <w:rPr>
          <w:rFonts w:ascii="Times New Roman" w:hAnsi="Times New Roman" w:cs="Times New Roman"/>
          <w:sz w:val="28"/>
          <w:szCs w:val="28"/>
        </w:rPr>
        <w:lastRenderedPageBreak/>
        <w:t>для продления срока проведения административного расследования, срок, до которого продлено проведение административного расследования.</w:t>
      </w:r>
    </w:p>
    <w:p w:rsidR="00C83104" w:rsidRPr="00D846D4" w:rsidRDefault="00C83104" w:rsidP="00AF2884">
      <w:pPr>
        <w:pStyle w:val="ConsPlusNormal"/>
        <w:spacing w:line="360" w:lineRule="auto"/>
        <w:ind w:firstLine="568"/>
        <w:jc w:val="both"/>
        <w:rPr>
          <w:sz w:val="28"/>
          <w:szCs w:val="28"/>
        </w:rPr>
      </w:pPr>
      <w:r w:rsidRPr="00D846D4">
        <w:rPr>
          <w:sz w:val="28"/>
          <w:szCs w:val="28"/>
        </w:rPr>
        <w:t xml:space="preserve">Определение о продлении срока проведения административного расследования подписывается вынесшим его в соответствии с </w:t>
      </w:r>
      <w:hyperlink r:id="rId19" w:history="1">
        <w:r w:rsidRPr="00D846D4">
          <w:rPr>
            <w:sz w:val="28"/>
            <w:szCs w:val="28"/>
          </w:rPr>
          <w:t>ч. 5</w:t>
        </w:r>
      </w:hyperlink>
      <w:r w:rsidR="00D55015">
        <w:rPr>
          <w:sz w:val="28"/>
          <w:szCs w:val="28"/>
        </w:rPr>
        <w:t xml:space="preserve"> </w:t>
      </w:r>
      <w:r w:rsidRPr="00D846D4">
        <w:rPr>
          <w:sz w:val="28"/>
          <w:szCs w:val="28"/>
        </w:rPr>
        <w:t>ст. 28.7 КоАП РФ руководителем или его заместителем.</w:t>
      </w:r>
    </w:p>
    <w:p w:rsidR="00C83104" w:rsidRDefault="00C83104" w:rsidP="00AF2884">
      <w:pPr>
        <w:pStyle w:val="a4"/>
        <w:autoSpaceDE w:val="0"/>
        <w:autoSpaceDN w:val="0"/>
        <w:adjustRightInd w:val="0"/>
        <w:spacing w:after="0" w:line="360" w:lineRule="auto"/>
        <w:ind w:left="0" w:firstLine="568"/>
        <w:jc w:val="both"/>
        <w:rPr>
          <w:rFonts w:ascii="Times New Roman" w:hAnsi="Times New Roman" w:cs="Times New Roman"/>
          <w:sz w:val="28"/>
          <w:szCs w:val="28"/>
        </w:rPr>
      </w:pPr>
      <w:r w:rsidRPr="00D846D4">
        <w:rPr>
          <w:rFonts w:ascii="Times New Roman" w:hAnsi="Times New Roman" w:cs="Times New Roman"/>
          <w:sz w:val="28"/>
          <w:szCs w:val="28"/>
        </w:rPr>
        <w:t xml:space="preserve">Форма определения о продлении срока проведения административного расследования приведена в Приложении </w:t>
      </w:r>
      <w:r w:rsidR="00B504CF">
        <w:rPr>
          <w:rFonts w:ascii="Times New Roman" w:hAnsi="Times New Roman" w:cs="Times New Roman"/>
          <w:sz w:val="28"/>
          <w:szCs w:val="28"/>
        </w:rPr>
        <w:t xml:space="preserve">№ </w:t>
      </w:r>
      <w:r w:rsidR="00F80513">
        <w:rPr>
          <w:rFonts w:ascii="Times New Roman" w:hAnsi="Times New Roman" w:cs="Times New Roman"/>
          <w:sz w:val="28"/>
          <w:szCs w:val="28"/>
        </w:rPr>
        <w:t>5</w:t>
      </w:r>
      <w:r w:rsidRPr="00D846D4">
        <w:rPr>
          <w:rFonts w:ascii="Times New Roman" w:hAnsi="Times New Roman" w:cs="Times New Roman"/>
          <w:sz w:val="28"/>
          <w:szCs w:val="28"/>
        </w:rPr>
        <w:t xml:space="preserve"> к настоящим Методическим рекомендациям.</w:t>
      </w:r>
    </w:p>
    <w:p w:rsidR="00ED5D05" w:rsidRPr="00ED5D05" w:rsidRDefault="00ED5D05" w:rsidP="00AF2884">
      <w:pPr>
        <w:autoSpaceDE w:val="0"/>
        <w:autoSpaceDN w:val="0"/>
        <w:adjustRightInd w:val="0"/>
        <w:spacing w:after="0" w:line="360" w:lineRule="auto"/>
        <w:ind w:firstLine="539"/>
        <w:jc w:val="both"/>
        <w:rPr>
          <w:rFonts w:ascii="Times New Roman" w:hAnsi="Times New Roman" w:cs="Times New Roman"/>
          <w:sz w:val="28"/>
          <w:szCs w:val="28"/>
        </w:rPr>
      </w:pPr>
      <w:r w:rsidRPr="00ED5D05">
        <w:rPr>
          <w:rFonts w:ascii="Times New Roman" w:hAnsi="Times New Roman"/>
          <w:sz w:val="28"/>
          <w:szCs w:val="28"/>
        </w:rPr>
        <w:t>Для истребования сведений, необходимых для разрешения дела об административном правонарушении должностным лицом, возбудившим дело об административном правонарушении, выносится определение в порядке статьи 26.10 КоАП РФ. Форма определения об истребовании документов приведена в Приложении № 4.1 настоящих Методических рекомендаций.</w:t>
      </w:r>
    </w:p>
    <w:p w:rsidR="00C83104" w:rsidRPr="00D846D4" w:rsidRDefault="00F80513" w:rsidP="00AF2884">
      <w:pPr>
        <w:tabs>
          <w:tab w:val="left" w:pos="851"/>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2</w:t>
      </w:r>
      <w:r w:rsidR="00C07DED">
        <w:rPr>
          <w:rFonts w:ascii="Times New Roman" w:hAnsi="Times New Roman" w:cs="Times New Roman"/>
          <w:sz w:val="28"/>
          <w:szCs w:val="28"/>
        </w:rPr>
        <w:t xml:space="preserve">.3. </w:t>
      </w:r>
      <w:r w:rsidR="00C83104" w:rsidRPr="00D846D4">
        <w:rPr>
          <w:rFonts w:ascii="Times New Roman" w:hAnsi="Times New Roman" w:cs="Times New Roman"/>
          <w:sz w:val="28"/>
          <w:szCs w:val="28"/>
        </w:rPr>
        <w:t xml:space="preserve">По окончании административного расследования составляется протокол об административном правонарушении либо </w:t>
      </w:r>
      <w:proofErr w:type="gramStart"/>
      <w:r w:rsidR="00C83104" w:rsidRPr="00D846D4">
        <w:rPr>
          <w:rFonts w:ascii="Times New Roman" w:hAnsi="Times New Roman" w:cs="Times New Roman"/>
          <w:sz w:val="28"/>
          <w:szCs w:val="28"/>
        </w:rPr>
        <w:t>выносится</w:t>
      </w:r>
      <w:proofErr w:type="gramEnd"/>
      <w:r w:rsidR="00C83104" w:rsidRPr="00D846D4">
        <w:rPr>
          <w:rFonts w:ascii="Times New Roman" w:hAnsi="Times New Roman" w:cs="Times New Roman"/>
          <w:sz w:val="28"/>
          <w:szCs w:val="28"/>
        </w:rPr>
        <w:t xml:space="preserve"> постановление о прекращении дел</w:t>
      </w:r>
      <w:r w:rsidR="00D55015">
        <w:rPr>
          <w:rFonts w:ascii="Times New Roman" w:hAnsi="Times New Roman" w:cs="Times New Roman"/>
          <w:sz w:val="28"/>
          <w:szCs w:val="28"/>
        </w:rPr>
        <w:t xml:space="preserve">а об административном правонарушении </w:t>
      </w:r>
      <w:r w:rsidR="00C83104" w:rsidRPr="00D846D4">
        <w:rPr>
          <w:rFonts w:ascii="Times New Roman" w:hAnsi="Times New Roman" w:cs="Times New Roman"/>
          <w:sz w:val="28"/>
          <w:szCs w:val="28"/>
        </w:rPr>
        <w:t>(ч.6 ст.28.7 КоАП РФ).</w:t>
      </w:r>
    </w:p>
    <w:p w:rsidR="00C83104" w:rsidRPr="00D846D4" w:rsidRDefault="00C83104" w:rsidP="00AF2884">
      <w:pPr>
        <w:tabs>
          <w:tab w:val="left" w:pos="851"/>
        </w:tabs>
        <w:autoSpaceDE w:val="0"/>
        <w:autoSpaceDN w:val="0"/>
        <w:adjustRightInd w:val="0"/>
        <w:spacing w:after="0" w:line="360" w:lineRule="auto"/>
        <w:jc w:val="both"/>
        <w:rPr>
          <w:rFonts w:ascii="Times New Roman" w:hAnsi="Times New Roman" w:cs="Times New Roman"/>
          <w:sz w:val="28"/>
          <w:szCs w:val="28"/>
        </w:rPr>
      </w:pPr>
      <w:r w:rsidRPr="00D846D4">
        <w:rPr>
          <w:rFonts w:ascii="Times New Roman" w:hAnsi="Times New Roman" w:cs="Times New Roman"/>
          <w:sz w:val="28"/>
          <w:szCs w:val="28"/>
        </w:rPr>
        <w:tab/>
        <w:t>Постановление составляется с соблюдением норм, предусмотренных в п.1 ст. 29.10 КоАП РФ. Форма постановления о прекращении дела об административном</w:t>
      </w:r>
      <w:r>
        <w:rPr>
          <w:rFonts w:ascii="Times New Roman" w:hAnsi="Times New Roman" w:cs="Times New Roman"/>
          <w:sz w:val="28"/>
          <w:szCs w:val="28"/>
        </w:rPr>
        <w:t xml:space="preserve"> </w:t>
      </w:r>
      <w:r w:rsidRPr="00D846D4">
        <w:rPr>
          <w:rFonts w:ascii="Times New Roman" w:hAnsi="Times New Roman" w:cs="Times New Roman"/>
          <w:sz w:val="28"/>
          <w:szCs w:val="28"/>
        </w:rPr>
        <w:t xml:space="preserve">правонарушении приведена в </w:t>
      </w:r>
      <w:r w:rsidR="00630963" w:rsidRPr="00216609">
        <w:rPr>
          <w:rFonts w:ascii="Times New Roman" w:hAnsi="Times New Roman" w:cs="Times New Roman"/>
          <w:sz w:val="28"/>
          <w:szCs w:val="28"/>
        </w:rPr>
        <w:t xml:space="preserve">Приложении </w:t>
      </w:r>
      <w:r w:rsidR="00B504CF">
        <w:rPr>
          <w:rFonts w:ascii="Times New Roman" w:hAnsi="Times New Roman" w:cs="Times New Roman"/>
          <w:sz w:val="28"/>
          <w:szCs w:val="28"/>
        </w:rPr>
        <w:t xml:space="preserve">№ </w:t>
      </w:r>
      <w:r w:rsidR="00924EA4">
        <w:rPr>
          <w:rFonts w:ascii="Times New Roman" w:hAnsi="Times New Roman" w:cs="Times New Roman"/>
          <w:sz w:val="28"/>
          <w:szCs w:val="28"/>
        </w:rPr>
        <w:t>6</w:t>
      </w:r>
      <w:r w:rsidR="00B504CF" w:rsidRPr="00216609">
        <w:rPr>
          <w:rFonts w:ascii="Times New Roman" w:hAnsi="Times New Roman" w:cs="Times New Roman"/>
          <w:sz w:val="28"/>
          <w:szCs w:val="28"/>
        </w:rPr>
        <w:t xml:space="preserve"> </w:t>
      </w:r>
      <w:r w:rsidRPr="00216609">
        <w:rPr>
          <w:rFonts w:ascii="Times New Roman" w:hAnsi="Times New Roman" w:cs="Times New Roman"/>
          <w:sz w:val="28"/>
          <w:szCs w:val="28"/>
        </w:rPr>
        <w:t>к</w:t>
      </w:r>
      <w:r w:rsidRPr="00D846D4">
        <w:rPr>
          <w:rFonts w:ascii="Times New Roman" w:hAnsi="Times New Roman" w:cs="Times New Roman"/>
          <w:b/>
          <w:sz w:val="28"/>
          <w:szCs w:val="28"/>
        </w:rPr>
        <w:t xml:space="preserve"> </w:t>
      </w:r>
      <w:r w:rsidRPr="00D846D4">
        <w:rPr>
          <w:rFonts w:ascii="Times New Roman" w:hAnsi="Times New Roman" w:cs="Times New Roman"/>
          <w:sz w:val="28"/>
          <w:szCs w:val="28"/>
        </w:rPr>
        <w:t xml:space="preserve">настоящим Методическим рекомендациям. </w:t>
      </w:r>
    </w:p>
    <w:p w:rsidR="00C83104" w:rsidRPr="00D846D4" w:rsidRDefault="00C83104" w:rsidP="00AF2884">
      <w:pPr>
        <w:autoSpaceDE w:val="0"/>
        <w:autoSpaceDN w:val="0"/>
        <w:adjustRightInd w:val="0"/>
        <w:spacing w:after="0" w:line="360" w:lineRule="auto"/>
        <w:ind w:firstLine="540"/>
        <w:jc w:val="both"/>
        <w:rPr>
          <w:rFonts w:ascii="Times New Roman" w:hAnsi="Times New Roman" w:cs="Times New Roman"/>
          <w:sz w:val="28"/>
          <w:szCs w:val="28"/>
        </w:rPr>
      </w:pPr>
      <w:r w:rsidRPr="00D846D4">
        <w:rPr>
          <w:rFonts w:ascii="Times New Roman" w:hAnsi="Times New Roman" w:cs="Times New Roman"/>
          <w:sz w:val="28"/>
          <w:szCs w:val="28"/>
        </w:rPr>
        <w:t xml:space="preserve">Постановление по делу об административном правонарушении объявляется немедленно по окончании рассмотрения дела. </w:t>
      </w:r>
      <w:proofErr w:type="gramStart"/>
      <w:r w:rsidRPr="00D846D4">
        <w:rPr>
          <w:rFonts w:ascii="Times New Roman" w:hAnsi="Times New Roman" w:cs="Times New Roman"/>
          <w:sz w:val="28"/>
          <w:szCs w:val="28"/>
        </w:rPr>
        <w:t>День изготовления постановления в полном объеме является днем его вынесения (ч.1 ст. 29.11.</w:t>
      </w:r>
      <w:proofErr w:type="gramEnd"/>
      <w:r w:rsidRPr="00D846D4">
        <w:rPr>
          <w:rFonts w:ascii="Times New Roman" w:hAnsi="Times New Roman" w:cs="Times New Roman"/>
          <w:sz w:val="28"/>
          <w:szCs w:val="28"/>
        </w:rPr>
        <w:t xml:space="preserve"> </w:t>
      </w:r>
      <w:proofErr w:type="gramStart"/>
      <w:r w:rsidRPr="00D846D4">
        <w:rPr>
          <w:rFonts w:ascii="Times New Roman" w:hAnsi="Times New Roman" w:cs="Times New Roman"/>
          <w:sz w:val="28"/>
          <w:szCs w:val="28"/>
        </w:rPr>
        <w:t xml:space="preserve">КоАП РФ). </w:t>
      </w:r>
      <w:proofErr w:type="gramEnd"/>
    </w:p>
    <w:p w:rsidR="00C83104" w:rsidRPr="00D846D4" w:rsidRDefault="00C83104" w:rsidP="00AF2884">
      <w:pPr>
        <w:autoSpaceDE w:val="0"/>
        <w:autoSpaceDN w:val="0"/>
        <w:adjustRightInd w:val="0"/>
        <w:spacing w:after="0" w:line="360" w:lineRule="auto"/>
        <w:ind w:firstLine="540"/>
        <w:jc w:val="both"/>
        <w:rPr>
          <w:rFonts w:ascii="Times New Roman" w:hAnsi="Times New Roman" w:cs="Times New Roman"/>
          <w:sz w:val="28"/>
          <w:szCs w:val="28"/>
        </w:rPr>
      </w:pPr>
      <w:r w:rsidRPr="00D846D4">
        <w:rPr>
          <w:rFonts w:ascii="Times New Roman" w:hAnsi="Times New Roman" w:cs="Times New Roman"/>
          <w:sz w:val="28"/>
          <w:szCs w:val="28"/>
        </w:rPr>
        <w:t>Копия постановления по делу об административном правонарушении вручается под расписку физическому лицу, или законному представителю юридического лица, в отношении которых оно вынесено, либо высылается указанным лицам по почте заказным почтовым отправлением в течение трех дней со дня вынесения указанного постановления (ч.2 ст.29.11 КоАП РФ).</w:t>
      </w:r>
    </w:p>
    <w:p w:rsidR="00C83104" w:rsidRPr="00D846D4" w:rsidRDefault="00C83104" w:rsidP="00AF2884">
      <w:pPr>
        <w:spacing w:after="0" w:line="360" w:lineRule="auto"/>
        <w:ind w:firstLine="708"/>
        <w:jc w:val="both"/>
        <w:rPr>
          <w:rFonts w:ascii="Times New Roman" w:hAnsi="Times New Roman" w:cs="Times New Roman"/>
          <w:sz w:val="28"/>
          <w:szCs w:val="28"/>
        </w:rPr>
      </w:pPr>
      <w:r w:rsidRPr="00D846D4">
        <w:rPr>
          <w:rFonts w:ascii="Times New Roman" w:hAnsi="Times New Roman" w:cs="Times New Roman"/>
          <w:sz w:val="28"/>
          <w:szCs w:val="28"/>
        </w:rPr>
        <w:lastRenderedPageBreak/>
        <w:t xml:space="preserve">В соответствии с ч. 3 ст. 2.1. </w:t>
      </w:r>
      <w:proofErr w:type="gramStart"/>
      <w:r w:rsidRPr="00D846D4">
        <w:rPr>
          <w:rFonts w:ascii="Times New Roman" w:hAnsi="Times New Roman" w:cs="Times New Roman"/>
          <w:sz w:val="28"/>
          <w:szCs w:val="28"/>
        </w:rPr>
        <w:t>КоАП РФ в случае совершения юридическим лицом административного правонарушения и выявлении конкретных должностных лиц, по вине которых оно было совершено (ст. 2.4.</w:t>
      </w:r>
      <w:proofErr w:type="gramEnd"/>
      <w:r w:rsidRPr="00D846D4">
        <w:rPr>
          <w:rFonts w:ascii="Times New Roman" w:hAnsi="Times New Roman" w:cs="Times New Roman"/>
          <w:sz w:val="28"/>
          <w:szCs w:val="28"/>
        </w:rPr>
        <w:t xml:space="preserve"> </w:t>
      </w:r>
      <w:proofErr w:type="gramStart"/>
      <w:r w:rsidRPr="00D846D4">
        <w:rPr>
          <w:rFonts w:ascii="Times New Roman" w:hAnsi="Times New Roman" w:cs="Times New Roman"/>
          <w:sz w:val="28"/>
          <w:szCs w:val="28"/>
        </w:rPr>
        <w:t>КоАП РФ) допускается привлечение к административной ответственности по одной и той же норме, как юридического лица, так и указанных должностных лиц.</w:t>
      </w:r>
      <w:proofErr w:type="gramEnd"/>
    </w:p>
    <w:p w:rsidR="00C83104" w:rsidRDefault="00FC4DB5" w:rsidP="00AF288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C07DED">
        <w:rPr>
          <w:rFonts w:ascii="Times New Roman" w:hAnsi="Times New Roman" w:cs="Times New Roman"/>
          <w:sz w:val="28"/>
          <w:szCs w:val="28"/>
        </w:rPr>
        <w:t xml:space="preserve">.4. </w:t>
      </w:r>
      <w:r w:rsidR="00C83104" w:rsidRPr="00D846D4">
        <w:rPr>
          <w:rFonts w:ascii="Times New Roman" w:hAnsi="Times New Roman" w:cs="Times New Roman"/>
          <w:sz w:val="28"/>
          <w:szCs w:val="28"/>
        </w:rPr>
        <w:t xml:space="preserve">Лица, привлекаемые к административной ответственности, должны заблаговременно быть уведомлены о времени и месте составления протокола об административном </w:t>
      </w:r>
      <w:r w:rsidR="00C83104" w:rsidRPr="00176FDF">
        <w:rPr>
          <w:rFonts w:ascii="Times New Roman" w:hAnsi="Times New Roman" w:cs="Times New Roman"/>
          <w:sz w:val="28"/>
          <w:szCs w:val="28"/>
        </w:rPr>
        <w:t xml:space="preserve">правонарушении. </w:t>
      </w:r>
    </w:p>
    <w:p w:rsidR="00C83104" w:rsidRPr="00E20E6E" w:rsidRDefault="00C83104" w:rsidP="00AF2884">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Способы извещения лиц, участвующих в производстве по делу об административном правонарушении, а также свиде</w:t>
      </w:r>
      <w:r>
        <w:rPr>
          <w:rFonts w:ascii="Times New Roman" w:hAnsi="Times New Roman" w:cs="Times New Roman"/>
          <w:sz w:val="28"/>
          <w:szCs w:val="28"/>
        </w:rPr>
        <w:t xml:space="preserve">телей, экспертов и специалистов предусмотрены </w:t>
      </w:r>
      <w:r w:rsidRPr="00E20E6E">
        <w:rPr>
          <w:rFonts w:ascii="Times New Roman" w:hAnsi="Times New Roman" w:cs="Times New Roman"/>
          <w:sz w:val="28"/>
          <w:szCs w:val="28"/>
        </w:rPr>
        <w:t>ста</w:t>
      </w:r>
      <w:r>
        <w:rPr>
          <w:rFonts w:ascii="Times New Roman" w:hAnsi="Times New Roman" w:cs="Times New Roman"/>
          <w:sz w:val="28"/>
          <w:szCs w:val="28"/>
        </w:rPr>
        <w:t xml:space="preserve">тьей 25.15 КоАП РФ </w:t>
      </w:r>
    </w:p>
    <w:p w:rsidR="005D0614" w:rsidRPr="00E20E6E" w:rsidRDefault="005D0614" w:rsidP="00AF2884">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883198">
        <w:rPr>
          <w:rFonts w:ascii="Times New Roman" w:hAnsi="Times New Roman" w:cs="Times New Roman"/>
          <w:sz w:val="28"/>
          <w:szCs w:val="28"/>
        </w:rPr>
        <w:t xml:space="preserve">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w:t>
      </w:r>
      <w:r>
        <w:rPr>
          <w:rFonts w:ascii="Times New Roman" w:hAnsi="Times New Roman" w:cs="Times New Roman"/>
          <w:sz w:val="28"/>
          <w:szCs w:val="28"/>
        </w:rPr>
        <w:t xml:space="preserve">в </w:t>
      </w:r>
      <w:r w:rsidRPr="00883198">
        <w:rPr>
          <w:rFonts w:ascii="Times New Roman" w:hAnsi="Times New Roman" w:cs="Times New Roman"/>
          <w:sz w:val="28"/>
          <w:szCs w:val="28"/>
        </w:rPr>
        <w:t xml:space="preserve">орган или к должностному лицу, в производстве которых находится дело, заказным письмом с уведомлением о вручении, </w:t>
      </w:r>
      <w:r w:rsidR="00136FC4" w:rsidRPr="00136FC4">
        <w:rPr>
          <w:rFonts w:ascii="Times New Roman" w:hAnsi="Times New Roman" w:cs="Times New Roman"/>
          <w:sz w:val="28"/>
          <w:szCs w:val="28"/>
        </w:rPr>
        <w:t>позволяющим отслеживать перемещение почтового отправления на сайте Почты России и получать документальное подтверждение даты вручения письма</w:t>
      </w:r>
      <w:r w:rsidR="00136FC4">
        <w:rPr>
          <w:rFonts w:ascii="Times New Roman" w:hAnsi="Times New Roman" w:cs="Times New Roman"/>
          <w:sz w:val="28"/>
          <w:szCs w:val="28"/>
        </w:rPr>
        <w:t>,</w:t>
      </w:r>
      <w:r w:rsidR="00136FC4" w:rsidRPr="00883198">
        <w:rPr>
          <w:rFonts w:ascii="Times New Roman" w:hAnsi="Times New Roman" w:cs="Times New Roman"/>
          <w:sz w:val="28"/>
          <w:szCs w:val="28"/>
        </w:rPr>
        <w:t xml:space="preserve"> </w:t>
      </w:r>
      <w:r w:rsidRPr="00883198">
        <w:rPr>
          <w:rFonts w:ascii="Times New Roman" w:hAnsi="Times New Roman" w:cs="Times New Roman"/>
          <w:sz w:val="28"/>
          <w:szCs w:val="28"/>
        </w:rPr>
        <w:t>повесткой с уведомлением о вручении, телефонограммой или телеграммой</w:t>
      </w:r>
      <w:proofErr w:type="gramEnd"/>
      <w:r w:rsidRPr="00883198">
        <w:rPr>
          <w:rFonts w:ascii="Times New Roman" w:hAnsi="Times New Roman" w:cs="Times New Roman"/>
          <w:sz w:val="28"/>
          <w:szCs w:val="28"/>
        </w:rPr>
        <w:t>, по факсимильной связи либо с использованием иных сре</w:t>
      </w:r>
      <w:proofErr w:type="gramStart"/>
      <w:r w:rsidRPr="00883198">
        <w:rPr>
          <w:rFonts w:ascii="Times New Roman" w:hAnsi="Times New Roman" w:cs="Times New Roman"/>
          <w:sz w:val="28"/>
          <w:szCs w:val="28"/>
        </w:rPr>
        <w:t>дств св</w:t>
      </w:r>
      <w:proofErr w:type="gramEnd"/>
      <w:r w:rsidRPr="00883198">
        <w:rPr>
          <w:rFonts w:ascii="Times New Roman" w:hAnsi="Times New Roman" w:cs="Times New Roman"/>
          <w:sz w:val="28"/>
          <w:szCs w:val="28"/>
        </w:rPr>
        <w:t>язи и доставки, обеспечивающих фиксирование извещения или</w:t>
      </w:r>
      <w:r>
        <w:rPr>
          <w:rFonts w:ascii="Times New Roman" w:hAnsi="Times New Roman" w:cs="Times New Roman"/>
          <w:sz w:val="28"/>
          <w:szCs w:val="28"/>
        </w:rPr>
        <w:t xml:space="preserve"> вызова и его вручение адресату. Форма Уведомления (извещения) приведена в </w:t>
      </w:r>
      <w:r w:rsidR="002A0605">
        <w:rPr>
          <w:rFonts w:ascii="Times New Roman" w:hAnsi="Times New Roman" w:cs="Times New Roman"/>
          <w:sz w:val="28"/>
          <w:szCs w:val="28"/>
        </w:rPr>
        <w:t>Приложении № 7</w:t>
      </w:r>
      <w:r w:rsidRPr="007D48DD">
        <w:rPr>
          <w:rFonts w:ascii="Times New Roman" w:hAnsi="Times New Roman" w:cs="Times New Roman"/>
          <w:sz w:val="28"/>
          <w:szCs w:val="28"/>
        </w:rPr>
        <w:t xml:space="preserve"> </w:t>
      </w:r>
      <w:r>
        <w:rPr>
          <w:rFonts w:ascii="Times New Roman" w:hAnsi="Times New Roman" w:cs="Times New Roman"/>
          <w:sz w:val="28"/>
          <w:szCs w:val="28"/>
        </w:rPr>
        <w:t>к Методическим рекомендациям.</w:t>
      </w:r>
      <w:r w:rsidRPr="00E20E6E">
        <w:rPr>
          <w:rFonts w:ascii="Times New Roman" w:hAnsi="Times New Roman" w:cs="Times New Roman"/>
          <w:sz w:val="28"/>
          <w:szCs w:val="28"/>
        </w:rPr>
        <w:t xml:space="preserve"> </w:t>
      </w:r>
    </w:p>
    <w:p w:rsidR="00C83104" w:rsidRDefault="00C83104" w:rsidP="00AF2884">
      <w:pPr>
        <w:spacing w:after="0" w:line="360" w:lineRule="auto"/>
        <w:ind w:firstLine="708"/>
        <w:jc w:val="both"/>
        <w:rPr>
          <w:rFonts w:ascii="Times New Roman" w:hAnsi="Times New Roman" w:cs="Times New Roman"/>
          <w:sz w:val="28"/>
          <w:szCs w:val="28"/>
        </w:rPr>
      </w:pPr>
      <w:proofErr w:type="gramStart"/>
      <w:r w:rsidRPr="00E20E6E">
        <w:rPr>
          <w:rFonts w:ascii="Times New Roman" w:hAnsi="Times New Roman" w:cs="Times New Roman"/>
          <w:sz w:val="28"/>
          <w:szCs w:val="28"/>
        </w:rPr>
        <w:t xml:space="preserve">Согласно позиции Верховного Суда Российской Федерации извещение лица, в отношении которого ведется производство по делу об административном правонарушении, </w:t>
      </w:r>
      <w:r w:rsidRPr="00F0160B">
        <w:rPr>
          <w:rFonts w:ascii="Times New Roman" w:hAnsi="Times New Roman" w:cs="Times New Roman"/>
          <w:sz w:val="28"/>
          <w:szCs w:val="28"/>
        </w:rPr>
        <w:t xml:space="preserve">может быть произведено с использованием любых доступных средств связи, позволяющих контролировать получение информации </w:t>
      </w:r>
      <w:r>
        <w:rPr>
          <w:rFonts w:ascii="Times New Roman" w:hAnsi="Times New Roman" w:cs="Times New Roman"/>
          <w:sz w:val="28"/>
          <w:szCs w:val="28"/>
        </w:rPr>
        <w:t xml:space="preserve">лицом, которому оно направлено </w:t>
      </w:r>
      <w:r w:rsidRPr="00F0160B">
        <w:rPr>
          <w:rFonts w:ascii="Times New Roman" w:hAnsi="Times New Roman" w:cs="Times New Roman"/>
          <w:sz w:val="28"/>
          <w:szCs w:val="28"/>
        </w:rPr>
        <w:t xml:space="preserve">телеграммой, телефонограммой, факсимильной связью и т.п., посредством </w:t>
      </w:r>
      <w:r w:rsidRPr="00F0160B">
        <w:rPr>
          <w:rFonts w:ascii="Times New Roman" w:hAnsi="Times New Roman" w:cs="Times New Roman"/>
          <w:sz w:val="28"/>
          <w:szCs w:val="28"/>
        </w:rPr>
        <w:lastRenderedPageBreak/>
        <w:t>СМС-сообщения, в случае согласия лица на уведомление таким способом и при фиксации факта отправки и доставки СМС</w:t>
      </w:r>
      <w:proofErr w:type="gramEnd"/>
      <w:r w:rsidRPr="00F0160B">
        <w:rPr>
          <w:rFonts w:ascii="Times New Roman" w:hAnsi="Times New Roman" w:cs="Times New Roman"/>
          <w:sz w:val="28"/>
          <w:szCs w:val="28"/>
        </w:rPr>
        <w:t>-</w:t>
      </w:r>
      <w:r>
        <w:rPr>
          <w:rFonts w:ascii="Times New Roman" w:hAnsi="Times New Roman" w:cs="Times New Roman"/>
          <w:sz w:val="28"/>
          <w:szCs w:val="28"/>
        </w:rPr>
        <w:t xml:space="preserve"> </w:t>
      </w:r>
      <w:r w:rsidRPr="00F0160B">
        <w:rPr>
          <w:rFonts w:ascii="Times New Roman" w:hAnsi="Times New Roman" w:cs="Times New Roman"/>
          <w:sz w:val="28"/>
          <w:szCs w:val="28"/>
        </w:rPr>
        <w:t>извещения адресату</w:t>
      </w:r>
      <w:r>
        <w:rPr>
          <w:rFonts w:ascii="Times New Roman" w:hAnsi="Times New Roman" w:cs="Times New Roman"/>
          <w:sz w:val="28"/>
          <w:szCs w:val="28"/>
        </w:rPr>
        <w:t>.</w:t>
      </w:r>
    </w:p>
    <w:p w:rsidR="00C83104" w:rsidRDefault="00C83104" w:rsidP="00AF2884">
      <w:pPr>
        <w:spacing w:after="0" w:line="360" w:lineRule="auto"/>
        <w:ind w:firstLine="708"/>
        <w:jc w:val="both"/>
        <w:rPr>
          <w:rFonts w:ascii="Times New Roman" w:hAnsi="Times New Roman" w:cs="Times New Roman"/>
          <w:sz w:val="28"/>
          <w:szCs w:val="28"/>
        </w:rPr>
      </w:pPr>
      <w:proofErr w:type="gramStart"/>
      <w:r w:rsidRPr="00F0160B">
        <w:rPr>
          <w:rFonts w:ascii="Times New Roman" w:hAnsi="Times New Roman" w:cs="Times New Roman"/>
          <w:sz w:val="28"/>
          <w:szCs w:val="28"/>
        </w:rPr>
        <w:t xml:space="preserve">Лицо, в отношении которого ведется производство по делу, считается извещенным о времени и месте </w:t>
      </w:r>
      <w:r>
        <w:rPr>
          <w:rFonts w:ascii="Times New Roman" w:hAnsi="Times New Roman" w:cs="Times New Roman"/>
          <w:sz w:val="28"/>
          <w:szCs w:val="28"/>
        </w:rPr>
        <w:t>составления протокола</w:t>
      </w:r>
      <w:r w:rsidRPr="00F0160B">
        <w:rPr>
          <w:rFonts w:ascii="Times New Roman" w:hAnsi="Times New Roman" w:cs="Times New Roman"/>
          <w:sz w:val="28"/>
          <w:szCs w:val="28"/>
        </w:rPr>
        <w:t xml:space="preserve">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proofErr w:type="gramEnd"/>
      <w:r w:rsidRPr="00F0160B">
        <w:rPr>
          <w:rFonts w:ascii="Times New Roman" w:hAnsi="Times New Roman" w:cs="Times New Roman"/>
          <w:sz w:val="28"/>
          <w:szCs w:val="28"/>
        </w:rPr>
        <w:t xml:space="preserve"> </w:t>
      </w:r>
      <w:proofErr w:type="gramStart"/>
      <w:r w:rsidRPr="00F0160B">
        <w:rPr>
          <w:rFonts w:ascii="Times New Roman" w:hAnsi="Times New Roman" w:cs="Times New Roman"/>
          <w:sz w:val="28"/>
          <w:szCs w:val="28"/>
        </w:rPr>
        <w:t>истечении</w:t>
      </w:r>
      <w:proofErr w:type="gramEnd"/>
      <w:r w:rsidRPr="00F0160B">
        <w:rPr>
          <w:rFonts w:ascii="Times New Roman" w:hAnsi="Times New Roman" w:cs="Times New Roman"/>
          <w:sz w:val="28"/>
          <w:szCs w:val="28"/>
        </w:rPr>
        <w:t xml:space="preserve"> срока хранения</w:t>
      </w:r>
      <w:r>
        <w:rPr>
          <w:rFonts w:ascii="Times New Roman" w:hAnsi="Times New Roman" w:cs="Times New Roman"/>
          <w:sz w:val="28"/>
          <w:szCs w:val="28"/>
        </w:rPr>
        <w:t>.</w:t>
      </w:r>
    </w:p>
    <w:p w:rsidR="00C83104" w:rsidRDefault="00C83104" w:rsidP="00AF288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Рекомендуется в случае привлечения к административной ответственности должностного лица извещение направлять не только по месту его работы (службы), но и по месту жительства.</w:t>
      </w:r>
    </w:p>
    <w:p w:rsidR="00F95ED4" w:rsidRPr="00FC4DB5" w:rsidRDefault="00473956" w:rsidP="00AF2884">
      <w:pPr>
        <w:spacing w:after="0" w:line="360" w:lineRule="auto"/>
        <w:ind w:firstLine="708"/>
        <w:jc w:val="both"/>
        <w:rPr>
          <w:rFonts w:ascii="Times New Roman" w:hAnsi="Times New Roman" w:cs="Times New Roman"/>
          <w:sz w:val="28"/>
          <w:szCs w:val="28"/>
        </w:rPr>
      </w:pPr>
      <w:r w:rsidRPr="00FC4DB5">
        <w:rPr>
          <w:rFonts w:ascii="Times New Roman" w:hAnsi="Times New Roman" w:cs="Times New Roman"/>
          <w:sz w:val="28"/>
          <w:szCs w:val="28"/>
        </w:rPr>
        <w:t>При отсутствии сведений о регистрации, паспортных данных должностного лица, совершившего админ</w:t>
      </w:r>
      <w:r w:rsidR="00630963" w:rsidRPr="00FC4DB5">
        <w:rPr>
          <w:rFonts w:ascii="Times New Roman" w:hAnsi="Times New Roman" w:cs="Times New Roman"/>
          <w:sz w:val="28"/>
          <w:szCs w:val="28"/>
        </w:rPr>
        <w:t>истративное правонарушение</w:t>
      </w:r>
      <w:r w:rsidRPr="00FC4DB5">
        <w:rPr>
          <w:rFonts w:ascii="Times New Roman" w:hAnsi="Times New Roman" w:cs="Times New Roman"/>
          <w:sz w:val="28"/>
          <w:szCs w:val="28"/>
        </w:rPr>
        <w:t xml:space="preserve">, необходимо направить запрос в </w:t>
      </w:r>
      <w:r w:rsidR="00F95ED4" w:rsidRPr="00FC4DB5">
        <w:rPr>
          <w:rFonts w:ascii="Times New Roman" w:hAnsi="Times New Roman" w:cs="Times New Roman"/>
          <w:sz w:val="28"/>
          <w:szCs w:val="28"/>
        </w:rPr>
        <w:t>территориальны</w:t>
      </w:r>
      <w:r w:rsidR="00630963" w:rsidRPr="00FC4DB5">
        <w:rPr>
          <w:rFonts w:ascii="Times New Roman" w:hAnsi="Times New Roman" w:cs="Times New Roman"/>
          <w:sz w:val="28"/>
          <w:szCs w:val="28"/>
        </w:rPr>
        <w:t>й</w:t>
      </w:r>
      <w:r w:rsidR="00F95ED4" w:rsidRPr="00FC4DB5">
        <w:rPr>
          <w:rFonts w:ascii="Times New Roman" w:hAnsi="Times New Roman" w:cs="Times New Roman"/>
          <w:sz w:val="28"/>
          <w:szCs w:val="28"/>
        </w:rPr>
        <w:t xml:space="preserve"> орган Федеральной миграционной службы Российской Федерации, осуществляющи</w:t>
      </w:r>
      <w:r w:rsidR="00630963" w:rsidRPr="00FC4DB5">
        <w:rPr>
          <w:rFonts w:ascii="Times New Roman" w:hAnsi="Times New Roman" w:cs="Times New Roman"/>
          <w:sz w:val="28"/>
          <w:szCs w:val="28"/>
        </w:rPr>
        <w:t>й</w:t>
      </w:r>
      <w:r w:rsidR="00F95ED4" w:rsidRPr="00FC4DB5">
        <w:rPr>
          <w:rFonts w:ascii="Times New Roman" w:hAnsi="Times New Roman" w:cs="Times New Roman"/>
          <w:sz w:val="28"/>
          <w:szCs w:val="28"/>
        </w:rPr>
        <w:t xml:space="preserve"> адресно-справочную работу</w:t>
      </w:r>
      <w:r w:rsidR="00630963" w:rsidRPr="00FC4DB5">
        <w:rPr>
          <w:rFonts w:ascii="Times New Roman" w:hAnsi="Times New Roman" w:cs="Times New Roman"/>
          <w:sz w:val="28"/>
          <w:szCs w:val="28"/>
        </w:rPr>
        <w:t>,</w:t>
      </w:r>
      <w:r w:rsidR="00F95ED4" w:rsidRPr="00FC4DB5">
        <w:rPr>
          <w:rFonts w:ascii="Times New Roman" w:hAnsi="Times New Roman" w:cs="Times New Roman"/>
          <w:sz w:val="28"/>
          <w:szCs w:val="28"/>
        </w:rPr>
        <w:t xml:space="preserve"> о предоставлении указанной информации.</w:t>
      </w:r>
      <w:r w:rsidR="00630963" w:rsidRPr="00FC4DB5">
        <w:rPr>
          <w:rFonts w:ascii="Times New Roman" w:hAnsi="Times New Roman" w:cs="Times New Roman"/>
          <w:sz w:val="28"/>
          <w:szCs w:val="28"/>
        </w:rPr>
        <w:t xml:space="preserve"> Форма запрос</w:t>
      </w:r>
      <w:r w:rsidR="002A0605">
        <w:rPr>
          <w:rFonts w:ascii="Times New Roman" w:hAnsi="Times New Roman" w:cs="Times New Roman"/>
          <w:sz w:val="28"/>
          <w:szCs w:val="28"/>
        </w:rPr>
        <w:t>а приведена в Приложении № 8</w:t>
      </w:r>
      <w:r w:rsidR="00630963" w:rsidRPr="00FC4DB5">
        <w:rPr>
          <w:rFonts w:ascii="Times New Roman" w:hAnsi="Times New Roman" w:cs="Times New Roman"/>
          <w:sz w:val="28"/>
          <w:szCs w:val="28"/>
        </w:rPr>
        <w:t xml:space="preserve"> к Методическим рекомендациям.</w:t>
      </w:r>
    </w:p>
    <w:p w:rsidR="00C83104" w:rsidRDefault="00C83104" w:rsidP="00AF2884">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C83104" w:rsidRDefault="00C83104" w:rsidP="00AF2884">
      <w:pPr>
        <w:spacing w:after="0" w:line="360" w:lineRule="auto"/>
        <w:ind w:firstLine="708"/>
        <w:jc w:val="both"/>
        <w:rPr>
          <w:rFonts w:ascii="Times New Roman" w:hAnsi="Times New Roman" w:cs="Times New Roman"/>
          <w:sz w:val="28"/>
          <w:szCs w:val="28"/>
        </w:rPr>
      </w:pPr>
      <w:proofErr w:type="gramStart"/>
      <w:r w:rsidRPr="00280F23">
        <w:rPr>
          <w:rFonts w:ascii="Times New Roman" w:hAnsi="Times New Roman" w:cs="Times New Roman"/>
          <w:sz w:val="28"/>
          <w:szCs w:val="28"/>
        </w:rPr>
        <w:t xml:space="preserve">Пунктом 1 постановления Пленума Высшего Арбитражного Суда Российской Федерации от 30.07.2013 № 61 «О некоторых вопросах практики рассмотрения споров, связанных с достоверностью адреса юридического лица» предусмотрено, что при разрешении споров, связанных с достоверностью адреса юридического лица, следует учитывать, что в силу </w:t>
      </w:r>
      <w:proofErr w:type="spellStart"/>
      <w:r w:rsidRPr="00280F23">
        <w:rPr>
          <w:rFonts w:ascii="Times New Roman" w:hAnsi="Times New Roman" w:cs="Times New Roman"/>
          <w:sz w:val="28"/>
          <w:szCs w:val="28"/>
        </w:rPr>
        <w:t>п.п</w:t>
      </w:r>
      <w:proofErr w:type="spellEnd"/>
      <w:r w:rsidRPr="00280F23">
        <w:rPr>
          <w:rFonts w:ascii="Times New Roman" w:hAnsi="Times New Roman" w:cs="Times New Roman"/>
          <w:sz w:val="28"/>
          <w:szCs w:val="28"/>
        </w:rPr>
        <w:t xml:space="preserve">. «в» п. 1 ст. 5 Федерального закона от 08.08.2001 № 129-ФЗ «О </w:t>
      </w:r>
      <w:r w:rsidRPr="00280F23">
        <w:rPr>
          <w:rFonts w:ascii="Times New Roman" w:hAnsi="Times New Roman" w:cs="Times New Roman"/>
          <w:sz w:val="28"/>
          <w:szCs w:val="28"/>
        </w:rPr>
        <w:lastRenderedPageBreak/>
        <w:t>государственной регистрации юридических лиц и индивидуальных предпринимателей</w:t>
      </w:r>
      <w:proofErr w:type="gramEnd"/>
      <w:r w:rsidRPr="00280F23">
        <w:rPr>
          <w:rFonts w:ascii="Times New Roman" w:hAnsi="Times New Roman" w:cs="Times New Roman"/>
          <w:sz w:val="28"/>
          <w:szCs w:val="28"/>
        </w:rPr>
        <w:t>» адрес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отражается в едином государственном реестре юридических лиц  для целей осуществления связи с юридическим лицом.</w:t>
      </w:r>
    </w:p>
    <w:p w:rsidR="00C83104" w:rsidRDefault="00C83104" w:rsidP="00AF288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Pr="00280F23">
        <w:rPr>
          <w:rFonts w:ascii="Times New Roman" w:hAnsi="Times New Roman" w:cs="Times New Roman"/>
          <w:sz w:val="28"/>
          <w:szCs w:val="28"/>
        </w:rPr>
        <w:t xml:space="preserve">ледует отметить, что законодательство не содержит требований о вручении корреспонденции (писем с уведомлением, телеграмм, факсов, писем, направленных электронной почтой и т.п.) непосредственно руководителю коммерческих и некоммерческих организаций, государственных органов и органов местного самоуправления. Ответственность за организацию получения почтовой корреспонденции по адресу места нахождения юридического лица полностью лежит на </w:t>
      </w:r>
      <w:r>
        <w:rPr>
          <w:rFonts w:ascii="Times New Roman" w:hAnsi="Times New Roman" w:cs="Times New Roman"/>
          <w:sz w:val="28"/>
          <w:szCs w:val="28"/>
        </w:rPr>
        <w:t>юридическом лице</w:t>
      </w:r>
      <w:r w:rsidRPr="00280F23">
        <w:rPr>
          <w:rFonts w:ascii="Times New Roman" w:hAnsi="Times New Roman" w:cs="Times New Roman"/>
          <w:sz w:val="28"/>
          <w:szCs w:val="28"/>
        </w:rPr>
        <w:t>.</w:t>
      </w:r>
    </w:p>
    <w:p w:rsidR="006B3140" w:rsidRDefault="006B3140" w:rsidP="00AF2884">
      <w:pPr>
        <w:spacing w:after="0" w:line="360" w:lineRule="auto"/>
        <w:ind w:firstLine="708"/>
        <w:jc w:val="both"/>
        <w:rPr>
          <w:rFonts w:ascii="Times New Roman" w:hAnsi="Times New Roman" w:cs="Times New Roman"/>
          <w:sz w:val="28"/>
          <w:szCs w:val="28"/>
        </w:rPr>
      </w:pPr>
      <w:r w:rsidRPr="00570635">
        <w:rPr>
          <w:rFonts w:ascii="Times New Roman" w:hAnsi="Times New Roman" w:cs="Times New Roman"/>
          <w:sz w:val="28"/>
          <w:szCs w:val="28"/>
        </w:rPr>
        <w:t>Л</w:t>
      </w:r>
      <w:r w:rsidRPr="009E626D">
        <w:rPr>
          <w:rFonts w:ascii="Times New Roman" w:hAnsi="Times New Roman" w:cs="Times New Roman"/>
          <w:sz w:val="28"/>
          <w:szCs w:val="28"/>
        </w:rPr>
        <w:t>иц</w:t>
      </w:r>
      <w:r>
        <w:rPr>
          <w:rFonts w:ascii="Times New Roman" w:hAnsi="Times New Roman" w:cs="Times New Roman"/>
          <w:sz w:val="28"/>
          <w:szCs w:val="28"/>
        </w:rPr>
        <w:t>о</w:t>
      </w:r>
      <w:r w:rsidRPr="009E626D">
        <w:rPr>
          <w:rFonts w:ascii="Times New Roman" w:hAnsi="Times New Roman" w:cs="Times New Roman"/>
          <w:sz w:val="28"/>
          <w:szCs w:val="28"/>
        </w:rPr>
        <w:t>, в отношении которого ведется дело об административном правонарушении</w:t>
      </w:r>
      <w:r>
        <w:rPr>
          <w:rFonts w:ascii="Times New Roman" w:hAnsi="Times New Roman" w:cs="Times New Roman"/>
          <w:sz w:val="28"/>
          <w:szCs w:val="28"/>
        </w:rPr>
        <w:t xml:space="preserve">, вправе заявить </w:t>
      </w:r>
      <w:r w:rsidRPr="009E626D">
        <w:rPr>
          <w:rFonts w:ascii="Times New Roman" w:hAnsi="Times New Roman" w:cs="Times New Roman"/>
          <w:sz w:val="28"/>
          <w:szCs w:val="28"/>
        </w:rPr>
        <w:t>ходатайство</w:t>
      </w:r>
      <w:r>
        <w:rPr>
          <w:rFonts w:ascii="Times New Roman" w:hAnsi="Times New Roman" w:cs="Times New Roman"/>
          <w:sz w:val="28"/>
          <w:szCs w:val="28"/>
        </w:rPr>
        <w:t xml:space="preserve"> (в письменной форме) </w:t>
      </w:r>
      <w:r w:rsidRPr="009E626D">
        <w:rPr>
          <w:rFonts w:ascii="Times New Roman" w:hAnsi="Times New Roman" w:cs="Times New Roman"/>
          <w:sz w:val="28"/>
          <w:szCs w:val="28"/>
        </w:rPr>
        <w:t>о переносе времени составления протокола</w:t>
      </w:r>
      <w:r>
        <w:rPr>
          <w:rFonts w:ascii="Times New Roman" w:hAnsi="Times New Roman" w:cs="Times New Roman"/>
          <w:sz w:val="28"/>
          <w:szCs w:val="28"/>
        </w:rPr>
        <w:t xml:space="preserve">. В этом случае должностное лицо контрольно-счетного органа обязано </w:t>
      </w:r>
      <w:r w:rsidRPr="00C14D8B">
        <w:rPr>
          <w:rFonts w:ascii="Times New Roman" w:hAnsi="Times New Roman" w:cs="Times New Roman"/>
          <w:sz w:val="28"/>
          <w:szCs w:val="28"/>
        </w:rPr>
        <w:t xml:space="preserve">немедленно </w:t>
      </w:r>
      <w:r>
        <w:rPr>
          <w:rFonts w:ascii="Times New Roman" w:hAnsi="Times New Roman" w:cs="Times New Roman"/>
          <w:sz w:val="28"/>
          <w:szCs w:val="28"/>
        </w:rPr>
        <w:t>рассмотреть ходатайство и</w:t>
      </w:r>
      <w:r w:rsidRPr="00570635">
        <w:t xml:space="preserve"> </w:t>
      </w:r>
      <w:r w:rsidRPr="00570635">
        <w:rPr>
          <w:rFonts w:ascii="Times New Roman" w:hAnsi="Times New Roman" w:cs="Times New Roman"/>
          <w:sz w:val="28"/>
          <w:szCs w:val="28"/>
        </w:rPr>
        <w:t>о принятом решении уведомить</w:t>
      </w:r>
      <w:r>
        <w:rPr>
          <w:rFonts w:ascii="Times New Roman" w:hAnsi="Times New Roman" w:cs="Times New Roman"/>
          <w:sz w:val="28"/>
          <w:szCs w:val="28"/>
        </w:rPr>
        <w:t xml:space="preserve"> л</w:t>
      </w:r>
      <w:r w:rsidRPr="009E626D">
        <w:rPr>
          <w:rFonts w:ascii="Times New Roman" w:hAnsi="Times New Roman" w:cs="Times New Roman"/>
          <w:sz w:val="28"/>
          <w:szCs w:val="28"/>
        </w:rPr>
        <w:t>иц</w:t>
      </w:r>
      <w:r>
        <w:rPr>
          <w:rFonts w:ascii="Times New Roman" w:hAnsi="Times New Roman" w:cs="Times New Roman"/>
          <w:sz w:val="28"/>
          <w:szCs w:val="28"/>
        </w:rPr>
        <w:t>о</w:t>
      </w:r>
      <w:r w:rsidRPr="009E626D">
        <w:rPr>
          <w:rFonts w:ascii="Times New Roman" w:hAnsi="Times New Roman" w:cs="Times New Roman"/>
          <w:sz w:val="28"/>
          <w:szCs w:val="28"/>
        </w:rPr>
        <w:t>, в отношении которого ведется дело об административном правонарушении</w:t>
      </w:r>
      <w:r>
        <w:rPr>
          <w:rFonts w:ascii="Times New Roman" w:hAnsi="Times New Roman" w:cs="Times New Roman"/>
          <w:sz w:val="28"/>
          <w:szCs w:val="28"/>
        </w:rPr>
        <w:t xml:space="preserve">, направив уведомление с указанием новой даты и времени составления протокола (ст. 24.4 КоАП РФ). </w:t>
      </w:r>
    </w:p>
    <w:p w:rsidR="00AF2884" w:rsidRPr="00860D54" w:rsidRDefault="00AF2884" w:rsidP="00AF288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2.5. </w:t>
      </w:r>
      <w:r w:rsidRPr="00860D54">
        <w:rPr>
          <w:rFonts w:ascii="Times New Roman" w:hAnsi="Times New Roman" w:cs="Times New Roman"/>
          <w:sz w:val="28"/>
          <w:szCs w:val="28"/>
        </w:rPr>
        <w:t>При возбуждении дела об административном правонарушении должностному лицу КСП Московской области необходимо учитывать положение части 2 статьи 1.4. КоАП РФ, устанавливающей особые условия привлечения к ад</w:t>
      </w:r>
      <w:r w:rsidR="00741E7C">
        <w:rPr>
          <w:rFonts w:ascii="Times New Roman" w:hAnsi="Times New Roman" w:cs="Times New Roman"/>
          <w:sz w:val="28"/>
          <w:szCs w:val="28"/>
        </w:rPr>
        <w:t xml:space="preserve">министративной ответственности </w:t>
      </w:r>
      <w:r w:rsidRPr="00860D54">
        <w:rPr>
          <w:rFonts w:ascii="Times New Roman" w:hAnsi="Times New Roman" w:cs="Times New Roman"/>
          <w:sz w:val="28"/>
          <w:szCs w:val="28"/>
        </w:rPr>
        <w:t>лиц, обладающих особым правовым статусом.</w:t>
      </w:r>
    </w:p>
    <w:p w:rsidR="00AF2884" w:rsidRPr="00860D54" w:rsidRDefault="00AF2884" w:rsidP="00AF2884">
      <w:pPr>
        <w:autoSpaceDE w:val="0"/>
        <w:autoSpaceDN w:val="0"/>
        <w:adjustRightInd w:val="0"/>
        <w:spacing w:after="0" w:line="360" w:lineRule="auto"/>
        <w:ind w:firstLine="540"/>
        <w:jc w:val="both"/>
        <w:rPr>
          <w:rFonts w:ascii="Times New Roman" w:hAnsi="Times New Roman" w:cs="Times New Roman"/>
          <w:sz w:val="28"/>
          <w:szCs w:val="28"/>
        </w:rPr>
      </w:pPr>
      <w:r w:rsidRPr="00860D54">
        <w:rPr>
          <w:rFonts w:ascii="Times New Roman" w:hAnsi="Times New Roman" w:cs="Times New Roman"/>
          <w:sz w:val="28"/>
          <w:szCs w:val="28"/>
        </w:rPr>
        <w:t xml:space="preserve">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w:t>
      </w:r>
      <w:r w:rsidRPr="00860D54">
        <w:rPr>
          <w:rFonts w:ascii="Times New Roman" w:hAnsi="Times New Roman" w:cs="Times New Roman"/>
          <w:sz w:val="28"/>
          <w:szCs w:val="28"/>
        </w:rPr>
        <w:lastRenderedPageBreak/>
        <w:t xml:space="preserve">государственные функции (депутатов, судей, прокуроров, сотрудников Следственного комитета Российской Федерации и иных лиц), устанавливаются </w:t>
      </w:r>
      <w:hyperlink r:id="rId20" w:history="1">
        <w:r w:rsidRPr="00860D54">
          <w:rPr>
            <w:rFonts w:ascii="Times New Roman" w:hAnsi="Times New Roman" w:cs="Times New Roman"/>
            <w:sz w:val="28"/>
            <w:szCs w:val="28"/>
          </w:rPr>
          <w:t>Конституцией</w:t>
        </w:r>
      </w:hyperlink>
      <w:r w:rsidRPr="00860D54">
        <w:rPr>
          <w:rFonts w:ascii="Times New Roman" w:hAnsi="Times New Roman" w:cs="Times New Roman"/>
          <w:sz w:val="28"/>
          <w:szCs w:val="28"/>
        </w:rPr>
        <w:t xml:space="preserve"> Российской Федерации и федеральными законами.</w:t>
      </w:r>
    </w:p>
    <w:p w:rsidR="00AF2884" w:rsidRPr="00860D54" w:rsidRDefault="0048507F" w:rsidP="00AF2884">
      <w:pPr>
        <w:autoSpaceDE w:val="0"/>
        <w:autoSpaceDN w:val="0"/>
        <w:adjustRightInd w:val="0"/>
        <w:spacing w:after="0"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Согласно пункту 1.2.4</w:t>
      </w:r>
      <w:r w:rsidR="00AF2884" w:rsidRPr="00860D54">
        <w:rPr>
          <w:rFonts w:ascii="Times New Roman" w:hAnsi="Times New Roman" w:cs="Times New Roman"/>
          <w:sz w:val="28"/>
          <w:szCs w:val="28"/>
        </w:rPr>
        <w:t xml:space="preserve"> Приказа Генеральной прокуратуры Российской Федерации от 23.11.2015 № 645 «О порядке реализации прокурорами полномочий в сфере привлечения к административной ответственности лиц, обладающих особым правовым статусом» (дал</w:t>
      </w:r>
      <w:r w:rsidR="00741E7C">
        <w:rPr>
          <w:rFonts w:ascii="Times New Roman" w:hAnsi="Times New Roman" w:cs="Times New Roman"/>
          <w:sz w:val="28"/>
          <w:szCs w:val="28"/>
        </w:rPr>
        <w:t>ее - Приказ от 23.11.2015 № </w:t>
      </w:r>
      <w:r w:rsidR="00AF2884" w:rsidRPr="00860D54">
        <w:rPr>
          <w:rFonts w:ascii="Times New Roman" w:hAnsi="Times New Roman" w:cs="Times New Roman"/>
          <w:sz w:val="28"/>
          <w:szCs w:val="28"/>
        </w:rPr>
        <w:t xml:space="preserve">645) </w:t>
      </w:r>
      <w:r w:rsidRPr="00860D54">
        <w:rPr>
          <w:rFonts w:ascii="Times New Roman" w:hAnsi="Times New Roman" w:cs="Times New Roman"/>
          <w:sz w:val="28"/>
          <w:szCs w:val="28"/>
        </w:rPr>
        <w:t xml:space="preserve">без </w:t>
      </w:r>
      <w:r w:rsidR="00AF2884" w:rsidRPr="00860D54">
        <w:rPr>
          <w:rFonts w:ascii="Times New Roman" w:hAnsi="Times New Roman" w:cs="Times New Roman"/>
          <w:sz w:val="28"/>
          <w:szCs w:val="28"/>
        </w:rPr>
        <w:t>согласия прокурора города, района, другого приравненного к ним территориального прокурора не может быть подвергнут административному наказанию, налагаемому в судебном порядке, зарегистрированный кандидат на выборную должность органа местного</w:t>
      </w:r>
      <w:proofErr w:type="gramEnd"/>
      <w:r w:rsidR="00AF2884" w:rsidRPr="00860D54">
        <w:rPr>
          <w:rFonts w:ascii="Times New Roman" w:hAnsi="Times New Roman" w:cs="Times New Roman"/>
          <w:sz w:val="28"/>
          <w:szCs w:val="28"/>
        </w:rPr>
        <w:t xml:space="preserve"> самоуправления, зарегистрированный кандидат в депутаты представительного органа муниципального образования (</w:t>
      </w:r>
      <w:hyperlink r:id="rId21" w:history="1">
        <w:r w:rsidR="00AF2884" w:rsidRPr="00860D54">
          <w:rPr>
            <w:rFonts w:ascii="Times New Roman" w:hAnsi="Times New Roman" w:cs="Times New Roman"/>
            <w:sz w:val="28"/>
            <w:szCs w:val="28"/>
          </w:rPr>
          <w:t>п. 4 ст. 41</w:t>
        </w:r>
      </w:hyperlink>
      <w:r w:rsidR="00AF2884" w:rsidRPr="00860D54">
        <w:rPr>
          <w:rFonts w:ascii="Times New Roman" w:hAnsi="Times New Roman" w:cs="Times New Roman"/>
          <w:sz w:val="28"/>
          <w:szCs w:val="28"/>
        </w:rPr>
        <w:t xml:space="preserve"> Феде</w:t>
      </w:r>
      <w:r w:rsidR="00741E7C">
        <w:rPr>
          <w:rFonts w:ascii="Times New Roman" w:hAnsi="Times New Roman" w:cs="Times New Roman"/>
          <w:sz w:val="28"/>
          <w:szCs w:val="28"/>
        </w:rPr>
        <w:t>рального закона от 12.06.2002 № </w:t>
      </w:r>
      <w:r w:rsidR="00AF2884" w:rsidRPr="00860D54">
        <w:rPr>
          <w:rFonts w:ascii="Times New Roman" w:hAnsi="Times New Roman" w:cs="Times New Roman"/>
          <w:sz w:val="28"/>
          <w:szCs w:val="28"/>
        </w:rPr>
        <w:t>67-ФЗ «Об основных гарантиях избирательных прав и права на участие в референдуме</w:t>
      </w:r>
      <w:r>
        <w:rPr>
          <w:rFonts w:ascii="Times New Roman" w:hAnsi="Times New Roman" w:cs="Times New Roman"/>
          <w:sz w:val="28"/>
          <w:szCs w:val="28"/>
        </w:rPr>
        <w:t xml:space="preserve"> граждан Российской Федерации»).</w:t>
      </w:r>
    </w:p>
    <w:p w:rsidR="00AF2884" w:rsidRPr="00860D54" w:rsidRDefault="00AF2884" w:rsidP="00AF2884">
      <w:pPr>
        <w:spacing w:after="0" w:line="360" w:lineRule="auto"/>
        <w:ind w:firstLine="708"/>
        <w:jc w:val="both"/>
        <w:rPr>
          <w:rFonts w:ascii="Times New Roman" w:hAnsi="Times New Roman" w:cs="Times New Roman"/>
          <w:sz w:val="28"/>
          <w:szCs w:val="28"/>
        </w:rPr>
      </w:pPr>
      <w:r w:rsidRPr="00860D54">
        <w:rPr>
          <w:rFonts w:ascii="Times New Roman" w:hAnsi="Times New Roman" w:cs="Times New Roman"/>
          <w:sz w:val="28"/>
          <w:szCs w:val="28"/>
        </w:rPr>
        <w:t>При выявлении административного правонарушения, совершенного лицом, обладающим особым правовым статусом,  необходимо направить ходатайство о даче согласия на назначение административного наказания прокурору субъекта Российской Федерации, прокурору район</w:t>
      </w:r>
      <w:r w:rsidR="00741E7C">
        <w:rPr>
          <w:rFonts w:ascii="Times New Roman" w:hAnsi="Times New Roman" w:cs="Times New Roman"/>
          <w:sz w:val="28"/>
          <w:szCs w:val="28"/>
        </w:rPr>
        <w:t>а, прокурору города</w:t>
      </w:r>
      <w:r w:rsidRPr="00860D54">
        <w:rPr>
          <w:rFonts w:ascii="Times New Roman" w:hAnsi="Times New Roman" w:cs="Times New Roman"/>
          <w:sz w:val="28"/>
          <w:szCs w:val="28"/>
        </w:rPr>
        <w:t xml:space="preserve"> в соответствии с их компетенцией.</w:t>
      </w:r>
    </w:p>
    <w:p w:rsidR="00AF2884" w:rsidRPr="00860D54" w:rsidRDefault="00AF2884" w:rsidP="00AF2884">
      <w:pPr>
        <w:spacing w:after="0" w:line="360" w:lineRule="auto"/>
        <w:ind w:firstLine="708"/>
        <w:jc w:val="both"/>
        <w:rPr>
          <w:rFonts w:ascii="Times New Roman" w:hAnsi="Times New Roman" w:cs="Times New Roman"/>
          <w:sz w:val="28"/>
          <w:szCs w:val="28"/>
        </w:rPr>
      </w:pPr>
      <w:r w:rsidRPr="00860D54">
        <w:rPr>
          <w:rFonts w:ascii="Times New Roman" w:hAnsi="Times New Roman" w:cs="Times New Roman"/>
          <w:sz w:val="28"/>
          <w:szCs w:val="28"/>
        </w:rPr>
        <w:t>К ходатайству о даче согласия на назначение административного наказания необходимо приложить все материалы дела об административном правонарушении (определение о возбуждении дела об административном правонарушении и проведении административного расследования, документы, подтверждающие совершение административного правонарушения, документы, полученные в ходе контрольного или экспертно-аналитического мероприятия).</w:t>
      </w:r>
    </w:p>
    <w:p w:rsidR="00AF2884" w:rsidRPr="00860D54" w:rsidRDefault="00AF2884" w:rsidP="00AF2884">
      <w:pPr>
        <w:spacing w:after="0" w:line="360" w:lineRule="auto"/>
        <w:ind w:firstLine="708"/>
        <w:jc w:val="both"/>
        <w:rPr>
          <w:rFonts w:ascii="Times New Roman" w:hAnsi="Times New Roman" w:cs="Times New Roman"/>
          <w:sz w:val="28"/>
          <w:szCs w:val="28"/>
        </w:rPr>
      </w:pPr>
      <w:r w:rsidRPr="00860D54">
        <w:rPr>
          <w:rFonts w:ascii="Times New Roman" w:hAnsi="Times New Roman" w:cs="Times New Roman"/>
          <w:sz w:val="28"/>
          <w:szCs w:val="28"/>
        </w:rPr>
        <w:t xml:space="preserve">К направляемым в суд материалам дела об административном правонарушении, возбужденном в отношении лица, обладающего особым </w:t>
      </w:r>
      <w:r w:rsidRPr="00860D54">
        <w:rPr>
          <w:rFonts w:ascii="Times New Roman" w:hAnsi="Times New Roman" w:cs="Times New Roman"/>
          <w:sz w:val="28"/>
          <w:szCs w:val="28"/>
        </w:rPr>
        <w:lastRenderedPageBreak/>
        <w:t>правовым статусом, необходимо приобщить согласие прокурора  на назначение административного наказания.</w:t>
      </w:r>
    </w:p>
    <w:p w:rsidR="00136FC4" w:rsidRDefault="00136FC4" w:rsidP="00AF2884">
      <w:pPr>
        <w:spacing w:after="0" w:line="360" w:lineRule="auto"/>
        <w:ind w:firstLine="708"/>
        <w:jc w:val="both"/>
        <w:rPr>
          <w:rFonts w:ascii="Times New Roman" w:hAnsi="Times New Roman" w:cs="Times New Roman"/>
          <w:sz w:val="28"/>
          <w:szCs w:val="28"/>
        </w:rPr>
      </w:pPr>
    </w:p>
    <w:p w:rsidR="00C83104" w:rsidRDefault="00FC4DB5" w:rsidP="00AF2884">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3</w:t>
      </w:r>
      <w:r w:rsidRPr="00FC4DB5">
        <w:rPr>
          <w:rFonts w:ascii="Times New Roman" w:hAnsi="Times New Roman" w:cs="Times New Roman"/>
          <w:b/>
          <w:sz w:val="28"/>
          <w:szCs w:val="28"/>
        </w:rPr>
        <w:t>.</w:t>
      </w:r>
      <w:r w:rsidR="00C83104" w:rsidRPr="00FC4DB5">
        <w:rPr>
          <w:rFonts w:ascii="Times New Roman" w:hAnsi="Times New Roman" w:cs="Times New Roman"/>
          <w:b/>
          <w:sz w:val="28"/>
          <w:szCs w:val="28"/>
        </w:rPr>
        <w:t>Порядок составления протокола</w:t>
      </w:r>
    </w:p>
    <w:p w:rsidR="00FC4DB5" w:rsidRPr="00FC4DB5" w:rsidRDefault="00FC4DB5" w:rsidP="00AF2884">
      <w:pPr>
        <w:spacing w:after="0" w:line="360" w:lineRule="auto"/>
        <w:ind w:firstLine="708"/>
        <w:jc w:val="center"/>
        <w:rPr>
          <w:rFonts w:ascii="Times New Roman" w:hAnsi="Times New Roman" w:cs="Times New Roman"/>
          <w:b/>
          <w:sz w:val="28"/>
          <w:szCs w:val="28"/>
        </w:rPr>
      </w:pPr>
    </w:p>
    <w:p w:rsidR="00C83104" w:rsidRPr="00E20E6E" w:rsidRDefault="00FC4DB5" w:rsidP="00AF288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3.1. </w:t>
      </w:r>
      <w:r w:rsidR="00C83104" w:rsidRPr="00E20E6E">
        <w:rPr>
          <w:rFonts w:ascii="Times New Roman" w:hAnsi="Times New Roman" w:cs="Times New Roman"/>
          <w:sz w:val="28"/>
          <w:szCs w:val="28"/>
        </w:rPr>
        <w:t>Порядок составления протокола регламентирован положениями статьи 28.2 КоАП РФ.</w:t>
      </w:r>
    </w:p>
    <w:p w:rsidR="00C83104" w:rsidRPr="00E20E6E" w:rsidRDefault="00C83104" w:rsidP="00AF288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части 2 </w:t>
      </w:r>
      <w:r w:rsidRPr="00E20E6E">
        <w:rPr>
          <w:rFonts w:ascii="Times New Roman" w:hAnsi="Times New Roman" w:cs="Times New Roman"/>
          <w:sz w:val="28"/>
          <w:szCs w:val="28"/>
        </w:rPr>
        <w:t xml:space="preserve">статьи 28.2 КоАП РФ </w:t>
      </w:r>
      <w:r>
        <w:rPr>
          <w:rFonts w:ascii="Times New Roman" w:hAnsi="Times New Roman" w:cs="Times New Roman"/>
          <w:sz w:val="28"/>
          <w:szCs w:val="28"/>
        </w:rPr>
        <w:t>п</w:t>
      </w:r>
      <w:r w:rsidRPr="00E20E6E">
        <w:rPr>
          <w:rFonts w:ascii="Times New Roman" w:hAnsi="Times New Roman" w:cs="Times New Roman"/>
          <w:sz w:val="28"/>
          <w:szCs w:val="28"/>
        </w:rPr>
        <w:t>ротокол должен содержать:</w:t>
      </w:r>
    </w:p>
    <w:p w:rsidR="00C83104" w:rsidRPr="00E20E6E" w:rsidRDefault="00C83104" w:rsidP="00AF2884">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дату и место его составления;</w:t>
      </w:r>
    </w:p>
    <w:p w:rsidR="00C83104" w:rsidRPr="00E20E6E" w:rsidRDefault="002A0605" w:rsidP="00AF288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00C83104" w:rsidRPr="00E20E6E">
        <w:rPr>
          <w:rFonts w:ascii="Times New Roman" w:hAnsi="Times New Roman" w:cs="Times New Roman"/>
          <w:sz w:val="28"/>
          <w:szCs w:val="28"/>
        </w:rPr>
        <w:t>олжность, фамилию и инициалы лица, составившего протокол;</w:t>
      </w:r>
    </w:p>
    <w:p w:rsidR="00C83104" w:rsidRPr="00E20E6E" w:rsidRDefault="00C83104" w:rsidP="00AF2884">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сведения о лице, в отношении которого возбуждено дело об административном правонарушени</w:t>
      </w:r>
      <w:proofErr w:type="gramStart"/>
      <w:r w:rsidRPr="00E20E6E">
        <w:rPr>
          <w:rFonts w:ascii="Times New Roman" w:hAnsi="Times New Roman" w:cs="Times New Roman"/>
          <w:sz w:val="28"/>
          <w:szCs w:val="28"/>
        </w:rPr>
        <w:t>и</w:t>
      </w:r>
      <w:r w:rsidR="00A1562E">
        <w:rPr>
          <w:rFonts w:ascii="Times New Roman" w:hAnsi="Times New Roman" w:cs="Times New Roman"/>
          <w:sz w:val="28"/>
          <w:szCs w:val="28"/>
        </w:rPr>
        <w:t>(</w:t>
      </w:r>
      <w:proofErr w:type="gramEnd"/>
      <w:r w:rsidR="00A1562E">
        <w:rPr>
          <w:rFonts w:ascii="Times New Roman" w:hAnsi="Times New Roman" w:cs="Times New Roman"/>
          <w:sz w:val="28"/>
          <w:szCs w:val="28"/>
        </w:rPr>
        <w:t>фамилия, имя отчество, паспортные данные</w:t>
      </w:r>
      <w:r w:rsidR="00A1562E">
        <w:rPr>
          <w:rStyle w:val="ad"/>
          <w:rFonts w:ascii="Times New Roman" w:hAnsi="Times New Roman" w:cs="Times New Roman"/>
          <w:sz w:val="28"/>
          <w:szCs w:val="28"/>
        </w:rPr>
        <w:footnoteReference w:id="2"/>
      </w:r>
      <w:r w:rsidR="00A1562E">
        <w:rPr>
          <w:rFonts w:ascii="Times New Roman" w:hAnsi="Times New Roman" w:cs="Times New Roman"/>
          <w:sz w:val="28"/>
          <w:szCs w:val="28"/>
        </w:rPr>
        <w:t>, дата и место рождения, адрес места жительства (регистрации) или пребывания)</w:t>
      </w:r>
      <w:r w:rsidRPr="00E20E6E">
        <w:rPr>
          <w:rFonts w:ascii="Times New Roman" w:hAnsi="Times New Roman" w:cs="Times New Roman"/>
          <w:sz w:val="28"/>
          <w:szCs w:val="28"/>
        </w:rPr>
        <w:t>:</w:t>
      </w:r>
    </w:p>
    <w:p w:rsidR="00C83104" w:rsidRPr="00E20E6E" w:rsidRDefault="00C83104" w:rsidP="00AF2884">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 xml:space="preserve">при привлечении к административной ответственности должностного лица организации указывается занимаемая должность, фамилия, имя, отчество, паспортные данные, </w:t>
      </w:r>
      <w:r w:rsidR="002A0605">
        <w:rPr>
          <w:rFonts w:ascii="Times New Roman" w:hAnsi="Times New Roman" w:cs="Times New Roman"/>
          <w:sz w:val="28"/>
          <w:szCs w:val="28"/>
        </w:rPr>
        <w:t xml:space="preserve">дата и место рождения, адрес места жительства (регистрации) пребывания, </w:t>
      </w:r>
      <w:r w:rsidRPr="00E20E6E">
        <w:rPr>
          <w:rFonts w:ascii="Times New Roman" w:hAnsi="Times New Roman" w:cs="Times New Roman"/>
          <w:sz w:val="28"/>
          <w:szCs w:val="28"/>
        </w:rPr>
        <w:t>адрес организации по месту исполнения обязанностей должностного лица и контактные телефоны;</w:t>
      </w:r>
    </w:p>
    <w:p w:rsidR="00C83104" w:rsidRPr="00E20E6E" w:rsidRDefault="00C83104" w:rsidP="00AF2884">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при привлечении к административной ответственности юридического лица указывается наименование и адрес юридического лица, занимаемая должность, фамилия, имя, отчество законного представителя юридического лица, его паспортные данные, контактные телефоны, дата, номер, наименование и срок действия документа, подтверждающего полномочия данного лица в качестве законного представителя;</w:t>
      </w:r>
    </w:p>
    <w:p w:rsidR="00C83104" w:rsidRPr="00E20E6E" w:rsidRDefault="00C83104" w:rsidP="00AF2884">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lastRenderedPageBreak/>
        <w:t>фамилии, имена, отчества, адреса места жительства свидетелей, если имеются свидетели;</w:t>
      </w:r>
    </w:p>
    <w:p w:rsidR="00C83104" w:rsidRPr="00E20E6E" w:rsidRDefault="00C83104" w:rsidP="00AF2884">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место, время совершения и событие административного правонарушения;</w:t>
      </w:r>
    </w:p>
    <w:p w:rsidR="00C83104" w:rsidRPr="00E20E6E" w:rsidRDefault="00C83104" w:rsidP="00AF2884">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статья КоАП РФ</w:t>
      </w:r>
      <w:r w:rsidR="00765618">
        <w:rPr>
          <w:rFonts w:ascii="Times New Roman" w:hAnsi="Times New Roman" w:cs="Times New Roman"/>
          <w:sz w:val="28"/>
          <w:szCs w:val="28"/>
        </w:rPr>
        <w:t xml:space="preserve"> либо Кодекса</w:t>
      </w:r>
      <w:r w:rsidRPr="00E20E6E">
        <w:rPr>
          <w:rFonts w:ascii="Times New Roman" w:hAnsi="Times New Roman" w:cs="Times New Roman"/>
          <w:sz w:val="28"/>
          <w:szCs w:val="28"/>
        </w:rPr>
        <w:t>, предусматривающая административную ответственность за данное административное правонарушение;</w:t>
      </w:r>
    </w:p>
    <w:p w:rsidR="00C83104" w:rsidRPr="00E20E6E" w:rsidRDefault="00C83104" w:rsidP="00AF2884">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объяснение должностного лица или законного представителя юридического лица, в отношении которых возбуждено дело;</w:t>
      </w:r>
    </w:p>
    <w:p w:rsidR="00C83104" w:rsidRDefault="00C83104" w:rsidP="00AF2884">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 xml:space="preserve">иные сведения, необходимые для разрешения дела. </w:t>
      </w:r>
    </w:p>
    <w:p w:rsidR="00147734" w:rsidRDefault="00147734" w:rsidP="0014773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рамках работы по выявлению ответственного должностного лица, совершившего административное правонарушение, у объекта контроля могут быть запрошены табели учета рабочего времени, а также приказы о командировании и отпусках.</w:t>
      </w:r>
    </w:p>
    <w:p w:rsidR="00C83104" w:rsidRDefault="00C83104" w:rsidP="00AF288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Рекомендуемая форма пр</w:t>
      </w:r>
      <w:r w:rsidR="005B30D0">
        <w:rPr>
          <w:rFonts w:ascii="Times New Roman" w:hAnsi="Times New Roman" w:cs="Times New Roman"/>
          <w:sz w:val="28"/>
          <w:szCs w:val="28"/>
        </w:rPr>
        <w:t xml:space="preserve">отокола приведена в Приложении </w:t>
      </w:r>
      <w:r w:rsidR="004A48C1">
        <w:rPr>
          <w:rFonts w:ascii="Times New Roman" w:hAnsi="Times New Roman" w:cs="Times New Roman"/>
          <w:sz w:val="28"/>
          <w:szCs w:val="28"/>
        </w:rPr>
        <w:t xml:space="preserve">№ </w:t>
      </w:r>
      <w:r w:rsidR="00765618">
        <w:rPr>
          <w:rFonts w:ascii="Times New Roman" w:hAnsi="Times New Roman" w:cs="Times New Roman"/>
          <w:sz w:val="28"/>
          <w:szCs w:val="28"/>
        </w:rPr>
        <w:t>9</w:t>
      </w:r>
      <w:r>
        <w:rPr>
          <w:rFonts w:ascii="Times New Roman" w:hAnsi="Times New Roman" w:cs="Times New Roman"/>
          <w:sz w:val="28"/>
          <w:szCs w:val="28"/>
        </w:rPr>
        <w:t xml:space="preserve"> к настоящим Методическим рекомендациям.</w:t>
      </w:r>
    </w:p>
    <w:p w:rsidR="00765618" w:rsidRPr="00B7145E" w:rsidRDefault="00765618" w:rsidP="00AF2884">
      <w:pPr>
        <w:autoSpaceDE w:val="0"/>
        <w:autoSpaceDN w:val="0"/>
        <w:adjustRightInd w:val="0"/>
        <w:spacing w:after="0" w:line="360" w:lineRule="auto"/>
        <w:ind w:firstLine="540"/>
        <w:jc w:val="both"/>
        <w:rPr>
          <w:rFonts w:ascii="Times New Roman" w:hAnsi="Times New Roman" w:cs="Times New Roman"/>
          <w:sz w:val="28"/>
          <w:szCs w:val="28"/>
        </w:rPr>
      </w:pPr>
      <w:r w:rsidRPr="00B7145E">
        <w:rPr>
          <w:rFonts w:ascii="Times New Roman" w:hAnsi="Times New Roman" w:cs="Times New Roman"/>
          <w:sz w:val="28"/>
          <w:szCs w:val="28"/>
        </w:rPr>
        <w:t>Производство по делу об административном правонарушении не может быть начато, а начатое производство подлежит прекращению при наличии хотя бы од</w:t>
      </w:r>
      <w:r>
        <w:rPr>
          <w:rFonts w:ascii="Times New Roman" w:hAnsi="Times New Roman" w:cs="Times New Roman"/>
          <w:sz w:val="28"/>
          <w:szCs w:val="28"/>
        </w:rPr>
        <w:t>ного из следующих обстоятельств, предусмотренных статьей 24.5 КоАП РФ:</w:t>
      </w:r>
    </w:p>
    <w:p w:rsidR="00765618" w:rsidRPr="00B47E81" w:rsidRDefault="00765618" w:rsidP="00AF2884">
      <w:pPr>
        <w:autoSpaceDE w:val="0"/>
        <w:autoSpaceDN w:val="0"/>
        <w:adjustRightInd w:val="0"/>
        <w:spacing w:after="0" w:line="360" w:lineRule="auto"/>
        <w:ind w:firstLine="540"/>
        <w:jc w:val="both"/>
        <w:rPr>
          <w:rFonts w:ascii="Times New Roman" w:hAnsi="Times New Roman" w:cs="Times New Roman"/>
          <w:sz w:val="28"/>
          <w:szCs w:val="28"/>
        </w:rPr>
      </w:pPr>
      <w:r w:rsidRPr="00B47E81">
        <w:rPr>
          <w:rFonts w:ascii="Times New Roman" w:hAnsi="Times New Roman" w:cs="Times New Roman"/>
          <w:sz w:val="28"/>
          <w:szCs w:val="28"/>
        </w:rPr>
        <w:t>1) отсутствие события административного правонарушения;</w:t>
      </w:r>
    </w:p>
    <w:p w:rsidR="00765618" w:rsidRPr="00B47E81" w:rsidRDefault="00765618" w:rsidP="00AF2884">
      <w:pPr>
        <w:autoSpaceDE w:val="0"/>
        <w:autoSpaceDN w:val="0"/>
        <w:adjustRightInd w:val="0"/>
        <w:spacing w:after="0" w:line="360" w:lineRule="auto"/>
        <w:ind w:firstLine="540"/>
        <w:jc w:val="both"/>
        <w:rPr>
          <w:rFonts w:ascii="Times New Roman" w:hAnsi="Times New Roman" w:cs="Times New Roman"/>
          <w:sz w:val="28"/>
          <w:szCs w:val="28"/>
        </w:rPr>
      </w:pPr>
      <w:r w:rsidRPr="00B47E81">
        <w:rPr>
          <w:rFonts w:ascii="Times New Roman" w:hAnsi="Times New Roman" w:cs="Times New Roman"/>
          <w:sz w:val="28"/>
          <w:szCs w:val="28"/>
        </w:rPr>
        <w:t xml:space="preserve">2) отсутствие состава административного правонарушения, </w:t>
      </w:r>
      <w:r>
        <w:rPr>
          <w:rFonts w:ascii="Times New Roman" w:hAnsi="Times New Roman" w:cs="Times New Roman"/>
          <w:sz w:val="28"/>
          <w:szCs w:val="28"/>
        </w:rPr>
        <w:t xml:space="preserve">случая, </w:t>
      </w:r>
      <w:r w:rsidRPr="00B47E81">
        <w:rPr>
          <w:rFonts w:ascii="Times New Roman" w:hAnsi="Times New Roman" w:cs="Times New Roman"/>
          <w:sz w:val="28"/>
          <w:szCs w:val="28"/>
        </w:rPr>
        <w:t xml:space="preserve">или </w:t>
      </w:r>
    </w:p>
    <w:p w:rsidR="00765618" w:rsidRPr="00B47E81" w:rsidRDefault="00765618" w:rsidP="00AF2884">
      <w:pPr>
        <w:autoSpaceDE w:val="0"/>
        <w:autoSpaceDN w:val="0"/>
        <w:adjustRightInd w:val="0"/>
        <w:spacing w:after="0" w:line="360" w:lineRule="auto"/>
        <w:ind w:firstLine="540"/>
        <w:jc w:val="both"/>
        <w:rPr>
          <w:rFonts w:ascii="Times New Roman" w:hAnsi="Times New Roman" w:cs="Times New Roman"/>
          <w:sz w:val="28"/>
          <w:szCs w:val="28"/>
        </w:rPr>
      </w:pPr>
      <w:r w:rsidRPr="00B47E81">
        <w:rPr>
          <w:rFonts w:ascii="Times New Roman" w:hAnsi="Times New Roman" w:cs="Times New Roman"/>
          <w:sz w:val="28"/>
          <w:szCs w:val="28"/>
        </w:rPr>
        <w:t xml:space="preserve">3) действия лица в состоянии </w:t>
      </w:r>
      <w:hyperlink r:id="rId22" w:history="1">
        <w:r w:rsidRPr="00B47E81">
          <w:rPr>
            <w:rFonts w:ascii="Times New Roman" w:hAnsi="Times New Roman" w:cs="Times New Roman"/>
            <w:sz w:val="28"/>
            <w:szCs w:val="28"/>
          </w:rPr>
          <w:t>крайней необходимости</w:t>
        </w:r>
      </w:hyperlink>
      <w:r w:rsidRPr="00B47E81">
        <w:rPr>
          <w:rFonts w:ascii="Times New Roman" w:hAnsi="Times New Roman" w:cs="Times New Roman"/>
          <w:sz w:val="28"/>
          <w:szCs w:val="28"/>
        </w:rPr>
        <w:t>;</w:t>
      </w:r>
    </w:p>
    <w:p w:rsidR="00765618" w:rsidRPr="00B47E81" w:rsidRDefault="00765618" w:rsidP="00AF2884">
      <w:pPr>
        <w:autoSpaceDE w:val="0"/>
        <w:autoSpaceDN w:val="0"/>
        <w:adjustRightInd w:val="0"/>
        <w:spacing w:after="0" w:line="360" w:lineRule="auto"/>
        <w:ind w:firstLine="540"/>
        <w:jc w:val="both"/>
        <w:rPr>
          <w:rFonts w:ascii="Times New Roman" w:hAnsi="Times New Roman" w:cs="Times New Roman"/>
          <w:sz w:val="28"/>
          <w:szCs w:val="28"/>
        </w:rPr>
      </w:pPr>
      <w:r w:rsidRPr="00B47E81">
        <w:rPr>
          <w:rFonts w:ascii="Times New Roman" w:hAnsi="Times New Roman" w:cs="Times New Roman"/>
          <w:sz w:val="28"/>
          <w:szCs w:val="28"/>
        </w:rPr>
        <w:t>4) издание акта амнистии, если такой акт устраняет применение административного наказания;</w:t>
      </w:r>
    </w:p>
    <w:p w:rsidR="00765618" w:rsidRPr="00B47E81" w:rsidRDefault="00765618" w:rsidP="00AF2884">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47E81">
        <w:rPr>
          <w:rFonts w:ascii="Times New Roman" w:hAnsi="Times New Roman" w:cs="Times New Roman"/>
          <w:sz w:val="28"/>
          <w:szCs w:val="28"/>
        </w:rP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roofErr w:type="gramEnd"/>
    </w:p>
    <w:p w:rsidR="00765618" w:rsidRPr="00B47E81" w:rsidRDefault="00765618" w:rsidP="00AF2884">
      <w:pPr>
        <w:autoSpaceDE w:val="0"/>
        <w:autoSpaceDN w:val="0"/>
        <w:adjustRightInd w:val="0"/>
        <w:spacing w:after="0" w:line="360" w:lineRule="auto"/>
        <w:ind w:firstLine="540"/>
        <w:jc w:val="both"/>
        <w:rPr>
          <w:rFonts w:ascii="Times New Roman" w:hAnsi="Times New Roman" w:cs="Times New Roman"/>
          <w:sz w:val="28"/>
          <w:szCs w:val="28"/>
        </w:rPr>
      </w:pPr>
      <w:r w:rsidRPr="00B47E81">
        <w:rPr>
          <w:rFonts w:ascii="Times New Roman" w:hAnsi="Times New Roman" w:cs="Times New Roman"/>
          <w:sz w:val="28"/>
          <w:szCs w:val="28"/>
        </w:rPr>
        <w:lastRenderedPageBreak/>
        <w:t xml:space="preserve">6) истечение </w:t>
      </w:r>
      <w:hyperlink r:id="rId23" w:history="1">
        <w:r w:rsidRPr="00B47E81">
          <w:rPr>
            <w:rFonts w:ascii="Times New Roman" w:hAnsi="Times New Roman" w:cs="Times New Roman"/>
            <w:sz w:val="28"/>
            <w:szCs w:val="28"/>
          </w:rPr>
          <w:t>сроков</w:t>
        </w:r>
      </w:hyperlink>
      <w:r w:rsidRPr="00B47E81">
        <w:rPr>
          <w:rFonts w:ascii="Times New Roman" w:hAnsi="Times New Roman" w:cs="Times New Roman"/>
          <w:sz w:val="28"/>
          <w:szCs w:val="28"/>
        </w:rPr>
        <w:t xml:space="preserve"> давности привлечения к административной ответственности;</w:t>
      </w:r>
    </w:p>
    <w:p w:rsidR="00765618" w:rsidRPr="00B47E81" w:rsidRDefault="00765618" w:rsidP="00AF2884">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47E81">
        <w:rPr>
          <w:rFonts w:ascii="Times New Roman" w:hAnsi="Times New Roman" w:cs="Times New Roman"/>
          <w:sz w:val="28"/>
          <w:szCs w:val="28"/>
        </w:rPr>
        <w:t xml:space="preserve">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w:t>
      </w:r>
      <w:r>
        <w:rPr>
          <w:rFonts w:ascii="Times New Roman" w:hAnsi="Times New Roman" w:cs="Times New Roman"/>
          <w:sz w:val="28"/>
          <w:szCs w:val="28"/>
        </w:rPr>
        <w:t>КоАП РФ</w:t>
      </w:r>
      <w:r w:rsidRPr="00B47E81">
        <w:rPr>
          <w:rFonts w:ascii="Times New Roman" w:hAnsi="Times New Roman" w:cs="Times New Roman"/>
          <w:sz w:val="28"/>
          <w:szCs w:val="28"/>
        </w:rPr>
        <w:t xml:space="preserve"> или </w:t>
      </w:r>
      <w:r>
        <w:rPr>
          <w:rFonts w:ascii="Times New Roman" w:hAnsi="Times New Roman" w:cs="Times New Roman"/>
          <w:sz w:val="28"/>
          <w:szCs w:val="28"/>
        </w:rPr>
        <w:t>Кодекса</w:t>
      </w:r>
      <w:r w:rsidRPr="00B47E81">
        <w:rPr>
          <w:rFonts w:ascii="Times New Roman" w:hAnsi="Times New Roman" w:cs="Times New Roman"/>
          <w:sz w:val="28"/>
          <w:szCs w:val="28"/>
        </w:rPr>
        <w:t>, либо постановления о возбуждении уголовного дела;</w:t>
      </w:r>
      <w:proofErr w:type="gramEnd"/>
    </w:p>
    <w:p w:rsidR="00765618" w:rsidRPr="00B47E81" w:rsidRDefault="00765618" w:rsidP="00AF2884">
      <w:pPr>
        <w:autoSpaceDE w:val="0"/>
        <w:autoSpaceDN w:val="0"/>
        <w:adjustRightInd w:val="0"/>
        <w:spacing w:after="0" w:line="360" w:lineRule="auto"/>
        <w:ind w:firstLine="540"/>
        <w:jc w:val="both"/>
        <w:rPr>
          <w:rFonts w:ascii="Times New Roman" w:hAnsi="Times New Roman" w:cs="Times New Roman"/>
          <w:sz w:val="28"/>
          <w:szCs w:val="28"/>
        </w:rPr>
      </w:pPr>
      <w:r w:rsidRPr="00B47E81">
        <w:rPr>
          <w:rFonts w:ascii="Times New Roman" w:hAnsi="Times New Roman" w:cs="Times New Roman"/>
          <w:sz w:val="28"/>
          <w:szCs w:val="28"/>
        </w:rPr>
        <w:t>8) смерть физического лица, в отношении которого ведется производство по делу об административном правонарушении;</w:t>
      </w:r>
    </w:p>
    <w:p w:rsidR="00765618" w:rsidRPr="00B47E81" w:rsidRDefault="00765618" w:rsidP="00AF2884">
      <w:pPr>
        <w:autoSpaceDE w:val="0"/>
        <w:autoSpaceDN w:val="0"/>
        <w:adjustRightInd w:val="0"/>
        <w:spacing w:after="0" w:line="360" w:lineRule="auto"/>
        <w:ind w:firstLine="540"/>
        <w:jc w:val="both"/>
        <w:rPr>
          <w:rFonts w:ascii="Times New Roman" w:hAnsi="Times New Roman" w:cs="Times New Roman"/>
          <w:sz w:val="28"/>
          <w:szCs w:val="28"/>
        </w:rPr>
      </w:pPr>
      <w:r w:rsidRPr="00B47E81">
        <w:rPr>
          <w:rFonts w:ascii="Times New Roman" w:hAnsi="Times New Roman" w:cs="Times New Roman"/>
          <w:sz w:val="28"/>
          <w:szCs w:val="28"/>
        </w:rPr>
        <w:t xml:space="preserve">9) иные предусмотренные </w:t>
      </w:r>
      <w:r>
        <w:rPr>
          <w:rFonts w:ascii="Times New Roman" w:hAnsi="Times New Roman" w:cs="Times New Roman"/>
          <w:sz w:val="28"/>
          <w:szCs w:val="28"/>
        </w:rPr>
        <w:t>КоАП РФ</w:t>
      </w:r>
      <w:r w:rsidRPr="00B47E81">
        <w:rPr>
          <w:rFonts w:ascii="Times New Roman" w:hAnsi="Times New Roman" w:cs="Times New Roman"/>
          <w:sz w:val="28"/>
          <w:szCs w:val="28"/>
        </w:rPr>
        <w:t xml:space="preserve">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765618" w:rsidRPr="00B47E81" w:rsidRDefault="00765618" w:rsidP="00AF2884">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47E81">
        <w:rPr>
          <w:rFonts w:ascii="Times New Roman" w:hAnsi="Times New Roman" w:cs="Times New Roman"/>
          <w:sz w:val="28"/>
          <w:szCs w:val="28"/>
        </w:rPr>
        <w:t xml:space="preserve">В случае, когда административное правонарушение совершено лицом, указанным в </w:t>
      </w:r>
      <w:hyperlink r:id="rId24" w:history="1">
        <w:r w:rsidRPr="00B47E81">
          <w:rPr>
            <w:rFonts w:ascii="Times New Roman" w:hAnsi="Times New Roman" w:cs="Times New Roman"/>
            <w:sz w:val="28"/>
            <w:szCs w:val="28"/>
          </w:rPr>
          <w:t>части 1 статьи 2.5</w:t>
        </w:r>
      </w:hyperlink>
      <w:r w:rsidRPr="00B47E81">
        <w:rPr>
          <w:rFonts w:ascii="Times New Roman" w:hAnsi="Times New Roman" w:cs="Times New Roman"/>
          <w:sz w:val="28"/>
          <w:szCs w:val="28"/>
        </w:rPr>
        <w:t xml:space="preserve"> </w:t>
      </w:r>
      <w:r>
        <w:rPr>
          <w:rFonts w:ascii="Times New Roman" w:hAnsi="Times New Roman" w:cs="Times New Roman"/>
          <w:sz w:val="28"/>
          <w:szCs w:val="28"/>
        </w:rPr>
        <w:t>КоАП РФ</w:t>
      </w:r>
      <w:r w:rsidRPr="00B47E81">
        <w:rPr>
          <w:rFonts w:ascii="Times New Roman" w:hAnsi="Times New Roman" w:cs="Times New Roman"/>
          <w:sz w:val="28"/>
          <w:szCs w:val="28"/>
        </w:rPr>
        <w:t>,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roofErr w:type="gramEnd"/>
    </w:p>
    <w:p w:rsidR="00765618" w:rsidRDefault="00765618" w:rsidP="00AF2884">
      <w:pPr>
        <w:autoSpaceDE w:val="0"/>
        <w:autoSpaceDN w:val="0"/>
        <w:adjustRightInd w:val="0"/>
        <w:spacing w:after="0" w:line="360" w:lineRule="auto"/>
        <w:ind w:firstLine="540"/>
        <w:jc w:val="both"/>
        <w:rPr>
          <w:rFonts w:ascii="Times New Roman" w:hAnsi="Times New Roman" w:cs="Times New Roman"/>
          <w:sz w:val="28"/>
          <w:szCs w:val="28"/>
        </w:rPr>
      </w:pPr>
      <w:bookmarkStart w:id="0" w:name="Par23"/>
      <w:bookmarkEnd w:id="0"/>
      <w:r w:rsidRPr="00B47E81">
        <w:rPr>
          <w:rFonts w:ascii="Times New Roman" w:hAnsi="Times New Roman" w:cs="Times New Roman"/>
          <w:sz w:val="28"/>
          <w:szCs w:val="28"/>
        </w:rPr>
        <w:t>В случае</w:t>
      </w:r>
      <w:proofErr w:type="gramStart"/>
      <w:r w:rsidRPr="00B47E81">
        <w:rPr>
          <w:rFonts w:ascii="Times New Roman" w:hAnsi="Times New Roman" w:cs="Times New Roman"/>
          <w:sz w:val="28"/>
          <w:szCs w:val="28"/>
        </w:rPr>
        <w:t>,</w:t>
      </w:r>
      <w:proofErr w:type="gramEnd"/>
      <w:r w:rsidRPr="00B47E81">
        <w:rPr>
          <w:rFonts w:ascii="Times New Roman" w:hAnsi="Times New Roman" w:cs="Times New Roman"/>
          <w:sz w:val="28"/>
          <w:szCs w:val="28"/>
        </w:rPr>
        <w:t xml:space="preserve"> если во время производства по делу об административном правонарушении будет установлено, что главой муниципального образования, возглавляющим местную администрацию, иным должностным лицом органа местного самоуправления, руководителем муниципального учреждения вносилось или направлялось в соответствии с порядком и сроками составления проекта соответствующего местного бюджета предложение о выделении бюджетных ассигнований на осуществление соответствующих полномочий органа местного самоуправления, выполнение </w:t>
      </w:r>
      <w:r w:rsidRPr="00B47E81">
        <w:rPr>
          <w:rFonts w:ascii="Times New Roman" w:hAnsi="Times New Roman" w:cs="Times New Roman"/>
          <w:sz w:val="28"/>
          <w:szCs w:val="28"/>
        </w:rPr>
        <w:lastRenderedPageBreak/>
        <w:t>муниципальным учреждением соответствующих уставных задач и при этом бюджетные средства на указанные цели не выделялись, производство по делу об административном правонарушении в отношении указанных должностных лиц подлежит прекращению.</w:t>
      </w:r>
    </w:p>
    <w:p w:rsidR="00B73F67" w:rsidRPr="002218A7" w:rsidRDefault="00C83104" w:rsidP="00AF2884">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 xml:space="preserve">Срок давности привлечения к административной ответственности исчисляется по общим правилам исчисления сроков со дня, следующего за днем совершения административного правонарушения. В случае совершения административного правонарушения, выразившегося в форме бездействия, срок привлечения к административной ответственности исчисляется со дня, следующего за последним днем периода, предоставленного для исполнения соответствующей обязанности (п. 14 </w:t>
      </w:r>
      <w:r w:rsidRPr="00BF1B96">
        <w:rPr>
          <w:rFonts w:ascii="Times New Roman" w:hAnsi="Times New Roman" w:cs="Times New Roman"/>
          <w:sz w:val="28"/>
          <w:szCs w:val="28"/>
        </w:rPr>
        <w:t>Постановления Пленума В</w:t>
      </w:r>
      <w:r w:rsidR="00E33E77">
        <w:rPr>
          <w:rFonts w:ascii="Times New Roman" w:hAnsi="Times New Roman" w:cs="Times New Roman"/>
          <w:sz w:val="28"/>
          <w:szCs w:val="28"/>
        </w:rPr>
        <w:t xml:space="preserve">ерховного </w:t>
      </w:r>
      <w:r w:rsidRPr="00BF1B96">
        <w:rPr>
          <w:rFonts w:ascii="Times New Roman" w:hAnsi="Times New Roman" w:cs="Times New Roman"/>
          <w:sz w:val="28"/>
          <w:szCs w:val="28"/>
        </w:rPr>
        <w:t>С</w:t>
      </w:r>
      <w:r w:rsidR="00E33E77">
        <w:rPr>
          <w:rFonts w:ascii="Times New Roman" w:hAnsi="Times New Roman" w:cs="Times New Roman"/>
          <w:sz w:val="28"/>
          <w:szCs w:val="28"/>
        </w:rPr>
        <w:t>уда</w:t>
      </w:r>
      <w:r w:rsidRPr="00BF1B96">
        <w:rPr>
          <w:rFonts w:ascii="Times New Roman" w:hAnsi="Times New Roman" w:cs="Times New Roman"/>
          <w:sz w:val="28"/>
          <w:szCs w:val="28"/>
        </w:rPr>
        <w:t xml:space="preserve"> Р</w:t>
      </w:r>
      <w:r w:rsidR="00E33E77">
        <w:rPr>
          <w:rFonts w:ascii="Times New Roman" w:hAnsi="Times New Roman" w:cs="Times New Roman"/>
          <w:sz w:val="28"/>
          <w:szCs w:val="28"/>
        </w:rPr>
        <w:t xml:space="preserve">оссийской </w:t>
      </w:r>
      <w:r w:rsidRPr="00BF1B96">
        <w:rPr>
          <w:rFonts w:ascii="Times New Roman" w:hAnsi="Times New Roman" w:cs="Times New Roman"/>
          <w:sz w:val="28"/>
          <w:szCs w:val="28"/>
        </w:rPr>
        <w:t>Ф</w:t>
      </w:r>
      <w:r w:rsidR="00E33E77">
        <w:rPr>
          <w:rFonts w:ascii="Times New Roman" w:hAnsi="Times New Roman" w:cs="Times New Roman"/>
          <w:sz w:val="28"/>
          <w:szCs w:val="28"/>
        </w:rPr>
        <w:t>едерации</w:t>
      </w:r>
      <w:r w:rsidRPr="00BF1B96">
        <w:rPr>
          <w:rFonts w:ascii="Times New Roman" w:hAnsi="Times New Roman" w:cs="Times New Roman"/>
          <w:sz w:val="28"/>
          <w:szCs w:val="28"/>
        </w:rPr>
        <w:t xml:space="preserve"> от 24.</w:t>
      </w:r>
      <w:r w:rsidR="00B47861">
        <w:rPr>
          <w:rFonts w:ascii="Times New Roman" w:hAnsi="Times New Roman" w:cs="Times New Roman"/>
          <w:sz w:val="28"/>
          <w:szCs w:val="28"/>
        </w:rPr>
        <w:t>03.2005 №5).</w:t>
      </w:r>
    </w:p>
    <w:p w:rsidR="00C83104" w:rsidRDefault="00B73F67" w:rsidP="00AF2884">
      <w:pPr>
        <w:spacing w:after="0" w:line="360" w:lineRule="auto"/>
        <w:ind w:firstLine="708"/>
        <w:jc w:val="both"/>
        <w:rPr>
          <w:rFonts w:ascii="Times New Roman" w:hAnsi="Times New Roman" w:cs="Times New Roman"/>
          <w:sz w:val="28"/>
          <w:szCs w:val="28"/>
        </w:rPr>
      </w:pPr>
      <w:r w:rsidRPr="002218A7">
        <w:rPr>
          <w:rFonts w:ascii="Times New Roman" w:hAnsi="Times New Roman" w:cs="Times New Roman"/>
          <w:sz w:val="28"/>
          <w:szCs w:val="28"/>
        </w:rPr>
        <w:t xml:space="preserve">Согласно </w:t>
      </w:r>
      <w:r w:rsidR="00C83104" w:rsidRPr="002218A7">
        <w:rPr>
          <w:rFonts w:ascii="Times New Roman" w:hAnsi="Times New Roman" w:cs="Times New Roman"/>
          <w:sz w:val="28"/>
          <w:szCs w:val="28"/>
        </w:rPr>
        <w:t xml:space="preserve">ч. 1 ст. 4.5 </w:t>
      </w:r>
      <w:r w:rsidR="00C83104">
        <w:rPr>
          <w:rFonts w:ascii="Times New Roman" w:hAnsi="Times New Roman" w:cs="Times New Roman"/>
          <w:sz w:val="28"/>
          <w:szCs w:val="28"/>
        </w:rPr>
        <w:t xml:space="preserve">КоАП РФ </w:t>
      </w:r>
      <w:r w:rsidR="00C83104" w:rsidRPr="002218A7">
        <w:rPr>
          <w:rFonts w:ascii="Times New Roman" w:hAnsi="Times New Roman" w:cs="Times New Roman"/>
          <w:sz w:val="28"/>
          <w:szCs w:val="28"/>
        </w:rPr>
        <w:t xml:space="preserve">постановление по </w:t>
      </w:r>
      <w:r>
        <w:rPr>
          <w:rFonts w:ascii="Times New Roman" w:hAnsi="Times New Roman" w:cs="Times New Roman"/>
          <w:sz w:val="28"/>
          <w:szCs w:val="28"/>
        </w:rPr>
        <w:t>делу</w:t>
      </w:r>
      <w:r w:rsidR="00C83104" w:rsidRPr="00020284">
        <w:rPr>
          <w:rFonts w:ascii="Times New Roman" w:hAnsi="Times New Roman" w:cs="Times New Roman"/>
          <w:sz w:val="28"/>
          <w:szCs w:val="28"/>
        </w:rPr>
        <w:t xml:space="preserve"> </w:t>
      </w:r>
      <w:r>
        <w:rPr>
          <w:rFonts w:ascii="Times New Roman" w:hAnsi="Times New Roman" w:cs="Times New Roman"/>
          <w:sz w:val="28"/>
          <w:szCs w:val="28"/>
        </w:rPr>
        <w:t>об административном правонарушении</w:t>
      </w:r>
      <w:r w:rsidR="00020284">
        <w:rPr>
          <w:rFonts w:ascii="Times New Roman" w:hAnsi="Times New Roman" w:cs="Times New Roman"/>
          <w:sz w:val="28"/>
          <w:szCs w:val="28"/>
        </w:rPr>
        <w:t xml:space="preserve"> </w:t>
      </w:r>
      <w:r w:rsidR="00C83104" w:rsidRPr="002218A7">
        <w:rPr>
          <w:rFonts w:ascii="Times New Roman" w:hAnsi="Times New Roman" w:cs="Times New Roman"/>
          <w:sz w:val="28"/>
          <w:szCs w:val="28"/>
        </w:rPr>
        <w:t>за нарушение бюджетного законодательства Российской Федерации и иных нормативных правовых актов, регулирующих бюджетные правоотношения</w:t>
      </w:r>
      <w:r w:rsidR="00C83104">
        <w:rPr>
          <w:rFonts w:ascii="Times New Roman" w:hAnsi="Times New Roman" w:cs="Times New Roman"/>
          <w:sz w:val="28"/>
          <w:szCs w:val="28"/>
        </w:rPr>
        <w:t>,</w:t>
      </w:r>
      <w:r w:rsidR="00C83104" w:rsidRPr="002218A7">
        <w:rPr>
          <w:rFonts w:ascii="Times New Roman" w:hAnsi="Times New Roman" w:cs="Times New Roman"/>
          <w:sz w:val="28"/>
          <w:szCs w:val="28"/>
        </w:rPr>
        <w:t xml:space="preserve"> не может быть вынесено по истечении</w:t>
      </w:r>
      <w:r w:rsidR="00C83104" w:rsidRPr="002218A7">
        <w:t xml:space="preserve"> </w:t>
      </w:r>
      <w:r w:rsidR="00C83104" w:rsidRPr="002218A7">
        <w:rPr>
          <w:rFonts w:ascii="Times New Roman" w:hAnsi="Times New Roman" w:cs="Times New Roman"/>
          <w:sz w:val="28"/>
          <w:szCs w:val="28"/>
        </w:rPr>
        <w:t>двух лет со дня совершения административного правонарушения</w:t>
      </w:r>
      <w:r w:rsidR="00C83104">
        <w:rPr>
          <w:rFonts w:ascii="Times New Roman" w:hAnsi="Times New Roman" w:cs="Times New Roman"/>
          <w:sz w:val="28"/>
          <w:szCs w:val="28"/>
        </w:rPr>
        <w:t>.</w:t>
      </w:r>
    </w:p>
    <w:p w:rsidR="00B73F67" w:rsidRDefault="00836510" w:rsidP="00AF288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Постановление по делу об административном правонарушении против порядка управления не может быть вынесено по истечении трех месяцев</w:t>
      </w:r>
      <w:r w:rsidR="00B47861">
        <w:rPr>
          <w:rFonts w:ascii="Times New Roman" w:hAnsi="Times New Roman" w:cs="Times New Roman"/>
          <w:sz w:val="28"/>
          <w:szCs w:val="28"/>
        </w:rPr>
        <w:t>.</w:t>
      </w:r>
    </w:p>
    <w:p w:rsidR="00C83104" w:rsidRPr="00E20E6E" w:rsidRDefault="00C83104" w:rsidP="00AF2884">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Положения статьи 28.2 КоАП РФ предоставляют ряд гарантий защиты прав лицам, в отношении которых возбуждено дело об административном правонарушении.</w:t>
      </w:r>
    </w:p>
    <w:p w:rsidR="00C83104" w:rsidRPr="00E20E6E" w:rsidRDefault="00C83104" w:rsidP="00AF2884">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В частности</w:t>
      </w:r>
      <w:r w:rsidR="00836510">
        <w:rPr>
          <w:rFonts w:ascii="Times New Roman" w:hAnsi="Times New Roman" w:cs="Times New Roman"/>
          <w:sz w:val="28"/>
          <w:szCs w:val="28"/>
        </w:rPr>
        <w:t>,</w:t>
      </w:r>
      <w:r w:rsidRPr="00E20E6E">
        <w:rPr>
          <w:rFonts w:ascii="Times New Roman" w:hAnsi="Times New Roman" w:cs="Times New Roman"/>
          <w:sz w:val="28"/>
          <w:szCs w:val="28"/>
        </w:rPr>
        <w:t xml:space="preserve"> в протоколе отражается объяснение физического лица или законного представителя юридического лица по поводу вменяемого правонарушения. Такие объяснения могут быть получены как в самом протоколе об административном правонарушении, так и на отдельном бланке объяснений.</w:t>
      </w:r>
    </w:p>
    <w:p w:rsidR="00C83104" w:rsidRDefault="00C83104" w:rsidP="00AF2884">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 xml:space="preserve">При составлении протокола названным лицам разъясняются их права и обязанности, предусмотренные ст. 51 Конституции Российской Федерации и </w:t>
      </w:r>
      <w:r w:rsidRPr="00E20E6E">
        <w:rPr>
          <w:rFonts w:ascii="Times New Roman" w:hAnsi="Times New Roman" w:cs="Times New Roman"/>
          <w:sz w:val="28"/>
          <w:szCs w:val="28"/>
        </w:rPr>
        <w:lastRenderedPageBreak/>
        <w:t xml:space="preserve">соответствующими положениями главы 25 КоАП РФ, о чем надлежит сделать запись в протоколе. Указанные лица вправе представить объяснения и замечания по содержанию протокола, которые к этому протоколу прилагаются (п. 17 Постановления </w:t>
      </w:r>
      <w:r w:rsidR="00494787">
        <w:rPr>
          <w:rFonts w:ascii="Times New Roman" w:hAnsi="Times New Roman" w:cs="Times New Roman"/>
          <w:sz w:val="28"/>
          <w:szCs w:val="28"/>
        </w:rPr>
        <w:t>П</w:t>
      </w:r>
      <w:r w:rsidRPr="00E20E6E">
        <w:rPr>
          <w:rFonts w:ascii="Times New Roman" w:hAnsi="Times New Roman" w:cs="Times New Roman"/>
          <w:sz w:val="28"/>
          <w:szCs w:val="28"/>
        </w:rPr>
        <w:t>ленума В</w:t>
      </w:r>
      <w:r w:rsidR="00494787">
        <w:rPr>
          <w:rFonts w:ascii="Times New Roman" w:hAnsi="Times New Roman" w:cs="Times New Roman"/>
          <w:sz w:val="28"/>
          <w:szCs w:val="28"/>
        </w:rPr>
        <w:t xml:space="preserve">ысшего </w:t>
      </w:r>
      <w:r w:rsidRPr="00E20E6E">
        <w:rPr>
          <w:rFonts w:ascii="Times New Roman" w:hAnsi="Times New Roman" w:cs="Times New Roman"/>
          <w:sz w:val="28"/>
          <w:szCs w:val="28"/>
        </w:rPr>
        <w:t>А</w:t>
      </w:r>
      <w:r w:rsidR="00494787">
        <w:rPr>
          <w:rFonts w:ascii="Times New Roman" w:hAnsi="Times New Roman" w:cs="Times New Roman"/>
          <w:sz w:val="28"/>
          <w:szCs w:val="28"/>
        </w:rPr>
        <w:t xml:space="preserve">рбитражного </w:t>
      </w:r>
      <w:r w:rsidRPr="00E20E6E">
        <w:rPr>
          <w:rFonts w:ascii="Times New Roman" w:hAnsi="Times New Roman" w:cs="Times New Roman"/>
          <w:sz w:val="28"/>
          <w:szCs w:val="28"/>
        </w:rPr>
        <w:t>С</w:t>
      </w:r>
      <w:r w:rsidR="00494787">
        <w:rPr>
          <w:rFonts w:ascii="Times New Roman" w:hAnsi="Times New Roman" w:cs="Times New Roman"/>
          <w:sz w:val="28"/>
          <w:szCs w:val="28"/>
        </w:rPr>
        <w:t>уда</w:t>
      </w:r>
      <w:r w:rsidRPr="00E20E6E">
        <w:rPr>
          <w:rFonts w:ascii="Times New Roman" w:hAnsi="Times New Roman" w:cs="Times New Roman"/>
          <w:sz w:val="28"/>
          <w:szCs w:val="28"/>
        </w:rPr>
        <w:t xml:space="preserve"> Р</w:t>
      </w:r>
      <w:r w:rsidR="00494787">
        <w:rPr>
          <w:rFonts w:ascii="Times New Roman" w:hAnsi="Times New Roman" w:cs="Times New Roman"/>
          <w:sz w:val="28"/>
          <w:szCs w:val="28"/>
        </w:rPr>
        <w:t xml:space="preserve">оссийской </w:t>
      </w:r>
      <w:r w:rsidRPr="00E20E6E">
        <w:rPr>
          <w:rFonts w:ascii="Times New Roman" w:hAnsi="Times New Roman" w:cs="Times New Roman"/>
          <w:sz w:val="28"/>
          <w:szCs w:val="28"/>
        </w:rPr>
        <w:t>Ф</w:t>
      </w:r>
      <w:r w:rsidR="00494787">
        <w:rPr>
          <w:rFonts w:ascii="Times New Roman" w:hAnsi="Times New Roman" w:cs="Times New Roman"/>
          <w:sz w:val="28"/>
          <w:szCs w:val="28"/>
        </w:rPr>
        <w:t>едерации</w:t>
      </w:r>
      <w:r w:rsidRPr="00E20E6E">
        <w:rPr>
          <w:rFonts w:ascii="Times New Roman" w:hAnsi="Times New Roman" w:cs="Times New Roman"/>
          <w:sz w:val="28"/>
          <w:szCs w:val="28"/>
        </w:rPr>
        <w:t xml:space="preserve"> от 27.01.2003 № 2 «О некоторых вопросах, связанных с ведением в действие Кодекса Российской Федерации об административных правонарушениях»).</w:t>
      </w:r>
    </w:p>
    <w:p w:rsidR="00C83104" w:rsidRPr="00E20E6E" w:rsidRDefault="00C83104" w:rsidP="00AF2884">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Отсутствие таких разъяснений и предупреждений в протоколе или отдельном объяснении лица может быть признано судом нарушением, влекущим невозможность использования такого доказательства при рассмотрении дела об административном правонарушении.</w:t>
      </w:r>
    </w:p>
    <w:p w:rsidR="00C83104" w:rsidRDefault="00C83104" w:rsidP="00AF2884">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 xml:space="preserve">Свидетели, специалисты, эксперты при участии в деле об административном правонарушении </w:t>
      </w:r>
      <w:proofErr w:type="gramStart"/>
      <w:r w:rsidRPr="00E20E6E">
        <w:rPr>
          <w:rFonts w:ascii="Times New Roman" w:hAnsi="Times New Roman" w:cs="Times New Roman"/>
          <w:sz w:val="28"/>
          <w:szCs w:val="28"/>
        </w:rPr>
        <w:t>предупреждаются</w:t>
      </w:r>
      <w:proofErr w:type="gramEnd"/>
      <w:r w:rsidRPr="00E20E6E">
        <w:rPr>
          <w:rFonts w:ascii="Times New Roman" w:hAnsi="Times New Roman" w:cs="Times New Roman"/>
          <w:sz w:val="28"/>
          <w:szCs w:val="28"/>
        </w:rPr>
        <w:t xml:space="preserve"> об административной ответственности по ст. 17.9 КоАП РФ за дачу заведомо ложных показаний, пояснений, заключений (Постановление </w:t>
      </w:r>
      <w:r w:rsidRPr="00BF1B96">
        <w:rPr>
          <w:rFonts w:ascii="Times New Roman" w:hAnsi="Times New Roman" w:cs="Times New Roman"/>
          <w:sz w:val="28"/>
          <w:szCs w:val="28"/>
        </w:rPr>
        <w:t>Пленума В</w:t>
      </w:r>
      <w:r w:rsidR="00C327BF">
        <w:rPr>
          <w:rFonts w:ascii="Times New Roman" w:hAnsi="Times New Roman" w:cs="Times New Roman"/>
          <w:sz w:val="28"/>
          <w:szCs w:val="28"/>
        </w:rPr>
        <w:t>ерховного</w:t>
      </w:r>
      <w:r w:rsidR="00494787">
        <w:rPr>
          <w:rFonts w:ascii="Times New Roman" w:hAnsi="Times New Roman" w:cs="Times New Roman"/>
          <w:sz w:val="28"/>
          <w:szCs w:val="28"/>
        </w:rPr>
        <w:t xml:space="preserve"> </w:t>
      </w:r>
      <w:r w:rsidRPr="00BF1B96">
        <w:rPr>
          <w:rFonts w:ascii="Times New Roman" w:hAnsi="Times New Roman" w:cs="Times New Roman"/>
          <w:sz w:val="28"/>
          <w:szCs w:val="28"/>
        </w:rPr>
        <w:t>С</w:t>
      </w:r>
      <w:r w:rsidR="00494787">
        <w:rPr>
          <w:rFonts w:ascii="Times New Roman" w:hAnsi="Times New Roman" w:cs="Times New Roman"/>
          <w:sz w:val="28"/>
          <w:szCs w:val="28"/>
        </w:rPr>
        <w:t>уда</w:t>
      </w:r>
      <w:r w:rsidRPr="00BF1B96">
        <w:rPr>
          <w:rFonts w:ascii="Times New Roman" w:hAnsi="Times New Roman" w:cs="Times New Roman"/>
          <w:sz w:val="28"/>
          <w:szCs w:val="28"/>
        </w:rPr>
        <w:t xml:space="preserve"> Р</w:t>
      </w:r>
      <w:r w:rsidR="00494787">
        <w:rPr>
          <w:rFonts w:ascii="Times New Roman" w:hAnsi="Times New Roman" w:cs="Times New Roman"/>
          <w:sz w:val="28"/>
          <w:szCs w:val="28"/>
        </w:rPr>
        <w:t xml:space="preserve">оссийской </w:t>
      </w:r>
      <w:r w:rsidRPr="00BF1B96">
        <w:rPr>
          <w:rFonts w:ascii="Times New Roman" w:hAnsi="Times New Roman" w:cs="Times New Roman"/>
          <w:sz w:val="28"/>
          <w:szCs w:val="28"/>
        </w:rPr>
        <w:t>Ф</w:t>
      </w:r>
      <w:r w:rsidR="00494787">
        <w:rPr>
          <w:rFonts w:ascii="Times New Roman" w:hAnsi="Times New Roman" w:cs="Times New Roman"/>
          <w:sz w:val="28"/>
          <w:szCs w:val="28"/>
        </w:rPr>
        <w:t>едерации</w:t>
      </w:r>
      <w:r w:rsidRPr="00BF1B96">
        <w:rPr>
          <w:rFonts w:ascii="Times New Roman" w:hAnsi="Times New Roman" w:cs="Times New Roman"/>
          <w:sz w:val="28"/>
          <w:szCs w:val="28"/>
        </w:rPr>
        <w:t xml:space="preserve"> от 24.03.2005 № 5)</w:t>
      </w:r>
      <w:r>
        <w:rPr>
          <w:rFonts w:ascii="Times New Roman" w:hAnsi="Times New Roman" w:cs="Times New Roman"/>
          <w:sz w:val="28"/>
          <w:szCs w:val="28"/>
        </w:rPr>
        <w:t>.</w:t>
      </w:r>
    </w:p>
    <w:p w:rsidR="00C83104" w:rsidRPr="00E20E6E" w:rsidRDefault="00C83104" w:rsidP="00AF2884">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 xml:space="preserve">После составления протокола лицу, в отношении которого ведется дело об административном правонарушении, должностным лицом </w:t>
      </w:r>
      <w:r>
        <w:rPr>
          <w:rFonts w:ascii="Times New Roman" w:hAnsi="Times New Roman" w:cs="Times New Roman"/>
          <w:sz w:val="28"/>
          <w:szCs w:val="28"/>
        </w:rPr>
        <w:t>к</w:t>
      </w:r>
      <w:r w:rsidRPr="00E20E6E">
        <w:rPr>
          <w:rFonts w:ascii="Times New Roman" w:hAnsi="Times New Roman" w:cs="Times New Roman"/>
          <w:sz w:val="28"/>
          <w:szCs w:val="28"/>
        </w:rPr>
        <w:t>онтрольно-счетно</w:t>
      </w:r>
      <w:r>
        <w:rPr>
          <w:rFonts w:ascii="Times New Roman" w:hAnsi="Times New Roman" w:cs="Times New Roman"/>
          <w:sz w:val="28"/>
          <w:szCs w:val="28"/>
        </w:rPr>
        <w:t>го</w:t>
      </w:r>
      <w:r w:rsidRPr="00E20E6E">
        <w:rPr>
          <w:rFonts w:ascii="Times New Roman" w:hAnsi="Times New Roman" w:cs="Times New Roman"/>
          <w:sz w:val="28"/>
          <w:szCs w:val="28"/>
        </w:rPr>
        <w:t xml:space="preserve"> </w:t>
      </w:r>
      <w:r>
        <w:rPr>
          <w:rFonts w:ascii="Times New Roman" w:hAnsi="Times New Roman" w:cs="Times New Roman"/>
          <w:sz w:val="28"/>
          <w:szCs w:val="28"/>
        </w:rPr>
        <w:t>органа</w:t>
      </w:r>
      <w:r w:rsidRPr="00E20E6E">
        <w:rPr>
          <w:rFonts w:ascii="Times New Roman" w:hAnsi="Times New Roman" w:cs="Times New Roman"/>
          <w:sz w:val="28"/>
          <w:szCs w:val="28"/>
        </w:rPr>
        <w:t xml:space="preserve"> предоставляется возможность ознакомления с протоколом.</w:t>
      </w:r>
    </w:p>
    <w:p w:rsidR="00C83104" w:rsidRDefault="00C83104" w:rsidP="00AF2884">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 xml:space="preserve">Протокол подписывается должностным лицом </w:t>
      </w:r>
      <w:r>
        <w:rPr>
          <w:rFonts w:ascii="Times New Roman" w:hAnsi="Times New Roman" w:cs="Times New Roman"/>
          <w:sz w:val="28"/>
          <w:szCs w:val="28"/>
        </w:rPr>
        <w:t>к</w:t>
      </w:r>
      <w:r w:rsidRPr="00E20E6E">
        <w:rPr>
          <w:rFonts w:ascii="Times New Roman" w:hAnsi="Times New Roman" w:cs="Times New Roman"/>
          <w:sz w:val="28"/>
          <w:szCs w:val="28"/>
        </w:rPr>
        <w:t>онтрольно-счетно</w:t>
      </w:r>
      <w:r>
        <w:rPr>
          <w:rFonts w:ascii="Times New Roman" w:hAnsi="Times New Roman" w:cs="Times New Roman"/>
          <w:sz w:val="28"/>
          <w:szCs w:val="28"/>
        </w:rPr>
        <w:t>го</w:t>
      </w:r>
      <w:r w:rsidRPr="00E20E6E">
        <w:rPr>
          <w:rFonts w:ascii="Times New Roman" w:hAnsi="Times New Roman" w:cs="Times New Roman"/>
          <w:sz w:val="28"/>
          <w:szCs w:val="28"/>
        </w:rPr>
        <w:t xml:space="preserve"> </w:t>
      </w:r>
      <w:r>
        <w:rPr>
          <w:rFonts w:ascii="Times New Roman" w:hAnsi="Times New Roman" w:cs="Times New Roman"/>
          <w:sz w:val="28"/>
          <w:szCs w:val="28"/>
        </w:rPr>
        <w:t>органа, его составившим и</w:t>
      </w:r>
      <w:r w:rsidRPr="00E20E6E">
        <w:rPr>
          <w:rFonts w:ascii="Times New Roman" w:hAnsi="Times New Roman" w:cs="Times New Roman"/>
          <w:sz w:val="28"/>
          <w:szCs w:val="28"/>
        </w:rPr>
        <w:t xml:space="preserve"> лицом, в отношении которого ведется дело об административном правонарушении. После чего копия протокола вручается </w:t>
      </w:r>
      <w:r w:rsidRPr="00883352">
        <w:rPr>
          <w:rFonts w:ascii="Times New Roman" w:hAnsi="Times New Roman" w:cs="Times New Roman"/>
          <w:sz w:val="28"/>
          <w:szCs w:val="28"/>
        </w:rPr>
        <w:t>под расписку</w:t>
      </w:r>
      <w:r w:rsidRPr="00E20E6E">
        <w:rPr>
          <w:rFonts w:ascii="Times New Roman" w:hAnsi="Times New Roman" w:cs="Times New Roman"/>
          <w:sz w:val="28"/>
          <w:szCs w:val="28"/>
        </w:rPr>
        <w:t xml:space="preserve"> указанному лицу.</w:t>
      </w:r>
    </w:p>
    <w:p w:rsidR="00C83104" w:rsidRPr="00E20E6E" w:rsidRDefault="00C83104" w:rsidP="00AF2884">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В случае отказа от подписания протокола лицом, в отношении которого ведется дело об административном правонарушении, в протоколе делается соответствующая запись.</w:t>
      </w:r>
    </w:p>
    <w:p w:rsidR="00C83104" w:rsidRDefault="00C83104" w:rsidP="00AF2884">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Вместе с тем отказ от подписания протокола лицом, в отношении которого ведется дело об административном правонарушении, впоследствии не является препятствием для рассмотрения дела об административном правонарушении.</w:t>
      </w:r>
    </w:p>
    <w:p w:rsidR="00C83104" w:rsidRDefault="00C83104" w:rsidP="00AF2884">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lastRenderedPageBreak/>
        <w:t xml:space="preserve">В случае неявки лица, в отношении которого ведется дело об административном правонарушении, протокол об административном правонарушении составляется в его отсутствие, в протоколе делается </w:t>
      </w:r>
      <w:r w:rsidRPr="00F859B8">
        <w:rPr>
          <w:rFonts w:ascii="Times New Roman" w:hAnsi="Times New Roman" w:cs="Times New Roman"/>
          <w:sz w:val="28"/>
          <w:szCs w:val="28"/>
        </w:rPr>
        <w:t>соответствующая запись.</w:t>
      </w:r>
      <w:r w:rsidRPr="00E20E6E">
        <w:rPr>
          <w:rFonts w:ascii="Times New Roman" w:hAnsi="Times New Roman" w:cs="Times New Roman"/>
          <w:sz w:val="28"/>
          <w:szCs w:val="28"/>
        </w:rPr>
        <w:t xml:space="preserve"> </w:t>
      </w:r>
    </w:p>
    <w:p w:rsidR="00C83104" w:rsidRDefault="00C83104" w:rsidP="00AF288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этом у должностного лица контрольно-счетного органа</w:t>
      </w:r>
      <w:r w:rsidRPr="00E20E6E">
        <w:rPr>
          <w:rFonts w:ascii="Times New Roman" w:hAnsi="Times New Roman" w:cs="Times New Roman"/>
          <w:sz w:val="28"/>
          <w:szCs w:val="28"/>
        </w:rPr>
        <w:t>,</w:t>
      </w:r>
      <w:r>
        <w:rPr>
          <w:rFonts w:ascii="Times New Roman" w:hAnsi="Times New Roman" w:cs="Times New Roman"/>
          <w:sz w:val="28"/>
          <w:szCs w:val="28"/>
        </w:rPr>
        <w:t xml:space="preserve"> должны быть сведения</w:t>
      </w:r>
      <w:r w:rsidRPr="00E20E6E">
        <w:rPr>
          <w:rFonts w:ascii="Times New Roman" w:hAnsi="Times New Roman" w:cs="Times New Roman"/>
          <w:sz w:val="28"/>
          <w:szCs w:val="28"/>
        </w:rPr>
        <w:t xml:space="preserve"> </w:t>
      </w:r>
      <w:r>
        <w:rPr>
          <w:rFonts w:ascii="Times New Roman" w:hAnsi="Times New Roman" w:cs="Times New Roman"/>
          <w:sz w:val="28"/>
          <w:szCs w:val="28"/>
        </w:rPr>
        <w:t xml:space="preserve">о надлежащем </w:t>
      </w:r>
      <w:proofErr w:type="gramStart"/>
      <w:r>
        <w:rPr>
          <w:rFonts w:ascii="Times New Roman" w:hAnsi="Times New Roman" w:cs="Times New Roman"/>
          <w:sz w:val="28"/>
          <w:szCs w:val="28"/>
        </w:rPr>
        <w:t>извещении</w:t>
      </w:r>
      <w:proofErr w:type="gramEnd"/>
      <w:r w:rsidRPr="00E20E6E">
        <w:rPr>
          <w:rFonts w:ascii="Times New Roman" w:hAnsi="Times New Roman" w:cs="Times New Roman"/>
          <w:sz w:val="28"/>
          <w:szCs w:val="28"/>
        </w:rPr>
        <w:t xml:space="preserve"> о времени и месте его составления, но </w:t>
      </w:r>
      <w:r>
        <w:rPr>
          <w:rFonts w:ascii="Times New Roman" w:hAnsi="Times New Roman" w:cs="Times New Roman"/>
          <w:sz w:val="28"/>
          <w:szCs w:val="28"/>
        </w:rPr>
        <w:t xml:space="preserve">лицо, в отношении которого ведется дело об административном правонарушении </w:t>
      </w:r>
      <w:r w:rsidRPr="00E20E6E">
        <w:rPr>
          <w:rFonts w:ascii="Times New Roman" w:hAnsi="Times New Roman" w:cs="Times New Roman"/>
          <w:sz w:val="28"/>
          <w:szCs w:val="28"/>
        </w:rPr>
        <w:t>не явилось в назначенный срок и не уведомило о причинах неявки, или причины неявки были признаны неуважительными. Материалы, подтверждающие причины неявки вызываемого лица или его представителя, приобщаются к материалам дела.</w:t>
      </w:r>
    </w:p>
    <w:p w:rsidR="00C83104" w:rsidRDefault="00C83104" w:rsidP="00AF2884">
      <w:pPr>
        <w:spacing w:after="0" w:line="360" w:lineRule="auto"/>
        <w:ind w:firstLine="708"/>
        <w:jc w:val="both"/>
        <w:rPr>
          <w:rFonts w:ascii="Times New Roman" w:hAnsi="Times New Roman" w:cs="Times New Roman"/>
          <w:sz w:val="28"/>
          <w:szCs w:val="28"/>
        </w:rPr>
      </w:pPr>
      <w:r w:rsidRPr="00483955">
        <w:rPr>
          <w:rFonts w:ascii="Times New Roman" w:hAnsi="Times New Roman" w:cs="Times New Roman"/>
          <w:sz w:val="28"/>
          <w:szCs w:val="28"/>
        </w:rPr>
        <w:t xml:space="preserve">Если протокол составлялся в отсутствие субъекта правонарушения, то копия протокола направляется ему в течение трех дней со дня составления указанного протокола (ч. 4.1 ст. 28.2 КоАП РФ). </w:t>
      </w:r>
    </w:p>
    <w:p w:rsidR="00C83104" w:rsidRDefault="00C83104" w:rsidP="00AF2884">
      <w:pPr>
        <w:spacing w:after="0" w:line="360" w:lineRule="auto"/>
        <w:ind w:firstLine="708"/>
        <w:jc w:val="both"/>
        <w:rPr>
          <w:rFonts w:ascii="Times New Roman" w:hAnsi="Times New Roman" w:cs="Times New Roman"/>
          <w:sz w:val="28"/>
          <w:szCs w:val="28"/>
        </w:rPr>
      </w:pPr>
      <w:r w:rsidRPr="00483955">
        <w:rPr>
          <w:rFonts w:ascii="Times New Roman" w:hAnsi="Times New Roman" w:cs="Times New Roman"/>
          <w:sz w:val="28"/>
          <w:szCs w:val="28"/>
        </w:rPr>
        <w:t>Направлять копию протокола следует заказным письмом с уведомлением о вручении.</w:t>
      </w:r>
    </w:p>
    <w:p w:rsidR="00AF2884" w:rsidRDefault="00AF2884" w:rsidP="00AF2884">
      <w:pPr>
        <w:autoSpaceDE w:val="0"/>
        <w:autoSpaceDN w:val="0"/>
        <w:adjustRightInd w:val="0"/>
        <w:spacing w:after="0" w:line="360" w:lineRule="auto"/>
        <w:ind w:firstLine="540"/>
        <w:jc w:val="center"/>
        <w:rPr>
          <w:rFonts w:ascii="Times New Roman" w:hAnsi="Times New Roman" w:cs="Times New Roman"/>
          <w:b/>
          <w:sz w:val="28"/>
          <w:szCs w:val="28"/>
        </w:rPr>
      </w:pPr>
    </w:p>
    <w:p w:rsidR="00C83104" w:rsidRDefault="00BB42E4" w:rsidP="00AF2884">
      <w:pPr>
        <w:autoSpaceDE w:val="0"/>
        <w:autoSpaceDN w:val="0"/>
        <w:adjustRightInd w:val="0"/>
        <w:spacing w:after="0" w:line="360" w:lineRule="auto"/>
        <w:ind w:firstLine="540"/>
        <w:jc w:val="center"/>
        <w:rPr>
          <w:rFonts w:ascii="Times New Roman" w:hAnsi="Times New Roman" w:cs="Times New Roman"/>
          <w:b/>
          <w:sz w:val="28"/>
          <w:szCs w:val="28"/>
        </w:rPr>
      </w:pPr>
      <w:r w:rsidRPr="00BB42E4">
        <w:rPr>
          <w:rFonts w:ascii="Times New Roman" w:hAnsi="Times New Roman" w:cs="Times New Roman"/>
          <w:b/>
          <w:sz w:val="28"/>
          <w:szCs w:val="28"/>
        </w:rPr>
        <w:t xml:space="preserve">4. </w:t>
      </w:r>
      <w:r w:rsidR="006B3140">
        <w:rPr>
          <w:rFonts w:ascii="Times New Roman" w:hAnsi="Times New Roman" w:cs="Times New Roman"/>
          <w:b/>
          <w:sz w:val="28"/>
          <w:szCs w:val="28"/>
        </w:rPr>
        <w:t>Направление протокола в суд</w:t>
      </w:r>
    </w:p>
    <w:p w:rsidR="008D2746" w:rsidRPr="00BB42E4" w:rsidRDefault="008D2746" w:rsidP="00AF2884">
      <w:pPr>
        <w:autoSpaceDE w:val="0"/>
        <w:autoSpaceDN w:val="0"/>
        <w:adjustRightInd w:val="0"/>
        <w:spacing w:after="0" w:line="360" w:lineRule="auto"/>
        <w:ind w:firstLine="540"/>
        <w:jc w:val="center"/>
        <w:rPr>
          <w:rFonts w:ascii="Times New Roman" w:hAnsi="Times New Roman" w:cs="Times New Roman"/>
          <w:b/>
          <w:sz w:val="28"/>
          <w:szCs w:val="28"/>
        </w:rPr>
      </w:pPr>
    </w:p>
    <w:p w:rsidR="00C83104" w:rsidRDefault="00C83104" w:rsidP="00AF2884">
      <w:pPr>
        <w:pStyle w:val="ConsPlusNormal"/>
        <w:spacing w:line="360" w:lineRule="auto"/>
        <w:ind w:firstLine="540"/>
        <w:jc w:val="both"/>
        <w:rPr>
          <w:sz w:val="28"/>
          <w:szCs w:val="28"/>
        </w:rPr>
      </w:pPr>
      <w:proofErr w:type="gramStart"/>
      <w:r w:rsidRPr="003532D8">
        <w:rPr>
          <w:sz w:val="28"/>
          <w:szCs w:val="28"/>
        </w:rPr>
        <w:t xml:space="preserve">Должностное лицо </w:t>
      </w:r>
      <w:r>
        <w:rPr>
          <w:sz w:val="28"/>
          <w:szCs w:val="28"/>
        </w:rPr>
        <w:t xml:space="preserve">контрольно-счетного органа </w:t>
      </w:r>
      <w:r w:rsidRPr="002D481D">
        <w:rPr>
          <w:sz w:val="28"/>
          <w:szCs w:val="28"/>
        </w:rPr>
        <w:t xml:space="preserve">в течение </w:t>
      </w:r>
      <w:r w:rsidRPr="00F53A8A">
        <w:rPr>
          <w:sz w:val="28"/>
          <w:szCs w:val="28"/>
        </w:rPr>
        <w:t>трех суток</w:t>
      </w:r>
      <w:r w:rsidRPr="000A5D4D">
        <w:rPr>
          <w:sz w:val="28"/>
          <w:szCs w:val="28"/>
        </w:rPr>
        <w:t xml:space="preserve"> с момента составления протокола </w:t>
      </w:r>
      <w:r>
        <w:rPr>
          <w:sz w:val="28"/>
          <w:szCs w:val="28"/>
        </w:rPr>
        <w:t xml:space="preserve">направляет </w:t>
      </w:r>
      <w:r w:rsidRPr="00482C77">
        <w:rPr>
          <w:sz w:val="28"/>
          <w:szCs w:val="28"/>
        </w:rPr>
        <w:t>протокол</w:t>
      </w:r>
      <w:r w:rsidR="00B67B11">
        <w:rPr>
          <w:sz w:val="28"/>
          <w:szCs w:val="28"/>
        </w:rPr>
        <w:t>, а также материалы дела</w:t>
      </w:r>
      <w:r w:rsidR="00653201">
        <w:rPr>
          <w:sz w:val="28"/>
          <w:szCs w:val="28"/>
        </w:rPr>
        <w:t xml:space="preserve"> </w:t>
      </w:r>
      <w:r w:rsidR="00653201" w:rsidRPr="00653201">
        <w:rPr>
          <w:sz w:val="28"/>
          <w:szCs w:val="28"/>
        </w:rPr>
        <w:t>(доказательства по делу об административном правонарушении устанавливающие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00653201">
        <w:rPr>
          <w:sz w:val="28"/>
          <w:szCs w:val="28"/>
        </w:rPr>
        <w:t xml:space="preserve">) </w:t>
      </w:r>
      <w:r w:rsidRPr="00482C77">
        <w:rPr>
          <w:sz w:val="28"/>
          <w:szCs w:val="28"/>
        </w:rPr>
        <w:t xml:space="preserve">в суд для рассмотрения дела об </w:t>
      </w:r>
      <w:r>
        <w:rPr>
          <w:sz w:val="28"/>
          <w:szCs w:val="28"/>
        </w:rPr>
        <w:t>административном правонарушении</w:t>
      </w:r>
      <w:r w:rsidRPr="002D481D">
        <w:t xml:space="preserve"> </w:t>
      </w:r>
      <w:r w:rsidRPr="002D481D">
        <w:rPr>
          <w:sz w:val="28"/>
          <w:szCs w:val="28"/>
        </w:rPr>
        <w:t>(ч. 1 ст</w:t>
      </w:r>
      <w:r>
        <w:rPr>
          <w:sz w:val="28"/>
          <w:szCs w:val="28"/>
        </w:rPr>
        <w:t>.</w:t>
      </w:r>
      <w:r w:rsidRPr="002D481D">
        <w:rPr>
          <w:sz w:val="28"/>
          <w:szCs w:val="28"/>
        </w:rPr>
        <w:t xml:space="preserve"> 28.8.</w:t>
      </w:r>
      <w:proofErr w:type="gramEnd"/>
      <w:r>
        <w:rPr>
          <w:sz w:val="28"/>
          <w:szCs w:val="28"/>
        </w:rPr>
        <w:t xml:space="preserve"> </w:t>
      </w:r>
      <w:proofErr w:type="gramStart"/>
      <w:r>
        <w:rPr>
          <w:sz w:val="28"/>
          <w:szCs w:val="28"/>
        </w:rPr>
        <w:t>КоАП РФ).</w:t>
      </w:r>
      <w:r w:rsidRPr="00FB2624">
        <w:rPr>
          <w:sz w:val="28"/>
          <w:szCs w:val="28"/>
        </w:rPr>
        <w:t xml:space="preserve"> </w:t>
      </w:r>
      <w:proofErr w:type="gramEnd"/>
    </w:p>
    <w:p w:rsidR="002C2429" w:rsidRDefault="002C2429" w:rsidP="00AF2884">
      <w:pPr>
        <w:pStyle w:val="ConsPlusNormal"/>
        <w:spacing w:line="360" w:lineRule="auto"/>
        <w:ind w:firstLine="540"/>
        <w:jc w:val="both"/>
        <w:rPr>
          <w:sz w:val="28"/>
          <w:szCs w:val="28"/>
        </w:rPr>
      </w:pPr>
      <w:r>
        <w:rPr>
          <w:sz w:val="28"/>
          <w:szCs w:val="28"/>
        </w:rPr>
        <w:t xml:space="preserve"> В соответствии с ч.1 ст. 29.5 КоАП РФ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w:t>
      </w:r>
      <w:r>
        <w:rPr>
          <w:sz w:val="28"/>
          <w:szCs w:val="28"/>
        </w:rPr>
        <w:lastRenderedPageBreak/>
        <w:t>административном правонарушении, дело может быть рассмотрено п</w:t>
      </w:r>
      <w:r w:rsidR="00FC6565">
        <w:rPr>
          <w:sz w:val="28"/>
          <w:szCs w:val="28"/>
        </w:rPr>
        <w:t>о месту жительства данного лица</w:t>
      </w:r>
      <w:r>
        <w:rPr>
          <w:sz w:val="28"/>
          <w:szCs w:val="28"/>
        </w:rPr>
        <w:t>.</w:t>
      </w:r>
    </w:p>
    <w:p w:rsidR="002C2429" w:rsidRDefault="002C2429" w:rsidP="00AF2884">
      <w:pPr>
        <w:pStyle w:val="ConsPlusNormal"/>
        <w:spacing w:line="360" w:lineRule="auto"/>
        <w:ind w:firstLine="540"/>
        <w:jc w:val="both"/>
        <w:rPr>
          <w:sz w:val="28"/>
          <w:szCs w:val="28"/>
        </w:rPr>
      </w:pPr>
      <w:r>
        <w:rPr>
          <w:sz w:val="28"/>
          <w:szCs w:val="28"/>
        </w:rPr>
        <w:t xml:space="preserve">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 (ч.2 ст. 29.5 КоАП РФ). </w:t>
      </w:r>
    </w:p>
    <w:p w:rsidR="004C4F4A" w:rsidRPr="00660DCC" w:rsidRDefault="00C83104" w:rsidP="00AF2884">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Дела об административных правонарушениях, предусмотренных </w:t>
      </w:r>
      <w:r w:rsidRPr="00660DCC">
        <w:rPr>
          <w:rFonts w:ascii="Times New Roman" w:hAnsi="Times New Roman" w:cs="Times New Roman"/>
          <w:sz w:val="28"/>
          <w:szCs w:val="28"/>
        </w:rPr>
        <w:t>статья</w:t>
      </w:r>
      <w:r w:rsidR="006B3140" w:rsidRPr="00660DCC">
        <w:rPr>
          <w:rFonts w:ascii="Times New Roman" w:hAnsi="Times New Roman" w:cs="Times New Roman"/>
          <w:sz w:val="28"/>
          <w:szCs w:val="28"/>
        </w:rPr>
        <w:t xml:space="preserve">ми </w:t>
      </w:r>
      <w:r w:rsidR="00660DCC" w:rsidRPr="00660DCC">
        <w:rPr>
          <w:rFonts w:ascii="Times New Roman" w:hAnsi="Times New Roman" w:cs="Times New Roman"/>
          <w:sz w:val="28"/>
          <w:szCs w:val="28"/>
        </w:rPr>
        <w:t xml:space="preserve">5.21, </w:t>
      </w:r>
      <w:hyperlink r:id="rId25" w:history="1">
        <w:r w:rsidR="00660DCC" w:rsidRPr="00660DCC">
          <w:rPr>
            <w:rFonts w:ascii="Times New Roman" w:hAnsi="Times New Roman" w:cs="Times New Roman"/>
            <w:sz w:val="28"/>
            <w:szCs w:val="28"/>
          </w:rPr>
          <w:t>15.1</w:t>
        </w:r>
      </w:hyperlink>
      <w:r w:rsidR="00660DCC" w:rsidRPr="00660DCC">
        <w:rPr>
          <w:rFonts w:ascii="Times New Roman" w:hAnsi="Times New Roman" w:cs="Times New Roman"/>
          <w:sz w:val="28"/>
          <w:szCs w:val="28"/>
        </w:rPr>
        <w:t xml:space="preserve">, </w:t>
      </w:r>
      <w:hyperlink r:id="rId26" w:history="1">
        <w:r w:rsidR="00660DCC" w:rsidRPr="00660DCC">
          <w:rPr>
            <w:rFonts w:ascii="Times New Roman" w:hAnsi="Times New Roman" w:cs="Times New Roman"/>
            <w:sz w:val="28"/>
            <w:szCs w:val="28"/>
          </w:rPr>
          <w:t>15.11</w:t>
        </w:r>
      </w:hyperlink>
      <w:r w:rsidR="00660DCC" w:rsidRPr="00660DCC">
        <w:rPr>
          <w:rFonts w:ascii="Times New Roman" w:hAnsi="Times New Roman" w:cs="Times New Roman"/>
          <w:sz w:val="28"/>
          <w:szCs w:val="28"/>
        </w:rPr>
        <w:t xml:space="preserve">, </w:t>
      </w:r>
      <w:hyperlink r:id="rId27" w:history="1">
        <w:r w:rsidR="00660DCC" w:rsidRPr="00660DCC">
          <w:rPr>
            <w:rFonts w:ascii="Times New Roman" w:hAnsi="Times New Roman" w:cs="Times New Roman"/>
            <w:sz w:val="28"/>
            <w:szCs w:val="28"/>
          </w:rPr>
          <w:t>15.14</w:t>
        </w:r>
      </w:hyperlink>
      <w:r w:rsidR="00660DCC" w:rsidRPr="00660DCC">
        <w:rPr>
          <w:rFonts w:ascii="Times New Roman" w:hAnsi="Times New Roman" w:cs="Times New Roman"/>
          <w:sz w:val="28"/>
          <w:szCs w:val="28"/>
        </w:rPr>
        <w:t xml:space="preserve"> - </w:t>
      </w:r>
      <w:hyperlink r:id="rId28" w:history="1">
        <w:r w:rsidR="00660DCC" w:rsidRPr="00660DCC">
          <w:rPr>
            <w:rFonts w:ascii="Times New Roman" w:hAnsi="Times New Roman" w:cs="Times New Roman"/>
            <w:sz w:val="28"/>
            <w:szCs w:val="28"/>
          </w:rPr>
          <w:t>15.15.16</w:t>
        </w:r>
      </w:hyperlink>
      <w:r w:rsidR="00660DCC" w:rsidRPr="00660DCC">
        <w:rPr>
          <w:rFonts w:ascii="Times New Roman" w:hAnsi="Times New Roman" w:cs="Times New Roman"/>
          <w:sz w:val="28"/>
          <w:szCs w:val="28"/>
        </w:rPr>
        <w:t>, частью 1 статьи 19.4, статьей 19.4.1, частями 20 и 20.1 статьи 19.5, статьями 19.6 и 19.7 Кодекса Российской Федерации об административных правонарушениях</w:t>
      </w:r>
      <w:r w:rsidR="004C4F4A" w:rsidRPr="00660DCC">
        <w:rPr>
          <w:rFonts w:ascii="Times New Roman" w:hAnsi="Times New Roman" w:cs="Times New Roman"/>
          <w:sz w:val="28"/>
          <w:szCs w:val="28"/>
        </w:rPr>
        <w:t xml:space="preserve"> КоАП РФ рассматриваются мировыми судьями.</w:t>
      </w:r>
    </w:p>
    <w:p w:rsidR="00E06E03" w:rsidRDefault="00E06E03" w:rsidP="00AF2884">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Дела об </w:t>
      </w:r>
      <w:proofErr w:type="gramStart"/>
      <w:r>
        <w:rPr>
          <w:rFonts w:ascii="Times New Roman" w:hAnsi="Times New Roman" w:cs="Times New Roman"/>
          <w:sz w:val="28"/>
          <w:szCs w:val="28"/>
        </w:rPr>
        <w:t>административных правонарушениях, предусмотренных статьей 12.2 Кодекса</w:t>
      </w:r>
      <w:r w:rsidRPr="00E06E03">
        <w:rPr>
          <w:rFonts w:ascii="Times New Roman" w:hAnsi="Times New Roman" w:cs="Times New Roman"/>
          <w:sz w:val="28"/>
          <w:szCs w:val="28"/>
        </w:rPr>
        <w:t xml:space="preserve"> </w:t>
      </w:r>
      <w:r>
        <w:rPr>
          <w:rFonts w:ascii="Times New Roman" w:hAnsi="Times New Roman" w:cs="Times New Roman"/>
          <w:sz w:val="28"/>
          <w:szCs w:val="28"/>
        </w:rPr>
        <w:t>рассматриваются</w:t>
      </w:r>
      <w:proofErr w:type="gramEnd"/>
      <w:r>
        <w:rPr>
          <w:rFonts w:ascii="Times New Roman" w:hAnsi="Times New Roman" w:cs="Times New Roman"/>
          <w:sz w:val="28"/>
          <w:szCs w:val="28"/>
        </w:rPr>
        <w:t xml:space="preserve"> центральным исполнительным</w:t>
      </w:r>
      <w:r w:rsidRPr="00F5152D">
        <w:rPr>
          <w:rFonts w:ascii="Times New Roman" w:hAnsi="Times New Roman" w:cs="Times New Roman"/>
          <w:sz w:val="28"/>
          <w:szCs w:val="28"/>
        </w:rPr>
        <w:t xml:space="preserve"> орган</w:t>
      </w:r>
      <w:r>
        <w:rPr>
          <w:rFonts w:ascii="Times New Roman" w:hAnsi="Times New Roman" w:cs="Times New Roman"/>
          <w:sz w:val="28"/>
          <w:szCs w:val="28"/>
        </w:rPr>
        <w:t>ом</w:t>
      </w:r>
      <w:r w:rsidRPr="00F5152D">
        <w:rPr>
          <w:rFonts w:ascii="Times New Roman" w:hAnsi="Times New Roman" w:cs="Times New Roman"/>
          <w:sz w:val="28"/>
          <w:szCs w:val="28"/>
        </w:rPr>
        <w:t xml:space="preserve"> государственной власти Московской области специал</w:t>
      </w:r>
      <w:r>
        <w:rPr>
          <w:rFonts w:ascii="Times New Roman" w:hAnsi="Times New Roman" w:cs="Times New Roman"/>
          <w:sz w:val="28"/>
          <w:szCs w:val="28"/>
        </w:rPr>
        <w:t>ьной компетенции, осуществляющим</w:t>
      </w:r>
      <w:r w:rsidRPr="00F5152D">
        <w:rPr>
          <w:rFonts w:ascii="Times New Roman" w:hAnsi="Times New Roman" w:cs="Times New Roman"/>
          <w:sz w:val="28"/>
          <w:szCs w:val="28"/>
        </w:rPr>
        <w:t xml:space="preserve"> исполнительно-распорядительную деятельность на территории Московской области </w:t>
      </w:r>
      <w:r>
        <w:rPr>
          <w:rFonts w:ascii="Times New Roman" w:hAnsi="Times New Roman" w:cs="Times New Roman"/>
          <w:sz w:val="28"/>
          <w:szCs w:val="28"/>
        </w:rPr>
        <w:t>в сфере имущественных отношений.</w:t>
      </w:r>
    </w:p>
    <w:p w:rsidR="00E06E03" w:rsidRPr="009050DE" w:rsidRDefault="00E06E03" w:rsidP="00AF2884">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9050DE">
        <w:rPr>
          <w:rFonts w:ascii="Times New Roman" w:hAnsi="Times New Roman" w:cs="Times New Roman"/>
          <w:sz w:val="28"/>
          <w:szCs w:val="28"/>
        </w:rPr>
        <w:t xml:space="preserve">Дела об административных правонарушениях, которые указаны в </w:t>
      </w:r>
      <w:hyperlink r:id="rId29" w:history="1">
        <w:r w:rsidRPr="009050DE">
          <w:rPr>
            <w:rFonts w:ascii="Times New Roman" w:hAnsi="Times New Roman" w:cs="Times New Roman"/>
            <w:sz w:val="28"/>
            <w:szCs w:val="28"/>
          </w:rPr>
          <w:t>частях 1</w:t>
        </w:r>
      </w:hyperlink>
      <w:r w:rsidRPr="009050DE">
        <w:rPr>
          <w:rFonts w:ascii="Times New Roman" w:hAnsi="Times New Roman" w:cs="Times New Roman"/>
          <w:sz w:val="28"/>
          <w:szCs w:val="28"/>
        </w:rPr>
        <w:t xml:space="preserve"> - </w:t>
      </w:r>
      <w:hyperlink r:id="rId30" w:history="1">
        <w:r w:rsidRPr="009050DE">
          <w:rPr>
            <w:rFonts w:ascii="Times New Roman" w:hAnsi="Times New Roman" w:cs="Times New Roman"/>
            <w:sz w:val="28"/>
            <w:szCs w:val="28"/>
          </w:rPr>
          <w:t>2</w:t>
        </w:r>
      </w:hyperlink>
      <w:r w:rsidRPr="009050DE">
        <w:rPr>
          <w:rFonts w:ascii="Times New Roman" w:hAnsi="Times New Roman" w:cs="Times New Roman"/>
          <w:sz w:val="28"/>
          <w:szCs w:val="28"/>
        </w:rPr>
        <w:t xml:space="preserve"> статьи </w:t>
      </w:r>
      <w:r>
        <w:rPr>
          <w:rFonts w:ascii="Times New Roman" w:hAnsi="Times New Roman" w:cs="Times New Roman"/>
          <w:sz w:val="28"/>
          <w:szCs w:val="28"/>
        </w:rPr>
        <w:t xml:space="preserve">23.1 КоАП РФ </w:t>
      </w:r>
      <w:r w:rsidRPr="009050DE">
        <w:rPr>
          <w:rFonts w:ascii="Times New Roman" w:hAnsi="Times New Roman" w:cs="Times New Roman"/>
          <w:sz w:val="28"/>
          <w:szCs w:val="28"/>
        </w:rPr>
        <w:t xml:space="preserve"> производство по которым осуществляется в форме административного расследования, а также дела об административных правонарушениях, влекущих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roofErr w:type="gramEnd"/>
    </w:p>
    <w:p w:rsidR="00C83104" w:rsidRDefault="00FC4DB5" w:rsidP="00AF2884">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3104">
        <w:rPr>
          <w:rFonts w:ascii="Times New Roman" w:hAnsi="Times New Roman" w:cs="Times New Roman"/>
          <w:sz w:val="28"/>
          <w:szCs w:val="28"/>
        </w:rPr>
        <w:t>.</w:t>
      </w:r>
      <w:r w:rsidR="00BB42E4">
        <w:rPr>
          <w:rFonts w:ascii="Times New Roman" w:hAnsi="Times New Roman" w:cs="Times New Roman"/>
          <w:sz w:val="28"/>
          <w:szCs w:val="28"/>
        </w:rPr>
        <w:t>1.</w:t>
      </w:r>
      <w:r w:rsidR="00C83104">
        <w:rPr>
          <w:rFonts w:ascii="Times New Roman" w:hAnsi="Times New Roman" w:cs="Times New Roman"/>
          <w:sz w:val="28"/>
          <w:szCs w:val="28"/>
        </w:rPr>
        <w:t xml:space="preserve"> Определение о возвращении протокола</w:t>
      </w:r>
      <w:r w:rsidR="002C2429">
        <w:rPr>
          <w:rFonts w:ascii="Times New Roman" w:hAnsi="Times New Roman" w:cs="Times New Roman"/>
          <w:sz w:val="28"/>
          <w:szCs w:val="28"/>
        </w:rPr>
        <w:t>.</w:t>
      </w:r>
      <w:r w:rsidR="00C83104">
        <w:rPr>
          <w:rFonts w:ascii="Times New Roman" w:hAnsi="Times New Roman" w:cs="Times New Roman"/>
          <w:sz w:val="28"/>
          <w:szCs w:val="28"/>
        </w:rPr>
        <w:t xml:space="preserve"> </w:t>
      </w:r>
    </w:p>
    <w:p w:rsidR="005705AC" w:rsidRPr="00D5113E" w:rsidRDefault="005705AC" w:rsidP="005705AC">
      <w:pPr>
        <w:autoSpaceDE w:val="0"/>
        <w:autoSpaceDN w:val="0"/>
        <w:adjustRightInd w:val="0"/>
        <w:spacing w:after="0" w:line="360" w:lineRule="auto"/>
        <w:ind w:firstLine="539"/>
        <w:jc w:val="both"/>
        <w:rPr>
          <w:rFonts w:ascii="Times New Roman" w:hAnsi="Times New Roman" w:cs="Times New Roman"/>
          <w:sz w:val="28"/>
          <w:szCs w:val="28"/>
        </w:rPr>
      </w:pPr>
      <w:r w:rsidRPr="00D5113E">
        <w:rPr>
          <w:rFonts w:ascii="Times New Roman" w:hAnsi="Times New Roman" w:cs="Times New Roman"/>
          <w:sz w:val="28"/>
          <w:szCs w:val="28"/>
        </w:rPr>
        <w:t xml:space="preserve">Возвращение протокола возможно только при подготовке дела к судебному рассмотрению и не допускается при рассмотрении дела об административном правонарушении по существу, поскольку </w:t>
      </w:r>
      <w:hyperlink r:id="rId31" w:history="1">
        <w:r w:rsidRPr="00D5113E">
          <w:rPr>
            <w:rFonts w:ascii="Times New Roman" w:hAnsi="Times New Roman" w:cs="Times New Roman"/>
            <w:sz w:val="28"/>
            <w:szCs w:val="28"/>
          </w:rPr>
          <w:t>часть 2 статьи 29.9</w:t>
        </w:r>
      </w:hyperlink>
      <w:r w:rsidRPr="00D5113E">
        <w:rPr>
          <w:rFonts w:ascii="Times New Roman" w:hAnsi="Times New Roman" w:cs="Times New Roman"/>
          <w:sz w:val="28"/>
          <w:szCs w:val="28"/>
        </w:rPr>
        <w:t xml:space="preserve"> КоАП РФ не предусматривает возможности вынесения определения о </w:t>
      </w:r>
      <w:r w:rsidRPr="00D5113E">
        <w:rPr>
          <w:rFonts w:ascii="Times New Roman" w:hAnsi="Times New Roman" w:cs="Times New Roman"/>
          <w:sz w:val="28"/>
          <w:szCs w:val="28"/>
        </w:rPr>
        <w:lastRenderedPageBreak/>
        <w:t>возвращении протокола и иных материалов органу или должностному лицу, составившим протокол, по результатам рассмотрения дела.</w:t>
      </w:r>
    </w:p>
    <w:p w:rsidR="00C83104" w:rsidRDefault="00C83104" w:rsidP="00AF2884">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протокол составлен неправомочным лицом либо когда протокол или другие материалы оформлены неправильно, материалы представлены неполно, судья на основании </w:t>
      </w:r>
      <w:hyperlink r:id="rId32" w:history="1">
        <w:r w:rsidRPr="00755300">
          <w:rPr>
            <w:rFonts w:ascii="Times New Roman" w:hAnsi="Times New Roman" w:cs="Times New Roman"/>
            <w:sz w:val="28"/>
            <w:szCs w:val="28"/>
          </w:rPr>
          <w:t>пункта 4 части 1 статьи 29.4</w:t>
        </w:r>
      </w:hyperlink>
      <w:r>
        <w:rPr>
          <w:rFonts w:ascii="Times New Roman" w:hAnsi="Times New Roman" w:cs="Times New Roman"/>
          <w:sz w:val="28"/>
          <w:szCs w:val="28"/>
        </w:rPr>
        <w:t xml:space="preserve"> КоАП РФ выносит определение о возвращении протокола и других материалов дела в контрольно-счетный орган или должностному лицу контрольно-счетного органа, которым составлен протокол. </w:t>
      </w:r>
    </w:p>
    <w:p w:rsidR="00C83104" w:rsidRDefault="00C83104" w:rsidP="00AF2884">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Н</w:t>
      </w:r>
      <w:r w:rsidRPr="009E626D">
        <w:rPr>
          <w:rFonts w:ascii="Times New Roman" w:hAnsi="Times New Roman" w:cs="Times New Roman"/>
          <w:sz w:val="28"/>
          <w:szCs w:val="28"/>
        </w:rPr>
        <w:t xml:space="preserve">едостатки протокола и других материалов дела об административном правонарушении устраняются в срок не более </w:t>
      </w:r>
      <w:r w:rsidRPr="001F1A27">
        <w:rPr>
          <w:rFonts w:ascii="Times New Roman" w:hAnsi="Times New Roman" w:cs="Times New Roman"/>
          <w:sz w:val="28"/>
          <w:szCs w:val="28"/>
        </w:rPr>
        <w:t>трех суток со дня их</w:t>
      </w:r>
      <w:r w:rsidRPr="009E626D">
        <w:rPr>
          <w:rFonts w:ascii="Times New Roman" w:hAnsi="Times New Roman" w:cs="Times New Roman"/>
          <w:sz w:val="28"/>
          <w:szCs w:val="28"/>
          <w:u w:val="single"/>
        </w:rPr>
        <w:t xml:space="preserve"> </w:t>
      </w:r>
      <w:r w:rsidRPr="001F1A27">
        <w:rPr>
          <w:rFonts w:ascii="Times New Roman" w:hAnsi="Times New Roman" w:cs="Times New Roman"/>
          <w:sz w:val="28"/>
          <w:szCs w:val="28"/>
        </w:rPr>
        <w:t>поступления (получения) от судьи</w:t>
      </w:r>
      <w:r w:rsidRPr="009E626D">
        <w:rPr>
          <w:rFonts w:ascii="Times New Roman" w:hAnsi="Times New Roman" w:cs="Times New Roman"/>
          <w:sz w:val="28"/>
          <w:szCs w:val="28"/>
        </w:rPr>
        <w:t xml:space="preserve">. Материалы дела об административном правонарушении с внесенными в них изменениями и дополнениями возвращаются </w:t>
      </w:r>
      <w:r w:rsidRPr="001F1A27">
        <w:rPr>
          <w:rFonts w:ascii="Times New Roman" w:hAnsi="Times New Roman" w:cs="Times New Roman"/>
          <w:sz w:val="28"/>
          <w:szCs w:val="28"/>
        </w:rPr>
        <w:t>судье в течение суток со дня устранения соответствующих недостатков (ч. 3 ст.</w:t>
      </w:r>
      <w:r>
        <w:rPr>
          <w:rFonts w:ascii="Times New Roman" w:hAnsi="Times New Roman" w:cs="Times New Roman"/>
          <w:sz w:val="28"/>
          <w:szCs w:val="28"/>
        </w:rPr>
        <w:t xml:space="preserve"> 28.8 КоАП РФ)</w:t>
      </w:r>
      <w:r w:rsidRPr="009E626D">
        <w:rPr>
          <w:rFonts w:ascii="Times New Roman" w:hAnsi="Times New Roman" w:cs="Times New Roman"/>
          <w:sz w:val="28"/>
          <w:szCs w:val="28"/>
        </w:rPr>
        <w:t>.</w:t>
      </w:r>
    </w:p>
    <w:p w:rsidR="005705AC" w:rsidRDefault="005705AC" w:rsidP="005705AC">
      <w:pPr>
        <w:autoSpaceDE w:val="0"/>
        <w:autoSpaceDN w:val="0"/>
        <w:adjustRightInd w:val="0"/>
        <w:spacing w:after="0" w:line="360" w:lineRule="auto"/>
        <w:ind w:firstLine="539"/>
        <w:jc w:val="both"/>
        <w:rPr>
          <w:rFonts w:ascii="Times New Roman" w:hAnsi="Times New Roman" w:cs="Times New Roman"/>
          <w:sz w:val="28"/>
          <w:szCs w:val="28"/>
        </w:rPr>
      </w:pPr>
      <w:r w:rsidRPr="00D5113E">
        <w:rPr>
          <w:rFonts w:ascii="Times New Roman" w:hAnsi="Times New Roman" w:cs="Times New Roman"/>
          <w:sz w:val="28"/>
          <w:szCs w:val="28"/>
        </w:rPr>
        <w:t xml:space="preserve">В связи с тем, что определение о возвращении протокола об административном правонарушении исключает возможность дальнейшего движения дела, оно может быть обжаловано лицом, в отношении которого ведется производство по делу об административном правонарушении, поскольку затрагивает право лица на судебную защиту, а также опротестовано прокурором. Вместе с тем </w:t>
      </w:r>
      <w:hyperlink r:id="rId33" w:history="1">
        <w:r w:rsidRPr="00D5113E">
          <w:rPr>
            <w:rFonts w:ascii="Times New Roman" w:hAnsi="Times New Roman" w:cs="Times New Roman"/>
            <w:sz w:val="28"/>
            <w:szCs w:val="28"/>
          </w:rPr>
          <w:t>КоАП</w:t>
        </w:r>
      </w:hyperlink>
      <w:r w:rsidRPr="00D5113E">
        <w:rPr>
          <w:rFonts w:ascii="Times New Roman" w:hAnsi="Times New Roman" w:cs="Times New Roman"/>
          <w:sz w:val="28"/>
          <w:szCs w:val="28"/>
        </w:rPr>
        <w:t xml:space="preserve"> РФ не предусматривает возможность обжалования такого определения должностным лицом, составившим протокол об административном правонарушении.</w:t>
      </w:r>
    </w:p>
    <w:p w:rsidR="00B1361B" w:rsidRDefault="00B1361B" w:rsidP="00B1361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Подготовка обращения КСП Московской области в прокуратуру, подготовка и направление протеста прокурора в суд  требуют значительных временных затрат, которые могут играть решающую роль для рассмотрения протокола об административном правонарушении в суде, например, при истечении сроков давности привлечения к административной ответственности.</w:t>
      </w:r>
    </w:p>
    <w:p w:rsidR="00B1361B" w:rsidRDefault="00B1361B" w:rsidP="00B1361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A90F91">
        <w:rPr>
          <w:rFonts w:ascii="Times New Roman" w:hAnsi="Times New Roman" w:cs="Times New Roman"/>
          <w:sz w:val="28"/>
          <w:szCs w:val="28"/>
        </w:rPr>
        <w:t xml:space="preserve">В </w:t>
      </w:r>
      <w:r>
        <w:rPr>
          <w:rFonts w:ascii="Times New Roman" w:hAnsi="Times New Roman" w:cs="Times New Roman"/>
          <w:sz w:val="28"/>
          <w:szCs w:val="28"/>
        </w:rPr>
        <w:t>таких случаях</w:t>
      </w:r>
      <w:r w:rsidRPr="00A90F91">
        <w:rPr>
          <w:rFonts w:ascii="Times New Roman" w:hAnsi="Times New Roman" w:cs="Times New Roman"/>
          <w:sz w:val="28"/>
          <w:szCs w:val="28"/>
        </w:rPr>
        <w:t xml:space="preserve"> </w:t>
      </w:r>
      <w:r>
        <w:rPr>
          <w:rFonts w:ascii="Times New Roman" w:hAnsi="Times New Roman" w:cs="Times New Roman"/>
          <w:sz w:val="28"/>
          <w:szCs w:val="28"/>
        </w:rPr>
        <w:t xml:space="preserve">можно направить дело </w:t>
      </w:r>
      <w:r w:rsidRPr="00A90F91">
        <w:rPr>
          <w:rFonts w:ascii="Times New Roman" w:hAnsi="Times New Roman" w:cs="Times New Roman"/>
          <w:sz w:val="28"/>
          <w:szCs w:val="28"/>
        </w:rPr>
        <w:t xml:space="preserve">в вышестоящий суд, который на основании пункта 5 части 29.4 КоАП РФ передаст дело по </w:t>
      </w:r>
      <w:r w:rsidRPr="00A90F91">
        <w:rPr>
          <w:rFonts w:ascii="Times New Roman" w:hAnsi="Times New Roman" w:cs="Times New Roman"/>
          <w:sz w:val="28"/>
          <w:szCs w:val="28"/>
        </w:rPr>
        <w:lastRenderedPageBreak/>
        <w:t>подведомственности в нижестоящий суд.</w:t>
      </w:r>
    </w:p>
    <w:p w:rsidR="00C83104" w:rsidRDefault="00BB42E4" w:rsidP="00AF2884">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4.2</w:t>
      </w:r>
      <w:r w:rsidR="00C83104">
        <w:rPr>
          <w:rFonts w:ascii="Times New Roman" w:hAnsi="Times New Roman" w:cs="Times New Roman"/>
          <w:sz w:val="28"/>
          <w:szCs w:val="28"/>
        </w:rPr>
        <w:t>. Обжалование постановления судьи должностным лицом контрольно-счетного органа.</w:t>
      </w:r>
    </w:p>
    <w:p w:rsidR="00C83104" w:rsidRDefault="00ED4CEC" w:rsidP="00AF2884">
      <w:pPr>
        <w:widowControl w:val="0"/>
        <w:autoSpaceDE w:val="0"/>
        <w:autoSpaceDN w:val="0"/>
        <w:adjustRightInd w:val="0"/>
        <w:spacing w:after="0" w:line="360" w:lineRule="auto"/>
        <w:ind w:firstLine="540"/>
        <w:jc w:val="both"/>
        <w:rPr>
          <w:rFonts w:ascii="Times New Roman" w:hAnsi="Times New Roman" w:cs="Times New Roman"/>
          <w:sz w:val="28"/>
          <w:szCs w:val="28"/>
        </w:rPr>
      </w:pPr>
      <w:hyperlink r:id="rId34" w:history="1">
        <w:r w:rsidR="00C83104" w:rsidRPr="00EB2493">
          <w:rPr>
            <w:rFonts w:ascii="Times New Roman" w:hAnsi="Times New Roman" w:cs="Times New Roman"/>
            <w:sz w:val="28"/>
            <w:szCs w:val="28"/>
          </w:rPr>
          <w:t>Частью 1.1 статьи 30.1</w:t>
        </w:r>
      </w:hyperlink>
      <w:r w:rsidR="00C83104">
        <w:rPr>
          <w:rFonts w:ascii="Times New Roman" w:hAnsi="Times New Roman" w:cs="Times New Roman"/>
          <w:sz w:val="28"/>
          <w:szCs w:val="28"/>
        </w:rPr>
        <w:t xml:space="preserve"> КоАП РФ должностным лицам, уполномоченным в соответствии со </w:t>
      </w:r>
      <w:hyperlink r:id="rId35" w:history="1">
        <w:r w:rsidR="00C83104" w:rsidRPr="00EB2493">
          <w:rPr>
            <w:rFonts w:ascii="Times New Roman" w:hAnsi="Times New Roman" w:cs="Times New Roman"/>
            <w:sz w:val="28"/>
            <w:szCs w:val="28"/>
          </w:rPr>
          <w:t>статьей 28.3</w:t>
        </w:r>
      </w:hyperlink>
      <w:r w:rsidR="00C83104">
        <w:rPr>
          <w:rFonts w:ascii="Times New Roman" w:hAnsi="Times New Roman" w:cs="Times New Roman"/>
          <w:sz w:val="28"/>
          <w:szCs w:val="28"/>
        </w:rPr>
        <w:t xml:space="preserve"> КоАП РФ составлять протокол об административном правонарушении, предоставлено право </w:t>
      </w:r>
      <w:proofErr w:type="gramStart"/>
      <w:r w:rsidR="00C83104">
        <w:rPr>
          <w:rFonts w:ascii="Times New Roman" w:hAnsi="Times New Roman" w:cs="Times New Roman"/>
          <w:sz w:val="28"/>
          <w:szCs w:val="28"/>
        </w:rPr>
        <w:t>обжаловать</w:t>
      </w:r>
      <w:proofErr w:type="gramEnd"/>
      <w:r w:rsidR="00C83104">
        <w:rPr>
          <w:rFonts w:ascii="Times New Roman" w:hAnsi="Times New Roman" w:cs="Times New Roman"/>
          <w:sz w:val="28"/>
          <w:szCs w:val="28"/>
        </w:rPr>
        <w:t xml:space="preserve"> вынесенное судьей постановление по делу об административном правонарушении в вышестоящий суд. </w:t>
      </w:r>
    </w:p>
    <w:p w:rsidR="00C83104" w:rsidRPr="00B2249A" w:rsidRDefault="00C83104" w:rsidP="00AF2884">
      <w:pPr>
        <w:autoSpaceDE w:val="0"/>
        <w:autoSpaceDN w:val="0"/>
        <w:adjustRightInd w:val="0"/>
        <w:spacing w:after="0" w:line="360" w:lineRule="auto"/>
        <w:ind w:firstLine="540"/>
        <w:jc w:val="both"/>
        <w:rPr>
          <w:rFonts w:ascii="Times New Roman" w:hAnsi="Times New Roman" w:cs="Times New Roman"/>
          <w:sz w:val="28"/>
          <w:szCs w:val="28"/>
        </w:rPr>
      </w:pPr>
      <w:r w:rsidRPr="00B2249A">
        <w:rPr>
          <w:rFonts w:ascii="Times New Roman" w:hAnsi="Times New Roman" w:cs="Times New Roman"/>
          <w:sz w:val="28"/>
          <w:szCs w:val="28"/>
        </w:rPr>
        <w:t>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C83104" w:rsidRPr="00B2249A" w:rsidRDefault="00C83104" w:rsidP="00AF2884">
      <w:pPr>
        <w:autoSpaceDE w:val="0"/>
        <w:autoSpaceDN w:val="0"/>
        <w:adjustRightInd w:val="0"/>
        <w:spacing w:after="0" w:line="360" w:lineRule="auto"/>
        <w:ind w:firstLine="540"/>
        <w:jc w:val="both"/>
        <w:rPr>
          <w:rFonts w:ascii="Times New Roman" w:hAnsi="Times New Roman" w:cs="Times New Roman"/>
          <w:sz w:val="28"/>
          <w:szCs w:val="28"/>
        </w:rPr>
      </w:pPr>
      <w:r w:rsidRPr="00B2249A">
        <w:rPr>
          <w:rFonts w:ascii="Times New Roman" w:hAnsi="Times New Roman" w:cs="Times New Roman"/>
          <w:sz w:val="28"/>
          <w:szCs w:val="28"/>
        </w:rPr>
        <w:t xml:space="preserve">В случае пропуска срока, предусмотренного </w:t>
      </w:r>
      <w:hyperlink r:id="rId36" w:history="1">
        <w:r w:rsidRPr="00605DB0">
          <w:rPr>
            <w:rFonts w:ascii="Times New Roman" w:hAnsi="Times New Roman" w:cs="Times New Roman"/>
            <w:sz w:val="28"/>
            <w:szCs w:val="28"/>
          </w:rPr>
          <w:t>ч.</w:t>
        </w:r>
      </w:hyperlink>
      <w:r w:rsidRPr="00605DB0">
        <w:rPr>
          <w:rFonts w:ascii="Times New Roman" w:hAnsi="Times New Roman" w:cs="Times New Roman"/>
          <w:sz w:val="28"/>
          <w:szCs w:val="28"/>
        </w:rPr>
        <w:t xml:space="preserve"> 1</w:t>
      </w:r>
      <w:r>
        <w:rPr>
          <w:rFonts w:ascii="Times New Roman" w:hAnsi="Times New Roman" w:cs="Times New Roman"/>
          <w:sz w:val="28"/>
          <w:szCs w:val="28"/>
        </w:rPr>
        <w:t xml:space="preserve"> ст. 30.3. КоАП РФ</w:t>
      </w:r>
      <w:r w:rsidRPr="00B2249A">
        <w:rPr>
          <w:rFonts w:ascii="Times New Roman" w:hAnsi="Times New Roman" w:cs="Times New Roman"/>
          <w:sz w:val="28"/>
          <w:szCs w:val="28"/>
        </w:rPr>
        <w:t>, указанный срок по ходатайству лица, подающего жалобу,</w:t>
      </w:r>
      <w:r>
        <w:rPr>
          <w:rFonts w:ascii="Times New Roman" w:hAnsi="Times New Roman" w:cs="Times New Roman"/>
          <w:sz w:val="28"/>
          <w:szCs w:val="28"/>
        </w:rPr>
        <w:t xml:space="preserve"> может быть восстановлен судьей.</w:t>
      </w:r>
    </w:p>
    <w:p w:rsidR="00C83104" w:rsidRDefault="00C83104" w:rsidP="00AF2884">
      <w:pPr>
        <w:autoSpaceDE w:val="0"/>
        <w:autoSpaceDN w:val="0"/>
        <w:adjustRightInd w:val="0"/>
        <w:spacing w:after="0" w:line="360" w:lineRule="auto"/>
        <w:ind w:firstLine="540"/>
        <w:jc w:val="both"/>
        <w:rPr>
          <w:rFonts w:ascii="Times New Roman" w:hAnsi="Times New Roman" w:cs="Times New Roman"/>
          <w:sz w:val="28"/>
          <w:szCs w:val="28"/>
        </w:rPr>
      </w:pPr>
      <w:r w:rsidRPr="00B2249A">
        <w:rPr>
          <w:rFonts w:ascii="Times New Roman" w:hAnsi="Times New Roman" w:cs="Times New Roman"/>
          <w:sz w:val="28"/>
          <w:szCs w:val="28"/>
        </w:rPr>
        <w:t xml:space="preserve">Жалоба на постановление по делу об административном правонарушении подается судье, </w:t>
      </w:r>
      <w:r>
        <w:rPr>
          <w:rFonts w:ascii="Times New Roman" w:hAnsi="Times New Roman" w:cs="Times New Roman"/>
          <w:sz w:val="28"/>
          <w:szCs w:val="28"/>
        </w:rPr>
        <w:t xml:space="preserve">который вынес </w:t>
      </w:r>
      <w:r w:rsidRPr="00B2249A">
        <w:rPr>
          <w:rFonts w:ascii="Times New Roman" w:hAnsi="Times New Roman" w:cs="Times New Roman"/>
          <w:sz w:val="28"/>
          <w:szCs w:val="28"/>
        </w:rPr>
        <w:t>постановление по делу</w:t>
      </w:r>
      <w:r>
        <w:rPr>
          <w:rFonts w:ascii="Times New Roman" w:hAnsi="Times New Roman" w:cs="Times New Roman"/>
          <w:sz w:val="28"/>
          <w:szCs w:val="28"/>
        </w:rPr>
        <w:t>, или непосредственно в вышестоящий суд.</w:t>
      </w:r>
    </w:p>
    <w:p w:rsidR="00C83104" w:rsidRDefault="00C83104" w:rsidP="00AF2884">
      <w:pPr>
        <w:autoSpaceDE w:val="0"/>
        <w:autoSpaceDN w:val="0"/>
        <w:adjustRightInd w:val="0"/>
        <w:spacing w:after="0" w:line="360" w:lineRule="auto"/>
        <w:ind w:firstLine="540"/>
        <w:jc w:val="both"/>
        <w:rPr>
          <w:rFonts w:ascii="Times New Roman" w:hAnsi="Times New Roman" w:cs="Times New Roman"/>
          <w:sz w:val="28"/>
          <w:szCs w:val="28"/>
        </w:rPr>
      </w:pPr>
      <w:r w:rsidRPr="00B2249A">
        <w:rPr>
          <w:rFonts w:ascii="Times New Roman" w:hAnsi="Times New Roman" w:cs="Times New Roman"/>
          <w:sz w:val="28"/>
          <w:szCs w:val="28"/>
        </w:rPr>
        <w:t>По результатам рассмотрения жалобы выносится решение.</w:t>
      </w:r>
      <w:r>
        <w:rPr>
          <w:rFonts w:ascii="Times New Roman" w:hAnsi="Times New Roman" w:cs="Times New Roman"/>
          <w:sz w:val="28"/>
          <w:szCs w:val="28"/>
        </w:rPr>
        <w:t xml:space="preserve"> </w:t>
      </w:r>
    </w:p>
    <w:p w:rsidR="00C83104" w:rsidRDefault="00C83104" w:rsidP="00AF2884">
      <w:pPr>
        <w:autoSpaceDE w:val="0"/>
        <w:autoSpaceDN w:val="0"/>
        <w:adjustRightInd w:val="0"/>
        <w:spacing w:after="0" w:line="360" w:lineRule="auto"/>
        <w:ind w:firstLine="540"/>
        <w:jc w:val="both"/>
        <w:rPr>
          <w:rFonts w:ascii="Times New Roman" w:hAnsi="Times New Roman" w:cs="Times New Roman"/>
          <w:sz w:val="28"/>
          <w:szCs w:val="28"/>
        </w:rPr>
      </w:pPr>
      <w:r w:rsidRPr="005D575B">
        <w:rPr>
          <w:rFonts w:ascii="Times New Roman" w:hAnsi="Times New Roman" w:cs="Times New Roman"/>
          <w:sz w:val="28"/>
          <w:szCs w:val="28"/>
        </w:rPr>
        <w:t>Решение по жалобе на постановление по делу об административном правонарушении оглашается немедленно после его вынесения.</w:t>
      </w:r>
    </w:p>
    <w:p w:rsidR="00C83104" w:rsidRPr="005D575B" w:rsidRDefault="00BB42E4" w:rsidP="00AF2884">
      <w:pPr>
        <w:pStyle w:val="ConsPlusNormal"/>
        <w:spacing w:line="360" w:lineRule="auto"/>
        <w:ind w:firstLine="540"/>
        <w:jc w:val="both"/>
        <w:outlineLvl w:val="0"/>
        <w:rPr>
          <w:sz w:val="28"/>
          <w:szCs w:val="28"/>
        </w:rPr>
      </w:pPr>
      <w:r>
        <w:rPr>
          <w:sz w:val="28"/>
          <w:szCs w:val="28"/>
        </w:rPr>
        <w:t>4.3</w:t>
      </w:r>
      <w:r w:rsidR="00C83104">
        <w:rPr>
          <w:sz w:val="28"/>
          <w:szCs w:val="28"/>
        </w:rPr>
        <w:t xml:space="preserve">. </w:t>
      </w:r>
      <w:r w:rsidR="00C83104" w:rsidRPr="005D575B">
        <w:rPr>
          <w:sz w:val="28"/>
          <w:szCs w:val="28"/>
        </w:rPr>
        <w:t>Прав</w:t>
      </w:r>
      <w:r w:rsidR="00C83104">
        <w:rPr>
          <w:sz w:val="28"/>
          <w:szCs w:val="28"/>
        </w:rPr>
        <w:t>о на обжалование,</w:t>
      </w:r>
      <w:r w:rsidR="00C83104" w:rsidRPr="005D575B">
        <w:rPr>
          <w:sz w:val="28"/>
          <w:szCs w:val="28"/>
        </w:rPr>
        <w:t xml:space="preserve"> вступивших в законную </w:t>
      </w:r>
      <w:r w:rsidR="000075FD">
        <w:rPr>
          <w:sz w:val="28"/>
          <w:szCs w:val="28"/>
        </w:rPr>
        <w:t xml:space="preserve">силу </w:t>
      </w:r>
      <w:r w:rsidR="00C83104" w:rsidRPr="005D575B">
        <w:rPr>
          <w:sz w:val="28"/>
          <w:szCs w:val="28"/>
        </w:rPr>
        <w:t>решений по результ</w:t>
      </w:r>
      <w:r w:rsidR="00C83104">
        <w:rPr>
          <w:sz w:val="28"/>
          <w:szCs w:val="28"/>
        </w:rPr>
        <w:t>атам рассмотрения жалоб.</w:t>
      </w:r>
    </w:p>
    <w:p w:rsidR="00C83104" w:rsidRDefault="00C83104" w:rsidP="00AF2884">
      <w:pPr>
        <w:autoSpaceDE w:val="0"/>
        <w:autoSpaceDN w:val="0"/>
        <w:adjustRightInd w:val="0"/>
        <w:spacing w:after="0" w:line="360" w:lineRule="auto"/>
        <w:ind w:firstLine="540"/>
        <w:jc w:val="both"/>
        <w:rPr>
          <w:rFonts w:ascii="Times New Roman" w:hAnsi="Times New Roman" w:cs="Times New Roman"/>
          <w:sz w:val="28"/>
          <w:szCs w:val="28"/>
        </w:rPr>
      </w:pPr>
      <w:r w:rsidRPr="005D575B">
        <w:rPr>
          <w:rFonts w:ascii="Times New Roman" w:hAnsi="Times New Roman" w:cs="Times New Roman"/>
          <w:sz w:val="28"/>
          <w:szCs w:val="28"/>
        </w:rPr>
        <w:t xml:space="preserve">Вступившее </w:t>
      </w:r>
      <w:proofErr w:type="gramStart"/>
      <w:r w:rsidRPr="005D575B">
        <w:rPr>
          <w:rFonts w:ascii="Times New Roman" w:hAnsi="Times New Roman" w:cs="Times New Roman"/>
          <w:sz w:val="28"/>
          <w:szCs w:val="28"/>
        </w:rPr>
        <w:t>в законную силу решение по результатам рассмотрения жалобы на вынесенное судьей постановление по делу об административном правонарушении</w:t>
      </w:r>
      <w:proofErr w:type="gramEnd"/>
      <w:r w:rsidRPr="005D575B">
        <w:rPr>
          <w:rFonts w:ascii="Times New Roman" w:hAnsi="Times New Roman" w:cs="Times New Roman"/>
          <w:sz w:val="28"/>
          <w:szCs w:val="28"/>
        </w:rPr>
        <w:t xml:space="preserve"> может быть обжаловано должностным лицом, направившим это дело на рассмотрение судье.</w:t>
      </w:r>
    </w:p>
    <w:p w:rsidR="00696249" w:rsidRDefault="00696249" w:rsidP="00AF2884">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Жалобы подаются</w:t>
      </w:r>
      <w:r w:rsidRPr="00E36BA9">
        <w:rPr>
          <w:rFonts w:ascii="Times New Roman" w:hAnsi="Times New Roman" w:cs="Times New Roman"/>
          <w:sz w:val="28"/>
          <w:szCs w:val="28"/>
        </w:rPr>
        <w:t xml:space="preserve"> в верховные суды республик, краевые, областные суды, суды городов Москвы и Санкт-Петербурга, суды автономной области и автономных округов, Верховный Суд Российской Федерации.</w:t>
      </w:r>
    </w:p>
    <w:p w:rsidR="00B7553D" w:rsidRDefault="00C83104" w:rsidP="00AF2884">
      <w:pPr>
        <w:pStyle w:val="ConsPlusNormal"/>
        <w:spacing w:line="360" w:lineRule="auto"/>
        <w:ind w:firstLine="540"/>
        <w:jc w:val="both"/>
        <w:rPr>
          <w:sz w:val="28"/>
          <w:szCs w:val="28"/>
        </w:rPr>
      </w:pPr>
      <w:proofErr w:type="gramStart"/>
      <w:r w:rsidRPr="005D575B">
        <w:rPr>
          <w:sz w:val="28"/>
          <w:szCs w:val="28"/>
        </w:rPr>
        <w:lastRenderedPageBreak/>
        <w:t xml:space="preserve">Вступившие в законную силу </w:t>
      </w:r>
      <w:r>
        <w:rPr>
          <w:sz w:val="28"/>
          <w:szCs w:val="28"/>
        </w:rPr>
        <w:t>ре</w:t>
      </w:r>
      <w:r w:rsidRPr="005D575B">
        <w:rPr>
          <w:sz w:val="28"/>
          <w:szCs w:val="28"/>
        </w:rPr>
        <w:t>шения по результатам рассмотрения жалоб,</w:t>
      </w:r>
      <w:r w:rsidRPr="00E36BA9">
        <w:rPr>
          <w:sz w:val="28"/>
          <w:szCs w:val="28"/>
        </w:rPr>
        <w:t xml:space="preserve"> </w:t>
      </w:r>
      <w:r w:rsidR="00696249">
        <w:rPr>
          <w:sz w:val="28"/>
          <w:szCs w:val="28"/>
        </w:rPr>
        <w:t>правомочны</w:t>
      </w:r>
      <w:r w:rsidR="002C2429">
        <w:rPr>
          <w:sz w:val="28"/>
          <w:szCs w:val="28"/>
        </w:rPr>
        <w:t xml:space="preserve"> пересматривать </w:t>
      </w:r>
      <w:r w:rsidR="00B7553D" w:rsidRPr="00B7553D">
        <w:rPr>
          <w:sz w:val="28"/>
          <w:szCs w:val="28"/>
        </w:rPr>
        <w:t>председатели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заместители,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судья Верховного Суда Российской Федерации.</w:t>
      </w:r>
      <w:proofErr w:type="gramEnd"/>
    </w:p>
    <w:p w:rsidR="00696249" w:rsidRPr="00696249" w:rsidRDefault="00696249" w:rsidP="00AF2884">
      <w:pPr>
        <w:autoSpaceDE w:val="0"/>
        <w:autoSpaceDN w:val="0"/>
        <w:adjustRightInd w:val="0"/>
        <w:spacing w:after="0" w:line="360" w:lineRule="auto"/>
        <w:ind w:firstLine="540"/>
        <w:jc w:val="both"/>
        <w:rPr>
          <w:rFonts w:ascii="Times New Roman" w:hAnsi="Times New Roman" w:cs="Times New Roman"/>
          <w:sz w:val="28"/>
          <w:szCs w:val="28"/>
        </w:rPr>
      </w:pPr>
      <w:r w:rsidRPr="00696249">
        <w:rPr>
          <w:rFonts w:ascii="Times New Roman" w:hAnsi="Times New Roman" w:cs="Times New Roman"/>
          <w:sz w:val="28"/>
          <w:szCs w:val="28"/>
        </w:rPr>
        <w:t>Верховный Суд Российской Федерации рассматривает жалобы, протесты на вступившие в законную силу постановление судьи по делу об административном правонарушении, решения по результатам рассмотрения жалоб, протестов на указанное постановление. Указанные постановление и решения рассматриваются Верховным Судом Российской Федерации в случае, если они были рассмотрены председателями соответствующих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заместителями.</w:t>
      </w:r>
    </w:p>
    <w:p w:rsidR="007108F7" w:rsidRPr="007108F7" w:rsidRDefault="007108F7" w:rsidP="00AF2884">
      <w:pPr>
        <w:autoSpaceDE w:val="0"/>
        <w:autoSpaceDN w:val="0"/>
        <w:adjustRightInd w:val="0"/>
        <w:spacing w:after="0" w:line="360" w:lineRule="auto"/>
        <w:ind w:firstLine="540"/>
        <w:jc w:val="both"/>
        <w:rPr>
          <w:rFonts w:ascii="Times New Roman" w:hAnsi="Times New Roman" w:cs="Times New Roman"/>
          <w:sz w:val="28"/>
          <w:szCs w:val="28"/>
        </w:rPr>
      </w:pPr>
      <w:r w:rsidRPr="007108F7">
        <w:rPr>
          <w:rFonts w:ascii="Times New Roman" w:hAnsi="Times New Roman" w:cs="Times New Roman"/>
          <w:sz w:val="28"/>
          <w:szCs w:val="28"/>
        </w:rPr>
        <w:t>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C83104" w:rsidRDefault="00C83104" w:rsidP="00AF2884">
      <w:pPr>
        <w:autoSpaceDE w:val="0"/>
        <w:autoSpaceDN w:val="0"/>
        <w:adjustRightInd w:val="0"/>
        <w:spacing w:after="0" w:line="360" w:lineRule="auto"/>
        <w:ind w:firstLine="540"/>
        <w:jc w:val="both"/>
        <w:rPr>
          <w:rFonts w:ascii="Times New Roman" w:hAnsi="Times New Roman" w:cs="Times New Roman"/>
          <w:sz w:val="28"/>
          <w:szCs w:val="28"/>
        </w:rPr>
      </w:pPr>
      <w:r w:rsidRPr="00F71069">
        <w:rPr>
          <w:rFonts w:ascii="Times New Roman" w:hAnsi="Times New Roman" w:cs="Times New Roman"/>
          <w:sz w:val="28"/>
          <w:szCs w:val="28"/>
        </w:rP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9C580A" w:rsidRDefault="009C580A" w:rsidP="00AF2884">
      <w:pPr>
        <w:autoSpaceDE w:val="0"/>
        <w:autoSpaceDN w:val="0"/>
        <w:adjustRightInd w:val="0"/>
        <w:spacing w:after="0" w:line="360" w:lineRule="auto"/>
        <w:ind w:firstLine="540"/>
        <w:jc w:val="both"/>
        <w:rPr>
          <w:rFonts w:ascii="Times New Roman" w:hAnsi="Times New Roman" w:cs="Times New Roman"/>
          <w:sz w:val="28"/>
          <w:szCs w:val="28"/>
        </w:rPr>
      </w:pPr>
    </w:p>
    <w:p w:rsidR="008D7064" w:rsidRDefault="008D7064" w:rsidP="00AF2884">
      <w:pPr>
        <w:autoSpaceDE w:val="0"/>
        <w:autoSpaceDN w:val="0"/>
        <w:adjustRightInd w:val="0"/>
        <w:spacing w:after="0" w:line="360" w:lineRule="auto"/>
        <w:ind w:firstLine="540"/>
        <w:jc w:val="center"/>
        <w:rPr>
          <w:rFonts w:ascii="Times New Roman" w:hAnsi="Times New Roman" w:cs="Times New Roman"/>
          <w:b/>
          <w:sz w:val="28"/>
          <w:szCs w:val="28"/>
        </w:rPr>
      </w:pPr>
    </w:p>
    <w:p w:rsidR="008D7064" w:rsidRDefault="008D7064" w:rsidP="00AF2884">
      <w:pPr>
        <w:autoSpaceDE w:val="0"/>
        <w:autoSpaceDN w:val="0"/>
        <w:adjustRightInd w:val="0"/>
        <w:spacing w:after="0" w:line="360" w:lineRule="auto"/>
        <w:ind w:firstLine="540"/>
        <w:jc w:val="center"/>
        <w:rPr>
          <w:rFonts w:ascii="Times New Roman" w:hAnsi="Times New Roman" w:cs="Times New Roman"/>
          <w:b/>
          <w:sz w:val="28"/>
          <w:szCs w:val="28"/>
        </w:rPr>
      </w:pPr>
    </w:p>
    <w:p w:rsidR="008D7064" w:rsidRDefault="008D7064" w:rsidP="00AF2884">
      <w:pPr>
        <w:autoSpaceDE w:val="0"/>
        <w:autoSpaceDN w:val="0"/>
        <w:adjustRightInd w:val="0"/>
        <w:spacing w:after="0" w:line="360" w:lineRule="auto"/>
        <w:ind w:firstLine="540"/>
        <w:jc w:val="center"/>
        <w:rPr>
          <w:rFonts w:ascii="Times New Roman" w:hAnsi="Times New Roman" w:cs="Times New Roman"/>
          <w:b/>
          <w:sz w:val="28"/>
          <w:szCs w:val="28"/>
        </w:rPr>
      </w:pPr>
    </w:p>
    <w:p w:rsidR="008D7064" w:rsidRDefault="008D7064" w:rsidP="00AF2884">
      <w:pPr>
        <w:autoSpaceDE w:val="0"/>
        <w:autoSpaceDN w:val="0"/>
        <w:adjustRightInd w:val="0"/>
        <w:spacing w:after="0" w:line="360" w:lineRule="auto"/>
        <w:ind w:firstLine="540"/>
        <w:jc w:val="center"/>
        <w:rPr>
          <w:rFonts w:ascii="Times New Roman" w:hAnsi="Times New Roman" w:cs="Times New Roman"/>
          <w:b/>
          <w:sz w:val="28"/>
          <w:szCs w:val="28"/>
        </w:rPr>
      </w:pPr>
    </w:p>
    <w:p w:rsidR="009C580A" w:rsidRDefault="00BB42E4" w:rsidP="00AF2884">
      <w:pPr>
        <w:autoSpaceDE w:val="0"/>
        <w:autoSpaceDN w:val="0"/>
        <w:adjustRightInd w:val="0"/>
        <w:spacing w:after="0" w:line="360" w:lineRule="auto"/>
        <w:ind w:firstLine="540"/>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9C580A" w:rsidRPr="009C580A">
        <w:rPr>
          <w:rFonts w:ascii="Times New Roman" w:hAnsi="Times New Roman" w:cs="Times New Roman"/>
          <w:b/>
          <w:sz w:val="28"/>
          <w:szCs w:val="28"/>
        </w:rPr>
        <w:t xml:space="preserve">. </w:t>
      </w:r>
      <w:r w:rsidR="007108F7" w:rsidRPr="009C580A">
        <w:rPr>
          <w:rFonts w:ascii="Times New Roman" w:hAnsi="Times New Roman" w:cs="Times New Roman"/>
          <w:b/>
          <w:sz w:val="28"/>
          <w:szCs w:val="28"/>
        </w:rPr>
        <w:t xml:space="preserve">Исполнение постановлений по делам </w:t>
      </w:r>
    </w:p>
    <w:p w:rsidR="007108F7" w:rsidRDefault="007108F7" w:rsidP="00AF2884">
      <w:pPr>
        <w:autoSpaceDE w:val="0"/>
        <w:autoSpaceDN w:val="0"/>
        <w:adjustRightInd w:val="0"/>
        <w:spacing w:after="0" w:line="360" w:lineRule="auto"/>
        <w:ind w:firstLine="540"/>
        <w:jc w:val="center"/>
        <w:rPr>
          <w:rFonts w:ascii="Times New Roman" w:hAnsi="Times New Roman" w:cs="Times New Roman"/>
          <w:b/>
          <w:sz w:val="28"/>
          <w:szCs w:val="28"/>
        </w:rPr>
      </w:pPr>
      <w:r w:rsidRPr="009C580A">
        <w:rPr>
          <w:rFonts w:ascii="Times New Roman" w:hAnsi="Times New Roman" w:cs="Times New Roman"/>
          <w:b/>
          <w:sz w:val="28"/>
          <w:szCs w:val="28"/>
        </w:rPr>
        <w:t>об административных правонарушениях.</w:t>
      </w:r>
    </w:p>
    <w:p w:rsidR="009C580A" w:rsidRPr="009C580A" w:rsidRDefault="009C580A" w:rsidP="00AF2884">
      <w:pPr>
        <w:autoSpaceDE w:val="0"/>
        <w:autoSpaceDN w:val="0"/>
        <w:adjustRightInd w:val="0"/>
        <w:spacing w:after="0" w:line="360" w:lineRule="auto"/>
        <w:ind w:firstLine="540"/>
        <w:jc w:val="center"/>
        <w:rPr>
          <w:rFonts w:ascii="Times New Roman" w:hAnsi="Times New Roman" w:cs="Times New Roman"/>
          <w:b/>
          <w:sz w:val="28"/>
          <w:szCs w:val="28"/>
        </w:rPr>
      </w:pPr>
    </w:p>
    <w:p w:rsidR="007108F7" w:rsidRDefault="00BB42E4" w:rsidP="00AF2884">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9C580A">
        <w:rPr>
          <w:rFonts w:ascii="Times New Roman" w:hAnsi="Times New Roman" w:cs="Times New Roman"/>
          <w:sz w:val="28"/>
          <w:szCs w:val="28"/>
        </w:rPr>
        <w:t xml:space="preserve">.1. </w:t>
      </w:r>
      <w:r w:rsidR="007108F7" w:rsidRPr="007108F7">
        <w:rPr>
          <w:rFonts w:ascii="Times New Roman" w:hAnsi="Times New Roman" w:cs="Times New Roman"/>
          <w:sz w:val="28"/>
          <w:szCs w:val="28"/>
        </w:rPr>
        <w:t>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7108F7" w:rsidRPr="007108F7" w:rsidRDefault="007108F7" w:rsidP="00AF2884">
      <w:pPr>
        <w:autoSpaceDE w:val="0"/>
        <w:autoSpaceDN w:val="0"/>
        <w:adjustRightInd w:val="0"/>
        <w:spacing w:after="0" w:line="360" w:lineRule="auto"/>
        <w:ind w:firstLine="540"/>
        <w:jc w:val="both"/>
        <w:rPr>
          <w:rFonts w:ascii="Times New Roman" w:hAnsi="Times New Roman" w:cs="Times New Roman"/>
          <w:sz w:val="28"/>
          <w:szCs w:val="28"/>
        </w:rPr>
      </w:pPr>
      <w:r w:rsidRPr="007108F7">
        <w:rPr>
          <w:rFonts w:ascii="Times New Roman" w:hAnsi="Times New Roman" w:cs="Times New Roman"/>
          <w:sz w:val="28"/>
          <w:szCs w:val="28"/>
        </w:rPr>
        <w:t>Постановление по делу об административном правонарушении подлежит исполнению с момента его вступления в законную силу.</w:t>
      </w:r>
    </w:p>
    <w:p w:rsidR="007108F7" w:rsidRPr="007108F7" w:rsidRDefault="00D97918" w:rsidP="00AF2884">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со статьей 31.1 КоАП РФ </w:t>
      </w:r>
      <w:r w:rsidRPr="007108F7">
        <w:rPr>
          <w:rFonts w:ascii="Times New Roman" w:hAnsi="Times New Roman" w:cs="Times New Roman"/>
          <w:sz w:val="28"/>
          <w:szCs w:val="28"/>
        </w:rPr>
        <w:t xml:space="preserve">постановление </w:t>
      </w:r>
      <w:r w:rsidR="007108F7" w:rsidRPr="007108F7">
        <w:rPr>
          <w:rFonts w:ascii="Times New Roman" w:hAnsi="Times New Roman" w:cs="Times New Roman"/>
          <w:sz w:val="28"/>
          <w:szCs w:val="28"/>
        </w:rPr>
        <w:t>по делу об административном правонарушении вступает в законную силу:</w:t>
      </w:r>
    </w:p>
    <w:p w:rsidR="007108F7" w:rsidRPr="007108F7" w:rsidRDefault="007108F7" w:rsidP="00AF2884">
      <w:pPr>
        <w:autoSpaceDE w:val="0"/>
        <w:autoSpaceDN w:val="0"/>
        <w:adjustRightInd w:val="0"/>
        <w:spacing w:after="0" w:line="360" w:lineRule="auto"/>
        <w:ind w:firstLine="540"/>
        <w:jc w:val="both"/>
        <w:rPr>
          <w:rFonts w:ascii="Times New Roman" w:hAnsi="Times New Roman" w:cs="Times New Roman"/>
          <w:sz w:val="28"/>
          <w:szCs w:val="28"/>
        </w:rPr>
      </w:pPr>
      <w:r w:rsidRPr="007108F7">
        <w:rPr>
          <w:rFonts w:ascii="Times New Roman" w:hAnsi="Times New Roman" w:cs="Times New Roman"/>
          <w:sz w:val="28"/>
          <w:szCs w:val="28"/>
        </w:rPr>
        <w:t xml:space="preserve">1) после истечения </w:t>
      </w:r>
      <w:hyperlink r:id="rId37" w:history="1">
        <w:r w:rsidRPr="007108F7">
          <w:rPr>
            <w:rFonts w:ascii="Times New Roman" w:hAnsi="Times New Roman" w:cs="Times New Roman"/>
            <w:sz w:val="28"/>
            <w:szCs w:val="28"/>
          </w:rPr>
          <w:t>срока</w:t>
        </w:r>
      </w:hyperlink>
      <w:r w:rsidRPr="007108F7">
        <w:rPr>
          <w:rFonts w:ascii="Times New Roman" w:hAnsi="Times New Roman" w:cs="Times New Roman"/>
          <w:sz w:val="28"/>
          <w:szCs w:val="28"/>
        </w:rP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7108F7" w:rsidRDefault="007108F7" w:rsidP="00AF2884">
      <w:pPr>
        <w:autoSpaceDE w:val="0"/>
        <w:autoSpaceDN w:val="0"/>
        <w:adjustRightInd w:val="0"/>
        <w:spacing w:after="0" w:line="360" w:lineRule="auto"/>
        <w:ind w:firstLine="540"/>
        <w:jc w:val="both"/>
        <w:rPr>
          <w:rFonts w:ascii="Times New Roman" w:hAnsi="Times New Roman" w:cs="Times New Roman"/>
          <w:sz w:val="28"/>
          <w:szCs w:val="28"/>
        </w:rPr>
      </w:pPr>
      <w:r w:rsidRPr="007108F7">
        <w:rPr>
          <w:rFonts w:ascii="Times New Roman" w:hAnsi="Times New Roman" w:cs="Times New Roman"/>
          <w:sz w:val="28"/>
          <w:szCs w:val="28"/>
        </w:rPr>
        <w:t xml:space="preserve">2) после истечения </w:t>
      </w:r>
      <w:hyperlink r:id="rId38" w:history="1">
        <w:r w:rsidRPr="007108F7">
          <w:rPr>
            <w:rFonts w:ascii="Times New Roman" w:hAnsi="Times New Roman" w:cs="Times New Roman"/>
            <w:sz w:val="28"/>
            <w:szCs w:val="28"/>
          </w:rPr>
          <w:t>срока</w:t>
        </w:r>
      </w:hyperlink>
      <w:r w:rsidRPr="007108F7">
        <w:rPr>
          <w:rFonts w:ascii="Times New Roman" w:hAnsi="Times New Roman" w:cs="Times New Roman"/>
          <w:sz w:val="28"/>
          <w:szCs w:val="28"/>
        </w:rP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w:t>
      </w:r>
      <w:r w:rsidR="00FA51FC">
        <w:rPr>
          <w:rFonts w:ascii="Times New Roman" w:hAnsi="Times New Roman" w:cs="Times New Roman"/>
          <w:sz w:val="28"/>
          <w:szCs w:val="28"/>
        </w:rPr>
        <w:t>няется вынесенное постановление.</w:t>
      </w:r>
    </w:p>
    <w:p w:rsidR="0028063C" w:rsidRPr="00A35BEE" w:rsidRDefault="0028063C" w:rsidP="00AF2884">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Обращение постановления по делу об административном правонарушении к исполнению осуществляется в предусмотренном КоАП РФ порядке.</w:t>
      </w:r>
    </w:p>
    <w:p w:rsidR="0028063C" w:rsidRPr="00937445" w:rsidRDefault="0028063C" w:rsidP="00AF2884">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КоАП РФ, Гражданским процессуальным кодексом Российской Федерации, Федеральным законом от 02.10.2007 </w:t>
      </w:r>
      <w:r w:rsidR="00C101CE">
        <w:rPr>
          <w:rFonts w:ascii="Times New Roman" w:hAnsi="Times New Roman" w:cs="Times New Roman"/>
          <w:sz w:val="28"/>
          <w:szCs w:val="28"/>
        </w:rPr>
        <w:t xml:space="preserve">    </w:t>
      </w:r>
      <w:r>
        <w:rPr>
          <w:rFonts w:ascii="Times New Roman" w:hAnsi="Times New Roman" w:cs="Times New Roman"/>
          <w:sz w:val="28"/>
          <w:szCs w:val="28"/>
        </w:rPr>
        <w:t>№22-ФЗ «Об исполнительном производстве».</w:t>
      </w:r>
    </w:p>
    <w:p w:rsidR="007108F7" w:rsidRDefault="00BB42E4" w:rsidP="00AF2884">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9C580A">
        <w:rPr>
          <w:rFonts w:ascii="Times New Roman" w:hAnsi="Times New Roman" w:cs="Times New Roman"/>
          <w:sz w:val="28"/>
          <w:szCs w:val="28"/>
        </w:rPr>
        <w:t>.2</w:t>
      </w:r>
      <w:r w:rsidR="00CA5AD3" w:rsidRPr="00CA5AD3">
        <w:rPr>
          <w:rFonts w:ascii="Times New Roman" w:hAnsi="Times New Roman" w:cs="Times New Roman"/>
          <w:sz w:val="28"/>
          <w:szCs w:val="28"/>
        </w:rPr>
        <w:t xml:space="preserve">. </w:t>
      </w:r>
      <w:r w:rsidR="00CA5AD3">
        <w:rPr>
          <w:rFonts w:ascii="Times New Roman" w:hAnsi="Times New Roman" w:cs="Times New Roman"/>
          <w:sz w:val="28"/>
          <w:szCs w:val="28"/>
        </w:rPr>
        <w:t>Исполнение</w:t>
      </w:r>
      <w:r w:rsidR="00CA5AD3" w:rsidRPr="00CA5AD3">
        <w:rPr>
          <w:rFonts w:ascii="Times New Roman" w:hAnsi="Times New Roman" w:cs="Times New Roman"/>
          <w:sz w:val="28"/>
          <w:szCs w:val="28"/>
        </w:rPr>
        <w:t xml:space="preserve"> </w:t>
      </w:r>
      <w:r w:rsidR="00CA5AD3">
        <w:rPr>
          <w:rFonts w:ascii="Times New Roman" w:hAnsi="Times New Roman" w:cs="Times New Roman"/>
          <w:sz w:val="28"/>
          <w:szCs w:val="28"/>
        </w:rPr>
        <w:t>постановления о наложении административного штрафа.</w:t>
      </w:r>
    </w:p>
    <w:p w:rsidR="00CA5AD3" w:rsidRDefault="00CA5AD3" w:rsidP="00AF2884">
      <w:pPr>
        <w:autoSpaceDE w:val="0"/>
        <w:autoSpaceDN w:val="0"/>
        <w:adjustRightInd w:val="0"/>
        <w:spacing w:after="0" w:line="360" w:lineRule="auto"/>
        <w:ind w:firstLine="540"/>
        <w:jc w:val="both"/>
        <w:rPr>
          <w:rFonts w:ascii="Times New Roman" w:hAnsi="Times New Roman" w:cs="Times New Roman"/>
          <w:sz w:val="28"/>
          <w:szCs w:val="28"/>
        </w:rPr>
      </w:pPr>
      <w:r w:rsidRPr="00CA5AD3">
        <w:rPr>
          <w:rFonts w:ascii="Times New Roman" w:hAnsi="Times New Roman" w:cs="Times New Roman"/>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w:t>
      </w:r>
      <w:r w:rsidRPr="00CA5AD3">
        <w:rPr>
          <w:rFonts w:ascii="Times New Roman" w:hAnsi="Times New Roman" w:cs="Times New Roman"/>
          <w:sz w:val="28"/>
          <w:szCs w:val="28"/>
        </w:rPr>
        <w:lastRenderedPageBreak/>
        <w:t xml:space="preserve">вступления постановления о наложении административного штрафа в законную силу, за исключением случая, предусмотренного </w:t>
      </w:r>
      <w:hyperlink r:id="rId39" w:history="1">
        <w:r w:rsidRPr="004232D8">
          <w:rPr>
            <w:rFonts w:ascii="Times New Roman" w:hAnsi="Times New Roman" w:cs="Times New Roman"/>
            <w:sz w:val="28"/>
            <w:szCs w:val="28"/>
          </w:rPr>
          <w:t>частью 1.1</w:t>
        </w:r>
      </w:hyperlink>
      <w:r w:rsidRPr="004232D8">
        <w:rPr>
          <w:rFonts w:ascii="Times New Roman" w:hAnsi="Times New Roman" w:cs="Times New Roman"/>
          <w:sz w:val="28"/>
          <w:szCs w:val="28"/>
        </w:rPr>
        <w:t xml:space="preserve"> статьи</w:t>
      </w:r>
      <w:r w:rsidR="00A91516">
        <w:rPr>
          <w:rFonts w:ascii="Times New Roman" w:hAnsi="Times New Roman" w:cs="Times New Roman"/>
          <w:sz w:val="28"/>
          <w:szCs w:val="28"/>
        </w:rPr>
        <w:t xml:space="preserve"> 32.2 КоАП РФ</w:t>
      </w:r>
      <w:r w:rsidR="00A91516" w:rsidRPr="004232D8">
        <w:rPr>
          <w:rFonts w:ascii="Times New Roman" w:hAnsi="Times New Roman" w:cs="Times New Roman"/>
          <w:sz w:val="28"/>
          <w:szCs w:val="28"/>
        </w:rPr>
        <w:t xml:space="preserve">, </w:t>
      </w:r>
      <w:r w:rsidRPr="004232D8">
        <w:rPr>
          <w:rFonts w:ascii="Times New Roman" w:hAnsi="Times New Roman" w:cs="Times New Roman"/>
          <w:sz w:val="28"/>
          <w:szCs w:val="28"/>
        </w:rPr>
        <w:t xml:space="preserve">либо со дня истечения срока отсрочки или срока рассрочки, предусмотренных </w:t>
      </w:r>
      <w:hyperlink r:id="rId40" w:history="1">
        <w:r w:rsidRPr="004232D8">
          <w:rPr>
            <w:rFonts w:ascii="Times New Roman" w:hAnsi="Times New Roman" w:cs="Times New Roman"/>
            <w:sz w:val="28"/>
            <w:szCs w:val="28"/>
          </w:rPr>
          <w:t>статьей 31.5</w:t>
        </w:r>
      </w:hyperlink>
      <w:r w:rsidR="004232D8">
        <w:rPr>
          <w:rFonts w:ascii="Times New Roman" w:hAnsi="Times New Roman" w:cs="Times New Roman"/>
          <w:sz w:val="28"/>
          <w:szCs w:val="28"/>
        </w:rPr>
        <w:t xml:space="preserve"> КоАП РФ</w:t>
      </w:r>
      <w:r w:rsidRPr="004232D8">
        <w:rPr>
          <w:rFonts w:ascii="Times New Roman" w:hAnsi="Times New Roman" w:cs="Times New Roman"/>
          <w:sz w:val="28"/>
          <w:szCs w:val="28"/>
        </w:rPr>
        <w:t>.</w:t>
      </w:r>
    </w:p>
    <w:p w:rsidR="00A06C2C" w:rsidRPr="00A06C2C" w:rsidRDefault="00A06C2C" w:rsidP="00AF2884">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A06C2C">
        <w:rPr>
          <w:rFonts w:ascii="Times New Roman" w:hAnsi="Times New Roman" w:cs="Times New Roman"/>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1" w:history="1">
        <w:r w:rsidRPr="00A06C2C">
          <w:rPr>
            <w:rFonts w:ascii="Times New Roman" w:hAnsi="Times New Roman" w:cs="Times New Roman"/>
            <w:sz w:val="28"/>
            <w:szCs w:val="28"/>
          </w:rPr>
          <w:t>части 1</w:t>
        </w:r>
      </w:hyperlink>
      <w:r w:rsidRPr="00A06C2C">
        <w:rPr>
          <w:rFonts w:ascii="Times New Roman" w:hAnsi="Times New Roman" w:cs="Times New Roman"/>
          <w:sz w:val="28"/>
          <w:szCs w:val="28"/>
        </w:rPr>
        <w:t xml:space="preserve"> или </w:t>
      </w:r>
      <w:hyperlink r:id="rId42" w:history="1">
        <w:r w:rsidRPr="00A06C2C">
          <w:rPr>
            <w:rFonts w:ascii="Times New Roman" w:hAnsi="Times New Roman" w:cs="Times New Roman"/>
            <w:sz w:val="28"/>
            <w:szCs w:val="28"/>
          </w:rPr>
          <w:t>1.1</w:t>
        </w:r>
      </w:hyperlink>
      <w:r w:rsidRPr="00A06C2C">
        <w:rPr>
          <w:rFonts w:ascii="Times New Roman" w:hAnsi="Times New Roman" w:cs="Times New Roman"/>
          <w:sz w:val="28"/>
          <w:szCs w:val="28"/>
        </w:rPr>
        <w:t xml:space="preserve"> статьи 32.2 КоАП РФ, судья, вынесший постановление, изготавливает второй экземпляр указанного постановления и направляет его в течение десяти суток (а в случае, предусмотренном </w:t>
      </w:r>
      <w:hyperlink r:id="rId43" w:history="1">
        <w:r w:rsidRPr="00A06C2C">
          <w:rPr>
            <w:rFonts w:ascii="Times New Roman" w:hAnsi="Times New Roman" w:cs="Times New Roman"/>
            <w:sz w:val="28"/>
            <w:szCs w:val="28"/>
          </w:rPr>
          <w:t>частью 1.1</w:t>
        </w:r>
      </w:hyperlink>
      <w:r w:rsidRPr="00A06C2C">
        <w:rPr>
          <w:rFonts w:ascii="Times New Roman" w:hAnsi="Times New Roman" w:cs="Times New Roman"/>
          <w:sz w:val="28"/>
          <w:szCs w:val="28"/>
        </w:rPr>
        <w:t xml:space="preserve"> статьи 32.2 КоАП</w:t>
      </w:r>
      <w:proofErr w:type="gramEnd"/>
      <w:r w:rsidRPr="00A06C2C">
        <w:rPr>
          <w:rFonts w:ascii="Times New Roman" w:hAnsi="Times New Roman" w:cs="Times New Roman"/>
          <w:sz w:val="28"/>
          <w:szCs w:val="28"/>
        </w:rPr>
        <w:t xml:space="preserve"> </w:t>
      </w:r>
      <w:proofErr w:type="gramStart"/>
      <w:r w:rsidRPr="00A06C2C">
        <w:rPr>
          <w:rFonts w:ascii="Times New Roman" w:hAnsi="Times New Roman" w:cs="Times New Roman"/>
          <w:sz w:val="28"/>
          <w:szCs w:val="28"/>
        </w:rPr>
        <w:t xml:space="preserve">РФ, в течение одних суток) судебному приставу-исполнителю для исполнения в порядке, предусмотренном федеральным законодательством. </w:t>
      </w:r>
      <w:proofErr w:type="gramEnd"/>
    </w:p>
    <w:p w:rsidR="00A06C2C" w:rsidRPr="00A06C2C" w:rsidRDefault="00A06C2C" w:rsidP="00AF2884">
      <w:pPr>
        <w:autoSpaceDE w:val="0"/>
        <w:autoSpaceDN w:val="0"/>
        <w:adjustRightInd w:val="0"/>
        <w:spacing w:after="0" w:line="360" w:lineRule="auto"/>
        <w:ind w:firstLine="708"/>
        <w:jc w:val="both"/>
        <w:rPr>
          <w:rFonts w:ascii="Times New Roman" w:hAnsi="Times New Roman" w:cs="Times New Roman"/>
          <w:sz w:val="28"/>
          <w:szCs w:val="28"/>
        </w:rPr>
      </w:pPr>
      <w:r w:rsidRPr="00A06C2C">
        <w:rPr>
          <w:rFonts w:ascii="Times New Roman" w:hAnsi="Times New Roman" w:cs="Times New Roman"/>
          <w:sz w:val="28"/>
          <w:szCs w:val="28"/>
        </w:rPr>
        <w:t xml:space="preserve">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w:t>
      </w:r>
    </w:p>
    <w:p w:rsidR="00A06C2C" w:rsidRPr="00A06C2C" w:rsidRDefault="00A06C2C" w:rsidP="00AF2884">
      <w:pPr>
        <w:autoSpaceDE w:val="0"/>
        <w:autoSpaceDN w:val="0"/>
        <w:adjustRightInd w:val="0"/>
        <w:spacing w:after="0" w:line="360" w:lineRule="auto"/>
        <w:ind w:firstLine="708"/>
        <w:jc w:val="both"/>
        <w:rPr>
          <w:rFonts w:ascii="Times New Roman" w:hAnsi="Times New Roman" w:cs="Times New Roman"/>
          <w:sz w:val="28"/>
          <w:szCs w:val="28"/>
        </w:rPr>
      </w:pPr>
      <w:r w:rsidRPr="00A06C2C">
        <w:rPr>
          <w:rFonts w:ascii="Times New Roman" w:hAnsi="Times New Roman" w:cs="Times New Roman"/>
          <w:sz w:val="28"/>
          <w:szCs w:val="28"/>
        </w:rPr>
        <w:t xml:space="preserve">Протокол об административном правонарушении, предусмотренном </w:t>
      </w:r>
      <w:hyperlink r:id="rId44" w:history="1">
        <w:r w:rsidRPr="00A06C2C">
          <w:rPr>
            <w:rFonts w:ascii="Times New Roman" w:hAnsi="Times New Roman" w:cs="Times New Roman"/>
            <w:sz w:val="28"/>
            <w:szCs w:val="28"/>
          </w:rPr>
          <w:t>частью 1 статьи 20.25</w:t>
        </w:r>
      </w:hyperlink>
      <w:r w:rsidRPr="00A06C2C">
        <w:rPr>
          <w:rFonts w:ascii="Times New Roman" w:hAnsi="Times New Roman" w:cs="Times New Roman"/>
          <w:sz w:val="28"/>
          <w:szCs w:val="28"/>
        </w:rPr>
        <w:t xml:space="preserve"> КоАП РФ,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0277D0" w:rsidRDefault="00BB42E4" w:rsidP="00AF2884">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9C580A">
        <w:rPr>
          <w:rFonts w:ascii="Times New Roman" w:hAnsi="Times New Roman" w:cs="Times New Roman"/>
          <w:sz w:val="28"/>
          <w:szCs w:val="28"/>
        </w:rPr>
        <w:t xml:space="preserve">.3. </w:t>
      </w:r>
      <w:r w:rsidR="000277D0">
        <w:rPr>
          <w:rFonts w:ascii="Times New Roman" w:hAnsi="Times New Roman" w:cs="Times New Roman"/>
          <w:sz w:val="28"/>
          <w:szCs w:val="28"/>
        </w:rPr>
        <w:t xml:space="preserve">В соответствии со ст. 3.5 КоАП РФ </w:t>
      </w:r>
      <w:r w:rsidR="004D580D">
        <w:rPr>
          <w:rFonts w:ascii="Times New Roman" w:hAnsi="Times New Roman" w:cs="Times New Roman"/>
          <w:sz w:val="28"/>
          <w:szCs w:val="28"/>
        </w:rPr>
        <w:t>сумма административного штрафа подлежит зачислению в бюджет в полном объеме в соответствии с законодательством Российской Федерации.</w:t>
      </w:r>
    </w:p>
    <w:p w:rsidR="002F2346" w:rsidRPr="002F2346" w:rsidRDefault="00E97CB4" w:rsidP="00AF2884">
      <w:pPr>
        <w:autoSpaceDE w:val="0"/>
        <w:autoSpaceDN w:val="0"/>
        <w:adjustRightInd w:val="0"/>
        <w:spacing w:after="0"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Согласно</w:t>
      </w:r>
      <w:r w:rsidR="0028063C">
        <w:rPr>
          <w:rFonts w:ascii="Times New Roman" w:hAnsi="Times New Roman" w:cs="Times New Roman"/>
          <w:sz w:val="28"/>
          <w:szCs w:val="28"/>
        </w:rPr>
        <w:t xml:space="preserve"> п. 5 ст. 46 Б</w:t>
      </w:r>
      <w:r w:rsidR="003317C5">
        <w:rPr>
          <w:rFonts w:ascii="Times New Roman" w:hAnsi="Times New Roman" w:cs="Times New Roman"/>
          <w:sz w:val="28"/>
          <w:szCs w:val="28"/>
        </w:rPr>
        <w:t>юджетного кодекса</w:t>
      </w:r>
      <w:r w:rsidR="0028063C">
        <w:rPr>
          <w:rFonts w:ascii="Times New Roman" w:hAnsi="Times New Roman" w:cs="Times New Roman"/>
          <w:sz w:val="28"/>
          <w:szCs w:val="28"/>
        </w:rPr>
        <w:t xml:space="preserve"> Р</w:t>
      </w:r>
      <w:r w:rsidR="003317C5">
        <w:rPr>
          <w:rFonts w:ascii="Times New Roman" w:hAnsi="Times New Roman" w:cs="Times New Roman"/>
          <w:sz w:val="28"/>
          <w:szCs w:val="28"/>
        </w:rPr>
        <w:t xml:space="preserve">оссийской </w:t>
      </w:r>
      <w:r w:rsidR="0028063C">
        <w:rPr>
          <w:rFonts w:ascii="Times New Roman" w:hAnsi="Times New Roman" w:cs="Times New Roman"/>
          <w:sz w:val="28"/>
          <w:szCs w:val="28"/>
        </w:rPr>
        <w:t>Ф</w:t>
      </w:r>
      <w:r w:rsidR="003317C5">
        <w:rPr>
          <w:rFonts w:ascii="Times New Roman" w:hAnsi="Times New Roman" w:cs="Times New Roman"/>
          <w:sz w:val="28"/>
          <w:szCs w:val="28"/>
        </w:rPr>
        <w:t>едерации</w:t>
      </w:r>
      <w:r w:rsidR="002F2346" w:rsidRPr="002F2346">
        <w:rPr>
          <w:rFonts w:ascii="Times New Roman" w:hAnsi="Times New Roman" w:cs="Times New Roman"/>
          <w:sz w:val="28"/>
          <w:szCs w:val="28"/>
        </w:rPr>
        <w:t xml:space="preserve"> суммы денежных взысканий (штрафов) за нарушение бюджетного законодательства Российской Федерации (в части бюджетов городских поселений, бюджетов сельских поселений, бюджетов муниципальных районов, бюджетов </w:t>
      </w:r>
      <w:r w:rsidR="002F2346" w:rsidRPr="002F2346">
        <w:rPr>
          <w:rFonts w:ascii="Times New Roman" w:hAnsi="Times New Roman" w:cs="Times New Roman"/>
          <w:sz w:val="28"/>
          <w:szCs w:val="28"/>
        </w:rPr>
        <w:lastRenderedPageBreak/>
        <w:t>городских округов, бюджетов городских округов с внутригородским делением, бюджетов внутригородских районов, а также денежных взысканий (штрафов), установленных правовыми актами органов местного самоуправления городских поселений, сельских поселений, муниципальных районов, городских</w:t>
      </w:r>
      <w:proofErr w:type="gramEnd"/>
      <w:r w:rsidR="002F2346" w:rsidRPr="002F2346">
        <w:rPr>
          <w:rFonts w:ascii="Times New Roman" w:hAnsi="Times New Roman" w:cs="Times New Roman"/>
          <w:sz w:val="28"/>
          <w:szCs w:val="28"/>
        </w:rPr>
        <w:t xml:space="preserve"> округов, городских округов с внутригородским делением, внутригородских районов, подлежат зачислению соответственно в бюджеты городских поселений, бюджеты сельских поселений, бюджеты муниципальных районов, бюджеты городских округов, бюджеты городских округов с внутригородским делением, бюджеты в</w:t>
      </w:r>
      <w:r w:rsidR="002F2346">
        <w:rPr>
          <w:rFonts w:ascii="Times New Roman" w:hAnsi="Times New Roman" w:cs="Times New Roman"/>
          <w:sz w:val="28"/>
          <w:szCs w:val="28"/>
        </w:rPr>
        <w:t xml:space="preserve">нутригородских районов </w:t>
      </w:r>
      <w:r w:rsidR="002F2346" w:rsidRPr="002F2346">
        <w:rPr>
          <w:rFonts w:ascii="Times New Roman" w:hAnsi="Times New Roman" w:cs="Times New Roman"/>
          <w:sz w:val="28"/>
          <w:szCs w:val="28"/>
        </w:rPr>
        <w:t>по нормативу 100 процентов.</w:t>
      </w:r>
    </w:p>
    <w:p w:rsidR="00C5332A" w:rsidRPr="00C5332A" w:rsidRDefault="00C5332A" w:rsidP="00AF2884">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C5332A">
        <w:rPr>
          <w:rFonts w:ascii="Times New Roman" w:hAnsi="Times New Roman" w:cs="Times New Roman"/>
          <w:sz w:val="28"/>
          <w:szCs w:val="28"/>
        </w:rPr>
        <w:t>За нарушение законодательства Российской Федерации</w:t>
      </w:r>
      <w:r>
        <w:rPr>
          <w:rFonts w:ascii="Times New Roman" w:hAnsi="Times New Roman" w:cs="Times New Roman"/>
          <w:sz w:val="28"/>
          <w:szCs w:val="28"/>
        </w:rPr>
        <w:t xml:space="preserve">, не предусмотренного </w:t>
      </w:r>
      <w:r w:rsidRPr="00C5332A">
        <w:rPr>
          <w:rFonts w:ascii="Times New Roman" w:hAnsi="Times New Roman" w:cs="Times New Roman"/>
          <w:sz w:val="28"/>
          <w:szCs w:val="28"/>
        </w:rPr>
        <w:t xml:space="preserve">пунктом </w:t>
      </w:r>
      <w:r>
        <w:rPr>
          <w:rFonts w:ascii="Times New Roman" w:hAnsi="Times New Roman" w:cs="Times New Roman"/>
          <w:sz w:val="28"/>
          <w:szCs w:val="28"/>
        </w:rPr>
        <w:t xml:space="preserve">1 </w:t>
      </w:r>
      <w:r w:rsidRPr="00C5332A">
        <w:rPr>
          <w:rFonts w:ascii="Times New Roman" w:hAnsi="Times New Roman" w:cs="Times New Roman"/>
          <w:sz w:val="28"/>
          <w:szCs w:val="28"/>
        </w:rPr>
        <w:t xml:space="preserve">и </w:t>
      </w:r>
      <w:hyperlink r:id="rId45" w:history="1">
        <w:r w:rsidRPr="00C5332A">
          <w:rPr>
            <w:rFonts w:ascii="Times New Roman" w:hAnsi="Times New Roman" w:cs="Times New Roman"/>
            <w:sz w:val="28"/>
            <w:szCs w:val="28"/>
          </w:rPr>
          <w:t>пунктами 2</w:t>
        </w:r>
      </w:hyperlink>
      <w:r w:rsidRPr="00C5332A">
        <w:rPr>
          <w:rFonts w:ascii="Times New Roman" w:hAnsi="Times New Roman" w:cs="Times New Roman"/>
          <w:sz w:val="28"/>
          <w:szCs w:val="28"/>
        </w:rPr>
        <w:t xml:space="preserve"> и </w:t>
      </w:r>
      <w:hyperlink r:id="rId46" w:history="1">
        <w:r w:rsidRPr="00C5332A">
          <w:rPr>
            <w:rFonts w:ascii="Times New Roman" w:hAnsi="Times New Roman" w:cs="Times New Roman"/>
            <w:sz w:val="28"/>
            <w:szCs w:val="28"/>
          </w:rPr>
          <w:t>3</w:t>
        </w:r>
      </w:hyperlink>
      <w:r w:rsidRPr="00C5332A">
        <w:rPr>
          <w:rFonts w:ascii="Times New Roman" w:hAnsi="Times New Roman" w:cs="Times New Roman"/>
          <w:sz w:val="28"/>
          <w:szCs w:val="28"/>
        </w:rPr>
        <w:t xml:space="preserve"> статьи</w:t>
      </w:r>
      <w:r w:rsidR="00AC0B9B">
        <w:rPr>
          <w:rFonts w:ascii="Times New Roman" w:hAnsi="Times New Roman" w:cs="Times New Roman"/>
          <w:sz w:val="28"/>
          <w:szCs w:val="28"/>
        </w:rPr>
        <w:t xml:space="preserve"> 46 Б</w:t>
      </w:r>
      <w:r w:rsidR="003317C5">
        <w:rPr>
          <w:rFonts w:ascii="Times New Roman" w:hAnsi="Times New Roman" w:cs="Times New Roman"/>
          <w:sz w:val="28"/>
          <w:szCs w:val="28"/>
        </w:rPr>
        <w:t>юджетного кодекса</w:t>
      </w:r>
      <w:r w:rsidR="00AC0B9B">
        <w:rPr>
          <w:rFonts w:ascii="Times New Roman" w:hAnsi="Times New Roman" w:cs="Times New Roman"/>
          <w:sz w:val="28"/>
          <w:szCs w:val="28"/>
        </w:rPr>
        <w:t xml:space="preserve"> Р</w:t>
      </w:r>
      <w:r w:rsidR="003317C5">
        <w:rPr>
          <w:rFonts w:ascii="Times New Roman" w:hAnsi="Times New Roman" w:cs="Times New Roman"/>
          <w:sz w:val="28"/>
          <w:szCs w:val="28"/>
        </w:rPr>
        <w:t xml:space="preserve">оссийской </w:t>
      </w:r>
      <w:r w:rsidR="00AC0B9B">
        <w:rPr>
          <w:rFonts w:ascii="Times New Roman" w:hAnsi="Times New Roman" w:cs="Times New Roman"/>
          <w:sz w:val="28"/>
          <w:szCs w:val="28"/>
        </w:rPr>
        <w:t>Ф</w:t>
      </w:r>
      <w:r w:rsidR="003317C5">
        <w:rPr>
          <w:rFonts w:ascii="Times New Roman" w:hAnsi="Times New Roman" w:cs="Times New Roman"/>
          <w:sz w:val="28"/>
          <w:szCs w:val="28"/>
        </w:rPr>
        <w:t>едерации</w:t>
      </w:r>
      <w:r w:rsidRPr="00C5332A">
        <w:rPr>
          <w:rFonts w:ascii="Times New Roman" w:hAnsi="Times New Roman" w:cs="Times New Roman"/>
          <w:sz w:val="28"/>
          <w:szCs w:val="28"/>
        </w:rPr>
        <w:t>, - в бюджеты муниципальных районов, городских округов, городских округов с внутригородским делением по месту нахождения органа или должностного лица, принявшего решение о наложении денежного взыскания (штра</w:t>
      </w:r>
      <w:r w:rsidR="00AC0B9B">
        <w:rPr>
          <w:rFonts w:ascii="Times New Roman" w:hAnsi="Times New Roman" w:cs="Times New Roman"/>
          <w:sz w:val="28"/>
          <w:szCs w:val="28"/>
        </w:rPr>
        <w:t>фа)</w:t>
      </w:r>
      <w:r>
        <w:rPr>
          <w:rFonts w:ascii="Times New Roman" w:hAnsi="Times New Roman" w:cs="Times New Roman"/>
          <w:sz w:val="28"/>
          <w:szCs w:val="28"/>
        </w:rPr>
        <w:t xml:space="preserve"> по нормативу 100 процентов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7 п. 1 ст. 46 Б</w:t>
      </w:r>
      <w:r w:rsidR="003317C5">
        <w:rPr>
          <w:rFonts w:ascii="Times New Roman" w:hAnsi="Times New Roman" w:cs="Times New Roman"/>
          <w:sz w:val="28"/>
          <w:szCs w:val="28"/>
        </w:rPr>
        <w:t>юджетного кодекса</w:t>
      </w:r>
      <w:r>
        <w:rPr>
          <w:rFonts w:ascii="Times New Roman" w:hAnsi="Times New Roman" w:cs="Times New Roman"/>
          <w:sz w:val="28"/>
          <w:szCs w:val="28"/>
        </w:rPr>
        <w:t xml:space="preserve"> Р</w:t>
      </w:r>
      <w:r w:rsidR="003317C5">
        <w:rPr>
          <w:rFonts w:ascii="Times New Roman" w:hAnsi="Times New Roman" w:cs="Times New Roman"/>
          <w:sz w:val="28"/>
          <w:szCs w:val="28"/>
        </w:rPr>
        <w:t xml:space="preserve">оссийской </w:t>
      </w:r>
      <w:r>
        <w:rPr>
          <w:rFonts w:ascii="Times New Roman" w:hAnsi="Times New Roman" w:cs="Times New Roman"/>
          <w:sz w:val="28"/>
          <w:szCs w:val="28"/>
        </w:rPr>
        <w:t>Ф</w:t>
      </w:r>
      <w:r w:rsidR="003317C5">
        <w:rPr>
          <w:rFonts w:ascii="Times New Roman" w:hAnsi="Times New Roman" w:cs="Times New Roman"/>
          <w:sz w:val="28"/>
          <w:szCs w:val="28"/>
        </w:rPr>
        <w:t>едерации</w:t>
      </w:r>
      <w:r>
        <w:rPr>
          <w:rFonts w:ascii="Times New Roman" w:hAnsi="Times New Roman" w:cs="Times New Roman"/>
          <w:sz w:val="28"/>
          <w:szCs w:val="28"/>
        </w:rPr>
        <w:t>).</w:t>
      </w:r>
      <w:proofErr w:type="gramEnd"/>
    </w:p>
    <w:p w:rsidR="00B937CC" w:rsidRDefault="004409B9" w:rsidP="00AF2884">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9C580A">
        <w:rPr>
          <w:rFonts w:ascii="Times New Roman" w:hAnsi="Times New Roman" w:cs="Times New Roman"/>
          <w:sz w:val="28"/>
          <w:szCs w:val="28"/>
        </w:rPr>
        <w:t xml:space="preserve">.4. </w:t>
      </w:r>
      <w:r w:rsidR="00B937CC" w:rsidRPr="00B937CC">
        <w:rPr>
          <w:rFonts w:ascii="Times New Roman" w:hAnsi="Times New Roman" w:cs="Times New Roman"/>
          <w:sz w:val="28"/>
          <w:szCs w:val="28"/>
        </w:rPr>
        <w:t>В случае вынесения постановления о наложении денежного взыскания (штрафа) судом (мировым судьей) по результатам рассмотрения дела об административном правонарушении, администрирование доходов бюджетов бюджетной системы Российской Федерации осуществляется органом, установленным законодательством Российской Федерации, от имени которого соответствующее должностное направило дело на рассмотрение в суд (мировому судье).</w:t>
      </w:r>
    </w:p>
    <w:p w:rsidR="006A6C89" w:rsidRPr="00B937CC" w:rsidRDefault="004409B9" w:rsidP="00AF2884">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письмом Министерства финансов Российской Федерации </w:t>
      </w:r>
      <w:r w:rsidR="00EF4508">
        <w:rPr>
          <w:rFonts w:ascii="Times New Roman" w:hAnsi="Times New Roman" w:cs="Times New Roman"/>
          <w:sz w:val="28"/>
          <w:szCs w:val="28"/>
        </w:rPr>
        <w:t>от 21.03.2014 № 02-08-11/12302 администраторами доходов по административным штрафам являются контрольно-счетные органы муниципальных образований, направившие дело в суд (мировому судье).</w:t>
      </w:r>
    </w:p>
    <w:p w:rsidR="00352994" w:rsidRPr="00352994" w:rsidRDefault="009C00DD" w:rsidP="00AF2884">
      <w:pPr>
        <w:pStyle w:val="ConsPlusNormal"/>
        <w:spacing w:line="360" w:lineRule="auto"/>
        <w:ind w:firstLine="540"/>
        <w:jc w:val="both"/>
        <w:rPr>
          <w:sz w:val="28"/>
          <w:szCs w:val="28"/>
        </w:rPr>
      </w:pPr>
      <w:r>
        <w:rPr>
          <w:sz w:val="28"/>
          <w:szCs w:val="28"/>
        </w:rPr>
        <w:lastRenderedPageBreak/>
        <w:t xml:space="preserve">В соответствии </w:t>
      </w:r>
      <w:r w:rsidR="0063698E">
        <w:rPr>
          <w:sz w:val="28"/>
          <w:szCs w:val="28"/>
        </w:rPr>
        <w:t xml:space="preserve">с п. 2 ст. 160.1 </w:t>
      </w:r>
      <w:r w:rsidR="008F25A5">
        <w:rPr>
          <w:sz w:val="28"/>
          <w:szCs w:val="28"/>
        </w:rPr>
        <w:t>Б</w:t>
      </w:r>
      <w:r w:rsidR="003317C5">
        <w:rPr>
          <w:sz w:val="28"/>
          <w:szCs w:val="28"/>
        </w:rPr>
        <w:t>юджетного кодекса</w:t>
      </w:r>
      <w:r w:rsidR="008F25A5">
        <w:rPr>
          <w:sz w:val="28"/>
          <w:szCs w:val="28"/>
        </w:rPr>
        <w:t xml:space="preserve"> Р</w:t>
      </w:r>
      <w:r w:rsidR="003317C5">
        <w:rPr>
          <w:sz w:val="28"/>
          <w:szCs w:val="28"/>
        </w:rPr>
        <w:t xml:space="preserve">оссийской </w:t>
      </w:r>
      <w:r w:rsidR="008F25A5">
        <w:rPr>
          <w:sz w:val="28"/>
          <w:szCs w:val="28"/>
        </w:rPr>
        <w:t>Ф</w:t>
      </w:r>
      <w:r w:rsidR="003317C5">
        <w:rPr>
          <w:sz w:val="28"/>
          <w:szCs w:val="28"/>
        </w:rPr>
        <w:t>едерации</w:t>
      </w:r>
      <w:r w:rsidR="0063698E">
        <w:rPr>
          <w:sz w:val="28"/>
          <w:szCs w:val="28"/>
        </w:rPr>
        <w:t xml:space="preserve"> </w:t>
      </w:r>
      <w:r w:rsidR="00352994" w:rsidRPr="00352994">
        <w:rPr>
          <w:sz w:val="28"/>
          <w:szCs w:val="28"/>
        </w:rPr>
        <w:t>администратор доходов бюджета обладает следующими бюджетными полномочиями:</w:t>
      </w:r>
    </w:p>
    <w:p w:rsidR="00352994" w:rsidRPr="00352994" w:rsidRDefault="00352994" w:rsidP="00AF2884">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52994">
        <w:rPr>
          <w:rFonts w:ascii="Times New Roman" w:hAnsi="Times New Roman" w:cs="Times New Roman"/>
          <w:sz w:val="28"/>
          <w:szCs w:val="28"/>
        </w:rPr>
        <w:t xml:space="preserve">осуществляет начисление, учет и </w:t>
      </w:r>
      <w:proofErr w:type="gramStart"/>
      <w:r w:rsidRPr="00352994">
        <w:rPr>
          <w:rFonts w:ascii="Times New Roman" w:hAnsi="Times New Roman" w:cs="Times New Roman"/>
          <w:sz w:val="28"/>
          <w:szCs w:val="28"/>
        </w:rPr>
        <w:t>контроль за</w:t>
      </w:r>
      <w:proofErr w:type="gramEnd"/>
      <w:r w:rsidRPr="00352994">
        <w:rPr>
          <w:rFonts w:ascii="Times New Roman" w:hAnsi="Times New Roman" w:cs="Times New Roman"/>
          <w:sz w:val="28"/>
          <w:szCs w:val="28"/>
        </w:rPr>
        <w:t xml:space="preserve"> правильностью исчисления, полнотой и своевременностью осуществления платежей в бюджет, пеней и штрафов по ним;</w:t>
      </w:r>
    </w:p>
    <w:p w:rsidR="00352994" w:rsidRPr="00352994" w:rsidRDefault="00352994" w:rsidP="00AF2884">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52994">
        <w:rPr>
          <w:rFonts w:ascii="Times New Roman" w:hAnsi="Times New Roman" w:cs="Times New Roman"/>
          <w:sz w:val="28"/>
          <w:szCs w:val="28"/>
        </w:rPr>
        <w:t>осуществляет взыскание задолженности по платежам в бюджет, пеней и штрафов;</w:t>
      </w:r>
    </w:p>
    <w:p w:rsidR="00352994" w:rsidRPr="00352994" w:rsidRDefault="00352994" w:rsidP="00AF2884">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52994">
        <w:rPr>
          <w:rFonts w:ascii="Times New Roman" w:hAnsi="Times New Roman" w:cs="Times New Roman"/>
          <w:sz w:val="28"/>
          <w:szCs w:val="28"/>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352994" w:rsidRPr="00352994" w:rsidRDefault="00352994" w:rsidP="00AF2884">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52994">
        <w:rPr>
          <w:rFonts w:ascii="Times New Roman" w:hAnsi="Times New Roman" w:cs="Times New Roman"/>
          <w:sz w:val="28"/>
          <w:szCs w:val="28"/>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352994" w:rsidRPr="00352994" w:rsidRDefault="00352994" w:rsidP="00AF2884">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52994">
        <w:rPr>
          <w:rFonts w:ascii="Times New Roman" w:hAnsi="Times New Roman" w:cs="Times New Roman"/>
          <w:sz w:val="28"/>
          <w:szCs w:val="28"/>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352994" w:rsidRPr="00352994" w:rsidRDefault="00352994" w:rsidP="00AF2884">
      <w:pPr>
        <w:autoSpaceDE w:val="0"/>
        <w:autoSpaceDN w:val="0"/>
        <w:adjustRightInd w:val="0"/>
        <w:spacing w:after="0"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352994">
        <w:rPr>
          <w:rFonts w:ascii="Times New Roman" w:hAnsi="Times New Roman" w:cs="Times New Roman"/>
          <w:sz w:val="28"/>
          <w:szCs w:val="28"/>
        </w:rP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47" w:history="1">
        <w:r w:rsidRPr="00352994">
          <w:rPr>
            <w:rFonts w:ascii="Times New Roman" w:hAnsi="Times New Roman" w:cs="Times New Roman"/>
            <w:sz w:val="28"/>
            <w:szCs w:val="28"/>
          </w:rPr>
          <w:t>законом</w:t>
        </w:r>
      </w:hyperlink>
      <w:r>
        <w:rPr>
          <w:rFonts w:ascii="Times New Roman" w:hAnsi="Times New Roman" w:cs="Times New Roman"/>
          <w:sz w:val="28"/>
          <w:szCs w:val="28"/>
        </w:rPr>
        <w:t xml:space="preserve"> от 27.07.2010 № 210-ФЗ «</w:t>
      </w:r>
      <w:r w:rsidRPr="00352994">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352994">
        <w:rPr>
          <w:rFonts w:ascii="Times New Roman" w:hAnsi="Times New Roman" w:cs="Times New Roman"/>
          <w:sz w:val="28"/>
          <w:szCs w:val="28"/>
        </w:rPr>
        <w:t>;</w:t>
      </w:r>
      <w:proofErr w:type="gramEnd"/>
    </w:p>
    <w:p w:rsidR="00352994" w:rsidRDefault="00352994" w:rsidP="00AF2884">
      <w:pPr>
        <w:autoSpaceDE w:val="0"/>
        <w:autoSpaceDN w:val="0"/>
        <w:adjustRightInd w:val="0"/>
        <w:spacing w:after="0" w:line="360" w:lineRule="auto"/>
        <w:ind w:firstLine="540"/>
        <w:jc w:val="both"/>
        <w:rPr>
          <w:rFonts w:ascii="Times New Roman" w:hAnsi="Times New Roman" w:cs="Times New Roman"/>
          <w:sz w:val="28"/>
          <w:szCs w:val="28"/>
        </w:rPr>
      </w:pPr>
      <w:r w:rsidRPr="00352994">
        <w:rPr>
          <w:rFonts w:ascii="Times New Roman" w:hAnsi="Times New Roman" w:cs="Times New Roman"/>
          <w:sz w:val="28"/>
          <w:szCs w:val="28"/>
        </w:rPr>
        <w:lastRenderedPageBreak/>
        <w:t xml:space="preserve">осуществляет иные бюджетные полномочия, установленные </w:t>
      </w:r>
      <w:r w:rsidR="00C82FB3">
        <w:rPr>
          <w:rFonts w:ascii="Times New Roman" w:hAnsi="Times New Roman" w:cs="Times New Roman"/>
          <w:sz w:val="28"/>
          <w:szCs w:val="28"/>
        </w:rPr>
        <w:t>Б</w:t>
      </w:r>
      <w:r w:rsidR="00C63F96">
        <w:rPr>
          <w:rFonts w:ascii="Times New Roman" w:hAnsi="Times New Roman" w:cs="Times New Roman"/>
          <w:sz w:val="28"/>
          <w:szCs w:val="28"/>
        </w:rPr>
        <w:t>юджетным кодексом</w:t>
      </w:r>
      <w:r w:rsidR="00C82FB3">
        <w:rPr>
          <w:rFonts w:ascii="Times New Roman" w:hAnsi="Times New Roman" w:cs="Times New Roman"/>
          <w:sz w:val="28"/>
          <w:szCs w:val="28"/>
        </w:rPr>
        <w:t xml:space="preserve"> Р</w:t>
      </w:r>
      <w:r w:rsidR="00C63F96">
        <w:rPr>
          <w:rFonts w:ascii="Times New Roman" w:hAnsi="Times New Roman" w:cs="Times New Roman"/>
          <w:sz w:val="28"/>
          <w:szCs w:val="28"/>
        </w:rPr>
        <w:t xml:space="preserve">оссийской </w:t>
      </w:r>
      <w:r w:rsidR="00C82FB3">
        <w:rPr>
          <w:rFonts w:ascii="Times New Roman" w:hAnsi="Times New Roman" w:cs="Times New Roman"/>
          <w:sz w:val="28"/>
          <w:szCs w:val="28"/>
        </w:rPr>
        <w:t>Ф</w:t>
      </w:r>
      <w:r w:rsidR="00C63F96">
        <w:rPr>
          <w:rFonts w:ascii="Times New Roman" w:hAnsi="Times New Roman" w:cs="Times New Roman"/>
          <w:sz w:val="28"/>
          <w:szCs w:val="28"/>
        </w:rPr>
        <w:t>едерации</w:t>
      </w:r>
      <w:r w:rsidRPr="00352994">
        <w:rPr>
          <w:rFonts w:ascii="Times New Roman" w:hAnsi="Times New Roman" w:cs="Times New Roman"/>
          <w:sz w:val="28"/>
          <w:szCs w:val="28"/>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p>
    <w:p w:rsidR="00F777DF" w:rsidRPr="00F777DF" w:rsidRDefault="00F777DF" w:rsidP="00AF2884">
      <w:pPr>
        <w:autoSpaceDE w:val="0"/>
        <w:autoSpaceDN w:val="0"/>
        <w:adjustRightInd w:val="0"/>
        <w:spacing w:after="0" w:line="360" w:lineRule="auto"/>
        <w:ind w:firstLine="540"/>
        <w:jc w:val="both"/>
        <w:rPr>
          <w:rFonts w:ascii="Times New Roman" w:hAnsi="Times New Roman" w:cs="Times New Roman"/>
          <w:sz w:val="28"/>
          <w:szCs w:val="28"/>
        </w:rPr>
      </w:pPr>
      <w:r w:rsidRPr="00F777DF">
        <w:rPr>
          <w:rFonts w:ascii="Times New Roman" w:hAnsi="Times New Roman" w:cs="Times New Roman"/>
          <w:sz w:val="28"/>
          <w:szCs w:val="28"/>
        </w:rPr>
        <w:t xml:space="preserve">В </w:t>
      </w:r>
      <w:hyperlink r:id="rId48" w:history="1">
        <w:r w:rsidRPr="00F777DF">
          <w:rPr>
            <w:rFonts w:ascii="Times New Roman" w:hAnsi="Times New Roman" w:cs="Times New Roman"/>
            <w:sz w:val="28"/>
            <w:szCs w:val="28"/>
          </w:rPr>
          <w:t>приложении 1</w:t>
        </w:r>
      </w:hyperlink>
      <w:r w:rsidRPr="00F777DF">
        <w:rPr>
          <w:rFonts w:ascii="Times New Roman" w:hAnsi="Times New Roman" w:cs="Times New Roman"/>
          <w:sz w:val="28"/>
          <w:szCs w:val="28"/>
        </w:rPr>
        <w:t xml:space="preserve"> </w:t>
      </w:r>
      <w:r>
        <w:rPr>
          <w:rFonts w:ascii="Times New Roman" w:hAnsi="Times New Roman" w:cs="Times New Roman"/>
          <w:sz w:val="28"/>
          <w:szCs w:val="28"/>
        </w:rPr>
        <w:t>«</w:t>
      </w:r>
      <w:r w:rsidRPr="00F777DF">
        <w:rPr>
          <w:rFonts w:ascii="Times New Roman" w:hAnsi="Times New Roman" w:cs="Times New Roman"/>
          <w:sz w:val="28"/>
          <w:szCs w:val="28"/>
        </w:rPr>
        <w:t>Перече</w:t>
      </w:r>
      <w:r>
        <w:rPr>
          <w:rFonts w:ascii="Times New Roman" w:hAnsi="Times New Roman" w:cs="Times New Roman"/>
          <w:sz w:val="28"/>
          <w:szCs w:val="28"/>
        </w:rPr>
        <w:t>нь кодов видов доходов бюджетов»</w:t>
      </w:r>
      <w:r w:rsidRPr="00F777DF">
        <w:rPr>
          <w:rFonts w:ascii="Times New Roman" w:hAnsi="Times New Roman" w:cs="Times New Roman"/>
          <w:sz w:val="28"/>
          <w:szCs w:val="28"/>
        </w:rPr>
        <w:t xml:space="preserve"> к Приказу Министерства финансов Росси</w:t>
      </w:r>
      <w:r>
        <w:rPr>
          <w:rFonts w:ascii="Times New Roman" w:hAnsi="Times New Roman" w:cs="Times New Roman"/>
          <w:sz w:val="28"/>
          <w:szCs w:val="28"/>
        </w:rPr>
        <w:t xml:space="preserve">йской Федерации от 01.07.2013 № </w:t>
      </w:r>
      <w:r w:rsidRPr="00F777DF">
        <w:rPr>
          <w:rFonts w:ascii="Times New Roman" w:hAnsi="Times New Roman" w:cs="Times New Roman"/>
          <w:sz w:val="28"/>
          <w:szCs w:val="28"/>
        </w:rPr>
        <w:t xml:space="preserve">65н </w:t>
      </w:r>
      <w:r>
        <w:rPr>
          <w:rFonts w:ascii="Times New Roman" w:hAnsi="Times New Roman" w:cs="Times New Roman"/>
          <w:sz w:val="28"/>
          <w:szCs w:val="28"/>
        </w:rPr>
        <w:t>«</w:t>
      </w:r>
      <w:r w:rsidRPr="00F777DF">
        <w:rPr>
          <w:rFonts w:ascii="Times New Roman" w:hAnsi="Times New Roman" w:cs="Times New Roman"/>
          <w:sz w:val="28"/>
          <w:szCs w:val="28"/>
        </w:rPr>
        <w:t>Об утверждении Указаний о порядке применения бюджетной кла</w:t>
      </w:r>
      <w:r>
        <w:rPr>
          <w:rFonts w:ascii="Times New Roman" w:hAnsi="Times New Roman" w:cs="Times New Roman"/>
          <w:sz w:val="28"/>
          <w:szCs w:val="28"/>
        </w:rPr>
        <w:t xml:space="preserve">ссификации Российской Федерации» </w:t>
      </w:r>
      <w:r w:rsidRPr="00F777DF">
        <w:rPr>
          <w:rFonts w:ascii="Times New Roman" w:hAnsi="Times New Roman" w:cs="Times New Roman"/>
          <w:sz w:val="28"/>
          <w:szCs w:val="28"/>
        </w:rPr>
        <w:t xml:space="preserve">для учета денежных взысканий (штрафов) за нарушение </w:t>
      </w:r>
      <w:r>
        <w:rPr>
          <w:rFonts w:ascii="Times New Roman" w:hAnsi="Times New Roman" w:cs="Times New Roman"/>
          <w:sz w:val="28"/>
          <w:szCs w:val="28"/>
        </w:rPr>
        <w:t xml:space="preserve">бюджетного законодательства </w:t>
      </w:r>
      <w:r w:rsidRPr="00F777DF">
        <w:rPr>
          <w:rFonts w:ascii="Times New Roman" w:hAnsi="Times New Roman" w:cs="Times New Roman"/>
          <w:sz w:val="28"/>
          <w:szCs w:val="28"/>
        </w:rPr>
        <w:t>предусмотрен</w:t>
      </w:r>
      <w:r>
        <w:rPr>
          <w:rFonts w:ascii="Times New Roman" w:hAnsi="Times New Roman" w:cs="Times New Roman"/>
          <w:sz w:val="28"/>
          <w:szCs w:val="28"/>
        </w:rPr>
        <w:t>ы</w:t>
      </w:r>
      <w:r w:rsidRPr="00F777DF">
        <w:rPr>
          <w:rFonts w:ascii="Times New Roman" w:hAnsi="Times New Roman" w:cs="Times New Roman"/>
          <w:sz w:val="28"/>
          <w:szCs w:val="28"/>
        </w:rPr>
        <w:t xml:space="preserve"> </w:t>
      </w:r>
      <w:r>
        <w:rPr>
          <w:rFonts w:ascii="Times New Roman" w:hAnsi="Times New Roman" w:cs="Times New Roman"/>
          <w:sz w:val="28"/>
          <w:szCs w:val="28"/>
        </w:rPr>
        <w:t xml:space="preserve">следующие </w:t>
      </w:r>
      <w:r w:rsidRPr="00F777DF">
        <w:rPr>
          <w:rFonts w:ascii="Times New Roman" w:hAnsi="Times New Roman" w:cs="Times New Roman"/>
          <w:sz w:val="28"/>
          <w:szCs w:val="28"/>
        </w:rPr>
        <w:t>код</w:t>
      </w:r>
      <w:r>
        <w:rPr>
          <w:rFonts w:ascii="Times New Roman" w:hAnsi="Times New Roman" w:cs="Times New Roman"/>
          <w:sz w:val="28"/>
          <w:szCs w:val="28"/>
        </w:rPr>
        <w:t>ы</w:t>
      </w:r>
      <w:r w:rsidRPr="00F777DF">
        <w:rPr>
          <w:rFonts w:ascii="Times New Roman" w:hAnsi="Times New Roman" w:cs="Times New Roman"/>
          <w:sz w:val="28"/>
          <w:szCs w:val="28"/>
        </w:rPr>
        <w:t xml:space="preserve"> бюджетной классификации </w:t>
      </w: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2891"/>
        <w:gridCol w:w="5757"/>
      </w:tblGrid>
      <w:tr w:rsidR="002077A5" w:rsidRPr="00FE3BD8" w:rsidTr="001F2246">
        <w:tc>
          <w:tcPr>
            <w:tcW w:w="850" w:type="dxa"/>
          </w:tcPr>
          <w:p w:rsidR="002077A5" w:rsidRPr="00FE3BD8" w:rsidRDefault="002077A5" w:rsidP="001F2246">
            <w:pPr>
              <w:autoSpaceDE w:val="0"/>
              <w:autoSpaceDN w:val="0"/>
              <w:adjustRightInd w:val="0"/>
              <w:spacing w:after="0" w:line="240" w:lineRule="auto"/>
              <w:jc w:val="center"/>
              <w:rPr>
                <w:rFonts w:ascii="Times New Roman" w:hAnsi="Times New Roman" w:cs="Times New Roman"/>
                <w:sz w:val="28"/>
                <w:szCs w:val="28"/>
              </w:rPr>
            </w:pPr>
            <w:r w:rsidRPr="00FE3BD8">
              <w:rPr>
                <w:rFonts w:ascii="Times New Roman" w:hAnsi="Times New Roman" w:cs="Times New Roman"/>
                <w:sz w:val="28"/>
                <w:szCs w:val="28"/>
              </w:rPr>
              <w:t>000</w:t>
            </w:r>
          </w:p>
        </w:tc>
        <w:tc>
          <w:tcPr>
            <w:tcW w:w="2891" w:type="dxa"/>
          </w:tcPr>
          <w:p w:rsidR="002077A5" w:rsidRPr="00FE3BD8" w:rsidRDefault="002077A5" w:rsidP="001F2246">
            <w:pPr>
              <w:autoSpaceDE w:val="0"/>
              <w:autoSpaceDN w:val="0"/>
              <w:adjustRightInd w:val="0"/>
              <w:spacing w:after="0" w:line="240" w:lineRule="auto"/>
              <w:jc w:val="center"/>
              <w:rPr>
                <w:rFonts w:ascii="Times New Roman" w:hAnsi="Times New Roman" w:cs="Times New Roman"/>
                <w:sz w:val="28"/>
                <w:szCs w:val="28"/>
              </w:rPr>
            </w:pPr>
            <w:r w:rsidRPr="00FE3BD8">
              <w:rPr>
                <w:rFonts w:ascii="Times New Roman" w:hAnsi="Times New Roman" w:cs="Times New Roman"/>
                <w:sz w:val="28"/>
                <w:szCs w:val="28"/>
              </w:rPr>
              <w:t>1 16 18040 04 0000 140</w:t>
            </w:r>
          </w:p>
        </w:tc>
        <w:tc>
          <w:tcPr>
            <w:tcW w:w="5757" w:type="dxa"/>
          </w:tcPr>
          <w:p w:rsidR="002077A5" w:rsidRPr="00FE3BD8" w:rsidRDefault="002077A5" w:rsidP="001F2246">
            <w:pPr>
              <w:autoSpaceDE w:val="0"/>
              <w:autoSpaceDN w:val="0"/>
              <w:adjustRightInd w:val="0"/>
              <w:spacing w:after="0" w:line="240" w:lineRule="auto"/>
              <w:jc w:val="both"/>
              <w:rPr>
                <w:rFonts w:ascii="Times New Roman" w:hAnsi="Times New Roman" w:cs="Times New Roman"/>
                <w:sz w:val="28"/>
                <w:szCs w:val="28"/>
              </w:rPr>
            </w:pPr>
            <w:r w:rsidRPr="00FE3BD8">
              <w:rPr>
                <w:rFonts w:ascii="Times New Roman" w:hAnsi="Times New Roman" w:cs="Times New Roman"/>
                <w:sz w:val="28"/>
                <w:szCs w:val="28"/>
              </w:rPr>
              <w:t>Денежные взыскания (штрафы) за нарушение бюджетного законодательства (в части бюджетов городских округов)</w:t>
            </w:r>
          </w:p>
        </w:tc>
      </w:tr>
      <w:tr w:rsidR="002077A5" w:rsidRPr="00FE3BD8" w:rsidTr="001F2246">
        <w:tc>
          <w:tcPr>
            <w:tcW w:w="850" w:type="dxa"/>
          </w:tcPr>
          <w:p w:rsidR="002077A5" w:rsidRPr="00FE3BD8" w:rsidRDefault="002077A5" w:rsidP="001F2246">
            <w:pPr>
              <w:autoSpaceDE w:val="0"/>
              <w:autoSpaceDN w:val="0"/>
              <w:adjustRightInd w:val="0"/>
              <w:spacing w:after="0" w:line="240" w:lineRule="auto"/>
              <w:jc w:val="center"/>
              <w:rPr>
                <w:rFonts w:ascii="Times New Roman" w:hAnsi="Times New Roman" w:cs="Times New Roman"/>
                <w:sz w:val="28"/>
                <w:szCs w:val="28"/>
              </w:rPr>
            </w:pPr>
            <w:r w:rsidRPr="00FE3BD8">
              <w:rPr>
                <w:rFonts w:ascii="Times New Roman" w:hAnsi="Times New Roman" w:cs="Times New Roman"/>
                <w:sz w:val="28"/>
                <w:szCs w:val="28"/>
              </w:rPr>
              <w:t>000</w:t>
            </w:r>
          </w:p>
        </w:tc>
        <w:tc>
          <w:tcPr>
            <w:tcW w:w="2891" w:type="dxa"/>
          </w:tcPr>
          <w:p w:rsidR="002077A5" w:rsidRPr="00FE3BD8" w:rsidRDefault="002077A5" w:rsidP="001F2246">
            <w:pPr>
              <w:autoSpaceDE w:val="0"/>
              <w:autoSpaceDN w:val="0"/>
              <w:adjustRightInd w:val="0"/>
              <w:spacing w:after="0" w:line="240" w:lineRule="auto"/>
              <w:jc w:val="center"/>
              <w:rPr>
                <w:rFonts w:ascii="Times New Roman" w:hAnsi="Times New Roman" w:cs="Times New Roman"/>
                <w:sz w:val="28"/>
                <w:szCs w:val="28"/>
              </w:rPr>
            </w:pPr>
            <w:r w:rsidRPr="00FE3BD8">
              <w:rPr>
                <w:rFonts w:ascii="Times New Roman" w:hAnsi="Times New Roman" w:cs="Times New Roman"/>
                <w:sz w:val="28"/>
                <w:szCs w:val="28"/>
              </w:rPr>
              <w:t>1 16 18040 11 0000 140</w:t>
            </w:r>
          </w:p>
        </w:tc>
        <w:tc>
          <w:tcPr>
            <w:tcW w:w="5757" w:type="dxa"/>
          </w:tcPr>
          <w:p w:rsidR="002077A5" w:rsidRPr="00FE3BD8" w:rsidRDefault="002077A5" w:rsidP="001F2246">
            <w:pPr>
              <w:autoSpaceDE w:val="0"/>
              <w:autoSpaceDN w:val="0"/>
              <w:adjustRightInd w:val="0"/>
              <w:spacing w:after="0" w:line="240" w:lineRule="auto"/>
              <w:jc w:val="both"/>
              <w:rPr>
                <w:rFonts w:ascii="Times New Roman" w:hAnsi="Times New Roman" w:cs="Times New Roman"/>
                <w:sz w:val="28"/>
                <w:szCs w:val="28"/>
              </w:rPr>
            </w:pPr>
            <w:r w:rsidRPr="00FE3BD8">
              <w:rPr>
                <w:rFonts w:ascii="Times New Roman" w:hAnsi="Times New Roman" w:cs="Times New Roman"/>
                <w:sz w:val="28"/>
                <w:szCs w:val="28"/>
              </w:rPr>
              <w:t>Денежные взыскания (штрафы) за нарушение бюджетного законодательства (в части бюджетов городских округов с внутригородским делением)</w:t>
            </w:r>
          </w:p>
        </w:tc>
      </w:tr>
      <w:tr w:rsidR="002077A5" w:rsidRPr="00FE3BD8" w:rsidTr="001F2246">
        <w:tc>
          <w:tcPr>
            <w:tcW w:w="850" w:type="dxa"/>
          </w:tcPr>
          <w:p w:rsidR="002077A5" w:rsidRPr="00FE3BD8" w:rsidRDefault="002077A5" w:rsidP="001F2246">
            <w:pPr>
              <w:autoSpaceDE w:val="0"/>
              <w:autoSpaceDN w:val="0"/>
              <w:adjustRightInd w:val="0"/>
              <w:spacing w:after="0" w:line="240" w:lineRule="auto"/>
              <w:jc w:val="center"/>
              <w:rPr>
                <w:rFonts w:ascii="Times New Roman" w:hAnsi="Times New Roman" w:cs="Times New Roman"/>
                <w:sz w:val="28"/>
                <w:szCs w:val="28"/>
              </w:rPr>
            </w:pPr>
            <w:r w:rsidRPr="00FE3BD8">
              <w:rPr>
                <w:rFonts w:ascii="Times New Roman" w:hAnsi="Times New Roman" w:cs="Times New Roman"/>
                <w:sz w:val="28"/>
                <w:szCs w:val="28"/>
              </w:rPr>
              <w:t>000</w:t>
            </w:r>
          </w:p>
        </w:tc>
        <w:tc>
          <w:tcPr>
            <w:tcW w:w="2891" w:type="dxa"/>
          </w:tcPr>
          <w:p w:rsidR="002077A5" w:rsidRPr="00FE3BD8" w:rsidRDefault="002077A5" w:rsidP="001F2246">
            <w:pPr>
              <w:autoSpaceDE w:val="0"/>
              <w:autoSpaceDN w:val="0"/>
              <w:adjustRightInd w:val="0"/>
              <w:spacing w:after="0" w:line="240" w:lineRule="auto"/>
              <w:jc w:val="center"/>
              <w:rPr>
                <w:rFonts w:ascii="Times New Roman" w:hAnsi="Times New Roman" w:cs="Times New Roman"/>
                <w:sz w:val="28"/>
                <w:szCs w:val="28"/>
              </w:rPr>
            </w:pPr>
            <w:r w:rsidRPr="00FE3BD8">
              <w:rPr>
                <w:rFonts w:ascii="Times New Roman" w:hAnsi="Times New Roman" w:cs="Times New Roman"/>
                <w:sz w:val="28"/>
                <w:szCs w:val="28"/>
              </w:rPr>
              <w:t>1 16 18040 12 0000 140</w:t>
            </w:r>
          </w:p>
        </w:tc>
        <w:tc>
          <w:tcPr>
            <w:tcW w:w="5757" w:type="dxa"/>
          </w:tcPr>
          <w:p w:rsidR="002077A5" w:rsidRPr="00FE3BD8" w:rsidRDefault="002077A5" w:rsidP="001F2246">
            <w:pPr>
              <w:autoSpaceDE w:val="0"/>
              <w:autoSpaceDN w:val="0"/>
              <w:adjustRightInd w:val="0"/>
              <w:spacing w:after="0" w:line="240" w:lineRule="auto"/>
              <w:jc w:val="both"/>
              <w:rPr>
                <w:rFonts w:ascii="Times New Roman" w:hAnsi="Times New Roman" w:cs="Times New Roman"/>
                <w:sz w:val="28"/>
                <w:szCs w:val="28"/>
              </w:rPr>
            </w:pPr>
            <w:r w:rsidRPr="00FE3BD8">
              <w:rPr>
                <w:rFonts w:ascii="Times New Roman" w:hAnsi="Times New Roman" w:cs="Times New Roman"/>
                <w:sz w:val="28"/>
                <w:szCs w:val="28"/>
              </w:rPr>
              <w:t>Денежные взыскания (штрафы) за нарушение бюджетного законодательства (в части бюджетов внутригородских районов)</w:t>
            </w:r>
          </w:p>
        </w:tc>
      </w:tr>
      <w:tr w:rsidR="002077A5" w:rsidRPr="00FE3BD8" w:rsidTr="001F2246">
        <w:tc>
          <w:tcPr>
            <w:tcW w:w="850" w:type="dxa"/>
          </w:tcPr>
          <w:p w:rsidR="002077A5" w:rsidRPr="00FE3BD8" w:rsidRDefault="002077A5" w:rsidP="001F2246">
            <w:pPr>
              <w:autoSpaceDE w:val="0"/>
              <w:autoSpaceDN w:val="0"/>
              <w:adjustRightInd w:val="0"/>
              <w:spacing w:after="0" w:line="240" w:lineRule="auto"/>
              <w:jc w:val="center"/>
              <w:rPr>
                <w:rFonts w:ascii="Times New Roman" w:hAnsi="Times New Roman" w:cs="Times New Roman"/>
                <w:sz w:val="28"/>
                <w:szCs w:val="28"/>
              </w:rPr>
            </w:pPr>
            <w:r w:rsidRPr="00FE3BD8">
              <w:rPr>
                <w:rFonts w:ascii="Times New Roman" w:hAnsi="Times New Roman" w:cs="Times New Roman"/>
                <w:sz w:val="28"/>
                <w:szCs w:val="28"/>
              </w:rPr>
              <w:t>000</w:t>
            </w:r>
          </w:p>
        </w:tc>
        <w:tc>
          <w:tcPr>
            <w:tcW w:w="2891" w:type="dxa"/>
          </w:tcPr>
          <w:p w:rsidR="002077A5" w:rsidRPr="00FE3BD8" w:rsidRDefault="002077A5" w:rsidP="001F2246">
            <w:pPr>
              <w:autoSpaceDE w:val="0"/>
              <w:autoSpaceDN w:val="0"/>
              <w:adjustRightInd w:val="0"/>
              <w:spacing w:after="0" w:line="240" w:lineRule="auto"/>
              <w:jc w:val="center"/>
              <w:rPr>
                <w:rFonts w:ascii="Times New Roman" w:hAnsi="Times New Roman" w:cs="Times New Roman"/>
                <w:sz w:val="28"/>
                <w:szCs w:val="28"/>
              </w:rPr>
            </w:pPr>
            <w:r w:rsidRPr="00FE3BD8">
              <w:rPr>
                <w:rFonts w:ascii="Times New Roman" w:hAnsi="Times New Roman" w:cs="Times New Roman"/>
                <w:sz w:val="28"/>
                <w:szCs w:val="28"/>
              </w:rPr>
              <w:t>1 16 18050 05 0000 140</w:t>
            </w:r>
          </w:p>
        </w:tc>
        <w:tc>
          <w:tcPr>
            <w:tcW w:w="5757" w:type="dxa"/>
          </w:tcPr>
          <w:p w:rsidR="002077A5" w:rsidRPr="00FE3BD8" w:rsidRDefault="002077A5" w:rsidP="001F2246">
            <w:pPr>
              <w:autoSpaceDE w:val="0"/>
              <w:autoSpaceDN w:val="0"/>
              <w:adjustRightInd w:val="0"/>
              <w:spacing w:after="0" w:line="240" w:lineRule="auto"/>
              <w:jc w:val="both"/>
              <w:rPr>
                <w:rFonts w:ascii="Times New Roman" w:hAnsi="Times New Roman" w:cs="Times New Roman"/>
                <w:sz w:val="28"/>
                <w:szCs w:val="28"/>
              </w:rPr>
            </w:pPr>
            <w:r w:rsidRPr="00FE3BD8">
              <w:rPr>
                <w:rFonts w:ascii="Times New Roman" w:hAnsi="Times New Roman" w:cs="Times New Roman"/>
                <w:sz w:val="28"/>
                <w:szCs w:val="28"/>
              </w:rPr>
              <w:t>Денежные взыскания (штрафы) за нарушение бюджетного законодательства (в части бюджетов муниципальных районов)</w:t>
            </w:r>
          </w:p>
        </w:tc>
      </w:tr>
      <w:tr w:rsidR="002077A5" w:rsidRPr="002077A5" w:rsidTr="001F2246">
        <w:tc>
          <w:tcPr>
            <w:tcW w:w="850" w:type="dxa"/>
          </w:tcPr>
          <w:p w:rsidR="002077A5" w:rsidRPr="00FE3BD8" w:rsidRDefault="002077A5" w:rsidP="001F2246">
            <w:pPr>
              <w:autoSpaceDE w:val="0"/>
              <w:autoSpaceDN w:val="0"/>
              <w:adjustRightInd w:val="0"/>
              <w:spacing w:after="0" w:line="240" w:lineRule="auto"/>
              <w:jc w:val="center"/>
              <w:rPr>
                <w:rFonts w:ascii="Times New Roman" w:hAnsi="Times New Roman" w:cs="Times New Roman"/>
                <w:sz w:val="28"/>
                <w:szCs w:val="28"/>
              </w:rPr>
            </w:pPr>
            <w:r w:rsidRPr="00FE3BD8">
              <w:rPr>
                <w:rFonts w:ascii="Times New Roman" w:hAnsi="Times New Roman" w:cs="Times New Roman"/>
                <w:sz w:val="28"/>
                <w:szCs w:val="28"/>
              </w:rPr>
              <w:t>000</w:t>
            </w:r>
          </w:p>
        </w:tc>
        <w:tc>
          <w:tcPr>
            <w:tcW w:w="2891" w:type="dxa"/>
          </w:tcPr>
          <w:p w:rsidR="002077A5" w:rsidRPr="00FE3BD8" w:rsidRDefault="002077A5" w:rsidP="001F2246">
            <w:pPr>
              <w:autoSpaceDE w:val="0"/>
              <w:autoSpaceDN w:val="0"/>
              <w:adjustRightInd w:val="0"/>
              <w:spacing w:after="0" w:line="240" w:lineRule="auto"/>
              <w:jc w:val="center"/>
              <w:rPr>
                <w:rFonts w:ascii="Times New Roman" w:hAnsi="Times New Roman" w:cs="Times New Roman"/>
                <w:sz w:val="28"/>
                <w:szCs w:val="28"/>
              </w:rPr>
            </w:pPr>
            <w:r w:rsidRPr="00FE3BD8">
              <w:rPr>
                <w:rFonts w:ascii="Times New Roman" w:hAnsi="Times New Roman" w:cs="Times New Roman"/>
                <w:sz w:val="28"/>
                <w:szCs w:val="28"/>
              </w:rPr>
              <w:t>1 16 18050 10 0000 140</w:t>
            </w:r>
          </w:p>
        </w:tc>
        <w:tc>
          <w:tcPr>
            <w:tcW w:w="5757" w:type="dxa"/>
          </w:tcPr>
          <w:p w:rsidR="002077A5" w:rsidRPr="002077A5" w:rsidRDefault="002077A5" w:rsidP="001F2246">
            <w:pPr>
              <w:autoSpaceDE w:val="0"/>
              <w:autoSpaceDN w:val="0"/>
              <w:adjustRightInd w:val="0"/>
              <w:spacing w:after="0" w:line="240" w:lineRule="auto"/>
              <w:jc w:val="both"/>
              <w:rPr>
                <w:rFonts w:ascii="Times New Roman" w:hAnsi="Times New Roman" w:cs="Times New Roman"/>
                <w:sz w:val="28"/>
                <w:szCs w:val="28"/>
              </w:rPr>
            </w:pPr>
            <w:r w:rsidRPr="00FE3BD8">
              <w:rPr>
                <w:rFonts w:ascii="Times New Roman" w:hAnsi="Times New Roman" w:cs="Times New Roman"/>
                <w:sz w:val="28"/>
                <w:szCs w:val="28"/>
              </w:rPr>
              <w:t>Денежные взыскания (штрафы) за нарушение бюджетного законодательства (в части бюджетов сельских поселений)</w:t>
            </w:r>
          </w:p>
          <w:p w:rsidR="002077A5" w:rsidRPr="00FE3BD8" w:rsidRDefault="002077A5" w:rsidP="001F2246">
            <w:pPr>
              <w:autoSpaceDE w:val="0"/>
              <w:autoSpaceDN w:val="0"/>
              <w:adjustRightInd w:val="0"/>
              <w:spacing w:after="0" w:line="240" w:lineRule="auto"/>
              <w:jc w:val="both"/>
              <w:rPr>
                <w:rFonts w:ascii="Times New Roman" w:hAnsi="Times New Roman" w:cs="Times New Roman"/>
                <w:sz w:val="28"/>
                <w:szCs w:val="28"/>
              </w:rPr>
            </w:pPr>
          </w:p>
        </w:tc>
      </w:tr>
      <w:tr w:rsidR="002077A5" w:rsidRPr="002077A5" w:rsidTr="001F2246">
        <w:tc>
          <w:tcPr>
            <w:tcW w:w="850" w:type="dxa"/>
          </w:tcPr>
          <w:p w:rsidR="002077A5" w:rsidRPr="00FE3BD8" w:rsidRDefault="002077A5" w:rsidP="001F2246">
            <w:pPr>
              <w:autoSpaceDE w:val="0"/>
              <w:autoSpaceDN w:val="0"/>
              <w:adjustRightInd w:val="0"/>
              <w:spacing w:after="0" w:line="240" w:lineRule="auto"/>
              <w:jc w:val="center"/>
              <w:rPr>
                <w:rFonts w:ascii="Times New Roman" w:hAnsi="Times New Roman" w:cs="Times New Roman"/>
                <w:sz w:val="28"/>
                <w:szCs w:val="28"/>
              </w:rPr>
            </w:pPr>
            <w:r w:rsidRPr="00FE3BD8">
              <w:rPr>
                <w:rFonts w:ascii="Times New Roman" w:hAnsi="Times New Roman" w:cs="Times New Roman"/>
                <w:sz w:val="28"/>
                <w:szCs w:val="28"/>
              </w:rPr>
              <w:t>000</w:t>
            </w:r>
          </w:p>
        </w:tc>
        <w:tc>
          <w:tcPr>
            <w:tcW w:w="2891" w:type="dxa"/>
          </w:tcPr>
          <w:p w:rsidR="002077A5" w:rsidRPr="00FE3BD8" w:rsidRDefault="002077A5" w:rsidP="001F2246">
            <w:pPr>
              <w:autoSpaceDE w:val="0"/>
              <w:autoSpaceDN w:val="0"/>
              <w:adjustRightInd w:val="0"/>
              <w:spacing w:after="0" w:line="240" w:lineRule="auto"/>
              <w:jc w:val="center"/>
              <w:rPr>
                <w:rFonts w:ascii="Times New Roman" w:hAnsi="Times New Roman" w:cs="Times New Roman"/>
                <w:sz w:val="28"/>
                <w:szCs w:val="28"/>
              </w:rPr>
            </w:pPr>
            <w:r w:rsidRPr="00FE3BD8">
              <w:rPr>
                <w:rFonts w:ascii="Times New Roman" w:hAnsi="Times New Roman" w:cs="Times New Roman"/>
                <w:sz w:val="28"/>
                <w:szCs w:val="28"/>
              </w:rPr>
              <w:t>1 16 18050 13 0000 140</w:t>
            </w:r>
          </w:p>
        </w:tc>
        <w:tc>
          <w:tcPr>
            <w:tcW w:w="5757" w:type="dxa"/>
          </w:tcPr>
          <w:p w:rsidR="002077A5" w:rsidRPr="002077A5" w:rsidRDefault="002077A5" w:rsidP="001F2246">
            <w:pPr>
              <w:autoSpaceDE w:val="0"/>
              <w:autoSpaceDN w:val="0"/>
              <w:adjustRightInd w:val="0"/>
              <w:spacing w:after="0" w:line="240" w:lineRule="auto"/>
              <w:jc w:val="both"/>
              <w:rPr>
                <w:rFonts w:ascii="Times New Roman" w:hAnsi="Times New Roman" w:cs="Times New Roman"/>
                <w:sz w:val="28"/>
                <w:szCs w:val="28"/>
              </w:rPr>
            </w:pPr>
            <w:r w:rsidRPr="00FE3BD8">
              <w:rPr>
                <w:rFonts w:ascii="Times New Roman" w:hAnsi="Times New Roman" w:cs="Times New Roman"/>
                <w:sz w:val="28"/>
                <w:szCs w:val="28"/>
              </w:rPr>
              <w:t>Денежные взыскания (штрафы) за нарушение бюджетного законодательства (в части бюджетов городских поселений)</w:t>
            </w:r>
          </w:p>
          <w:p w:rsidR="002077A5" w:rsidRPr="00FE3BD8" w:rsidRDefault="002077A5" w:rsidP="001F2246">
            <w:pPr>
              <w:autoSpaceDE w:val="0"/>
              <w:autoSpaceDN w:val="0"/>
              <w:adjustRightInd w:val="0"/>
              <w:spacing w:after="0" w:line="240" w:lineRule="auto"/>
              <w:jc w:val="both"/>
              <w:rPr>
                <w:rFonts w:ascii="Times New Roman" w:hAnsi="Times New Roman" w:cs="Times New Roman"/>
                <w:sz w:val="28"/>
                <w:szCs w:val="28"/>
              </w:rPr>
            </w:pPr>
          </w:p>
        </w:tc>
      </w:tr>
    </w:tbl>
    <w:p w:rsidR="00B50F70" w:rsidRDefault="00B50F70" w:rsidP="00C83104">
      <w:pPr>
        <w:tabs>
          <w:tab w:val="left" w:pos="851"/>
        </w:tabs>
        <w:spacing w:after="0" w:line="240" w:lineRule="auto"/>
        <w:ind w:left="5387"/>
        <w:jc w:val="right"/>
        <w:rPr>
          <w:rFonts w:ascii="Times New Roman" w:eastAsiaTheme="minorEastAsia" w:hAnsi="Times New Roman" w:cs="Times New Roman"/>
          <w:sz w:val="28"/>
          <w:szCs w:val="28"/>
          <w:lang w:eastAsia="ru-RU"/>
        </w:rPr>
        <w:sectPr w:rsidR="00B50F70" w:rsidSect="001742E5">
          <w:headerReference w:type="default" r:id="rId49"/>
          <w:headerReference w:type="first" r:id="rId50"/>
          <w:pgSz w:w="11906" w:h="16838"/>
          <w:pgMar w:top="1134" w:right="851" w:bottom="1134" w:left="1701" w:header="709" w:footer="709" w:gutter="0"/>
          <w:cols w:space="708"/>
          <w:titlePg/>
          <w:docGrid w:linePitch="360"/>
        </w:sectPr>
      </w:pPr>
    </w:p>
    <w:p w:rsidR="00C7045B" w:rsidRPr="00AE5317" w:rsidRDefault="00AE5317" w:rsidP="00C7045B">
      <w:pPr>
        <w:spacing w:after="0" w:line="240" w:lineRule="auto"/>
        <w:ind w:left="-567"/>
        <w:jc w:val="right"/>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1</w:t>
      </w:r>
    </w:p>
    <w:p w:rsidR="00C7045B" w:rsidRDefault="00AE5317" w:rsidP="00B85BAE">
      <w:pPr>
        <w:spacing w:after="0" w:line="240" w:lineRule="auto"/>
        <w:ind w:left="-567"/>
        <w:jc w:val="right"/>
        <w:rPr>
          <w:rFonts w:ascii="Times New Roman" w:hAnsi="Times New Roman" w:cs="Times New Roman"/>
          <w:sz w:val="28"/>
          <w:szCs w:val="28"/>
        </w:rPr>
      </w:pPr>
      <w:r>
        <w:rPr>
          <w:rFonts w:ascii="Times New Roman" w:hAnsi="Times New Roman" w:cs="Times New Roman"/>
          <w:sz w:val="28"/>
          <w:szCs w:val="28"/>
        </w:rPr>
        <w:t xml:space="preserve">  </w:t>
      </w:r>
      <w:r w:rsidR="00C7045B" w:rsidRPr="00AE5317">
        <w:rPr>
          <w:rFonts w:ascii="Times New Roman" w:hAnsi="Times New Roman" w:cs="Times New Roman"/>
          <w:sz w:val="28"/>
          <w:szCs w:val="28"/>
        </w:rPr>
        <w:t>к Методическим рекомендациям</w:t>
      </w:r>
    </w:p>
    <w:p w:rsidR="00B85BAE" w:rsidRPr="005830EF" w:rsidRDefault="00B85BAE" w:rsidP="00B85BAE">
      <w:pPr>
        <w:spacing w:after="0" w:line="240" w:lineRule="auto"/>
        <w:ind w:left="-567"/>
        <w:jc w:val="right"/>
        <w:rPr>
          <w:rFonts w:ascii="Times New Roman" w:hAnsi="Times New Roman" w:cs="Times New Roman"/>
          <w:sz w:val="28"/>
          <w:szCs w:val="28"/>
        </w:rPr>
      </w:pPr>
    </w:p>
    <w:p w:rsidR="001035B5" w:rsidRPr="005830EF" w:rsidRDefault="00E06E03" w:rsidP="00B50F70">
      <w:pPr>
        <w:spacing w:after="0" w:line="240" w:lineRule="auto"/>
        <w:ind w:left="-567"/>
        <w:jc w:val="center"/>
        <w:rPr>
          <w:rFonts w:ascii="Times New Roman" w:hAnsi="Times New Roman" w:cs="Times New Roman"/>
          <w:b/>
          <w:sz w:val="28"/>
          <w:szCs w:val="28"/>
        </w:rPr>
      </w:pPr>
      <w:r w:rsidRPr="005830EF">
        <w:rPr>
          <w:rFonts w:ascii="Times New Roman" w:hAnsi="Times New Roman" w:cs="Times New Roman"/>
          <w:b/>
          <w:sz w:val="28"/>
          <w:szCs w:val="28"/>
        </w:rPr>
        <w:t xml:space="preserve">Применение </w:t>
      </w:r>
      <w:r w:rsidR="00B50F70" w:rsidRPr="005830EF">
        <w:rPr>
          <w:rFonts w:ascii="Times New Roman" w:hAnsi="Times New Roman" w:cs="Times New Roman"/>
          <w:b/>
          <w:sz w:val="28"/>
          <w:szCs w:val="28"/>
        </w:rPr>
        <w:t xml:space="preserve">контрольно-счетными органами муниципальных образований Московской области </w:t>
      </w:r>
    </w:p>
    <w:p w:rsidR="00B50F70" w:rsidRPr="005830EF" w:rsidRDefault="00B50F70" w:rsidP="00B50F70">
      <w:pPr>
        <w:spacing w:after="0" w:line="240" w:lineRule="auto"/>
        <w:ind w:left="-567"/>
        <w:jc w:val="center"/>
        <w:rPr>
          <w:rFonts w:ascii="Times New Roman" w:hAnsi="Times New Roman" w:cs="Times New Roman"/>
          <w:b/>
          <w:sz w:val="28"/>
          <w:szCs w:val="28"/>
        </w:rPr>
      </w:pPr>
      <w:r w:rsidRPr="005830EF">
        <w:rPr>
          <w:rFonts w:ascii="Times New Roman" w:hAnsi="Times New Roman" w:cs="Times New Roman"/>
          <w:b/>
          <w:sz w:val="28"/>
          <w:szCs w:val="28"/>
        </w:rPr>
        <w:t>норм Кодекса Российской Федерации об административных правонарушениях</w:t>
      </w:r>
    </w:p>
    <w:p w:rsidR="00B50F70" w:rsidRDefault="00B50F70" w:rsidP="00B50F70">
      <w:pPr>
        <w:spacing w:after="0" w:line="240" w:lineRule="auto"/>
        <w:ind w:left="-567"/>
        <w:jc w:val="center"/>
        <w:rPr>
          <w:rFonts w:ascii="Times New Roman" w:hAnsi="Times New Roman" w:cs="Times New Roman"/>
          <w:b/>
          <w:sz w:val="28"/>
          <w:szCs w:val="28"/>
        </w:rPr>
      </w:pPr>
      <w:r w:rsidRPr="005830EF">
        <w:rPr>
          <w:rFonts w:ascii="Times New Roman" w:hAnsi="Times New Roman" w:cs="Times New Roman"/>
          <w:b/>
          <w:sz w:val="28"/>
          <w:szCs w:val="28"/>
        </w:rPr>
        <w:t>(часть 7 статьи 28.3 КоАП РФ)</w:t>
      </w:r>
    </w:p>
    <w:p w:rsidR="00E3431C" w:rsidRDefault="00E3431C" w:rsidP="00E3431C">
      <w:pPr>
        <w:widowControl w:val="0"/>
        <w:autoSpaceDE w:val="0"/>
        <w:autoSpaceDN w:val="0"/>
        <w:spacing w:after="0" w:line="360" w:lineRule="auto"/>
        <w:ind w:firstLine="540"/>
        <w:jc w:val="right"/>
        <w:outlineLvl w:val="0"/>
        <w:rPr>
          <w:rFonts w:ascii="Times New Roman" w:eastAsia="Times New Roman" w:hAnsi="Times New Roman" w:cs="Times New Roman"/>
          <w:b/>
          <w:sz w:val="28"/>
          <w:szCs w:val="28"/>
          <w:lang w:eastAsia="ru-RU"/>
        </w:rPr>
      </w:pPr>
    </w:p>
    <w:tbl>
      <w:tblPr>
        <w:tblStyle w:val="a3"/>
        <w:tblW w:w="15756" w:type="dxa"/>
        <w:tblLayout w:type="fixed"/>
        <w:tblLook w:val="04A0" w:firstRow="1" w:lastRow="0" w:firstColumn="1" w:lastColumn="0" w:noHBand="0" w:noVBand="1"/>
      </w:tblPr>
      <w:tblGrid>
        <w:gridCol w:w="846"/>
        <w:gridCol w:w="1341"/>
        <w:gridCol w:w="1341"/>
        <w:gridCol w:w="2463"/>
        <w:gridCol w:w="6"/>
        <w:gridCol w:w="11"/>
        <w:gridCol w:w="16"/>
        <w:gridCol w:w="37"/>
        <w:gridCol w:w="2533"/>
        <w:gridCol w:w="1437"/>
        <w:gridCol w:w="1417"/>
        <w:gridCol w:w="1843"/>
        <w:gridCol w:w="2465"/>
      </w:tblGrid>
      <w:tr w:rsidR="00E3431C" w:rsidRPr="00104E2B" w:rsidTr="00E3431C">
        <w:trPr>
          <w:tblHeader/>
        </w:trPr>
        <w:tc>
          <w:tcPr>
            <w:tcW w:w="846" w:type="dxa"/>
            <w:tcBorders>
              <w:top w:val="single" w:sz="4" w:space="0" w:color="auto"/>
              <w:bottom w:val="nil"/>
            </w:tcBorders>
          </w:tcPr>
          <w:p w:rsidR="00E3431C" w:rsidRPr="00104E2B" w:rsidRDefault="00E3431C" w:rsidP="00E3431C">
            <w:pPr>
              <w:jc w:val="center"/>
              <w:rPr>
                <w:rFonts w:ascii="Times New Roman" w:hAnsi="Times New Roman" w:cs="Times New Roman"/>
                <w:b/>
                <w:sz w:val="24"/>
                <w:szCs w:val="24"/>
              </w:rPr>
            </w:pPr>
            <w:r w:rsidRPr="00104E2B">
              <w:rPr>
                <w:rFonts w:ascii="Times New Roman" w:hAnsi="Times New Roman" w:cs="Times New Roman"/>
                <w:b/>
                <w:sz w:val="24"/>
                <w:szCs w:val="24"/>
              </w:rPr>
              <w:t>№</w:t>
            </w:r>
          </w:p>
          <w:p w:rsidR="00E3431C" w:rsidRPr="00104E2B" w:rsidRDefault="00E3431C" w:rsidP="00E3431C">
            <w:pPr>
              <w:jc w:val="center"/>
              <w:rPr>
                <w:rFonts w:ascii="Times New Roman" w:hAnsi="Times New Roman" w:cs="Times New Roman"/>
                <w:b/>
                <w:sz w:val="24"/>
                <w:szCs w:val="24"/>
              </w:rPr>
            </w:pPr>
            <w:proofErr w:type="gramStart"/>
            <w:r w:rsidRPr="00104E2B">
              <w:rPr>
                <w:rFonts w:ascii="Times New Roman" w:hAnsi="Times New Roman" w:cs="Times New Roman"/>
                <w:b/>
                <w:sz w:val="24"/>
                <w:szCs w:val="24"/>
              </w:rPr>
              <w:t>п</w:t>
            </w:r>
            <w:proofErr w:type="gramEnd"/>
            <w:r w:rsidRPr="00104E2B">
              <w:rPr>
                <w:rFonts w:ascii="Times New Roman" w:hAnsi="Times New Roman" w:cs="Times New Roman"/>
                <w:b/>
                <w:sz w:val="24"/>
                <w:szCs w:val="24"/>
              </w:rPr>
              <w:t>/п</w:t>
            </w:r>
          </w:p>
        </w:tc>
        <w:tc>
          <w:tcPr>
            <w:tcW w:w="2682" w:type="dxa"/>
            <w:gridSpan w:val="2"/>
            <w:tcBorders>
              <w:top w:val="single" w:sz="4" w:space="0" w:color="auto"/>
              <w:bottom w:val="nil"/>
            </w:tcBorders>
          </w:tcPr>
          <w:p w:rsidR="00E3431C" w:rsidRPr="00104E2B" w:rsidRDefault="00E3431C" w:rsidP="00E3431C">
            <w:pPr>
              <w:jc w:val="center"/>
              <w:rPr>
                <w:rFonts w:ascii="Times New Roman" w:hAnsi="Times New Roman" w:cs="Times New Roman"/>
                <w:b/>
                <w:sz w:val="24"/>
                <w:szCs w:val="24"/>
              </w:rPr>
            </w:pPr>
            <w:r w:rsidRPr="00104E2B">
              <w:rPr>
                <w:rFonts w:ascii="Times New Roman" w:hAnsi="Times New Roman" w:cs="Times New Roman"/>
                <w:b/>
                <w:sz w:val="24"/>
                <w:szCs w:val="24"/>
              </w:rPr>
              <w:t>№ и наименование</w:t>
            </w:r>
          </w:p>
        </w:tc>
        <w:tc>
          <w:tcPr>
            <w:tcW w:w="5066" w:type="dxa"/>
            <w:gridSpan w:val="6"/>
            <w:tcBorders>
              <w:bottom w:val="nil"/>
            </w:tcBorders>
          </w:tcPr>
          <w:p w:rsidR="00E3431C" w:rsidRPr="00104E2B" w:rsidRDefault="00E3431C" w:rsidP="00E3431C">
            <w:pPr>
              <w:jc w:val="center"/>
              <w:rPr>
                <w:rFonts w:ascii="Times New Roman" w:hAnsi="Times New Roman" w:cs="Times New Roman"/>
                <w:b/>
                <w:sz w:val="24"/>
                <w:szCs w:val="24"/>
              </w:rPr>
            </w:pPr>
            <w:r w:rsidRPr="00104E2B">
              <w:rPr>
                <w:rFonts w:ascii="Times New Roman" w:hAnsi="Times New Roman" w:cs="Times New Roman"/>
                <w:b/>
                <w:sz w:val="24"/>
                <w:szCs w:val="24"/>
              </w:rPr>
              <w:t>Содержание</w:t>
            </w:r>
          </w:p>
          <w:p w:rsidR="00E3431C" w:rsidRPr="00104E2B" w:rsidRDefault="00E3431C" w:rsidP="00E3431C">
            <w:pPr>
              <w:jc w:val="center"/>
              <w:rPr>
                <w:rFonts w:ascii="Times New Roman" w:hAnsi="Times New Roman" w:cs="Times New Roman"/>
                <w:b/>
                <w:sz w:val="24"/>
                <w:szCs w:val="24"/>
              </w:rPr>
            </w:pPr>
            <w:r w:rsidRPr="00104E2B">
              <w:rPr>
                <w:rFonts w:ascii="Times New Roman" w:hAnsi="Times New Roman" w:cs="Times New Roman"/>
                <w:b/>
                <w:sz w:val="24"/>
                <w:szCs w:val="24"/>
              </w:rPr>
              <w:t>(№№)- состав</w:t>
            </w:r>
          </w:p>
        </w:tc>
        <w:tc>
          <w:tcPr>
            <w:tcW w:w="4697" w:type="dxa"/>
            <w:gridSpan w:val="3"/>
          </w:tcPr>
          <w:p w:rsidR="00E3431C" w:rsidRPr="00104E2B" w:rsidRDefault="00E3431C" w:rsidP="00E3431C">
            <w:pPr>
              <w:jc w:val="center"/>
              <w:rPr>
                <w:rFonts w:ascii="Times New Roman" w:hAnsi="Times New Roman" w:cs="Times New Roman"/>
                <w:b/>
                <w:sz w:val="24"/>
                <w:szCs w:val="24"/>
              </w:rPr>
            </w:pPr>
            <w:r w:rsidRPr="00104E2B">
              <w:rPr>
                <w:rFonts w:ascii="Times New Roman" w:hAnsi="Times New Roman" w:cs="Times New Roman"/>
                <w:b/>
                <w:sz w:val="24"/>
                <w:szCs w:val="24"/>
              </w:rPr>
              <w:t>Административное наказание</w:t>
            </w:r>
            <w:r w:rsidRPr="00104E2B">
              <w:rPr>
                <w:rStyle w:val="ad"/>
                <w:rFonts w:ascii="Times New Roman" w:hAnsi="Times New Roman" w:cs="Times New Roman"/>
                <w:b/>
                <w:sz w:val="24"/>
                <w:szCs w:val="24"/>
              </w:rPr>
              <w:footnoteReference w:id="3"/>
            </w:r>
          </w:p>
        </w:tc>
        <w:tc>
          <w:tcPr>
            <w:tcW w:w="2465" w:type="dxa"/>
            <w:tcBorders>
              <w:bottom w:val="nil"/>
            </w:tcBorders>
          </w:tcPr>
          <w:p w:rsidR="00E3431C" w:rsidRPr="00104E2B" w:rsidRDefault="00E3431C" w:rsidP="00E3431C">
            <w:pPr>
              <w:jc w:val="center"/>
              <w:rPr>
                <w:rFonts w:ascii="Times New Roman" w:hAnsi="Times New Roman" w:cs="Times New Roman"/>
                <w:b/>
                <w:sz w:val="24"/>
                <w:szCs w:val="24"/>
              </w:rPr>
            </w:pPr>
            <w:r w:rsidRPr="00104E2B">
              <w:rPr>
                <w:rFonts w:ascii="Times New Roman" w:hAnsi="Times New Roman" w:cs="Times New Roman"/>
                <w:b/>
                <w:sz w:val="24"/>
                <w:szCs w:val="24"/>
              </w:rPr>
              <w:t>Производство</w:t>
            </w:r>
          </w:p>
          <w:p w:rsidR="00E3431C" w:rsidRPr="00104E2B" w:rsidRDefault="00E3431C" w:rsidP="00E3431C">
            <w:pPr>
              <w:jc w:val="center"/>
              <w:rPr>
                <w:rFonts w:ascii="Times New Roman" w:hAnsi="Times New Roman" w:cs="Times New Roman"/>
                <w:b/>
                <w:sz w:val="24"/>
                <w:szCs w:val="24"/>
              </w:rPr>
            </w:pPr>
            <w:r w:rsidRPr="00104E2B">
              <w:rPr>
                <w:rFonts w:ascii="Times New Roman" w:hAnsi="Times New Roman" w:cs="Times New Roman"/>
                <w:b/>
                <w:sz w:val="24"/>
                <w:szCs w:val="24"/>
              </w:rPr>
              <w:t xml:space="preserve"> по делу</w:t>
            </w:r>
          </w:p>
        </w:tc>
      </w:tr>
      <w:tr w:rsidR="00E3431C" w:rsidRPr="00104E2B" w:rsidTr="00E3431C">
        <w:trPr>
          <w:tblHeader/>
        </w:trPr>
        <w:tc>
          <w:tcPr>
            <w:tcW w:w="846" w:type="dxa"/>
            <w:tcBorders>
              <w:top w:val="nil"/>
            </w:tcBorders>
          </w:tcPr>
          <w:p w:rsidR="00E3431C" w:rsidRPr="00104E2B" w:rsidRDefault="00E3431C" w:rsidP="00E3431C">
            <w:pPr>
              <w:jc w:val="center"/>
              <w:rPr>
                <w:rFonts w:ascii="Times New Roman" w:hAnsi="Times New Roman" w:cs="Times New Roman"/>
                <w:b/>
                <w:sz w:val="24"/>
                <w:szCs w:val="24"/>
              </w:rPr>
            </w:pPr>
          </w:p>
        </w:tc>
        <w:tc>
          <w:tcPr>
            <w:tcW w:w="2682" w:type="dxa"/>
            <w:gridSpan w:val="2"/>
            <w:tcBorders>
              <w:top w:val="nil"/>
            </w:tcBorders>
          </w:tcPr>
          <w:p w:rsidR="00E3431C" w:rsidRPr="00104E2B" w:rsidRDefault="00E3431C" w:rsidP="00E3431C">
            <w:pPr>
              <w:jc w:val="center"/>
              <w:rPr>
                <w:rFonts w:ascii="Times New Roman" w:hAnsi="Times New Roman" w:cs="Times New Roman"/>
                <w:b/>
                <w:sz w:val="24"/>
                <w:szCs w:val="24"/>
              </w:rPr>
            </w:pPr>
            <w:r w:rsidRPr="00104E2B">
              <w:rPr>
                <w:rFonts w:ascii="Times New Roman" w:hAnsi="Times New Roman" w:cs="Times New Roman"/>
                <w:b/>
                <w:sz w:val="24"/>
                <w:szCs w:val="24"/>
              </w:rPr>
              <w:t>статьи КоАП РФ</w:t>
            </w:r>
          </w:p>
          <w:p w:rsidR="00E3431C" w:rsidRPr="00104E2B" w:rsidRDefault="00E3431C" w:rsidP="00E3431C">
            <w:pPr>
              <w:pStyle w:val="a4"/>
              <w:rPr>
                <w:rFonts w:ascii="Times New Roman" w:hAnsi="Times New Roman" w:cs="Times New Roman"/>
                <w:b/>
                <w:sz w:val="24"/>
                <w:szCs w:val="24"/>
              </w:rPr>
            </w:pPr>
          </w:p>
        </w:tc>
        <w:tc>
          <w:tcPr>
            <w:tcW w:w="5066" w:type="dxa"/>
            <w:gridSpan w:val="6"/>
            <w:tcBorders>
              <w:top w:val="nil"/>
            </w:tcBorders>
          </w:tcPr>
          <w:p w:rsidR="00E3431C" w:rsidRPr="00104E2B" w:rsidRDefault="00E3431C" w:rsidP="00E3431C">
            <w:pPr>
              <w:jc w:val="center"/>
              <w:rPr>
                <w:rFonts w:ascii="Times New Roman" w:hAnsi="Times New Roman" w:cs="Times New Roman"/>
                <w:b/>
                <w:sz w:val="24"/>
                <w:szCs w:val="24"/>
              </w:rPr>
            </w:pPr>
            <w:r>
              <w:rPr>
                <w:rFonts w:ascii="Times New Roman" w:hAnsi="Times New Roman" w:cs="Times New Roman"/>
                <w:b/>
                <w:sz w:val="24"/>
                <w:szCs w:val="24"/>
              </w:rPr>
              <w:t>(полномочия КСО</w:t>
            </w:r>
            <w:r w:rsidRPr="00104E2B">
              <w:rPr>
                <w:rFonts w:ascii="Times New Roman" w:hAnsi="Times New Roman" w:cs="Times New Roman"/>
                <w:b/>
                <w:sz w:val="24"/>
                <w:szCs w:val="24"/>
              </w:rPr>
              <w:t xml:space="preserve"> по составлению протоколов)</w:t>
            </w:r>
          </w:p>
        </w:tc>
        <w:tc>
          <w:tcPr>
            <w:tcW w:w="2854" w:type="dxa"/>
            <w:gridSpan w:val="2"/>
          </w:tcPr>
          <w:p w:rsidR="00E3431C" w:rsidRPr="00104E2B" w:rsidRDefault="00E3431C" w:rsidP="00E3431C">
            <w:pPr>
              <w:jc w:val="center"/>
              <w:rPr>
                <w:rFonts w:ascii="Times New Roman" w:hAnsi="Times New Roman" w:cs="Times New Roman"/>
                <w:b/>
                <w:sz w:val="24"/>
                <w:szCs w:val="24"/>
              </w:rPr>
            </w:pPr>
            <w:r w:rsidRPr="00104E2B">
              <w:rPr>
                <w:rFonts w:ascii="Times New Roman" w:hAnsi="Times New Roman" w:cs="Times New Roman"/>
                <w:b/>
                <w:sz w:val="24"/>
                <w:szCs w:val="24"/>
              </w:rPr>
              <w:t>для ДЛ</w:t>
            </w:r>
            <w:r w:rsidRPr="00104E2B">
              <w:rPr>
                <w:rStyle w:val="ad"/>
                <w:rFonts w:ascii="Times New Roman" w:hAnsi="Times New Roman" w:cs="Times New Roman"/>
                <w:b/>
                <w:sz w:val="24"/>
                <w:szCs w:val="24"/>
              </w:rPr>
              <w:footnoteReference w:id="4"/>
            </w:r>
          </w:p>
        </w:tc>
        <w:tc>
          <w:tcPr>
            <w:tcW w:w="1843" w:type="dxa"/>
          </w:tcPr>
          <w:p w:rsidR="00E3431C" w:rsidRPr="00104E2B" w:rsidRDefault="00E3431C" w:rsidP="00E3431C">
            <w:pPr>
              <w:jc w:val="center"/>
              <w:rPr>
                <w:rFonts w:ascii="Times New Roman" w:hAnsi="Times New Roman" w:cs="Times New Roman"/>
                <w:b/>
                <w:sz w:val="24"/>
                <w:szCs w:val="24"/>
              </w:rPr>
            </w:pPr>
            <w:proofErr w:type="gramStart"/>
            <w:r w:rsidRPr="00104E2B">
              <w:rPr>
                <w:rFonts w:ascii="Times New Roman" w:hAnsi="Times New Roman" w:cs="Times New Roman"/>
                <w:b/>
                <w:sz w:val="24"/>
                <w:szCs w:val="24"/>
              </w:rPr>
              <w:t>для</w:t>
            </w:r>
            <w:proofErr w:type="gramEnd"/>
            <w:r w:rsidRPr="00104E2B">
              <w:rPr>
                <w:rFonts w:ascii="Times New Roman" w:hAnsi="Times New Roman" w:cs="Times New Roman"/>
                <w:b/>
                <w:sz w:val="24"/>
                <w:szCs w:val="24"/>
              </w:rPr>
              <w:t xml:space="preserve"> ЮЛ</w:t>
            </w:r>
            <w:r w:rsidRPr="00104E2B">
              <w:rPr>
                <w:rStyle w:val="ad"/>
                <w:rFonts w:ascii="Times New Roman" w:hAnsi="Times New Roman" w:cs="Times New Roman"/>
                <w:b/>
                <w:sz w:val="24"/>
                <w:szCs w:val="24"/>
              </w:rPr>
              <w:footnoteReference w:id="5"/>
            </w:r>
          </w:p>
        </w:tc>
        <w:tc>
          <w:tcPr>
            <w:tcW w:w="2465" w:type="dxa"/>
            <w:tcBorders>
              <w:top w:val="nil"/>
            </w:tcBorders>
          </w:tcPr>
          <w:p w:rsidR="00E3431C" w:rsidRPr="00104E2B" w:rsidRDefault="00E3431C" w:rsidP="00E3431C">
            <w:pPr>
              <w:jc w:val="center"/>
              <w:rPr>
                <w:rFonts w:ascii="Times New Roman" w:hAnsi="Times New Roman" w:cs="Times New Roman"/>
                <w:b/>
                <w:sz w:val="24"/>
                <w:szCs w:val="24"/>
              </w:rPr>
            </w:pPr>
          </w:p>
        </w:tc>
      </w:tr>
      <w:tr w:rsidR="00E3431C" w:rsidRPr="00104E2B" w:rsidTr="00E3431C">
        <w:tc>
          <w:tcPr>
            <w:tcW w:w="846" w:type="dxa"/>
          </w:tcPr>
          <w:p w:rsidR="00E3431C" w:rsidRPr="00104E2B" w:rsidRDefault="00E3431C" w:rsidP="00E3431C">
            <w:pPr>
              <w:pStyle w:val="ConsPlusNormal"/>
              <w:jc w:val="center"/>
              <w:outlineLvl w:val="0"/>
            </w:pPr>
            <w:r w:rsidRPr="00104E2B">
              <w:t>1.</w:t>
            </w:r>
          </w:p>
        </w:tc>
        <w:tc>
          <w:tcPr>
            <w:tcW w:w="2682" w:type="dxa"/>
            <w:gridSpan w:val="2"/>
          </w:tcPr>
          <w:p w:rsidR="00E3431C" w:rsidRPr="00104E2B" w:rsidRDefault="00E3431C" w:rsidP="00E3431C">
            <w:pPr>
              <w:pStyle w:val="ConsPlusNormal"/>
              <w:outlineLvl w:val="0"/>
            </w:pPr>
            <w:r w:rsidRPr="00104E2B">
              <w:t xml:space="preserve">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w:t>
            </w:r>
            <w:r w:rsidRPr="00104E2B">
              <w:lastRenderedPageBreak/>
              <w:t>по проведению референдума, иным группам участников референдума</w:t>
            </w:r>
          </w:p>
          <w:p w:rsidR="00E3431C" w:rsidRPr="00104E2B" w:rsidRDefault="00E3431C" w:rsidP="00E3431C">
            <w:pPr>
              <w:pStyle w:val="ConsPlusNormal"/>
              <w:outlineLvl w:val="0"/>
            </w:pPr>
          </w:p>
        </w:tc>
        <w:tc>
          <w:tcPr>
            <w:tcW w:w="5066" w:type="dxa"/>
            <w:gridSpan w:val="6"/>
          </w:tcPr>
          <w:p w:rsidR="00E3431C" w:rsidRPr="00104E2B" w:rsidRDefault="00E3431C" w:rsidP="00E3431C">
            <w:pPr>
              <w:pStyle w:val="ConsPlusNormal"/>
              <w:jc w:val="both"/>
            </w:pPr>
            <w:r w:rsidRPr="00104E2B">
              <w:rPr>
                <w:b/>
              </w:rPr>
              <w:lastRenderedPageBreak/>
              <w:t>(1).</w:t>
            </w:r>
            <w:r w:rsidRPr="00104E2B">
              <w:t xml:space="preserve"> </w:t>
            </w:r>
            <w:proofErr w:type="spellStart"/>
            <w:r w:rsidRPr="00104E2B">
              <w:t>Неперечисление</w:t>
            </w:r>
            <w:proofErr w:type="spellEnd"/>
            <w:r w:rsidRPr="00104E2B">
              <w:t xml:space="preserve">, а равно перечисление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w:t>
            </w:r>
            <w:r w:rsidRPr="00104E2B">
              <w:lastRenderedPageBreak/>
              <w:t>проведению референдума, иным группам участников референдума</w:t>
            </w:r>
            <w:r w:rsidRPr="00104E2B">
              <w:rPr>
                <w:b/>
              </w:rPr>
              <w:t>*</w:t>
            </w:r>
            <w:r w:rsidRPr="00104E2B">
              <w:t xml:space="preserve"> </w:t>
            </w:r>
          </w:p>
          <w:p w:rsidR="00E3431C" w:rsidRPr="00104E2B" w:rsidRDefault="00E3431C" w:rsidP="00E3431C">
            <w:pPr>
              <w:pStyle w:val="ConsPlusNormal"/>
              <w:jc w:val="both"/>
              <w:rPr>
                <w:b/>
              </w:rPr>
            </w:pPr>
            <w:r w:rsidRPr="00104E2B">
              <w:rPr>
                <w:b/>
              </w:rPr>
              <w:t>(с 15.08.2013)</w:t>
            </w:r>
          </w:p>
        </w:tc>
        <w:tc>
          <w:tcPr>
            <w:tcW w:w="2854" w:type="dxa"/>
            <w:gridSpan w:val="2"/>
          </w:tcPr>
          <w:p w:rsidR="00E3431C" w:rsidRPr="00104E2B" w:rsidRDefault="00E3431C" w:rsidP="00E3431C">
            <w:pPr>
              <w:autoSpaceDE w:val="0"/>
              <w:autoSpaceDN w:val="0"/>
              <w:adjustRightInd w:val="0"/>
              <w:ind w:firstLine="540"/>
              <w:rPr>
                <w:rFonts w:ascii="Times New Roman" w:hAnsi="Times New Roman" w:cs="Times New Roman"/>
                <w:sz w:val="24"/>
                <w:szCs w:val="24"/>
              </w:rPr>
            </w:pPr>
          </w:p>
          <w:p w:rsidR="00E3431C" w:rsidRPr="00104E2B" w:rsidRDefault="00E3431C" w:rsidP="00E3431C">
            <w:pPr>
              <w:autoSpaceDE w:val="0"/>
              <w:autoSpaceDN w:val="0"/>
              <w:adjustRightInd w:val="0"/>
              <w:ind w:firstLine="540"/>
              <w:rPr>
                <w:rFonts w:ascii="Times New Roman" w:hAnsi="Times New Roman" w:cs="Times New Roman"/>
                <w:sz w:val="24"/>
                <w:szCs w:val="24"/>
              </w:rPr>
            </w:pPr>
          </w:p>
          <w:p w:rsidR="00E3431C" w:rsidRPr="00104E2B" w:rsidRDefault="00E3431C" w:rsidP="00E3431C">
            <w:pPr>
              <w:autoSpaceDE w:val="0"/>
              <w:autoSpaceDN w:val="0"/>
              <w:adjustRightInd w:val="0"/>
              <w:ind w:firstLine="540"/>
              <w:rPr>
                <w:rFonts w:ascii="Times New Roman" w:hAnsi="Times New Roman" w:cs="Times New Roman"/>
                <w:sz w:val="24"/>
                <w:szCs w:val="24"/>
              </w:rPr>
            </w:pPr>
          </w:p>
          <w:p w:rsidR="00E3431C" w:rsidRPr="00104E2B" w:rsidRDefault="00E3431C" w:rsidP="00E3431C">
            <w:pPr>
              <w:autoSpaceDE w:val="0"/>
              <w:autoSpaceDN w:val="0"/>
              <w:adjustRightInd w:val="0"/>
              <w:ind w:firstLine="540"/>
              <w:rPr>
                <w:rFonts w:ascii="Times New Roman" w:hAnsi="Times New Roman" w:cs="Times New Roman"/>
                <w:sz w:val="24"/>
                <w:szCs w:val="24"/>
              </w:rPr>
            </w:pPr>
          </w:p>
          <w:p w:rsidR="00E3431C" w:rsidRPr="00104E2B" w:rsidRDefault="00E3431C" w:rsidP="00E3431C">
            <w:pPr>
              <w:autoSpaceDE w:val="0"/>
              <w:autoSpaceDN w:val="0"/>
              <w:adjustRightInd w:val="0"/>
              <w:ind w:firstLine="540"/>
              <w:rPr>
                <w:rFonts w:ascii="Times New Roman" w:hAnsi="Times New Roman" w:cs="Times New Roman"/>
                <w:sz w:val="24"/>
                <w:szCs w:val="24"/>
              </w:rPr>
            </w:pPr>
            <w:r w:rsidRPr="00104E2B">
              <w:rPr>
                <w:rFonts w:ascii="Times New Roman" w:hAnsi="Times New Roman" w:cs="Times New Roman"/>
                <w:sz w:val="24"/>
                <w:szCs w:val="24"/>
              </w:rPr>
              <w:t>Штраф</w:t>
            </w:r>
          </w:p>
          <w:p w:rsidR="00E3431C" w:rsidRPr="00104E2B" w:rsidRDefault="00E3431C" w:rsidP="00E3431C">
            <w:pPr>
              <w:autoSpaceDE w:val="0"/>
              <w:autoSpaceDN w:val="0"/>
              <w:adjustRightInd w:val="0"/>
              <w:rPr>
                <w:rFonts w:ascii="Times New Roman" w:hAnsi="Times New Roman" w:cs="Times New Roman"/>
                <w:sz w:val="24"/>
                <w:szCs w:val="24"/>
              </w:rPr>
            </w:pPr>
            <w:r w:rsidRPr="00104E2B">
              <w:rPr>
                <w:rFonts w:ascii="Times New Roman" w:hAnsi="Times New Roman" w:cs="Times New Roman"/>
                <w:sz w:val="24"/>
                <w:szCs w:val="24"/>
              </w:rPr>
              <w:t>30-50 тыс. руб.</w:t>
            </w:r>
          </w:p>
        </w:tc>
        <w:tc>
          <w:tcPr>
            <w:tcW w:w="1843" w:type="dxa"/>
          </w:tcPr>
          <w:p w:rsidR="00E3431C" w:rsidRPr="00104E2B" w:rsidRDefault="00E3431C" w:rsidP="00E3431C">
            <w:pPr>
              <w:rPr>
                <w:rFonts w:ascii="Times New Roman" w:hAnsi="Times New Roman" w:cs="Times New Roman"/>
                <w:sz w:val="24"/>
                <w:szCs w:val="24"/>
              </w:rPr>
            </w:pPr>
          </w:p>
        </w:tc>
        <w:tc>
          <w:tcPr>
            <w:tcW w:w="2465" w:type="dxa"/>
          </w:tcPr>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Дела рассматриваются</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Мировыми судьями</w:t>
            </w: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Давность привлечения к административной ответственности</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1 год</w:t>
            </w: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lastRenderedPageBreak/>
              <w:t>Исполнение наказания</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Уплата штрафа</w:t>
            </w:r>
          </w:p>
        </w:tc>
      </w:tr>
      <w:tr w:rsidR="00E3431C" w:rsidRPr="00104E2B" w:rsidTr="00E3431C">
        <w:trPr>
          <w:trHeight w:val="5152"/>
        </w:trPr>
        <w:tc>
          <w:tcPr>
            <w:tcW w:w="846" w:type="dxa"/>
            <w:vMerge w:val="restart"/>
          </w:tcPr>
          <w:p w:rsidR="00E3431C" w:rsidRPr="00104E2B" w:rsidRDefault="00E3431C" w:rsidP="00E3431C">
            <w:pPr>
              <w:pStyle w:val="ConsPlusNormal"/>
              <w:jc w:val="center"/>
              <w:outlineLvl w:val="0"/>
            </w:pPr>
            <w:r w:rsidRPr="00104E2B">
              <w:lastRenderedPageBreak/>
              <w:t>2.</w:t>
            </w:r>
          </w:p>
        </w:tc>
        <w:tc>
          <w:tcPr>
            <w:tcW w:w="2682" w:type="dxa"/>
            <w:gridSpan w:val="2"/>
            <w:vMerge w:val="restart"/>
            <w:tcBorders>
              <w:bottom w:val="single" w:sz="4" w:space="0" w:color="auto"/>
            </w:tcBorders>
          </w:tcPr>
          <w:p w:rsidR="00E3431C" w:rsidRPr="00104E2B" w:rsidRDefault="00E3431C" w:rsidP="00E3431C">
            <w:pPr>
              <w:pStyle w:val="ConsPlusNormal"/>
              <w:outlineLvl w:val="0"/>
            </w:pPr>
            <w:r w:rsidRPr="00104E2B">
              <w:t>Статья 15.1.</w:t>
            </w:r>
            <w:r w:rsidRPr="00104E2B">
              <w:rPr>
                <w:b/>
              </w:rPr>
              <w:t xml:space="preserve"> </w:t>
            </w:r>
            <w:r w:rsidRPr="00104E2B">
              <w:t>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E3431C" w:rsidRPr="00104E2B" w:rsidRDefault="00E3431C" w:rsidP="00E3431C">
            <w:pPr>
              <w:rPr>
                <w:rFonts w:ascii="Times New Roman" w:hAnsi="Times New Roman" w:cs="Times New Roman"/>
                <w:sz w:val="24"/>
                <w:szCs w:val="24"/>
              </w:rPr>
            </w:pPr>
          </w:p>
        </w:tc>
        <w:tc>
          <w:tcPr>
            <w:tcW w:w="5066" w:type="dxa"/>
            <w:gridSpan w:val="6"/>
            <w:tcBorders>
              <w:bottom w:val="single" w:sz="4" w:space="0" w:color="auto"/>
            </w:tcBorders>
          </w:tcPr>
          <w:p w:rsidR="00E3431C" w:rsidRPr="00104E2B" w:rsidRDefault="00E3431C" w:rsidP="00E3431C">
            <w:pPr>
              <w:autoSpaceDE w:val="0"/>
              <w:autoSpaceDN w:val="0"/>
              <w:adjustRightInd w:val="0"/>
              <w:jc w:val="both"/>
              <w:rPr>
                <w:rFonts w:ascii="Times New Roman" w:hAnsi="Times New Roman" w:cs="Times New Roman"/>
                <w:sz w:val="24"/>
                <w:szCs w:val="24"/>
              </w:rPr>
            </w:pPr>
            <w:r w:rsidRPr="00104E2B">
              <w:rPr>
                <w:rFonts w:ascii="Times New Roman" w:hAnsi="Times New Roman" w:cs="Times New Roman"/>
                <w:b/>
                <w:sz w:val="24"/>
                <w:szCs w:val="24"/>
              </w:rPr>
              <w:t xml:space="preserve">(2). </w:t>
            </w:r>
            <w:hyperlink r:id="rId51" w:history="1">
              <w:r w:rsidRPr="00104E2B">
                <w:rPr>
                  <w:rFonts w:ascii="Times New Roman" w:hAnsi="Times New Roman" w:cs="Times New Roman"/>
                  <w:sz w:val="24"/>
                  <w:szCs w:val="24"/>
                </w:rPr>
                <w:t>1</w:t>
              </w:r>
            </w:hyperlink>
            <w:r w:rsidRPr="00104E2B">
              <w:rPr>
                <w:rFonts w:ascii="Times New Roman" w:hAnsi="Times New Roman" w:cs="Times New Roman"/>
                <w:sz w:val="24"/>
                <w:szCs w:val="24"/>
              </w:rP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52" w:history="1">
              <w:r w:rsidRPr="00104E2B">
                <w:rPr>
                  <w:rFonts w:ascii="Times New Roman" w:hAnsi="Times New Roman" w:cs="Times New Roman"/>
                  <w:sz w:val="24"/>
                  <w:szCs w:val="24"/>
                </w:rPr>
                <w:t>размеров</w:t>
              </w:r>
            </w:hyperlink>
            <w:r w:rsidRPr="00104E2B">
              <w:rPr>
                <w:rFonts w:ascii="Times New Roman" w:hAnsi="Times New Roman" w:cs="Times New Roman"/>
                <w:sz w:val="24"/>
                <w:szCs w:val="24"/>
              </w:rPr>
              <w:t xml:space="preserve">, </w:t>
            </w:r>
            <w:proofErr w:type="spellStart"/>
            <w:r w:rsidRPr="00104E2B">
              <w:rPr>
                <w:rFonts w:ascii="Times New Roman" w:hAnsi="Times New Roman" w:cs="Times New Roman"/>
                <w:sz w:val="24"/>
                <w:szCs w:val="24"/>
              </w:rPr>
              <w:t>неоприходовании</w:t>
            </w:r>
            <w:proofErr w:type="spellEnd"/>
            <w:r w:rsidRPr="00104E2B">
              <w:rPr>
                <w:rFonts w:ascii="Times New Roman" w:hAnsi="Times New Roman" w:cs="Times New Roman"/>
                <w:sz w:val="24"/>
                <w:szCs w:val="24"/>
              </w:rPr>
              <w:t xml:space="preserve">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r w:rsidRPr="00104E2B">
              <w:rPr>
                <w:rFonts w:ascii="Times New Roman" w:hAnsi="Times New Roman" w:cs="Times New Roman"/>
                <w:b/>
                <w:sz w:val="24"/>
                <w:szCs w:val="24"/>
              </w:rPr>
              <w:t>*</w:t>
            </w:r>
          </w:p>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854" w:type="dxa"/>
            <w:gridSpan w:val="2"/>
            <w:tcBorders>
              <w:bottom w:val="single" w:sz="4" w:space="0" w:color="auto"/>
            </w:tcBorders>
            <w:vAlign w:val="center"/>
          </w:tcPr>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4 -5 тыс. руб.</w:t>
            </w:r>
          </w:p>
        </w:tc>
        <w:tc>
          <w:tcPr>
            <w:tcW w:w="1843" w:type="dxa"/>
            <w:tcBorders>
              <w:bottom w:val="single" w:sz="4" w:space="0" w:color="auto"/>
            </w:tcBorders>
            <w:vAlign w:val="center"/>
          </w:tcPr>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40 -50 тыс. руб.</w:t>
            </w:r>
          </w:p>
        </w:tc>
        <w:tc>
          <w:tcPr>
            <w:tcW w:w="2465" w:type="dxa"/>
            <w:vMerge w:val="restart"/>
            <w:tcBorders>
              <w:bottom w:val="single" w:sz="4" w:space="0" w:color="auto"/>
            </w:tcBorders>
            <w:vAlign w:val="bottom"/>
          </w:tcPr>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Дела рассматриваются мировыми судьями</w:t>
            </w: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Давность привлечения к административной ответственности</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2 года</w:t>
            </w: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Уплата штрафа</w:t>
            </w:r>
          </w:p>
        </w:tc>
      </w:tr>
      <w:tr w:rsidR="00E3431C" w:rsidRPr="00104E2B" w:rsidTr="00E3431C">
        <w:trPr>
          <w:trHeight w:val="808"/>
        </w:trPr>
        <w:tc>
          <w:tcPr>
            <w:tcW w:w="846" w:type="dxa"/>
            <w:vMerge/>
          </w:tcPr>
          <w:p w:rsidR="00E3431C" w:rsidRPr="00104E2B" w:rsidRDefault="00E3431C" w:rsidP="00E3431C">
            <w:pPr>
              <w:jc w:val="center"/>
              <w:rPr>
                <w:rFonts w:ascii="Times New Roman" w:hAnsi="Times New Roman" w:cs="Times New Roman"/>
                <w:sz w:val="24"/>
                <w:szCs w:val="24"/>
              </w:rPr>
            </w:pPr>
          </w:p>
        </w:tc>
        <w:tc>
          <w:tcPr>
            <w:tcW w:w="2682" w:type="dxa"/>
            <w:gridSpan w:val="2"/>
            <w:vMerge/>
          </w:tcPr>
          <w:p w:rsidR="00E3431C" w:rsidRPr="00104E2B" w:rsidRDefault="00E3431C" w:rsidP="00E3431C">
            <w:pPr>
              <w:rPr>
                <w:rFonts w:ascii="Times New Roman" w:hAnsi="Times New Roman" w:cs="Times New Roman"/>
                <w:sz w:val="24"/>
                <w:szCs w:val="24"/>
              </w:rPr>
            </w:pPr>
          </w:p>
        </w:tc>
        <w:tc>
          <w:tcPr>
            <w:tcW w:w="5066" w:type="dxa"/>
            <w:gridSpan w:val="6"/>
          </w:tcPr>
          <w:p w:rsidR="00E3431C" w:rsidRPr="00104E2B" w:rsidRDefault="00E3431C" w:rsidP="00E3431C">
            <w:pPr>
              <w:autoSpaceDE w:val="0"/>
              <w:autoSpaceDN w:val="0"/>
              <w:adjustRightInd w:val="0"/>
              <w:jc w:val="both"/>
              <w:rPr>
                <w:rFonts w:ascii="Times New Roman" w:hAnsi="Times New Roman" w:cs="Times New Roman"/>
                <w:sz w:val="24"/>
                <w:szCs w:val="24"/>
              </w:rPr>
            </w:pPr>
            <w:r w:rsidRPr="00104E2B">
              <w:rPr>
                <w:rFonts w:ascii="Times New Roman" w:hAnsi="Times New Roman" w:cs="Times New Roman"/>
                <w:b/>
                <w:sz w:val="24"/>
                <w:szCs w:val="24"/>
              </w:rPr>
              <w:t xml:space="preserve">(3). </w:t>
            </w:r>
            <w:r w:rsidRPr="00104E2B">
              <w:rPr>
                <w:rFonts w:ascii="Times New Roman" w:hAnsi="Times New Roman" w:cs="Times New Roman"/>
                <w:sz w:val="24"/>
                <w:szCs w:val="24"/>
              </w:rPr>
              <w:t xml:space="preserve">2. </w:t>
            </w:r>
            <w:proofErr w:type="gramStart"/>
            <w:r w:rsidRPr="00104E2B">
              <w:rPr>
                <w:rFonts w:ascii="Times New Roman" w:hAnsi="Times New Roman" w:cs="Times New Roman"/>
                <w:sz w:val="24"/>
                <w:szCs w:val="24"/>
              </w:rPr>
              <w:t xml:space="preserve">Нарушение платежными агентами, осуществляющими деятельность в соответствии с Федеральным </w:t>
            </w:r>
            <w:hyperlink r:id="rId53" w:history="1">
              <w:r w:rsidRPr="00104E2B">
                <w:rPr>
                  <w:rFonts w:ascii="Times New Roman" w:hAnsi="Times New Roman" w:cs="Times New Roman"/>
                  <w:sz w:val="24"/>
                  <w:szCs w:val="24"/>
                </w:rPr>
                <w:t>законом</w:t>
              </w:r>
            </w:hyperlink>
            <w:r w:rsidRPr="00104E2B">
              <w:rPr>
                <w:rFonts w:ascii="Times New Roman" w:hAnsi="Times New Roman" w:cs="Times New Roman"/>
                <w:sz w:val="24"/>
                <w:szCs w:val="24"/>
              </w:rPr>
              <w:t xml:space="preserve"> от 3 июня 2009 года № 103-ФЗ «О деятельности по </w:t>
            </w:r>
            <w:r w:rsidRPr="00104E2B">
              <w:rPr>
                <w:rFonts w:ascii="Times New Roman" w:hAnsi="Times New Roman" w:cs="Times New Roman"/>
                <w:sz w:val="24"/>
                <w:szCs w:val="24"/>
              </w:rPr>
              <w:lastRenderedPageBreak/>
              <w:t xml:space="preserve">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54" w:history="1">
              <w:r w:rsidRPr="00104E2B">
                <w:rPr>
                  <w:rFonts w:ascii="Times New Roman" w:hAnsi="Times New Roman" w:cs="Times New Roman"/>
                  <w:sz w:val="24"/>
                  <w:szCs w:val="24"/>
                </w:rPr>
                <w:t>законом</w:t>
              </w:r>
            </w:hyperlink>
            <w:r w:rsidRPr="00104E2B">
              <w:rPr>
                <w:rFonts w:ascii="Times New Roman" w:hAnsi="Times New Roman" w:cs="Times New Roman"/>
                <w:sz w:val="24"/>
                <w:szCs w:val="24"/>
              </w:rP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w:t>
            </w:r>
            <w:proofErr w:type="gramEnd"/>
            <w:r w:rsidRPr="00104E2B">
              <w:rPr>
                <w:rFonts w:ascii="Times New Roman" w:hAnsi="Times New Roman" w:cs="Times New Roman"/>
                <w:sz w:val="24"/>
                <w:szCs w:val="24"/>
              </w:rPr>
              <w:t xml:space="preserve">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w:t>
            </w:r>
          </w:p>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854" w:type="dxa"/>
            <w:gridSpan w:val="2"/>
            <w:vAlign w:val="center"/>
          </w:tcPr>
          <w:p w:rsidR="00E3431C" w:rsidRPr="00104E2B" w:rsidRDefault="00E3431C" w:rsidP="00E3431C">
            <w:pPr>
              <w:jc w:val="center"/>
              <w:rPr>
                <w:rFonts w:ascii="Times New Roman" w:hAnsi="Times New Roman" w:cs="Times New Roman"/>
                <w:sz w:val="24"/>
                <w:szCs w:val="24"/>
              </w:rPr>
            </w:pP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4-5 тыс. руб.</w:t>
            </w:r>
          </w:p>
        </w:tc>
        <w:tc>
          <w:tcPr>
            <w:tcW w:w="1843" w:type="dxa"/>
            <w:vAlign w:val="center"/>
          </w:tcPr>
          <w:p w:rsidR="00E3431C" w:rsidRPr="00104E2B" w:rsidRDefault="00E3431C" w:rsidP="00E3431C">
            <w:pPr>
              <w:jc w:val="center"/>
              <w:rPr>
                <w:rFonts w:ascii="Times New Roman" w:hAnsi="Times New Roman" w:cs="Times New Roman"/>
                <w:sz w:val="24"/>
                <w:szCs w:val="24"/>
              </w:rPr>
            </w:pP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40-50 тыс. руб.</w:t>
            </w:r>
          </w:p>
        </w:tc>
        <w:tc>
          <w:tcPr>
            <w:tcW w:w="2465" w:type="dxa"/>
            <w:vMerge/>
          </w:tcPr>
          <w:p w:rsidR="00E3431C" w:rsidRPr="00104E2B" w:rsidRDefault="00E3431C" w:rsidP="00E3431C">
            <w:pPr>
              <w:rPr>
                <w:rFonts w:ascii="Times New Roman" w:hAnsi="Times New Roman" w:cs="Times New Roman"/>
                <w:sz w:val="24"/>
                <w:szCs w:val="24"/>
              </w:rPr>
            </w:pPr>
          </w:p>
        </w:tc>
      </w:tr>
      <w:tr w:rsidR="00E3431C" w:rsidRPr="00104E2B" w:rsidTr="00E3431C">
        <w:trPr>
          <w:trHeight w:val="1346"/>
        </w:trPr>
        <w:tc>
          <w:tcPr>
            <w:tcW w:w="846" w:type="dxa"/>
            <w:vMerge w:val="restart"/>
          </w:tcPr>
          <w:p w:rsidR="00E3431C" w:rsidRPr="00104E2B" w:rsidRDefault="00E3431C" w:rsidP="00E3431C">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lastRenderedPageBreak/>
              <w:t>3.</w:t>
            </w:r>
          </w:p>
        </w:tc>
        <w:tc>
          <w:tcPr>
            <w:tcW w:w="2682" w:type="dxa"/>
            <w:gridSpan w:val="2"/>
            <w:vMerge w:val="restart"/>
          </w:tcPr>
          <w:p w:rsidR="00E3431C" w:rsidRPr="00104E2B" w:rsidRDefault="00E3431C" w:rsidP="00E3431C">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 xml:space="preserve">Статья 15.11. </w:t>
            </w:r>
            <w:r w:rsidRPr="00104E2B">
              <w:rPr>
                <w:rFonts w:ascii="Times New Roman" w:hAnsi="Times New Roman" w:cs="Times New Roman"/>
                <w:b/>
                <w:sz w:val="24"/>
                <w:szCs w:val="24"/>
              </w:rPr>
              <w:t>*</w:t>
            </w:r>
          </w:p>
          <w:p w:rsidR="00E3431C" w:rsidRPr="00104E2B" w:rsidRDefault="00E3431C" w:rsidP="00E3431C">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Грубое нарушение требований к бухгалтерскому учету, в том числе к бухгалтерской (финансовой) отчетности</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 xml:space="preserve"> </w:t>
            </w:r>
          </w:p>
        </w:tc>
        <w:tc>
          <w:tcPr>
            <w:tcW w:w="5066" w:type="dxa"/>
            <w:gridSpan w:val="6"/>
          </w:tcPr>
          <w:p w:rsidR="00E3431C" w:rsidRPr="00104E2B" w:rsidRDefault="00E3431C" w:rsidP="00E3431C">
            <w:pPr>
              <w:autoSpaceDE w:val="0"/>
              <w:autoSpaceDN w:val="0"/>
              <w:adjustRightInd w:val="0"/>
              <w:ind w:firstLine="50"/>
              <w:jc w:val="both"/>
              <w:rPr>
                <w:rFonts w:ascii="Times New Roman" w:hAnsi="Times New Roman" w:cs="Times New Roman"/>
                <w:sz w:val="24"/>
                <w:szCs w:val="24"/>
              </w:rPr>
            </w:pPr>
            <w:r w:rsidRPr="00104E2B">
              <w:rPr>
                <w:rFonts w:ascii="Times New Roman" w:hAnsi="Times New Roman" w:cs="Times New Roman"/>
                <w:b/>
                <w:sz w:val="24"/>
                <w:szCs w:val="24"/>
              </w:rPr>
              <w:t>(4).</w:t>
            </w:r>
            <w:r w:rsidRPr="00104E2B">
              <w:rPr>
                <w:rFonts w:ascii="Times New Roman" w:hAnsi="Times New Roman" w:cs="Times New Roman"/>
                <w:sz w:val="24"/>
                <w:szCs w:val="24"/>
              </w:rPr>
              <w:t xml:space="preserve"> 1. Грубое нарушение </w:t>
            </w:r>
            <w:hyperlink r:id="rId55" w:history="1">
              <w:r w:rsidRPr="00104E2B">
                <w:rPr>
                  <w:rFonts w:ascii="Times New Roman" w:hAnsi="Times New Roman" w:cs="Times New Roman"/>
                  <w:sz w:val="24"/>
                  <w:szCs w:val="24"/>
                </w:rPr>
                <w:t>требований</w:t>
              </w:r>
            </w:hyperlink>
            <w:r w:rsidRPr="00104E2B">
              <w:rPr>
                <w:rFonts w:ascii="Times New Roman" w:hAnsi="Times New Roman" w:cs="Times New Roman"/>
                <w:sz w:val="24"/>
                <w:szCs w:val="24"/>
              </w:rPr>
              <w:t xml:space="preserve"> к бухгалтерскому учету, в том числе к бухгалтерской (финансовой) отчетности </w:t>
            </w:r>
          </w:p>
          <w:p w:rsidR="00E3431C" w:rsidRPr="00104E2B" w:rsidRDefault="00E3431C" w:rsidP="00E3431C">
            <w:pPr>
              <w:autoSpaceDE w:val="0"/>
              <w:autoSpaceDN w:val="0"/>
              <w:adjustRightInd w:val="0"/>
              <w:ind w:firstLine="50"/>
              <w:jc w:val="both"/>
              <w:rPr>
                <w:rFonts w:ascii="Times New Roman" w:hAnsi="Times New Roman" w:cs="Times New Roman"/>
                <w:b/>
                <w:sz w:val="24"/>
                <w:szCs w:val="24"/>
              </w:rPr>
            </w:pPr>
            <w:proofErr w:type="gramStart"/>
            <w:r w:rsidRPr="00104E2B">
              <w:rPr>
                <w:rFonts w:ascii="Times New Roman" w:hAnsi="Times New Roman" w:cs="Times New Roman"/>
                <w:b/>
                <w:sz w:val="24"/>
                <w:szCs w:val="24"/>
              </w:rPr>
              <w:t>(с 10.04.2016 в редакции Федерального закона от 30.03.2016 №77-ФЗ «О внесении изменений в Кодекс Российской Федерации об административных правонарушениях»</w:t>
            </w:r>
            <w:proofErr w:type="gramEnd"/>
          </w:p>
          <w:p w:rsidR="00E3431C" w:rsidRPr="00104E2B" w:rsidRDefault="00E3431C" w:rsidP="00E3431C">
            <w:pPr>
              <w:autoSpaceDE w:val="0"/>
              <w:autoSpaceDN w:val="0"/>
              <w:adjustRightInd w:val="0"/>
              <w:jc w:val="both"/>
              <w:rPr>
                <w:rFonts w:ascii="Times New Roman" w:hAnsi="Times New Roman" w:cs="Times New Roman"/>
                <w:sz w:val="24"/>
                <w:szCs w:val="24"/>
              </w:rPr>
            </w:pPr>
          </w:p>
        </w:tc>
        <w:tc>
          <w:tcPr>
            <w:tcW w:w="2854" w:type="dxa"/>
            <w:gridSpan w:val="2"/>
            <w:vAlign w:val="center"/>
          </w:tcPr>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5-10 тыс. руб.</w:t>
            </w:r>
          </w:p>
        </w:tc>
        <w:tc>
          <w:tcPr>
            <w:tcW w:w="1843" w:type="dxa"/>
            <w:vMerge w:val="restart"/>
            <w:vAlign w:val="center"/>
          </w:tcPr>
          <w:p w:rsidR="00E3431C" w:rsidRPr="00104E2B" w:rsidRDefault="00E3431C" w:rsidP="00E3431C">
            <w:pPr>
              <w:jc w:val="center"/>
              <w:rPr>
                <w:rFonts w:ascii="Times New Roman" w:hAnsi="Times New Roman" w:cs="Times New Roman"/>
                <w:sz w:val="24"/>
                <w:szCs w:val="24"/>
              </w:rPr>
            </w:pPr>
          </w:p>
        </w:tc>
        <w:tc>
          <w:tcPr>
            <w:tcW w:w="2465" w:type="dxa"/>
          </w:tcPr>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Дела рассматриваются мировыми судьями</w:t>
            </w: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Давность привлечения к административной ответственности</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2 года</w:t>
            </w: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Уплата штрафа</w:t>
            </w:r>
          </w:p>
        </w:tc>
      </w:tr>
      <w:tr w:rsidR="00E3431C" w:rsidRPr="00104E2B" w:rsidTr="00E3431C">
        <w:trPr>
          <w:trHeight w:val="1346"/>
        </w:trPr>
        <w:tc>
          <w:tcPr>
            <w:tcW w:w="846" w:type="dxa"/>
            <w:vMerge/>
          </w:tcPr>
          <w:p w:rsidR="00E3431C" w:rsidRPr="00104E2B" w:rsidRDefault="00E3431C" w:rsidP="00E3431C">
            <w:pPr>
              <w:autoSpaceDE w:val="0"/>
              <w:autoSpaceDN w:val="0"/>
              <w:adjustRightInd w:val="0"/>
              <w:jc w:val="center"/>
              <w:outlineLvl w:val="0"/>
              <w:rPr>
                <w:rFonts w:ascii="Times New Roman" w:hAnsi="Times New Roman" w:cs="Times New Roman"/>
                <w:sz w:val="24"/>
                <w:szCs w:val="24"/>
              </w:rPr>
            </w:pPr>
          </w:p>
        </w:tc>
        <w:tc>
          <w:tcPr>
            <w:tcW w:w="2682" w:type="dxa"/>
            <w:gridSpan w:val="2"/>
            <w:vMerge/>
          </w:tcPr>
          <w:p w:rsidR="00E3431C" w:rsidRPr="00104E2B" w:rsidRDefault="00E3431C" w:rsidP="00E3431C">
            <w:pPr>
              <w:autoSpaceDE w:val="0"/>
              <w:autoSpaceDN w:val="0"/>
              <w:adjustRightInd w:val="0"/>
              <w:outlineLvl w:val="0"/>
              <w:rPr>
                <w:rFonts w:ascii="Times New Roman" w:hAnsi="Times New Roman" w:cs="Times New Roman"/>
                <w:sz w:val="24"/>
                <w:szCs w:val="24"/>
              </w:rPr>
            </w:pPr>
          </w:p>
        </w:tc>
        <w:tc>
          <w:tcPr>
            <w:tcW w:w="5066" w:type="dxa"/>
            <w:gridSpan w:val="6"/>
          </w:tcPr>
          <w:p w:rsidR="00E3431C" w:rsidRPr="00104E2B" w:rsidRDefault="00E3431C" w:rsidP="00E3431C">
            <w:pPr>
              <w:autoSpaceDE w:val="0"/>
              <w:autoSpaceDN w:val="0"/>
              <w:adjustRightInd w:val="0"/>
              <w:rPr>
                <w:rFonts w:ascii="Times New Roman" w:hAnsi="Times New Roman" w:cs="Times New Roman"/>
                <w:sz w:val="24"/>
                <w:szCs w:val="24"/>
              </w:rPr>
            </w:pPr>
            <w:r w:rsidRPr="00104E2B">
              <w:rPr>
                <w:rFonts w:ascii="Times New Roman" w:hAnsi="Times New Roman" w:cs="Times New Roman"/>
                <w:b/>
                <w:sz w:val="24"/>
                <w:szCs w:val="24"/>
              </w:rPr>
              <w:t xml:space="preserve">(5). </w:t>
            </w:r>
            <w:r w:rsidRPr="00104E2B">
              <w:rPr>
                <w:rFonts w:ascii="Times New Roman" w:hAnsi="Times New Roman" w:cs="Times New Roman"/>
                <w:sz w:val="24"/>
                <w:szCs w:val="24"/>
              </w:rPr>
              <w:t xml:space="preserve">2. Повторное совершение административного правонарушения, предусмотренного </w:t>
            </w:r>
            <w:hyperlink r:id="rId56" w:history="1">
              <w:r w:rsidRPr="00104E2B">
                <w:rPr>
                  <w:rFonts w:ascii="Times New Roman" w:hAnsi="Times New Roman" w:cs="Times New Roman"/>
                  <w:sz w:val="24"/>
                  <w:szCs w:val="24"/>
                </w:rPr>
                <w:t>частью 1</w:t>
              </w:r>
            </w:hyperlink>
            <w:r w:rsidRPr="00104E2B">
              <w:rPr>
                <w:rFonts w:ascii="Times New Roman" w:hAnsi="Times New Roman" w:cs="Times New Roman"/>
                <w:sz w:val="24"/>
                <w:szCs w:val="24"/>
              </w:rPr>
              <w:t xml:space="preserve"> статьи 15.11 КоАП РФ </w:t>
            </w:r>
          </w:p>
          <w:p w:rsidR="00E3431C" w:rsidRPr="00104E2B" w:rsidRDefault="00E3431C" w:rsidP="00E3431C">
            <w:pPr>
              <w:autoSpaceDE w:val="0"/>
              <w:autoSpaceDN w:val="0"/>
              <w:adjustRightInd w:val="0"/>
              <w:ind w:firstLine="50"/>
              <w:jc w:val="both"/>
              <w:rPr>
                <w:rFonts w:ascii="Times New Roman" w:hAnsi="Times New Roman" w:cs="Times New Roman"/>
                <w:b/>
                <w:sz w:val="24"/>
                <w:szCs w:val="24"/>
              </w:rPr>
            </w:pPr>
            <w:proofErr w:type="gramStart"/>
            <w:r w:rsidRPr="00104E2B">
              <w:rPr>
                <w:rFonts w:ascii="Times New Roman" w:hAnsi="Times New Roman" w:cs="Times New Roman"/>
                <w:b/>
                <w:sz w:val="24"/>
                <w:szCs w:val="24"/>
              </w:rPr>
              <w:t>(с 10.04.2016 в редакции Федерального закона от 30.03.2016 №77-ФЗ «О внесении изменений в Кодекс Российской Федерации об административных правонарушениях»</w:t>
            </w:r>
            <w:proofErr w:type="gramEnd"/>
          </w:p>
          <w:p w:rsidR="00E3431C" w:rsidRPr="00104E2B" w:rsidRDefault="00E3431C" w:rsidP="00E3431C">
            <w:pPr>
              <w:autoSpaceDE w:val="0"/>
              <w:autoSpaceDN w:val="0"/>
              <w:adjustRightInd w:val="0"/>
              <w:jc w:val="both"/>
              <w:rPr>
                <w:rFonts w:ascii="Times New Roman" w:hAnsi="Times New Roman" w:cs="Times New Roman"/>
                <w:sz w:val="24"/>
                <w:szCs w:val="24"/>
              </w:rPr>
            </w:pPr>
          </w:p>
        </w:tc>
        <w:tc>
          <w:tcPr>
            <w:tcW w:w="2854" w:type="dxa"/>
            <w:gridSpan w:val="2"/>
            <w:vAlign w:val="center"/>
          </w:tcPr>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 xml:space="preserve">Штраф </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 xml:space="preserve">10-20 тыс. руб. или дисквалификация </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на 1-2 года</w:t>
            </w:r>
          </w:p>
        </w:tc>
        <w:tc>
          <w:tcPr>
            <w:tcW w:w="1843" w:type="dxa"/>
            <w:vMerge/>
            <w:vAlign w:val="center"/>
          </w:tcPr>
          <w:p w:rsidR="00E3431C" w:rsidRPr="00104E2B" w:rsidRDefault="00E3431C" w:rsidP="00E3431C">
            <w:pPr>
              <w:jc w:val="center"/>
              <w:rPr>
                <w:rFonts w:ascii="Times New Roman" w:hAnsi="Times New Roman" w:cs="Times New Roman"/>
                <w:sz w:val="24"/>
                <w:szCs w:val="24"/>
              </w:rPr>
            </w:pPr>
          </w:p>
        </w:tc>
        <w:tc>
          <w:tcPr>
            <w:tcW w:w="2465" w:type="dxa"/>
          </w:tcPr>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Дела рассматриваются судьями, мировыми судьями</w:t>
            </w: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b/>
                <w:sz w:val="24"/>
                <w:szCs w:val="24"/>
              </w:rPr>
            </w:pPr>
            <w:r w:rsidRPr="00104E2B">
              <w:rPr>
                <w:rFonts w:ascii="Times New Roman" w:hAnsi="Times New Roman" w:cs="Times New Roman"/>
                <w:b/>
                <w:sz w:val="24"/>
                <w:szCs w:val="24"/>
              </w:rPr>
              <w:t>Давность привлечения к административной ответственности</w:t>
            </w:r>
          </w:p>
          <w:p w:rsidR="00E3431C" w:rsidRPr="00104E2B" w:rsidRDefault="00E3431C" w:rsidP="00E3431C">
            <w:pPr>
              <w:rPr>
                <w:rFonts w:ascii="Times New Roman" w:hAnsi="Times New Roman" w:cs="Times New Roman"/>
                <w:b/>
                <w:sz w:val="24"/>
                <w:szCs w:val="24"/>
              </w:rPr>
            </w:pPr>
            <w:r w:rsidRPr="00104E2B">
              <w:rPr>
                <w:rFonts w:ascii="Times New Roman" w:hAnsi="Times New Roman" w:cs="Times New Roman"/>
                <w:b/>
                <w:sz w:val="24"/>
                <w:szCs w:val="24"/>
              </w:rPr>
              <w:t>1  год</w:t>
            </w: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Дисквалификация по решению суда</w:t>
            </w:r>
          </w:p>
        </w:tc>
      </w:tr>
      <w:tr w:rsidR="00E3431C" w:rsidRPr="00104E2B" w:rsidTr="00E3431C">
        <w:tc>
          <w:tcPr>
            <w:tcW w:w="846" w:type="dxa"/>
          </w:tcPr>
          <w:p w:rsidR="00E3431C" w:rsidRPr="00104E2B" w:rsidRDefault="00E3431C" w:rsidP="00E3431C">
            <w:pPr>
              <w:pStyle w:val="ConsPlusNormal"/>
              <w:jc w:val="center"/>
              <w:outlineLvl w:val="0"/>
            </w:pPr>
            <w:r w:rsidRPr="00104E2B">
              <w:t>4.</w:t>
            </w:r>
          </w:p>
        </w:tc>
        <w:tc>
          <w:tcPr>
            <w:tcW w:w="2682" w:type="dxa"/>
            <w:gridSpan w:val="2"/>
          </w:tcPr>
          <w:p w:rsidR="00E3431C" w:rsidRPr="00104E2B" w:rsidRDefault="00E3431C" w:rsidP="00E3431C">
            <w:pPr>
              <w:pStyle w:val="ConsPlusNormal"/>
              <w:outlineLvl w:val="0"/>
            </w:pPr>
            <w:r w:rsidRPr="00104E2B">
              <w:t>Статья 15.14. Нецелевое использование бюджетных средств</w:t>
            </w:r>
          </w:p>
          <w:p w:rsidR="00E3431C" w:rsidRPr="00104E2B" w:rsidRDefault="00E3431C" w:rsidP="00E3431C">
            <w:pPr>
              <w:rPr>
                <w:rFonts w:ascii="Times New Roman" w:hAnsi="Times New Roman" w:cs="Times New Roman"/>
                <w:sz w:val="24"/>
                <w:szCs w:val="24"/>
              </w:rPr>
            </w:pPr>
          </w:p>
        </w:tc>
        <w:tc>
          <w:tcPr>
            <w:tcW w:w="5066" w:type="dxa"/>
            <w:gridSpan w:val="6"/>
          </w:tcPr>
          <w:p w:rsidR="00E3431C" w:rsidRPr="00104E2B" w:rsidRDefault="00E3431C" w:rsidP="00E3431C">
            <w:pPr>
              <w:pStyle w:val="ConsPlusNormal"/>
              <w:rPr>
                <w:b/>
              </w:rPr>
            </w:pPr>
            <w:r w:rsidRPr="00104E2B">
              <w:rPr>
                <w:b/>
              </w:rPr>
              <w:t xml:space="preserve">(6). </w:t>
            </w:r>
            <w:hyperlink r:id="rId57" w:history="1">
              <w:proofErr w:type="gramStart"/>
              <w:r w:rsidRPr="00104E2B">
                <w:t>Нецелевое</w:t>
              </w:r>
            </w:hyperlink>
            <w:r w:rsidRPr="00104E2B">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w:t>
            </w:r>
            <w:r w:rsidRPr="00104E2B">
              <w:lastRenderedPageBreak/>
              <w:t>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w:t>
            </w:r>
            <w:proofErr w:type="gramEnd"/>
            <w:r w:rsidRPr="00104E2B">
              <w:t xml:space="preserve">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58" w:history="1">
              <w:r w:rsidRPr="00104E2B">
                <w:t>деяния</w:t>
              </w:r>
            </w:hyperlink>
            <w:r w:rsidRPr="00104E2B">
              <w:rPr>
                <w:b/>
              </w:rPr>
              <w:t xml:space="preserve">* </w:t>
            </w:r>
          </w:p>
          <w:p w:rsidR="00E3431C" w:rsidRPr="00104E2B" w:rsidRDefault="00E3431C" w:rsidP="00E3431C">
            <w:pPr>
              <w:pStyle w:val="ConsPlusNormal"/>
              <w:rPr>
                <w:b/>
              </w:rPr>
            </w:pPr>
            <w:r w:rsidRPr="00104E2B">
              <w:rPr>
                <w:b/>
              </w:rPr>
              <w:t>(с 15.08.2013)</w:t>
            </w:r>
          </w:p>
        </w:tc>
        <w:tc>
          <w:tcPr>
            <w:tcW w:w="2854" w:type="dxa"/>
            <w:gridSpan w:val="2"/>
            <w:vAlign w:val="center"/>
          </w:tcPr>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lastRenderedPageBreak/>
              <w:t>Штраф</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20 -50 тыс. руб.</w:t>
            </w:r>
          </w:p>
          <w:p w:rsidR="00E3431C" w:rsidRPr="00104E2B" w:rsidRDefault="00E3431C" w:rsidP="00E3431C">
            <w:pPr>
              <w:jc w:val="center"/>
              <w:rPr>
                <w:rFonts w:ascii="Times New Roman" w:hAnsi="Times New Roman" w:cs="Times New Roman"/>
                <w:sz w:val="24"/>
                <w:szCs w:val="24"/>
              </w:rPr>
            </w:pPr>
          </w:p>
          <w:p w:rsidR="00E3431C" w:rsidRPr="00104E2B" w:rsidRDefault="00E3431C" w:rsidP="00E3431C">
            <w:pPr>
              <w:jc w:val="center"/>
              <w:rPr>
                <w:rFonts w:ascii="Times New Roman" w:hAnsi="Times New Roman" w:cs="Times New Roman"/>
                <w:sz w:val="24"/>
                <w:szCs w:val="24"/>
              </w:rPr>
            </w:pP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или дисквалификация на 1-3 года</w:t>
            </w:r>
          </w:p>
        </w:tc>
        <w:tc>
          <w:tcPr>
            <w:tcW w:w="1843" w:type="dxa"/>
            <w:vAlign w:val="center"/>
          </w:tcPr>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 xml:space="preserve">от 5 до 25% суммы средств, полученных из бюджета бюджетной системы </w:t>
            </w:r>
            <w:r w:rsidRPr="00104E2B">
              <w:rPr>
                <w:rFonts w:ascii="Times New Roman" w:hAnsi="Times New Roman" w:cs="Times New Roman"/>
                <w:sz w:val="24"/>
                <w:szCs w:val="24"/>
              </w:rPr>
              <w:lastRenderedPageBreak/>
              <w:t>Российской Федерации, использованных не по целевому назначению</w:t>
            </w:r>
          </w:p>
        </w:tc>
        <w:tc>
          <w:tcPr>
            <w:tcW w:w="2465" w:type="dxa"/>
          </w:tcPr>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lastRenderedPageBreak/>
              <w:t xml:space="preserve">Дела рассматриваются </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судьями, мировыми судьями</w:t>
            </w: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 xml:space="preserve">Давность </w:t>
            </w:r>
            <w:r w:rsidRPr="00104E2B">
              <w:rPr>
                <w:rFonts w:ascii="Times New Roman" w:hAnsi="Times New Roman" w:cs="Times New Roman"/>
                <w:sz w:val="24"/>
                <w:szCs w:val="24"/>
              </w:rPr>
              <w:lastRenderedPageBreak/>
              <w:t>привлечения к административной ответственности</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2 года в отношении юридических лиц</w:t>
            </w:r>
          </w:p>
          <w:p w:rsidR="00E3431C" w:rsidRPr="00104E2B" w:rsidRDefault="00E3431C" w:rsidP="00E3431C">
            <w:pPr>
              <w:rPr>
                <w:rFonts w:ascii="Times New Roman" w:hAnsi="Times New Roman" w:cs="Times New Roman"/>
                <w:b/>
                <w:sz w:val="24"/>
                <w:szCs w:val="24"/>
              </w:rPr>
            </w:pPr>
            <w:r w:rsidRPr="00104E2B">
              <w:rPr>
                <w:rFonts w:ascii="Times New Roman" w:hAnsi="Times New Roman" w:cs="Times New Roman"/>
                <w:b/>
                <w:sz w:val="24"/>
                <w:szCs w:val="24"/>
              </w:rPr>
              <w:t>1 год в отношении должностных лиц</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Дисквалификация по решению суда</w:t>
            </w:r>
          </w:p>
        </w:tc>
      </w:tr>
      <w:tr w:rsidR="00E3431C" w:rsidRPr="00104E2B" w:rsidTr="00E3431C">
        <w:trPr>
          <w:trHeight w:val="1298"/>
        </w:trPr>
        <w:tc>
          <w:tcPr>
            <w:tcW w:w="846" w:type="dxa"/>
            <w:vMerge w:val="restart"/>
          </w:tcPr>
          <w:p w:rsidR="00E3431C" w:rsidRPr="00104E2B" w:rsidRDefault="00E3431C" w:rsidP="00E3431C">
            <w:pPr>
              <w:pStyle w:val="ConsPlusNormal"/>
              <w:jc w:val="center"/>
              <w:outlineLvl w:val="0"/>
            </w:pPr>
            <w:r w:rsidRPr="00104E2B">
              <w:lastRenderedPageBreak/>
              <w:t>5.</w:t>
            </w:r>
          </w:p>
        </w:tc>
        <w:tc>
          <w:tcPr>
            <w:tcW w:w="2682" w:type="dxa"/>
            <w:gridSpan w:val="2"/>
            <w:vMerge w:val="restart"/>
            <w:tcBorders>
              <w:bottom w:val="single" w:sz="4" w:space="0" w:color="auto"/>
            </w:tcBorders>
          </w:tcPr>
          <w:p w:rsidR="00E3431C" w:rsidRPr="00104E2B" w:rsidRDefault="00E3431C" w:rsidP="00E3431C">
            <w:pPr>
              <w:pStyle w:val="ConsPlusNormal"/>
              <w:outlineLvl w:val="0"/>
            </w:pPr>
            <w:r w:rsidRPr="00104E2B">
              <w:t xml:space="preserve">Статья 15.15. </w:t>
            </w:r>
            <w:hyperlink r:id="rId59" w:history="1">
              <w:r w:rsidRPr="00104E2B">
                <w:t>Невозврат</w:t>
              </w:r>
            </w:hyperlink>
            <w:r w:rsidRPr="00104E2B">
              <w:t xml:space="preserve"> либо несвоевременный возврат бюджетного кредита</w:t>
            </w:r>
          </w:p>
        </w:tc>
        <w:tc>
          <w:tcPr>
            <w:tcW w:w="5066" w:type="dxa"/>
            <w:gridSpan w:val="6"/>
            <w:tcBorders>
              <w:bottom w:val="single" w:sz="4" w:space="0" w:color="auto"/>
            </w:tcBorders>
          </w:tcPr>
          <w:p w:rsidR="00E3431C" w:rsidRPr="00104E2B" w:rsidRDefault="00E3431C" w:rsidP="00E3431C">
            <w:pPr>
              <w:pStyle w:val="ConsPlusNormal"/>
              <w:jc w:val="both"/>
              <w:rPr>
                <w:b/>
              </w:rPr>
            </w:pPr>
            <w:r w:rsidRPr="00104E2B">
              <w:rPr>
                <w:b/>
              </w:rPr>
              <w:t xml:space="preserve">(7). </w:t>
            </w:r>
            <w:r w:rsidRPr="00104E2B">
              <w:t xml:space="preserve">1. Невозврат бюджетного кредита, предоставленного бюджету бюджетной системы Российской Федерации </w:t>
            </w:r>
            <w:r w:rsidRPr="00104E2B">
              <w:rPr>
                <w:b/>
              </w:rPr>
              <w:t>*</w:t>
            </w:r>
          </w:p>
          <w:p w:rsidR="00E3431C" w:rsidRPr="00104E2B" w:rsidRDefault="00E3431C" w:rsidP="00E3431C">
            <w:pPr>
              <w:pStyle w:val="ConsPlusNormal"/>
              <w:jc w:val="both"/>
              <w:rPr>
                <w:b/>
              </w:rPr>
            </w:pPr>
            <w:r w:rsidRPr="00104E2B">
              <w:rPr>
                <w:b/>
              </w:rPr>
              <w:t>(с 15.08.2013)</w:t>
            </w:r>
          </w:p>
        </w:tc>
        <w:tc>
          <w:tcPr>
            <w:tcW w:w="2854" w:type="dxa"/>
            <w:gridSpan w:val="2"/>
            <w:tcBorders>
              <w:bottom w:val="single" w:sz="4" w:space="0" w:color="auto"/>
            </w:tcBorders>
            <w:vAlign w:val="center"/>
          </w:tcPr>
          <w:p w:rsidR="00E3431C" w:rsidRPr="00104E2B" w:rsidRDefault="00E3431C" w:rsidP="00E3431C">
            <w:pPr>
              <w:jc w:val="center"/>
              <w:rPr>
                <w:rFonts w:ascii="Times New Roman" w:hAnsi="Times New Roman" w:cs="Times New Roman"/>
                <w:sz w:val="24"/>
                <w:szCs w:val="24"/>
              </w:rPr>
            </w:pP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20-50 тыс. руб.</w:t>
            </w:r>
          </w:p>
        </w:tc>
        <w:tc>
          <w:tcPr>
            <w:tcW w:w="1843" w:type="dxa"/>
            <w:tcBorders>
              <w:bottom w:val="single" w:sz="4" w:space="0" w:color="auto"/>
            </w:tcBorders>
            <w:vAlign w:val="center"/>
          </w:tcPr>
          <w:p w:rsidR="00E3431C" w:rsidRPr="00104E2B" w:rsidRDefault="00E3431C" w:rsidP="00E3431C">
            <w:pPr>
              <w:jc w:val="center"/>
              <w:rPr>
                <w:rFonts w:ascii="Times New Roman" w:hAnsi="Times New Roman" w:cs="Times New Roman"/>
                <w:sz w:val="24"/>
                <w:szCs w:val="24"/>
              </w:rPr>
            </w:pPr>
          </w:p>
        </w:tc>
        <w:tc>
          <w:tcPr>
            <w:tcW w:w="2465" w:type="dxa"/>
            <w:vMerge w:val="restart"/>
            <w:tcBorders>
              <w:bottom w:val="single" w:sz="4" w:space="0" w:color="auto"/>
            </w:tcBorders>
          </w:tcPr>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Дела рассматриваются мировыми судьями</w:t>
            </w: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Давность привлечения к административной ответственности</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2 года</w:t>
            </w: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p>
        </w:tc>
      </w:tr>
      <w:tr w:rsidR="00E3431C" w:rsidRPr="00104E2B" w:rsidTr="00E3431C">
        <w:trPr>
          <w:trHeight w:val="1288"/>
        </w:trPr>
        <w:tc>
          <w:tcPr>
            <w:tcW w:w="846" w:type="dxa"/>
            <w:vMerge/>
          </w:tcPr>
          <w:p w:rsidR="00E3431C" w:rsidRPr="00104E2B" w:rsidRDefault="00E3431C" w:rsidP="00E3431C">
            <w:pPr>
              <w:jc w:val="center"/>
              <w:rPr>
                <w:rFonts w:ascii="Times New Roman" w:hAnsi="Times New Roman" w:cs="Times New Roman"/>
                <w:sz w:val="24"/>
                <w:szCs w:val="24"/>
              </w:rPr>
            </w:pPr>
          </w:p>
        </w:tc>
        <w:tc>
          <w:tcPr>
            <w:tcW w:w="2682" w:type="dxa"/>
            <w:gridSpan w:val="2"/>
            <w:vMerge/>
            <w:tcBorders>
              <w:bottom w:val="single" w:sz="4" w:space="0" w:color="auto"/>
            </w:tcBorders>
          </w:tcPr>
          <w:p w:rsidR="00E3431C" w:rsidRPr="00104E2B" w:rsidRDefault="00E3431C" w:rsidP="00E3431C">
            <w:pPr>
              <w:rPr>
                <w:rFonts w:ascii="Times New Roman" w:hAnsi="Times New Roman" w:cs="Times New Roman"/>
                <w:sz w:val="24"/>
                <w:szCs w:val="24"/>
              </w:rPr>
            </w:pPr>
          </w:p>
        </w:tc>
        <w:tc>
          <w:tcPr>
            <w:tcW w:w="5066" w:type="dxa"/>
            <w:gridSpan w:val="6"/>
            <w:tcBorders>
              <w:bottom w:val="single" w:sz="4" w:space="0" w:color="auto"/>
            </w:tcBorders>
          </w:tcPr>
          <w:p w:rsidR="00E3431C" w:rsidRPr="00104E2B" w:rsidRDefault="00E3431C" w:rsidP="00E3431C">
            <w:pPr>
              <w:pStyle w:val="ConsPlusNormal"/>
              <w:jc w:val="both"/>
              <w:rPr>
                <w:b/>
              </w:rPr>
            </w:pPr>
            <w:r w:rsidRPr="00104E2B">
              <w:rPr>
                <w:b/>
              </w:rPr>
              <w:t>(8).</w:t>
            </w:r>
            <w:r w:rsidRPr="00104E2B">
              <w:t xml:space="preserve"> 2. Невозврат бюджетного кредита, предоставленного юридическому лицу </w:t>
            </w:r>
            <w:r w:rsidRPr="00104E2B">
              <w:rPr>
                <w:b/>
              </w:rPr>
              <w:t>*</w:t>
            </w:r>
          </w:p>
          <w:p w:rsidR="00E3431C" w:rsidRPr="00104E2B" w:rsidRDefault="00E3431C" w:rsidP="00E3431C">
            <w:pPr>
              <w:pStyle w:val="ConsPlusNormal"/>
              <w:jc w:val="both"/>
              <w:rPr>
                <w:b/>
              </w:rPr>
            </w:pPr>
            <w:r w:rsidRPr="00104E2B">
              <w:rPr>
                <w:b/>
              </w:rPr>
              <w:t>(с 15.08.2013)</w:t>
            </w:r>
          </w:p>
          <w:p w:rsidR="00E3431C" w:rsidRPr="00104E2B" w:rsidRDefault="00E3431C" w:rsidP="00E3431C">
            <w:pPr>
              <w:rPr>
                <w:rFonts w:ascii="Times New Roman" w:hAnsi="Times New Roman" w:cs="Times New Roman"/>
                <w:sz w:val="24"/>
                <w:szCs w:val="24"/>
              </w:rPr>
            </w:pPr>
          </w:p>
        </w:tc>
        <w:tc>
          <w:tcPr>
            <w:tcW w:w="2854" w:type="dxa"/>
            <w:gridSpan w:val="2"/>
            <w:tcBorders>
              <w:bottom w:val="single" w:sz="4" w:space="0" w:color="auto"/>
            </w:tcBorders>
            <w:vAlign w:val="center"/>
          </w:tcPr>
          <w:p w:rsidR="00E3431C" w:rsidRPr="00104E2B" w:rsidRDefault="00E3431C" w:rsidP="00E3431C">
            <w:pPr>
              <w:jc w:val="center"/>
              <w:rPr>
                <w:rFonts w:ascii="Times New Roman" w:hAnsi="Times New Roman" w:cs="Times New Roman"/>
                <w:sz w:val="24"/>
                <w:szCs w:val="24"/>
              </w:rPr>
            </w:pP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20-50 тыс. руб.</w:t>
            </w:r>
          </w:p>
        </w:tc>
        <w:tc>
          <w:tcPr>
            <w:tcW w:w="1843" w:type="dxa"/>
            <w:tcBorders>
              <w:bottom w:val="single" w:sz="4" w:space="0" w:color="auto"/>
            </w:tcBorders>
            <w:vAlign w:val="center"/>
          </w:tcPr>
          <w:p w:rsidR="00E3431C" w:rsidRPr="00104E2B" w:rsidRDefault="00E3431C" w:rsidP="00E3431C">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E3431C" w:rsidRPr="00104E2B" w:rsidRDefault="00E3431C" w:rsidP="00E3431C">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 xml:space="preserve">от 5 до 25% суммы бюджетного кредита, не перечисленной в установленный срок на счета </w:t>
            </w:r>
            <w:r w:rsidRPr="00104E2B">
              <w:rPr>
                <w:rFonts w:ascii="Times New Roman" w:hAnsi="Times New Roman" w:cs="Times New Roman"/>
                <w:sz w:val="24"/>
                <w:szCs w:val="24"/>
              </w:rPr>
              <w:lastRenderedPageBreak/>
              <w:t>бюджетов бюджетной системы Российской Федерации.</w:t>
            </w:r>
          </w:p>
          <w:p w:rsidR="00E3431C" w:rsidRPr="00104E2B" w:rsidRDefault="00E3431C" w:rsidP="00E3431C">
            <w:pPr>
              <w:jc w:val="center"/>
              <w:rPr>
                <w:rFonts w:ascii="Times New Roman" w:hAnsi="Times New Roman" w:cs="Times New Roman"/>
                <w:sz w:val="24"/>
                <w:szCs w:val="24"/>
              </w:rPr>
            </w:pPr>
          </w:p>
        </w:tc>
        <w:tc>
          <w:tcPr>
            <w:tcW w:w="2465" w:type="dxa"/>
            <w:vMerge/>
            <w:tcBorders>
              <w:bottom w:val="single" w:sz="4" w:space="0" w:color="auto"/>
            </w:tcBorders>
          </w:tcPr>
          <w:p w:rsidR="00E3431C" w:rsidRPr="00104E2B" w:rsidRDefault="00E3431C" w:rsidP="00E3431C">
            <w:pPr>
              <w:rPr>
                <w:rFonts w:ascii="Times New Roman" w:hAnsi="Times New Roman" w:cs="Times New Roman"/>
                <w:sz w:val="24"/>
                <w:szCs w:val="24"/>
              </w:rPr>
            </w:pPr>
          </w:p>
        </w:tc>
      </w:tr>
      <w:tr w:rsidR="00E3431C" w:rsidRPr="00104E2B" w:rsidTr="00E3431C">
        <w:tc>
          <w:tcPr>
            <w:tcW w:w="846" w:type="dxa"/>
            <w:vMerge/>
          </w:tcPr>
          <w:p w:rsidR="00E3431C" w:rsidRPr="00104E2B" w:rsidRDefault="00E3431C" w:rsidP="00E3431C">
            <w:pPr>
              <w:jc w:val="center"/>
              <w:rPr>
                <w:rFonts w:ascii="Times New Roman" w:hAnsi="Times New Roman" w:cs="Times New Roman"/>
                <w:sz w:val="24"/>
                <w:szCs w:val="24"/>
              </w:rPr>
            </w:pPr>
          </w:p>
        </w:tc>
        <w:tc>
          <w:tcPr>
            <w:tcW w:w="2682" w:type="dxa"/>
            <w:gridSpan w:val="2"/>
            <w:vMerge/>
          </w:tcPr>
          <w:p w:rsidR="00E3431C" w:rsidRPr="00104E2B" w:rsidRDefault="00E3431C" w:rsidP="00E3431C">
            <w:pPr>
              <w:rPr>
                <w:rFonts w:ascii="Times New Roman" w:hAnsi="Times New Roman" w:cs="Times New Roman"/>
                <w:sz w:val="24"/>
                <w:szCs w:val="24"/>
              </w:rPr>
            </w:pPr>
          </w:p>
        </w:tc>
        <w:tc>
          <w:tcPr>
            <w:tcW w:w="5066" w:type="dxa"/>
            <w:gridSpan w:val="6"/>
          </w:tcPr>
          <w:p w:rsidR="00E3431C" w:rsidRPr="00104E2B" w:rsidRDefault="00E3431C" w:rsidP="00E3431C">
            <w:pPr>
              <w:pStyle w:val="ConsPlusNormal"/>
              <w:jc w:val="both"/>
            </w:pPr>
            <w:r w:rsidRPr="00104E2B">
              <w:rPr>
                <w:b/>
              </w:rPr>
              <w:t>(9).</w:t>
            </w:r>
            <w:r w:rsidRPr="00104E2B">
              <w:t xml:space="preserve"> 3. Возврат бюджетного кредита, предоставленного бюджету бюджетной системы Российской Федерации, с нарушением срока возврата</w:t>
            </w:r>
            <w:r w:rsidRPr="00104E2B">
              <w:rPr>
                <w:b/>
              </w:rPr>
              <w:t>*</w:t>
            </w:r>
            <w:r w:rsidRPr="00104E2B">
              <w:t xml:space="preserve"> </w:t>
            </w:r>
          </w:p>
          <w:p w:rsidR="00E3431C" w:rsidRPr="00104E2B" w:rsidRDefault="00E3431C" w:rsidP="00E3431C">
            <w:pPr>
              <w:pStyle w:val="ConsPlusNormal"/>
              <w:jc w:val="both"/>
              <w:rPr>
                <w:b/>
              </w:rPr>
            </w:pPr>
            <w:r w:rsidRPr="00104E2B">
              <w:rPr>
                <w:b/>
              </w:rPr>
              <w:t>(с 15.08.2013)</w:t>
            </w:r>
          </w:p>
        </w:tc>
        <w:tc>
          <w:tcPr>
            <w:tcW w:w="2854" w:type="dxa"/>
            <w:gridSpan w:val="2"/>
            <w:vAlign w:val="center"/>
          </w:tcPr>
          <w:p w:rsidR="00E3431C" w:rsidRPr="00104E2B" w:rsidRDefault="00E3431C" w:rsidP="00E3431C">
            <w:pPr>
              <w:jc w:val="center"/>
              <w:rPr>
                <w:rFonts w:ascii="Times New Roman" w:hAnsi="Times New Roman" w:cs="Times New Roman"/>
                <w:sz w:val="24"/>
                <w:szCs w:val="24"/>
              </w:rPr>
            </w:pP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10 -30 тыс. руб.</w:t>
            </w:r>
          </w:p>
        </w:tc>
        <w:tc>
          <w:tcPr>
            <w:tcW w:w="1843" w:type="dxa"/>
            <w:vAlign w:val="center"/>
          </w:tcPr>
          <w:p w:rsidR="00E3431C" w:rsidRPr="00104E2B" w:rsidRDefault="00E3431C" w:rsidP="00E3431C">
            <w:pPr>
              <w:jc w:val="center"/>
              <w:rPr>
                <w:rFonts w:ascii="Times New Roman" w:hAnsi="Times New Roman" w:cs="Times New Roman"/>
                <w:sz w:val="24"/>
                <w:szCs w:val="24"/>
              </w:rPr>
            </w:pPr>
          </w:p>
        </w:tc>
        <w:tc>
          <w:tcPr>
            <w:tcW w:w="2465" w:type="dxa"/>
            <w:vMerge/>
          </w:tcPr>
          <w:p w:rsidR="00E3431C" w:rsidRPr="00104E2B" w:rsidRDefault="00E3431C" w:rsidP="00E3431C">
            <w:pPr>
              <w:rPr>
                <w:rFonts w:ascii="Times New Roman" w:hAnsi="Times New Roman" w:cs="Times New Roman"/>
                <w:sz w:val="24"/>
                <w:szCs w:val="24"/>
              </w:rPr>
            </w:pPr>
          </w:p>
        </w:tc>
      </w:tr>
      <w:tr w:rsidR="00E3431C" w:rsidRPr="00104E2B" w:rsidTr="00E3431C">
        <w:tc>
          <w:tcPr>
            <w:tcW w:w="846" w:type="dxa"/>
            <w:vMerge/>
          </w:tcPr>
          <w:p w:rsidR="00E3431C" w:rsidRPr="00104E2B" w:rsidRDefault="00E3431C" w:rsidP="00E3431C">
            <w:pPr>
              <w:jc w:val="center"/>
              <w:rPr>
                <w:rFonts w:ascii="Times New Roman" w:hAnsi="Times New Roman" w:cs="Times New Roman"/>
                <w:sz w:val="24"/>
                <w:szCs w:val="24"/>
              </w:rPr>
            </w:pPr>
          </w:p>
        </w:tc>
        <w:tc>
          <w:tcPr>
            <w:tcW w:w="2682" w:type="dxa"/>
            <w:gridSpan w:val="2"/>
            <w:vMerge/>
          </w:tcPr>
          <w:p w:rsidR="00E3431C" w:rsidRPr="00104E2B" w:rsidRDefault="00E3431C" w:rsidP="00E3431C">
            <w:pPr>
              <w:rPr>
                <w:rFonts w:ascii="Times New Roman" w:hAnsi="Times New Roman" w:cs="Times New Roman"/>
                <w:sz w:val="24"/>
                <w:szCs w:val="24"/>
              </w:rPr>
            </w:pPr>
          </w:p>
        </w:tc>
        <w:tc>
          <w:tcPr>
            <w:tcW w:w="5066" w:type="dxa"/>
            <w:gridSpan w:val="6"/>
          </w:tcPr>
          <w:p w:rsidR="00E3431C" w:rsidRPr="00104E2B" w:rsidRDefault="00E3431C" w:rsidP="00E3431C">
            <w:pPr>
              <w:pStyle w:val="ConsPlusNormal"/>
              <w:jc w:val="both"/>
            </w:pPr>
            <w:r w:rsidRPr="00104E2B">
              <w:rPr>
                <w:b/>
              </w:rPr>
              <w:t>(10).</w:t>
            </w:r>
            <w:r w:rsidRPr="00104E2B">
              <w:t xml:space="preserve"> 4. Возврат бюджетного кредита, предоставленного юридическому лицу, с нарушением срока возврата</w:t>
            </w:r>
            <w:r w:rsidRPr="00104E2B">
              <w:rPr>
                <w:b/>
              </w:rPr>
              <w:t>*</w:t>
            </w:r>
            <w:r w:rsidRPr="00104E2B">
              <w:t xml:space="preserve"> </w:t>
            </w:r>
          </w:p>
          <w:p w:rsidR="00E3431C" w:rsidRPr="00104E2B" w:rsidRDefault="00E3431C" w:rsidP="00E3431C">
            <w:pPr>
              <w:pStyle w:val="ConsPlusNormal"/>
              <w:jc w:val="both"/>
              <w:rPr>
                <w:b/>
              </w:rPr>
            </w:pPr>
            <w:r w:rsidRPr="00104E2B">
              <w:rPr>
                <w:b/>
              </w:rPr>
              <w:t>(с 15.08.2013)</w:t>
            </w:r>
          </w:p>
        </w:tc>
        <w:tc>
          <w:tcPr>
            <w:tcW w:w="2854" w:type="dxa"/>
            <w:gridSpan w:val="2"/>
            <w:vAlign w:val="center"/>
          </w:tcPr>
          <w:p w:rsidR="00E3431C" w:rsidRPr="00104E2B" w:rsidRDefault="00E3431C" w:rsidP="00E3431C">
            <w:pPr>
              <w:jc w:val="center"/>
              <w:rPr>
                <w:rFonts w:ascii="Times New Roman" w:hAnsi="Times New Roman" w:cs="Times New Roman"/>
                <w:sz w:val="24"/>
                <w:szCs w:val="24"/>
              </w:rPr>
            </w:pP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10 -30 тыс. руб.</w:t>
            </w:r>
          </w:p>
        </w:tc>
        <w:tc>
          <w:tcPr>
            <w:tcW w:w="1843" w:type="dxa"/>
            <w:vAlign w:val="center"/>
          </w:tcPr>
          <w:p w:rsidR="00E3431C" w:rsidRPr="00104E2B" w:rsidRDefault="00E3431C" w:rsidP="00E3431C">
            <w:pPr>
              <w:autoSpaceDE w:val="0"/>
              <w:autoSpaceDN w:val="0"/>
              <w:adjustRightInd w:val="0"/>
              <w:jc w:val="center"/>
              <w:rPr>
                <w:rFonts w:ascii="Times New Roman" w:hAnsi="Times New Roman" w:cs="Times New Roman"/>
                <w:sz w:val="24"/>
                <w:szCs w:val="24"/>
              </w:rPr>
            </w:pPr>
          </w:p>
          <w:p w:rsidR="00E3431C" w:rsidRPr="00104E2B" w:rsidRDefault="00E3431C" w:rsidP="00E3431C">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E3431C" w:rsidRPr="00104E2B" w:rsidRDefault="00E3431C" w:rsidP="00E3431C">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от 2-12% суммы бюджетного кредита, не перечисленной в установленный срок на счета бюджетов бюджетной системы Российской Федерации.</w:t>
            </w:r>
          </w:p>
        </w:tc>
        <w:tc>
          <w:tcPr>
            <w:tcW w:w="2465" w:type="dxa"/>
            <w:vMerge/>
          </w:tcPr>
          <w:p w:rsidR="00E3431C" w:rsidRPr="00104E2B" w:rsidRDefault="00E3431C" w:rsidP="00E3431C">
            <w:pPr>
              <w:rPr>
                <w:rFonts w:ascii="Times New Roman" w:hAnsi="Times New Roman" w:cs="Times New Roman"/>
                <w:sz w:val="24"/>
                <w:szCs w:val="24"/>
              </w:rPr>
            </w:pPr>
          </w:p>
        </w:tc>
      </w:tr>
      <w:tr w:rsidR="00E3431C" w:rsidRPr="00104E2B" w:rsidTr="00E3431C">
        <w:tc>
          <w:tcPr>
            <w:tcW w:w="846" w:type="dxa"/>
            <w:vMerge w:val="restart"/>
          </w:tcPr>
          <w:p w:rsidR="00E3431C" w:rsidRPr="00104E2B" w:rsidRDefault="00E3431C" w:rsidP="00E3431C">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6.</w:t>
            </w:r>
          </w:p>
        </w:tc>
        <w:tc>
          <w:tcPr>
            <w:tcW w:w="2682" w:type="dxa"/>
            <w:gridSpan w:val="2"/>
            <w:vMerge w:val="restart"/>
          </w:tcPr>
          <w:p w:rsidR="00E3431C" w:rsidRPr="00104E2B" w:rsidRDefault="00E3431C" w:rsidP="00E3431C">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 xml:space="preserve">Статья 15.15.1. </w:t>
            </w:r>
            <w:hyperlink r:id="rId60" w:history="1">
              <w:proofErr w:type="spellStart"/>
              <w:r w:rsidRPr="00104E2B">
                <w:rPr>
                  <w:rFonts w:ascii="Times New Roman" w:hAnsi="Times New Roman" w:cs="Times New Roman"/>
                  <w:sz w:val="24"/>
                  <w:szCs w:val="24"/>
                </w:rPr>
                <w:t>Неперечисление</w:t>
              </w:r>
              <w:proofErr w:type="spellEnd"/>
            </w:hyperlink>
            <w:r w:rsidRPr="00104E2B">
              <w:rPr>
                <w:rFonts w:ascii="Times New Roman" w:hAnsi="Times New Roman" w:cs="Times New Roman"/>
                <w:sz w:val="24"/>
                <w:szCs w:val="24"/>
              </w:rPr>
              <w:t xml:space="preserve"> либо </w:t>
            </w:r>
            <w:r w:rsidRPr="00104E2B">
              <w:rPr>
                <w:rFonts w:ascii="Times New Roman" w:hAnsi="Times New Roman" w:cs="Times New Roman"/>
                <w:sz w:val="24"/>
                <w:szCs w:val="24"/>
              </w:rPr>
              <w:lastRenderedPageBreak/>
              <w:t>несвоевременное перечисление платы за пользование бюджетным кредитом</w:t>
            </w:r>
          </w:p>
          <w:p w:rsidR="00E3431C" w:rsidRPr="00104E2B" w:rsidRDefault="00E3431C" w:rsidP="00E3431C">
            <w:pPr>
              <w:rPr>
                <w:rFonts w:ascii="Times New Roman" w:hAnsi="Times New Roman" w:cs="Times New Roman"/>
                <w:sz w:val="24"/>
                <w:szCs w:val="24"/>
              </w:rPr>
            </w:pPr>
          </w:p>
        </w:tc>
        <w:tc>
          <w:tcPr>
            <w:tcW w:w="5066" w:type="dxa"/>
            <w:gridSpan w:val="6"/>
          </w:tcPr>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lastRenderedPageBreak/>
              <w:t xml:space="preserve">(11). </w:t>
            </w:r>
            <w:r w:rsidRPr="00104E2B">
              <w:rPr>
                <w:rFonts w:ascii="Times New Roman" w:hAnsi="Times New Roman" w:cs="Times New Roman"/>
                <w:sz w:val="24"/>
                <w:szCs w:val="24"/>
              </w:rPr>
              <w:t xml:space="preserve">1. </w:t>
            </w:r>
            <w:proofErr w:type="spellStart"/>
            <w:r w:rsidRPr="00104E2B">
              <w:rPr>
                <w:rFonts w:ascii="Times New Roman" w:hAnsi="Times New Roman" w:cs="Times New Roman"/>
                <w:sz w:val="24"/>
                <w:szCs w:val="24"/>
              </w:rPr>
              <w:t>Неперечисление</w:t>
            </w:r>
            <w:proofErr w:type="spellEnd"/>
            <w:r w:rsidRPr="00104E2B">
              <w:rPr>
                <w:rFonts w:ascii="Times New Roman" w:hAnsi="Times New Roman" w:cs="Times New Roman"/>
                <w:sz w:val="24"/>
                <w:szCs w:val="24"/>
              </w:rPr>
              <w:t xml:space="preserve"> платы за пользование бюджетным кредитом, предоставленным </w:t>
            </w:r>
            <w:r w:rsidRPr="00104E2B">
              <w:rPr>
                <w:rFonts w:ascii="Times New Roman" w:hAnsi="Times New Roman" w:cs="Times New Roman"/>
                <w:sz w:val="24"/>
                <w:szCs w:val="24"/>
              </w:rPr>
              <w:lastRenderedPageBreak/>
              <w:t>бюджету бюджетной системы Российской Федерации</w:t>
            </w:r>
            <w:r w:rsidRPr="00104E2B">
              <w:rPr>
                <w:rFonts w:ascii="Times New Roman" w:hAnsi="Times New Roman" w:cs="Times New Roman"/>
                <w:b/>
                <w:sz w:val="24"/>
                <w:szCs w:val="24"/>
              </w:rPr>
              <w:t>*</w:t>
            </w:r>
          </w:p>
          <w:p w:rsidR="00E3431C" w:rsidRPr="00104E2B" w:rsidRDefault="00E3431C" w:rsidP="00E3431C">
            <w:pPr>
              <w:autoSpaceDE w:val="0"/>
              <w:autoSpaceDN w:val="0"/>
              <w:adjustRightInd w:val="0"/>
              <w:jc w:val="both"/>
              <w:rPr>
                <w:rFonts w:ascii="Times New Roman" w:hAnsi="Times New Roman" w:cs="Times New Roman"/>
                <w:sz w:val="24"/>
                <w:szCs w:val="24"/>
              </w:rPr>
            </w:pPr>
            <w:r w:rsidRPr="00104E2B">
              <w:rPr>
                <w:rFonts w:ascii="Times New Roman" w:hAnsi="Times New Roman" w:cs="Times New Roman"/>
                <w:b/>
                <w:sz w:val="24"/>
                <w:szCs w:val="24"/>
              </w:rPr>
              <w:t>( с 15.08.2013)</w:t>
            </w:r>
          </w:p>
          <w:p w:rsidR="00E3431C" w:rsidRPr="00104E2B" w:rsidRDefault="00E3431C" w:rsidP="00E3431C">
            <w:pPr>
              <w:autoSpaceDE w:val="0"/>
              <w:autoSpaceDN w:val="0"/>
              <w:adjustRightInd w:val="0"/>
              <w:jc w:val="both"/>
              <w:rPr>
                <w:rFonts w:ascii="Times New Roman" w:hAnsi="Times New Roman" w:cs="Times New Roman"/>
                <w:sz w:val="24"/>
                <w:szCs w:val="24"/>
              </w:rPr>
            </w:pPr>
            <w:r w:rsidRPr="00104E2B">
              <w:rPr>
                <w:rFonts w:ascii="Times New Roman" w:hAnsi="Times New Roman" w:cs="Times New Roman"/>
                <w:sz w:val="24"/>
                <w:szCs w:val="24"/>
              </w:rPr>
              <w:t xml:space="preserve"> </w:t>
            </w:r>
          </w:p>
        </w:tc>
        <w:tc>
          <w:tcPr>
            <w:tcW w:w="2854" w:type="dxa"/>
            <w:gridSpan w:val="2"/>
            <w:vAlign w:val="center"/>
          </w:tcPr>
          <w:p w:rsidR="00E3431C" w:rsidRPr="00104E2B" w:rsidRDefault="00E3431C" w:rsidP="00E3431C">
            <w:pPr>
              <w:jc w:val="center"/>
              <w:rPr>
                <w:rFonts w:ascii="Times New Roman" w:hAnsi="Times New Roman" w:cs="Times New Roman"/>
                <w:sz w:val="24"/>
                <w:szCs w:val="24"/>
              </w:rPr>
            </w:pP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lastRenderedPageBreak/>
              <w:t>10 -30 тыс. руб.</w:t>
            </w:r>
          </w:p>
        </w:tc>
        <w:tc>
          <w:tcPr>
            <w:tcW w:w="1843" w:type="dxa"/>
            <w:vAlign w:val="center"/>
          </w:tcPr>
          <w:p w:rsidR="00E3431C" w:rsidRPr="00104E2B" w:rsidRDefault="00E3431C" w:rsidP="00E3431C">
            <w:pPr>
              <w:jc w:val="center"/>
              <w:rPr>
                <w:rFonts w:ascii="Times New Roman" w:hAnsi="Times New Roman" w:cs="Times New Roman"/>
                <w:sz w:val="24"/>
                <w:szCs w:val="24"/>
              </w:rPr>
            </w:pPr>
          </w:p>
        </w:tc>
        <w:tc>
          <w:tcPr>
            <w:tcW w:w="2465" w:type="dxa"/>
            <w:vMerge w:val="restart"/>
          </w:tcPr>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w:t>
            </w:r>
            <w:r w:rsidRPr="00104E2B">
              <w:rPr>
                <w:rFonts w:ascii="Times New Roman" w:hAnsi="Times New Roman" w:cs="Times New Roman"/>
                <w:sz w:val="24"/>
                <w:szCs w:val="24"/>
              </w:rPr>
              <w:lastRenderedPageBreak/>
              <w:t>мировыми судьями</w:t>
            </w: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Давность привлечения к административной ответственности</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2 года</w:t>
            </w: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Уплата штрафа</w:t>
            </w:r>
          </w:p>
        </w:tc>
      </w:tr>
      <w:tr w:rsidR="00E3431C" w:rsidRPr="00104E2B" w:rsidTr="00E3431C">
        <w:tc>
          <w:tcPr>
            <w:tcW w:w="846" w:type="dxa"/>
            <w:vMerge/>
          </w:tcPr>
          <w:p w:rsidR="00E3431C" w:rsidRPr="00104E2B" w:rsidRDefault="00E3431C" w:rsidP="00E3431C">
            <w:pPr>
              <w:jc w:val="center"/>
              <w:rPr>
                <w:rFonts w:ascii="Times New Roman" w:hAnsi="Times New Roman" w:cs="Times New Roman"/>
                <w:sz w:val="24"/>
                <w:szCs w:val="24"/>
              </w:rPr>
            </w:pPr>
          </w:p>
        </w:tc>
        <w:tc>
          <w:tcPr>
            <w:tcW w:w="2682" w:type="dxa"/>
            <w:gridSpan w:val="2"/>
            <w:vMerge/>
          </w:tcPr>
          <w:p w:rsidR="00E3431C" w:rsidRPr="00104E2B" w:rsidRDefault="00E3431C" w:rsidP="00E3431C">
            <w:pPr>
              <w:rPr>
                <w:rFonts w:ascii="Times New Roman" w:hAnsi="Times New Roman" w:cs="Times New Roman"/>
                <w:sz w:val="24"/>
                <w:szCs w:val="24"/>
              </w:rPr>
            </w:pPr>
          </w:p>
        </w:tc>
        <w:tc>
          <w:tcPr>
            <w:tcW w:w="5066" w:type="dxa"/>
            <w:gridSpan w:val="6"/>
          </w:tcPr>
          <w:p w:rsidR="00E3431C" w:rsidRPr="00104E2B" w:rsidRDefault="00E3431C" w:rsidP="00E3431C">
            <w:pPr>
              <w:autoSpaceDE w:val="0"/>
              <w:autoSpaceDN w:val="0"/>
              <w:adjustRightInd w:val="0"/>
              <w:jc w:val="both"/>
              <w:rPr>
                <w:rFonts w:ascii="Times New Roman" w:hAnsi="Times New Roman" w:cs="Times New Roman"/>
                <w:sz w:val="24"/>
                <w:szCs w:val="24"/>
              </w:rPr>
            </w:pPr>
            <w:r w:rsidRPr="00104E2B">
              <w:rPr>
                <w:rFonts w:ascii="Times New Roman" w:hAnsi="Times New Roman" w:cs="Times New Roman"/>
                <w:b/>
                <w:sz w:val="24"/>
                <w:szCs w:val="24"/>
              </w:rPr>
              <w:t>(12).</w:t>
            </w:r>
            <w:r w:rsidRPr="00104E2B">
              <w:rPr>
                <w:rFonts w:ascii="Times New Roman" w:hAnsi="Times New Roman" w:cs="Times New Roman"/>
                <w:sz w:val="24"/>
                <w:szCs w:val="24"/>
              </w:rPr>
              <w:t xml:space="preserve"> 2. </w:t>
            </w:r>
            <w:proofErr w:type="spellStart"/>
            <w:r w:rsidRPr="00104E2B">
              <w:rPr>
                <w:rFonts w:ascii="Times New Roman" w:hAnsi="Times New Roman" w:cs="Times New Roman"/>
                <w:sz w:val="24"/>
                <w:szCs w:val="24"/>
              </w:rPr>
              <w:t>Неперечисление</w:t>
            </w:r>
            <w:proofErr w:type="spellEnd"/>
            <w:r w:rsidRPr="00104E2B">
              <w:rPr>
                <w:rFonts w:ascii="Times New Roman" w:hAnsi="Times New Roman" w:cs="Times New Roman"/>
                <w:sz w:val="24"/>
                <w:szCs w:val="24"/>
              </w:rPr>
              <w:t xml:space="preserve"> платы за пользование бюджетным кредитом, предоставленным юридическому лицу</w:t>
            </w:r>
            <w:r w:rsidRPr="00104E2B">
              <w:rPr>
                <w:rFonts w:ascii="Times New Roman" w:hAnsi="Times New Roman" w:cs="Times New Roman"/>
                <w:b/>
                <w:sz w:val="24"/>
                <w:szCs w:val="24"/>
              </w:rPr>
              <w:t>*</w:t>
            </w:r>
            <w:r w:rsidRPr="00104E2B">
              <w:rPr>
                <w:rFonts w:ascii="Times New Roman" w:hAnsi="Times New Roman" w:cs="Times New Roman"/>
                <w:sz w:val="24"/>
                <w:szCs w:val="24"/>
              </w:rPr>
              <w:t xml:space="preserve"> </w:t>
            </w:r>
          </w:p>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854" w:type="dxa"/>
            <w:gridSpan w:val="2"/>
            <w:vAlign w:val="center"/>
          </w:tcPr>
          <w:p w:rsidR="00E3431C" w:rsidRPr="00104E2B" w:rsidRDefault="00E3431C" w:rsidP="00E3431C">
            <w:pPr>
              <w:jc w:val="center"/>
              <w:rPr>
                <w:rFonts w:ascii="Times New Roman" w:hAnsi="Times New Roman" w:cs="Times New Roman"/>
                <w:sz w:val="24"/>
                <w:szCs w:val="24"/>
              </w:rPr>
            </w:pP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10 -30 тыс. руб.</w:t>
            </w:r>
          </w:p>
        </w:tc>
        <w:tc>
          <w:tcPr>
            <w:tcW w:w="1843" w:type="dxa"/>
            <w:vAlign w:val="center"/>
          </w:tcPr>
          <w:p w:rsidR="00E3431C" w:rsidRPr="00104E2B" w:rsidRDefault="00E3431C" w:rsidP="00E3431C">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E3431C" w:rsidRPr="00104E2B" w:rsidRDefault="00E3431C" w:rsidP="00E3431C">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от 5-25%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E3431C" w:rsidRPr="00104E2B" w:rsidRDefault="00E3431C" w:rsidP="00E3431C">
            <w:pPr>
              <w:jc w:val="center"/>
              <w:rPr>
                <w:rFonts w:ascii="Times New Roman" w:hAnsi="Times New Roman" w:cs="Times New Roman"/>
                <w:sz w:val="24"/>
                <w:szCs w:val="24"/>
              </w:rPr>
            </w:pPr>
          </w:p>
        </w:tc>
        <w:tc>
          <w:tcPr>
            <w:tcW w:w="2465" w:type="dxa"/>
            <w:vMerge/>
          </w:tcPr>
          <w:p w:rsidR="00E3431C" w:rsidRPr="00104E2B" w:rsidRDefault="00E3431C" w:rsidP="00E3431C">
            <w:pPr>
              <w:rPr>
                <w:rFonts w:ascii="Times New Roman" w:hAnsi="Times New Roman" w:cs="Times New Roman"/>
                <w:sz w:val="24"/>
                <w:szCs w:val="24"/>
              </w:rPr>
            </w:pPr>
          </w:p>
        </w:tc>
      </w:tr>
      <w:tr w:rsidR="00E3431C" w:rsidRPr="00104E2B" w:rsidTr="00E3431C">
        <w:tc>
          <w:tcPr>
            <w:tcW w:w="846" w:type="dxa"/>
            <w:vMerge/>
          </w:tcPr>
          <w:p w:rsidR="00E3431C" w:rsidRPr="00104E2B" w:rsidRDefault="00E3431C" w:rsidP="00E3431C">
            <w:pPr>
              <w:jc w:val="center"/>
              <w:rPr>
                <w:rFonts w:ascii="Times New Roman" w:hAnsi="Times New Roman" w:cs="Times New Roman"/>
                <w:sz w:val="24"/>
                <w:szCs w:val="24"/>
              </w:rPr>
            </w:pPr>
          </w:p>
        </w:tc>
        <w:tc>
          <w:tcPr>
            <w:tcW w:w="2682" w:type="dxa"/>
            <w:gridSpan w:val="2"/>
            <w:vMerge/>
          </w:tcPr>
          <w:p w:rsidR="00E3431C" w:rsidRPr="00104E2B" w:rsidRDefault="00E3431C" w:rsidP="00E3431C">
            <w:pPr>
              <w:rPr>
                <w:rFonts w:ascii="Times New Roman" w:hAnsi="Times New Roman" w:cs="Times New Roman"/>
                <w:sz w:val="24"/>
                <w:szCs w:val="24"/>
              </w:rPr>
            </w:pPr>
          </w:p>
        </w:tc>
        <w:tc>
          <w:tcPr>
            <w:tcW w:w="5066" w:type="dxa"/>
            <w:gridSpan w:val="6"/>
          </w:tcPr>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 xml:space="preserve">(13). </w:t>
            </w:r>
            <w:r w:rsidRPr="00104E2B">
              <w:rPr>
                <w:rFonts w:ascii="Times New Roman" w:hAnsi="Times New Roman" w:cs="Times New Roman"/>
                <w:sz w:val="24"/>
                <w:szCs w:val="24"/>
              </w:rPr>
              <w:t xml:space="preserve">3. Перечисление платы за пользование бюджетным кредитом, предоставленным бюджету бюджетной системы Российской Федерации, с нарушением срока </w:t>
            </w:r>
            <w:r w:rsidRPr="00104E2B">
              <w:rPr>
                <w:rFonts w:ascii="Times New Roman" w:hAnsi="Times New Roman" w:cs="Times New Roman"/>
                <w:b/>
                <w:sz w:val="24"/>
                <w:szCs w:val="24"/>
              </w:rPr>
              <w:t>*</w:t>
            </w:r>
          </w:p>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p w:rsidR="00E3431C" w:rsidRPr="00104E2B" w:rsidRDefault="00E3431C" w:rsidP="00E3431C">
            <w:pPr>
              <w:autoSpaceDE w:val="0"/>
              <w:autoSpaceDN w:val="0"/>
              <w:adjustRightInd w:val="0"/>
              <w:ind w:firstLine="540"/>
              <w:jc w:val="both"/>
              <w:rPr>
                <w:rFonts w:ascii="Times New Roman" w:hAnsi="Times New Roman" w:cs="Times New Roman"/>
                <w:sz w:val="24"/>
                <w:szCs w:val="24"/>
              </w:rPr>
            </w:pPr>
          </w:p>
        </w:tc>
        <w:tc>
          <w:tcPr>
            <w:tcW w:w="2854" w:type="dxa"/>
            <w:gridSpan w:val="2"/>
            <w:vAlign w:val="center"/>
          </w:tcPr>
          <w:p w:rsidR="00E3431C" w:rsidRPr="00104E2B" w:rsidRDefault="00E3431C" w:rsidP="00E3431C">
            <w:pPr>
              <w:jc w:val="center"/>
              <w:rPr>
                <w:rFonts w:ascii="Times New Roman" w:hAnsi="Times New Roman" w:cs="Times New Roman"/>
                <w:sz w:val="24"/>
                <w:szCs w:val="24"/>
              </w:rPr>
            </w:pP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5 -15 тыс. руб.</w:t>
            </w:r>
          </w:p>
        </w:tc>
        <w:tc>
          <w:tcPr>
            <w:tcW w:w="1843" w:type="dxa"/>
            <w:vAlign w:val="center"/>
          </w:tcPr>
          <w:p w:rsidR="00E3431C" w:rsidRPr="00104E2B" w:rsidRDefault="00E3431C" w:rsidP="00E3431C">
            <w:pPr>
              <w:jc w:val="center"/>
              <w:rPr>
                <w:rFonts w:ascii="Times New Roman" w:hAnsi="Times New Roman" w:cs="Times New Roman"/>
                <w:sz w:val="24"/>
                <w:szCs w:val="24"/>
              </w:rPr>
            </w:pPr>
          </w:p>
        </w:tc>
        <w:tc>
          <w:tcPr>
            <w:tcW w:w="2465" w:type="dxa"/>
            <w:vMerge/>
          </w:tcPr>
          <w:p w:rsidR="00E3431C" w:rsidRPr="00104E2B" w:rsidRDefault="00E3431C" w:rsidP="00E3431C">
            <w:pPr>
              <w:rPr>
                <w:rFonts w:ascii="Times New Roman" w:hAnsi="Times New Roman" w:cs="Times New Roman"/>
                <w:sz w:val="24"/>
                <w:szCs w:val="24"/>
              </w:rPr>
            </w:pPr>
          </w:p>
        </w:tc>
      </w:tr>
      <w:tr w:rsidR="00E3431C" w:rsidRPr="00104E2B" w:rsidTr="00E3431C">
        <w:tc>
          <w:tcPr>
            <w:tcW w:w="846" w:type="dxa"/>
            <w:vMerge/>
          </w:tcPr>
          <w:p w:rsidR="00E3431C" w:rsidRPr="00104E2B" w:rsidRDefault="00E3431C" w:rsidP="00E3431C">
            <w:pPr>
              <w:jc w:val="center"/>
              <w:rPr>
                <w:rFonts w:ascii="Times New Roman" w:hAnsi="Times New Roman" w:cs="Times New Roman"/>
                <w:sz w:val="24"/>
                <w:szCs w:val="24"/>
              </w:rPr>
            </w:pPr>
          </w:p>
        </w:tc>
        <w:tc>
          <w:tcPr>
            <w:tcW w:w="2682" w:type="dxa"/>
            <w:gridSpan w:val="2"/>
            <w:vMerge/>
          </w:tcPr>
          <w:p w:rsidR="00E3431C" w:rsidRPr="00104E2B" w:rsidRDefault="00E3431C" w:rsidP="00E3431C">
            <w:pPr>
              <w:rPr>
                <w:rFonts w:ascii="Times New Roman" w:hAnsi="Times New Roman" w:cs="Times New Roman"/>
                <w:sz w:val="24"/>
                <w:szCs w:val="24"/>
              </w:rPr>
            </w:pPr>
          </w:p>
        </w:tc>
        <w:tc>
          <w:tcPr>
            <w:tcW w:w="5066" w:type="dxa"/>
            <w:gridSpan w:val="6"/>
          </w:tcPr>
          <w:p w:rsidR="00E3431C" w:rsidRPr="00104E2B" w:rsidRDefault="00E3431C" w:rsidP="00E3431C">
            <w:pPr>
              <w:rPr>
                <w:rFonts w:ascii="Times New Roman" w:hAnsi="Times New Roman" w:cs="Times New Roman"/>
                <w:b/>
                <w:sz w:val="24"/>
                <w:szCs w:val="24"/>
              </w:rPr>
            </w:pPr>
            <w:r w:rsidRPr="00104E2B">
              <w:rPr>
                <w:rFonts w:ascii="Times New Roman" w:hAnsi="Times New Roman" w:cs="Times New Roman"/>
                <w:b/>
                <w:sz w:val="24"/>
                <w:szCs w:val="24"/>
              </w:rPr>
              <w:t xml:space="preserve">(14). </w:t>
            </w:r>
            <w:r w:rsidRPr="00104E2B">
              <w:rPr>
                <w:rFonts w:ascii="Times New Roman" w:hAnsi="Times New Roman" w:cs="Times New Roman"/>
                <w:sz w:val="24"/>
                <w:szCs w:val="24"/>
              </w:rPr>
              <w:t xml:space="preserve">4. Перечисление платы за пользование бюджетным кредитом, предоставленным </w:t>
            </w:r>
            <w:r w:rsidRPr="00104E2B">
              <w:rPr>
                <w:rFonts w:ascii="Times New Roman" w:hAnsi="Times New Roman" w:cs="Times New Roman"/>
                <w:sz w:val="24"/>
                <w:szCs w:val="24"/>
              </w:rPr>
              <w:lastRenderedPageBreak/>
              <w:t xml:space="preserve">юридическому лицу, с нарушением срока </w:t>
            </w:r>
            <w:r w:rsidRPr="00104E2B">
              <w:rPr>
                <w:rFonts w:ascii="Times New Roman" w:hAnsi="Times New Roman" w:cs="Times New Roman"/>
                <w:b/>
                <w:sz w:val="24"/>
                <w:szCs w:val="24"/>
              </w:rPr>
              <w:t>*</w:t>
            </w:r>
          </w:p>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p w:rsidR="00E3431C" w:rsidRPr="00104E2B" w:rsidRDefault="00E3431C" w:rsidP="00E3431C">
            <w:pPr>
              <w:rPr>
                <w:rFonts w:ascii="Times New Roman" w:hAnsi="Times New Roman" w:cs="Times New Roman"/>
                <w:b/>
                <w:sz w:val="24"/>
                <w:szCs w:val="24"/>
              </w:rPr>
            </w:pPr>
          </w:p>
        </w:tc>
        <w:tc>
          <w:tcPr>
            <w:tcW w:w="2854" w:type="dxa"/>
            <w:gridSpan w:val="2"/>
            <w:vAlign w:val="center"/>
          </w:tcPr>
          <w:p w:rsidR="00E3431C" w:rsidRPr="00104E2B" w:rsidRDefault="00E3431C" w:rsidP="00E3431C">
            <w:pPr>
              <w:jc w:val="center"/>
              <w:rPr>
                <w:rFonts w:ascii="Times New Roman" w:hAnsi="Times New Roman" w:cs="Times New Roman"/>
                <w:sz w:val="24"/>
                <w:szCs w:val="24"/>
              </w:rPr>
            </w:pP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lastRenderedPageBreak/>
              <w:t>5 -15 тыс. руб.</w:t>
            </w:r>
          </w:p>
        </w:tc>
        <w:tc>
          <w:tcPr>
            <w:tcW w:w="1843" w:type="dxa"/>
            <w:vAlign w:val="center"/>
          </w:tcPr>
          <w:p w:rsidR="00E3431C" w:rsidRPr="00104E2B" w:rsidRDefault="00E3431C" w:rsidP="00E3431C">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lastRenderedPageBreak/>
              <w:t>Штраф</w:t>
            </w:r>
          </w:p>
          <w:p w:rsidR="00E3431C" w:rsidRPr="00104E2B" w:rsidRDefault="00E3431C" w:rsidP="00E3431C">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 xml:space="preserve">от 2-12% </w:t>
            </w:r>
            <w:r w:rsidRPr="00104E2B">
              <w:rPr>
                <w:rFonts w:ascii="Times New Roman" w:hAnsi="Times New Roman" w:cs="Times New Roman"/>
                <w:sz w:val="24"/>
                <w:szCs w:val="24"/>
              </w:rPr>
              <w:lastRenderedPageBreak/>
              <w:t>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E3431C" w:rsidRPr="00104E2B" w:rsidRDefault="00E3431C" w:rsidP="00E3431C">
            <w:pPr>
              <w:jc w:val="center"/>
              <w:rPr>
                <w:rFonts w:ascii="Times New Roman" w:hAnsi="Times New Roman" w:cs="Times New Roman"/>
                <w:sz w:val="24"/>
                <w:szCs w:val="24"/>
              </w:rPr>
            </w:pPr>
          </w:p>
        </w:tc>
        <w:tc>
          <w:tcPr>
            <w:tcW w:w="2465" w:type="dxa"/>
            <w:vMerge/>
          </w:tcPr>
          <w:p w:rsidR="00E3431C" w:rsidRPr="00104E2B" w:rsidRDefault="00E3431C" w:rsidP="00E3431C">
            <w:pPr>
              <w:rPr>
                <w:rFonts w:ascii="Times New Roman" w:hAnsi="Times New Roman" w:cs="Times New Roman"/>
                <w:sz w:val="24"/>
                <w:szCs w:val="24"/>
              </w:rPr>
            </w:pPr>
          </w:p>
        </w:tc>
      </w:tr>
      <w:tr w:rsidR="00E3431C" w:rsidRPr="00104E2B" w:rsidTr="00E3431C">
        <w:trPr>
          <w:trHeight w:val="1660"/>
        </w:trPr>
        <w:tc>
          <w:tcPr>
            <w:tcW w:w="846" w:type="dxa"/>
            <w:vMerge w:val="restart"/>
          </w:tcPr>
          <w:p w:rsidR="00E3431C" w:rsidRPr="00104E2B" w:rsidRDefault="00E3431C" w:rsidP="00E3431C">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lastRenderedPageBreak/>
              <w:t>7.</w:t>
            </w:r>
          </w:p>
        </w:tc>
        <w:tc>
          <w:tcPr>
            <w:tcW w:w="2682" w:type="dxa"/>
            <w:gridSpan w:val="2"/>
            <w:vMerge w:val="restart"/>
          </w:tcPr>
          <w:p w:rsidR="00E3431C" w:rsidRPr="00104E2B" w:rsidRDefault="00E3431C" w:rsidP="00E3431C">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 xml:space="preserve">Статья 15.15.2. </w:t>
            </w:r>
            <w:hyperlink r:id="rId61" w:history="1">
              <w:r w:rsidRPr="00104E2B">
                <w:rPr>
                  <w:rFonts w:ascii="Times New Roman" w:hAnsi="Times New Roman" w:cs="Times New Roman"/>
                  <w:sz w:val="24"/>
                  <w:szCs w:val="24"/>
                </w:rPr>
                <w:t>Нарушение</w:t>
              </w:r>
            </w:hyperlink>
            <w:r w:rsidRPr="00104E2B">
              <w:rPr>
                <w:rFonts w:ascii="Times New Roman" w:hAnsi="Times New Roman" w:cs="Times New Roman"/>
                <w:sz w:val="24"/>
                <w:szCs w:val="24"/>
              </w:rPr>
              <w:t xml:space="preserve"> условий предоставления бюджетного кредита</w:t>
            </w:r>
          </w:p>
          <w:p w:rsidR="00E3431C" w:rsidRPr="00104E2B" w:rsidRDefault="00E3431C" w:rsidP="00E3431C">
            <w:pPr>
              <w:autoSpaceDE w:val="0"/>
              <w:autoSpaceDN w:val="0"/>
              <w:adjustRightInd w:val="0"/>
              <w:ind w:firstLine="540"/>
              <w:jc w:val="both"/>
              <w:outlineLvl w:val="0"/>
              <w:rPr>
                <w:rFonts w:ascii="Times New Roman" w:hAnsi="Times New Roman" w:cs="Times New Roman"/>
                <w:sz w:val="24"/>
                <w:szCs w:val="24"/>
              </w:rPr>
            </w:pPr>
          </w:p>
        </w:tc>
        <w:tc>
          <w:tcPr>
            <w:tcW w:w="5066" w:type="dxa"/>
            <w:gridSpan w:val="6"/>
          </w:tcPr>
          <w:p w:rsidR="00E3431C" w:rsidRPr="00104E2B" w:rsidRDefault="00E3431C" w:rsidP="00E3431C">
            <w:pPr>
              <w:autoSpaceDE w:val="0"/>
              <w:autoSpaceDN w:val="0"/>
              <w:adjustRightInd w:val="0"/>
              <w:rPr>
                <w:rFonts w:ascii="Times New Roman" w:hAnsi="Times New Roman" w:cs="Times New Roman"/>
                <w:b/>
                <w:sz w:val="24"/>
                <w:szCs w:val="24"/>
              </w:rPr>
            </w:pPr>
            <w:r w:rsidRPr="00104E2B">
              <w:rPr>
                <w:rFonts w:ascii="Times New Roman" w:hAnsi="Times New Roman" w:cs="Times New Roman"/>
                <w:b/>
                <w:sz w:val="24"/>
                <w:szCs w:val="24"/>
              </w:rPr>
              <w:t xml:space="preserve">(15). </w:t>
            </w:r>
            <w:r w:rsidRPr="00104E2B">
              <w:rPr>
                <w:rFonts w:ascii="Times New Roman" w:hAnsi="Times New Roman" w:cs="Times New Roman"/>
                <w:sz w:val="24"/>
                <w:szCs w:val="24"/>
              </w:rPr>
              <w:t xml:space="preserve">1. Нарушение кредитором условий предоставления бюджетного кредита, за исключением случаев, предусмотренных </w:t>
            </w:r>
            <w:hyperlink r:id="rId62" w:history="1">
              <w:r w:rsidRPr="00104E2B">
                <w:rPr>
                  <w:rFonts w:ascii="Times New Roman" w:hAnsi="Times New Roman" w:cs="Times New Roman"/>
                  <w:sz w:val="24"/>
                  <w:szCs w:val="24"/>
                </w:rPr>
                <w:t>статьей 15.14</w:t>
              </w:r>
            </w:hyperlink>
            <w:r w:rsidRPr="00104E2B">
              <w:rPr>
                <w:rFonts w:ascii="Times New Roman" w:hAnsi="Times New Roman" w:cs="Times New Roman"/>
                <w:sz w:val="24"/>
                <w:szCs w:val="24"/>
              </w:rPr>
              <w:t xml:space="preserve"> КоАП РФ </w:t>
            </w:r>
            <w:r w:rsidRPr="00104E2B">
              <w:rPr>
                <w:rFonts w:ascii="Times New Roman" w:hAnsi="Times New Roman" w:cs="Times New Roman"/>
                <w:b/>
                <w:sz w:val="24"/>
                <w:szCs w:val="24"/>
              </w:rPr>
              <w:t>*</w:t>
            </w:r>
          </w:p>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854" w:type="dxa"/>
            <w:gridSpan w:val="2"/>
            <w:vAlign w:val="center"/>
          </w:tcPr>
          <w:p w:rsidR="00E3431C" w:rsidRPr="00104E2B" w:rsidRDefault="00E3431C" w:rsidP="00E3431C">
            <w:pPr>
              <w:autoSpaceDE w:val="0"/>
              <w:autoSpaceDN w:val="0"/>
              <w:adjustRightInd w:val="0"/>
              <w:ind w:firstLine="540"/>
              <w:jc w:val="center"/>
              <w:rPr>
                <w:rFonts w:ascii="Times New Roman" w:hAnsi="Times New Roman" w:cs="Times New Roman"/>
                <w:sz w:val="24"/>
                <w:szCs w:val="24"/>
              </w:rPr>
            </w:pPr>
          </w:p>
          <w:p w:rsidR="00E3431C" w:rsidRPr="00104E2B" w:rsidRDefault="00E3431C" w:rsidP="00E3431C">
            <w:pPr>
              <w:autoSpaceDE w:val="0"/>
              <w:autoSpaceDN w:val="0"/>
              <w:adjustRightInd w:val="0"/>
              <w:ind w:firstLine="540"/>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E3431C" w:rsidRPr="00104E2B" w:rsidRDefault="00E3431C" w:rsidP="00E3431C">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10 -30 тыс. руб.</w:t>
            </w:r>
          </w:p>
          <w:p w:rsidR="00E3431C" w:rsidRPr="00104E2B" w:rsidRDefault="00E3431C" w:rsidP="00E3431C">
            <w:pPr>
              <w:autoSpaceDE w:val="0"/>
              <w:autoSpaceDN w:val="0"/>
              <w:adjustRightInd w:val="0"/>
              <w:ind w:firstLine="540"/>
              <w:jc w:val="center"/>
              <w:rPr>
                <w:rFonts w:ascii="Times New Roman" w:hAnsi="Times New Roman" w:cs="Times New Roman"/>
                <w:sz w:val="24"/>
                <w:szCs w:val="24"/>
              </w:rPr>
            </w:pPr>
            <w:r w:rsidRPr="00104E2B">
              <w:rPr>
                <w:rFonts w:ascii="Times New Roman" w:hAnsi="Times New Roman" w:cs="Times New Roman"/>
                <w:sz w:val="24"/>
                <w:szCs w:val="24"/>
              </w:rPr>
              <w:t>или дисквалификация</w:t>
            </w:r>
          </w:p>
          <w:p w:rsidR="00E3431C" w:rsidRPr="00104E2B" w:rsidRDefault="00E3431C" w:rsidP="00E3431C">
            <w:pPr>
              <w:autoSpaceDE w:val="0"/>
              <w:autoSpaceDN w:val="0"/>
              <w:adjustRightInd w:val="0"/>
              <w:ind w:firstLine="540"/>
              <w:jc w:val="center"/>
              <w:rPr>
                <w:rFonts w:ascii="Times New Roman" w:hAnsi="Times New Roman" w:cs="Times New Roman"/>
                <w:sz w:val="24"/>
                <w:szCs w:val="24"/>
              </w:rPr>
            </w:pPr>
            <w:r w:rsidRPr="00104E2B">
              <w:rPr>
                <w:rFonts w:ascii="Times New Roman" w:hAnsi="Times New Roman" w:cs="Times New Roman"/>
                <w:sz w:val="24"/>
                <w:szCs w:val="24"/>
              </w:rPr>
              <w:t>1-2 года</w:t>
            </w:r>
          </w:p>
          <w:p w:rsidR="00E3431C" w:rsidRPr="00104E2B" w:rsidRDefault="00E3431C" w:rsidP="00E3431C">
            <w:pPr>
              <w:jc w:val="center"/>
              <w:rPr>
                <w:rFonts w:ascii="Times New Roman" w:hAnsi="Times New Roman" w:cs="Times New Roman"/>
                <w:sz w:val="24"/>
                <w:szCs w:val="24"/>
              </w:rPr>
            </w:pPr>
          </w:p>
        </w:tc>
        <w:tc>
          <w:tcPr>
            <w:tcW w:w="1843" w:type="dxa"/>
            <w:vAlign w:val="center"/>
          </w:tcPr>
          <w:p w:rsidR="00E3431C" w:rsidRPr="00104E2B" w:rsidRDefault="00E3431C" w:rsidP="00E3431C">
            <w:pPr>
              <w:jc w:val="center"/>
              <w:rPr>
                <w:rFonts w:ascii="Times New Roman" w:hAnsi="Times New Roman" w:cs="Times New Roman"/>
                <w:sz w:val="24"/>
                <w:szCs w:val="24"/>
              </w:rPr>
            </w:pPr>
          </w:p>
        </w:tc>
        <w:tc>
          <w:tcPr>
            <w:tcW w:w="2465" w:type="dxa"/>
          </w:tcPr>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судьями, мировыми судьями </w:t>
            </w:r>
          </w:p>
          <w:p w:rsidR="00E3431C" w:rsidRPr="00104E2B" w:rsidRDefault="00E3431C" w:rsidP="00E3431C">
            <w:pPr>
              <w:rPr>
                <w:rFonts w:ascii="Times New Roman" w:hAnsi="Times New Roman" w:cs="Times New Roman"/>
                <w:b/>
                <w:sz w:val="24"/>
                <w:szCs w:val="24"/>
              </w:rPr>
            </w:pPr>
            <w:r w:rsidRPr="00104E2B">
              <w:rPr>
                <w:rFonts w:ascii="Times New Roman" w:hAnsi="Times New Roman" w:cs="Times New Roman"/>
                <w:b/>
                <w:sz w:val="24"/>
                <w:szCs w:val="24"/>
              </w:rPr>
              <w:t>Давность привлечения к административной  ответственности</w:t>
            </w:r>
          </w:p>
          <w:p w:rsidR="00E3431C" w:rsidRPr="00104E2B" w:rsidRDefault="00E3431C" w:rsidP="00E3431C">
            <w:pPr>
              <w:rPr>
                <w:rFonts w:ascii="Times New Roman" w:hAnsi="Times New Roman" w:cs="Times New Roman"/>
                <w:b/>
                <w:sz w:val="24"/>
                <w:szCs w:val="24"/>
              </w:rPr>
            </w:pPr>
            <w:r w:rsidRPr="00104E2B">
              <w:rPr>
                <w:rFonts w:ascii="Times New Roman" w:hAnsi="Times New Roman" w:cs="Times New Roman"/>
                <w:b/>
                <w:sz w:val="24"/>
                <w:szCs w:val="24"/>
              </w:rPr>
              <w:t>1 год</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Дисквалификация по решению суда</w:t>
            </w:r>
          </w:p>
        </w:tc>
      </w:tr>
      <w:tr w:rsidR="00E3431C" w:rsidRPr="00104E2B" w:rsidTr="00E3431C">
        <w:tc>
          <w:tcPr>
            <w:tcW w:w="846" w:type="dxa"/>
            <w:vMerge/>
          </w:tcPr>
          <w:p w:rsidR="00E3431C" w:rsidRPr="00104E2B" w:rsidRDefault="00E3431C" w:rsidP="00E3431C">
            <w:pPr>
              <w:jc w:val="center"/>
              <w:rPr>
                <w:rFonts w:ascii="Times New Roman" w:hAnsi="Times New Roman" w:cs="Times New Roman"/>
                <w:sz w:val="24"/>
                <w:szCs w:val="24"/>
              </w:rPr>
            </w:pPr>
          </w:p>
        </w:tc>
        <w:tc>
          <w:tcPr>
            <w:tcW w:w="2682" w:type="dxa"/>
            <w:gridSpan w:val="2"/>
            <w:vMerge/>
          </w:tcPr>
          <w:p w:rsidR="00E3431C" w:rsidRPr="00104E2B" w:rsidRDefault="00E3431C" w:rsidP="00E3431C">
            <w:pPr>
              <w:rPr>
                <w:rFonts w:ascii="Times New Roman" w:hAnsi="Times New Roman" w:cs="Times New Roman"/>
                <w:sz w:val="24"/>
                <w:szCs w:val="24"/>
              </w:rPr>
            </w:pPr>
          </w:p>
        </w:tc>
        <w:tc>
          <w:tcPr>
            <w:tcW w:w="5066" w:type="dxa"/>
            <w:gridSpan w:val="6"/>
          </w:tcPr>
          <w:p w:rsidR="00E3431C" w:rsidRPr="00104E2B" w:rsidRDefault="00E3431C" w:rsidP="00E3431C">
            <w:pPr>
              <w:autoSpaceDE w:val="0"/>
              <w:autoSpaceDN w:val="0"/>
              <w:adjustRightInd w:val="0"/>
              <w:rPr>
                <w:rFonts w:ascii="Times New Roman" w:hAnsi="Times New Roman" w:cs="Times New Roman"/>
                <w:sz w:val="24"/>
                <w:szCs w:val="24"/>
              </w:rPr>
            </w:pPr>
            <w:r w:rsidRPr="00104E2B">
              <w:rPr>
                <w:rFonts w:ascii="Times New Roman" w:hAnsi="Times New Roman" w:cs="Times New Roman"/>
                <w:b/>
                <w:sz w:val="24"/>
                <w:szCs w:val="24"/>
              </w:rPr>
              <w:t xml:space="preserve">(16). </w:t>
            </w:r>
            <w:r w:rsidRPr="00104E2B">
              <w:rPr>
                <w:rFonts w:ascii="Times New Roman" w:hAnsi="Times New Roman" w:cs="Times New Roman"/>
                <w:sz w:val="24"/>
                <w:szCs w:val="24"/>
              </w:rP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r:id="rId63" w:history="1">
              <w:r w:rsidRPr="00104E2B">
                <w:rPr>
                  <w:rFonts w:ascii="Times New Roman" w:hAnsi="Times New Roman" w:cs="Times New Roman"/>
                  <w:sz w:val="24"/>
                  <w:szCs w:val="24"/>
                </w:rPr>
                <w:t>статьей 15.14</w:t>
              </w:r>
            </w:hyperlink>
            <w:r w:rsidRPr="00104E2B">
              <w:rPr>
                <w:rFonts w:ascii="Times New Roman" w:hAnsi="Times New Roman" w:cs="Times New Roman"/>
                <w:sz w:val="24"/>
                <w:szCs w:val="24"/>
              </w:rPr>
              <w:t xml:space="preserve"> КоАП РФ</w:t>
            </w:r>
            <w:r w:rsidRPr="00104E2B">
              <w:rPr>
                <w:rFonts w:ascii="Times New Roman" w:hAnsi="Times New Roman" w:cs="Times New Roman"/>
                <w:b/>
                <w:sz w:val="24"/>
                <w:szCs w:val="24"/>
              </w:rPr>
              <w:t>*</w:t>
            </w:r>
          </w:p>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sz w:val="24"/>
                <w:szCs w:val="24"/>
              </w:rPr>
              <w:t xml:space="preserve"> </w:t>
            </w:r>
            <w:r w:rsidRPr="00104E2B">
              <w:rPr>
                <w:rFonts w:ascii="Times New Roman" w:hAnsi="Times New Roman" w:cs="Times New Roman"/>
                <w:b/>
                <w:sz w:val="24"/>
                <w:szCs w:val="24"/>
              </w:rPr>
              <w:t>(с 15.08.2013)</w:t>
            </w:r>
          </w:p>
        </w:tc>
        <w:tc>
          <w:tcPr>
            <w:tcW w:w="2854" w:type="dxa"/>
            <w:gridSpan w:val="2"/>
            <w:vAlign w:val="center"/>
          </w:tcPr>
          <w:p w:rsidR="00E3431C" w:rsidRPr="00104E2B" w:rsidRDefault="00E3431C" w:rsidP="00E3431C">
            <w:pPr>
              <w:autoSpaceDE w:val="0"/>
              <w:autoSpaceDN w:val="0"/>
              <w:adjustRightInd w:val="0"/>
              <w:ind w:firstLine="540"/>
              <w:jc w:val="center"/>
              <w:rPr>
                <w:rFonts w:ascii="Times New Roman" w:hAnsi="Times New Roman" w:cs="Times New Roman"/>
                <w:sz w:val="24"/>
                <w:szCs w:val="24"/>
              </w:rPr>
            </w:pPr>
          </w:p>
          <w:p w:rsidR="00E3431C" w:rsidRPr="00104E2B" w:rsidRDefault="00E3431C" w:rsidP="00E3431C">
            <w:pPr>
              <w:autoSpaceDE w:val="0"/>
              <w:autoSpaceDN w:val="0"/>
              <w:adjustRightInd w:val="0"/>
              <w:ind w:firstLine="540"/>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E3431C" w:rsidRPr="00104E2B" w:rsidRDefault="00E3431C" w:rsidP="00E3431C">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10 -30 тыс. руб.</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или дисквалификация 1-2 года</w:t>
            </w:r>
          </w:p>
        </w:tc>
        <w:tc>
          <w:tcPr>
            <w:tcW w:w="1843" w:type="dxa"/>
            <w:vAlign w:val="center"/>
          </w:tcPr>
          <w:p w:rsidR="00E3431C" w:rsidRPr="00104E2B" w:rsidRDefault="00E3431C" w:rsidP="00E3431C">
            <w:pPr>
              <w:jc w:val="center"/>
              <w:rPr>
                <w:rFonts w:ascii="Times New Roman" w:hAnsi="Times New Roman" w:cs="Times New Roman"/>
                <w:sz w:val="24"/>
                <w:szCs w:val="24"/>
              </w:rPr>
            </w:pPr>
          </w:p>
        </w:tc>
        <w:tc>
          <w:tcPr>
            <w:tcW w:w="2465" w:type="dxa"/>
          </w:tcPr>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судьями, мировыми судьями </w:t>
            </w:r>
          </w:p>
          <w:p w:rsidR="00E3431C" w:rsidRPr="00104E2B" w:rsidRDefault="00E3431C" w:rsidP="00E3431C">
            <w:pPr>
              <w:rPr>
                <w:rFonts w:ascii="Times New Roman" w:hAnsi="Times New Roman" w:cs="Times New Roman"/>
                <w:b/>
                <w:sz w:val="24"/>
                <w:szCs w:val="24"/>
              </w:rPr>
            </w:pPr>
            <w:r w:rsidRPr="00104E2B">
              <w:rPr>
                <w:rFonts w:ascii="Times New Roman" w:hAnsi="Times New Roman" w:cs="Times New Roman"/>
                <w:b/>
                <w:sz w:val="24"/>
                <w:szCs w:val="24"/>
              </w:rPr>
              <w:t>Давность привлечения к административной  ответственности</w:t>
            </w:r>
          </w:p>
          <w:p w:rsidR="00E3431C" w:rsidRPr="00104E2B" w:rsidRDefault="00E3431C" w:rsidP="00E3431C">
            <w:pPr>
              <w:rPr>
                <w:rFonts w:ascii="Times New Roman" w:hAnsi="Times New Roman" w:cs="Times New Roman"/>
                <w:b/>
                <w:sz w:val="24"/>
                <w:szCs w:val="24"/>
              </w:rPr>
            </w:pPr>
            <w:r w:rsidRPr="00104E2B">
              <w:rPr>
                <w:rFonts w:ascii="Times New Roman" w:hAnsi="Times New Roman" w:cs="Times New Roman"/>
                <w:b/>
                <w:sz w:val="24"/>
                <w:szCs w:val="24"/>
              </w:rPr>
              <w:t>1 год</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Дисквалификация по решению суда</w:t>
            </w:r>
          </w:p>
        </w:tc>
      </w:tr>
      <w:tr w:rsidR="00E3431C" w:rsidRPr="00104E2B" w:rsidTr="00E3431C">
        <w:tc>
          <w:tcPr>
            <w:tcW w:w="846" w:type="dxa"/>
            <w:vMerge/>
          </w:tcPr>
          <w:p w:rsidR="00E3431C" w:rsidRPr="00104E2B" w:rsidRDefault="00E3431C" w:rsidP="00E3431C">
            <w:pPr>
              <w:jc w:val="center"/>
              <w:rPr>
                <w:rFonts w:ascii="Times New Roman" w:hAnsi="Times New Roman" w:cs="Times New Roman"/>
                <w:sz w:val="24"/>
                <w:szCs w:val="24"/>
              </w:rPr>
            </w:pPr>
          </w:p>
        </w:tc>
        <w:tc>
          <w:tcPr>
            <w:tcW w:w="2682" w:type="dxa"/>
            <w:gridSpan w:val="2"/>
            <w:vMerge/>
          </w:tcPr>
          <w:p w:rsidR="00E3431C" w:rsidRPr="00104E2B" w:rsidRDefault="00E3431C" w:rsidP="00E3431C">
            <w:pPr>
              <w:rPr>
                <w:rFonts w:ascii="Times New Roman" w:hAnsi="Times New Roman" w:cs="Times New Roman"/>
                <w:sz w:val="24"/>
                <w:szCs w:val="24"/>
              </w:rPr>
            </w:pPr>
          </w:p>
        </w:tc>
        <w:tc>
          <w:tcPr>
            <w:tcW w:w="5066" w:type="dxa"/>
            <w:gridSpan w:val="6"/>
          </w:tcPr>
          <w:p w:rsidR="00E3431C" w:rsidRPr="00104E2B" w:rsidRDefault="00E3431C" w:rsidP="00E3431C">
            <w:pPr>
              <w:autoSpaceDE w:val="0"/>
              <w:autoSpaceDN w:val="0"/>
              <w:adjustRightInd w:val="0"/>
              <w:rPr>
                <w:rFonts w:ascii="Times New Roman" w:hAnsi="Times New Roman" w:cs="Times New Roman"/>
                <w:sz w:val="24"/>
                <w:szCs w:val="24"/>
              </w:rPr>
            </w:pPr>
            <w:r w:rsidRPr="00104E2B">
              <w:rPr>
                <w:rFonts w:ascii="Times New Roman" w:hAnsi="Times New Roman" w:cs="Times New Roman"/>
                <w:b/>
                <w:sz w:val="24"/>
                <w:szCs w:val="24"/>
              </w:rPr>
              <w:t xml:space="preserve">(17). </w:t>
            </w:r>
            <w:r w:rsidRPr="00104E2B">
              <w:rPr>
                <w:rFonts w:ascii="Times New Roman" w:hAnsi="Times New Roman" w:cs="Times New Roman"/>
                <w:sz w:val="24"/>
                <w:szCs w:val="24"/>
              </w:rP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r:id="rId64" w:history="1">
              <w:r w:rsidRPr="00104E2B">
                <w:rPr>
                  <w:rFonts w:ascii="Times New Roman" w:hAnsi="Times New Roman" w:cs="Times New Roman"/>
                  <w:sz w:val="24"/>
                  <w:szCs w:val="24"/>
                </w:rPr>
                <w:t>статьей 15.14</w:t>
              </w:r>
            </w:hyperlink>
            <w:r w:rsidRPr="00104E2B">
              <w:rPr>
                <w:rFonts w:ascii="Times New Roman" w:hAnsi="Times New Roman" w:cs="Times New Roman"/>
                <w:sz w:val="24"/>
                <w:szCs w:val="24"/>
              </w:rPr>
              <w:t xml:space="preserve"> КоАП РФ</w:t>
            </w:r>
            <w:r w:rsidRPr="00104E2B">
              <w:rPr>
                <w:rFonts w:ascii="Times New Roman" w:hAnsi="Times New Roman" w:cs="Times New Roman"/>
                <w:b/>
                <w:sz w:val="24"/>
                <w:szCs w:val="24"/>
              </w:rPr>
              <w:t xml:space="preserve"> *</w:t>
            </w:r>
            <w:r w:rsidRPr="00104E2B">
              <w:rPr>
                <w:rFonts w:ascii="Times New Roman" w:hAnsi="Times New Roman" w:cs="Times New Roman"/>
                <w:sz w:val="24"/>
                <w:szCs w:val="24"/>
              </w:rPr>
              <w:t xml:space="preserve"> </w:t>
            </w:r>
          </w:p>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854" w:type="dxa"/>
            <w:gridSpan w:val="2"/>
            <w:vAlign w:val="center"/>
          </w:tcPr>
          <w:p w:rsidR="00E3431C" w:rsidRPr="00104E2B" w:rsidRDefault="00E3431C" w:rsidP="00E3431C">
            <w:pPr>
              <w:autoSpaceDE w:val="0"/>
              <w:autoSpaceDN w:val="0"/>
              <w:adjustRightInd w:val="0"/>
              <w:ind w:firstLine="540"/>
              <w:jc w:val="center"/>
              <w:rPr>
                <w:rFonts w:ascii="Times New Roman" w:hAnsi="Times New Roman" w:cs="Times New Roman"/>
                <w:sz w:val="24"/>
                <w:szCs w:val="24"/>
              </w:rPr>
            </w:pPr>
          </w:p>
          <w:p w:rsidR="00E3431C" w:rsidRPr="00104E2B" w:rsidRDefault="00E3431C" w:rsidP="00E3431C">
            <w:pPr>
              <w:autoSpaceDE w:val="0"/>
              <w:autoSpaceDN w:val="0"/>
              <w:adjustRightInd w:val="0"/>
              <w:ind w:firstLine="540"/>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E3431C" w:rsidRPr="00104E2B" w:rsidRDefault="00E3431C" w:rsidP="00E3431C">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10-30 тыс. руб.</w:t>
            </w:r>
          </w:p>
          <w:p w:rsidR="00E3431C" w:rsidRPr="00104E2B" w:rsidRDefault="00E3431C" w:rsidP="00E3431C">
            <w:pPr>
              <w:jc w:val="center"/>
              <w:rPr>
                <w:rFonts w:ascii="Times New Roman" w:hAnsi="Times New Roman" w:cs="Times New Roman"/>
                <w:sz w:val="24"/>
                <w:szCs w:val="24"/>
              </w:rPr>
            </w:pPr>
          </w:p>
        </w:tc>
        <w:tc>
          <w:tcPr>
            <w:tcW w:w="1843" w:type="dxa"/>
            <w:vAlign w:val="center"/>
          </w:tcPr>
          <w:p w:rsidR="00E3431C" w:rsidRPr="00104E2B" w:rsidRDefault="00E3431C" w:rsidP="00E3431C">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E3431C" w:rsidRPr="00104E2B" w:rsidRDefault="00E3431C" w:rsidP="00E3431C">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от 2 до 12% суммы полученного бюджетного кредита</w:t>
            </w:r>
          </w:p>
          <w:p w:rsidR="00E3431C" w:rsidRPr="00104E2B" w:rsidRDefault="00E3431C" w:rsidP="00E3431C">
            <w:pPr>
              <w:jc w:val="center"/>
              <w:rPr>
                <w:rFonts w:ascii="Times New Roman" w:hAnsi="Times New Roman" w:cs="Times New Roman"/>
                <w:sz w:val="24"/>
                <w:szCs w:val="24"/>
              </w:rPr>
            </w:pPr>
          </w:p>
        </w:tc>
        <w:tc>
          <w:tcPr>
            <w:tcW w:w="2465" w:type="dxa"/>
          </w:tcPr>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мировыми судьями </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Давность привлечения к административной  ответственности</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2 года</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Дисквалификация по решению суда</w:t>
            </w:r>
          </w:p>
        </w:tc>
      </w:tr>
      <w:tr w:rsidR="00E3431C" w:rsidRPr="00104E2B" w:rsidTr="00E3431C">
        <w:trPr>
          <w:trHeight w:val="1093"/>
        </w:trPr>
        <w:tc>
          <w:tcPr>
            <w:tcW w:w="846" w:type="dxa"/>
            <w:vMerge w:val="restart"/>
          </w:tcPr>
          <w:p w:rsidR="00E3431C" w:rsidRPr="00104E2B" w:rsidRDefault="00E3431C" w:rsidP="00E3431C">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lastRenderedPageBreak/>
              <w:t>8.</w:t>
            </w:r>
          </w:p>
        </w:tc>
        <w:tc>
          <w:tcPr>
            <w:tcW w:w="2682" w:type="dxa"/>
            <w:gridSpan w:val="2"/>
            <w:vMerge w:val="restart"/>
          </w:tcPr>
          <w:p w:rsidR="00E3431C" w:rsidRPr="00104E2B" w:rsidRDefault="00E3431C" w:rsidP="00E3431C">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 xml:space="preserve"> Статья 15.15.3.  </w:t>
            </w:r>
            <w:hyperlink r:id="rId65" w:history="1">
              <w:r w:rsidRPr="00104E2B">
                <w:rPr>
                  <w:rFonts w:ascii="Times New Roman" w:hAnsi="Times New Roman" w:cs="Times New Roman"/>
                  <w:sz w:val="24"/>
                  <w:szCs w:val="24"/>
                </w:rPr>
                <w:t>Нарушение</w:t>
              </w:r>
            </w:hyperlink>
            <w:r w:rsidRPr="00104E2B">
              <w:rPr>
                <w:rFonts w:ascii="Times New Roman" w:hAnsi="Times New Roman" w:cs="Times New Roman"/>
                <w:sz w:val="24"/>
                <w:szCs w:val="24"/>
              </w:rPr>
              <w:t xml:space="preserve"> условий предоставления межбюджетных трансфертов</w:t>
            </w:r>
          </w:p>
          <w:p w:rsidR="00E3431C" w:rsidRPr="00104E2B" w:rsidRDefault="00E3431C" w:rsidP="00E3431C">
            <w:pPr>
              <w:rPr>
                <w:rFonts w:ascii="Times New Roman" w:hAnsi="Times New Roman" w:cs="Times New Roman"/>
                <w:sz w:val="24"/>
                <w:szCs w:val="24"/>
              </w:rPr>
            </w:pPr>
          </w:p>
        </w:tc>
        <w:tc>
          <w:tcPr>
            <w:tcW w:w="2463" w:type="dxa"/>
          </w:tcPr>
          <w:p w:rsidR="00E3431C" w:rsidRPr="00104E2B" w:rsidRDefault="00E3431C" w:rsidP="00E3431C">
            <w:pPr>
              <w:autoSpaceDE w:val="0"/>
              <w:autoSpaceDN w:val="0"/>
              <w:adjustRightInd w:val="0"/>
              <w:jc w:val="both"/>
              <w:rPr>
                <w:rFonts w:ascii="Times New Roman" w:hAnsi="Times New Roman" w:cs="Times New Roman"/>
                <w:sz w:val="24"/>
                <w:szCs w:val="24"/>
              </w:rPr>
            </w:pPr>
            <w:r w:rsidRPr="00104E2B">
              <w:rPr>
                <w:rFonts w:ascii="Times New Roman" w:hAnsi="Times New Roman" w:cs="Times New Roman"/>
                <w:b/>
                <w:sz w:val="24"/>
                <w:szCs w:val="24"/>
              </w:rPr>
              <w:t>(18).</w:t>
            </w:r>
            <w:r w:rsidRPr="00104E2B">
              <w:rPr>
                <w:rFonts w:ascii="Times New Roman" w:hAnsi="Times New Roman" w:cs="Times New Roman"/>
                <w:sz w:val="24"/>
                <w:szCs w:val="24"/>
              </w:rPr>
              <w:t xml:space="preserve"> Нарушение главным распорядителем бюджетных средств, предоставляющим межбюджетные трансферты, и (или) финансовым органом, главным распорядителем (распорядителем), получателем средств бюджета, которому предоставлены межбюджетные трансферты, условий их предоставления, за исключением случаев, предусмотренных </w:t>
            </w:r>
            <w:hyperlink r:id="rId66" w:history="1">
              <w:r w:rsidRPr="00104E2B">
                <w:rPr>
                  <w:rFonts w:ascii="Times New Roman" w:hAnsi="Times New Roman" w:cs="Times New Roman"/>
                  <w:sz w:val="24"/>
                  <w:szCs w:val="24"/>
                </w:rPr>
                <w:t>статьей 15.14</w:t>
              </w:r>
            </w:hyperlink>
            <w:r w:rsidRPr="00104E2B">
              <w:rPr>
                <w:rFonts w:ascii="Times New Roman" w:hAnsi="Times New Roman" w:cs="Times New Roman"/>
                <w:sz w:val="24"/>
                <w:szCs w:val="24"/>
              </w:rPr>
              <w:t xml:space="preserve"> КоАП РФ*</w:t>
            </w:r>
          </w:p>
        </w:tc>
        <w:tc>
          <w:tcPr>
            <w:tcW w:w="2603" w:type="dxa"/>
            <w:gridSpan w:val="5"/>
          </w:tcPr>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(18).*****</w:t>
            </w:r>
          </w:p>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sz w:val="24"/>
                <w:szCs w:val="24"/>
              </w:rPr>
              <w:t xml:space="preserve">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r:id="rId67" w:history="1">
              <w:r w:rsidRPr="00104E2B">
                <w:rPr>
                  <w:rFonts w:ascii="Times New Roman" w:hAnsi="Times New Roman" w:cs="Times New Roman"/>
                  <w:sz w:val="24"/>
                  <w:szCs w:val="24"/>
                </w:rPr>
                <w:t>частью 2</w:t>
              </w:r>
            </w:hyperlink>
            <w:r w:rsidRPr="00104E2B">
              <w:rPr>
                <w:rFonts w:ascii="Times New Roman" w:hAnsi="Times New Roman" w:cs="Times New Roman"/>
                <w:sz w:val="24"/>
                <w:szCs w:val="24"/>
              </w:rPr>
              <w:t xml:space="preserve"> настоящей статьи и </w:t>
            </w:r>
            <w:hyperlink r:id="rId68" w:history="1">
              <w:r w:rsidRPr="00104E2B">
                <w:rPr>
                  <w:rFonts w:ascii="Times New Roman" w:hAnsi="Times New Roman" w:cs="Times New Roman"/>
                  <w:sz w:val="24"/>
                  <w:szCs w:val="24"/>
                </w:rPr>
                <w:t>статьей 15.14</w:t>
              </w:r>
            </w:hyperlink>
            <w:r w:rsidRPr="00104E2B">
              <w:rPr>
                <w:rFonts w:ascii="Times New Roman" w:hAnsi="Times New Roman" w:cs="Times New Roman"/>
                <w:sz w:val="24"/>
                <w:szCs w:val="24"/>
              </w:rPr>
              <w:t xml:space="preserve"> КоАП РФ</w:t>
            </w:r>
            <w:r w:rsidRPr="00104E2B">
              <w:rPr>
                <w:rFonts w:ascii="Times New Roman" w:hAnsi="Times New Roman" w:cs="Times New Roman"/>
                <w:b/>
                <w:sz w:val="24"/>
                <w:szCs w:val="24"/>
              </w:rPr>
              <w:t>*****</w:t>
            </w:r>
          </w:p>
          <w:p w:rsidR="00E3431C" w:rsidRPr="00104E2B" w:rsidRDefault="00E3431C" w:rsidP="00E3431C">
            <w:pPr>
              <w:autoSpaceDE w:val="0"/>
              <w:autoSpaceDN w:val="0"/>
              <w:adjustRightInd w:val="0"/>
              <w:jc w:val="both"/>
              <w:rPr>
                <w:rFonts w:ascii="Times New Roman" w:hAnsi="Times New Roman" w:cs="Times New Roman"/>
                <w:sz w:val="24"/>
                <w:szCs w:val="24"/>
              </w:rPr>
            </w:pPr>
            <w:r w:rsidRPr="00104E2B">
              <w:rPr>
                <w:rFonts w:ascii="Times New Roman" w:hAnsi="Times New Roman" w:cs="Times New Roman"/>
                <w:b/>
                <w:sz w:val="24"/>
                <w:szCs w:val="24"/>
              </w:rPr>
              <w:t>(с 18.06.2017)</w:t>
            </w:r>
          </w:p>
          <w:p w:rsidR="00E3431C" w:rsidRPr="00104E2B" w:rsidRDefault="00E3431C" w:rsidP="00E3431C">
            <w:pPr>
              <w:autoSpaceDE w:val="0"/>
              <w:autoSpaceDN w:val="0"/>
              <w:adjustRightInd w:val="0"/>
              <w:ind w:firstLine="50"/>
              <w:jc w:val="both"/>
              <w:rPr>
                <w:rFonts w:ascii="Times New Roman" w:hAnsi="Times New Roman" w:cs="Times New Roman"/>
                <w:sz w:val="24"/>
                <w:szCs w:val="24"/>
              </w:rPr>
            </w:pPr>
          </w:p>
        </w:tc>
        <w:tc>
          <w:tcPr>
            <w:tcW w:w="2854" w:type="dxa"/>
            <w:gridSpan w:val="2"/>
            <w:vAlign w:val="center"/>
          </w:tcPr>
          <w:p w:rsidR="00E3431C" w:rsidRPr="00104E2B" w:rsidRDefault="00E3431C" w:rsidP="00E3431C">
            <w:pPr>
              <w:autoSpaceDE w:val="0"/>
              <w:autoSpaceDN w:val="0"/>
              <w:adjustRightInd w:val="0"/>
              <w:jc w:val="center"/>
              <w:rPr>
                <w:rFonts w:ascii="Times New Roman" w:hAnsi="Times New Roman" w:cs="Times New Roman"/>
                <w:sz w:val="24"/>
                <w:szCs w:val="24"/>
              </w:rPr>
            </w:pPr>
          </w:p>
          <w:p w:rsidR="00E3431C" w:rsidRPr="00104E2B" w:rsidRDefault="00E3431C" w:rsidP="00E3431C">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E3431C" w:rsidRPr="00104E2B" w:rsidRDefault="00E3431C" w:rsidP="00E3431C">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10-30 тыс. рублей или дисквалификация</w:t>
            </w:r>
          </w:p>
          <w:p w:rsidR="00E3431C" w:rsidRPr="00104E2B" w:rsidRDefault="00E3431C" w:rsidP="00E3431C">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1-2 года</w:t>
            </w:r>
          </w:p>
        </w:tc>
        <w:tc>
          <w:tcPr>
            <w:tcW w:w="1843" w:type="dxa"/>
            <w:vMerge w:val="restart"/>
            <w:vAlign w:val="center"/>
          </w:tcPr>
          <w:p w:rsidR="00E3431C" w:rsidRPr="00104E2B" w:rsidRDefault="00E3431C" w:rsidP="00E3431C">
            <w:pPr>
              <w:jc w:val="center"/>
              <w:rPr>
                <w:rFonts w:ascii="Times New Roman" w:hAnsi="Times New Roman" w:cs="Times New Roman"/>
                <w:sz w:val="24"/>
                <w:szCs w:val="24"/>
              </w:rPr>
            </w:pPr>
          </w:p>
        </w:tc>
        <w:tc>
          <w:tcPr>
            <w:tcW w:w="2465" w:type="dxa"/>
          </w:tcPr>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Дела рассматриваются судьями</w:t>
            </w:r>
            <w:proofErr w:type="gramStart"/>
            <w:r w:rsidRPr="00104E2B">
              <w:rPr>
                <w:rFonts w:ascii="Times New Roman" w:hAnsi="Times New Roman" w:cs="Times New Roman"/>
                <w:sz w:val="24"/>
                <w:szCs w:val="24"/>
              </w:rPr>
              <w:t xml:space="preserve"> ,</w:t>
            </w:r>
            <w:proofErr w:type="gramEnd"/>
            <w:r w:rsidRPr="00104E2B">
              <w:rPr>
                <w:rFonts w:ascii="Times New Roman" w:hAnsi="Times New Roman" w:cs="Times New Roman"/>
                <w:sz w:val="24"/>
                <w:szCs w:val="24"/>
              </w:rPr>
              <w:t xml:space="preserve"> мировыми судьями</w:t>
            </w:r>
          </w:p>
          <w:p w:rsidR="00E3431C" w:rsidRPr="00104E2B" w:rsidRDefault="00E3431C" w:rsidP="00E3431C">
            <w:pPr>
              <w:rPr>
                <w:rFonts w:ascii="Times New Roman" w:hAnsi="Times New Roman" w:cs="Times New Roman"/>
                <w:b/>
                <w:sz w:val="24"/>
                <w:szCs w:val="24"/>
              </w:rPr>
            </w:pPr>
            <w:r w:rsidRPr="00104E2B">
              <w:rPr>
                <w:rFonts w:ascii="Times New Roman" w:hAnsi="Times New Roman" w:cs="Times New Roman"/>
                <w:b/>
                <w:sz w:val="24"/>
                <w:szCs w:val="24"/>
              </w:rPr>
              <w:t xml:space="preserve">Давность привлечения к административной ответственности </w:t>
            </w:r>
          </w:p>
          <w:p w:rsidR="00E3431C" w:rsidRPr="00104E2B" w:rsidRDefault="00E3431C" w:rsidP="00E3431C">
            <w:pPr>
              <w:rPr>
                <w:rFonts w:ascii="Times New Roman" w:hAnsi="Times New Roman" w:cs="Times New Roman"/>
                <w:b/>
                <w:sz w:val="24"/>
                <w:szCs w:val="24"/>
              </w:rPr>
            </w:pPr>
            <w:r w:rsidRPr="00104E2B">
              <w:rPr>
                <w:rFonts w:ascii="Times New Roman" w:hAnsi="Times New Roman" w:cs="Times New Roman"/>
                <w:b/>
                <w:sz w:val="24"/>
                <w:szCs w:val="24"/>
              </w:rPr>
              <w:t>1 год</w:t>
            </w: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 xml:space="preserve">Уплата штрафа </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Дисквалификация по решению суда</w:t>
            </w:r>
          </w:p>
          <w:p w:rsidR="00E3431C" w:rsidRPr="00104E2B" w:rsidRDefault="00E3431C" w:rsidP="00E3431C">
            <w:pPr>
              <w:rPr>
                <w:rFonts w:ascii="Times New Roman" w:hAnsi="Times New Roman" w:cs="Times New Roman"/>
                <w:sz w:val="24"/>
                <w:szCs w:val="24"/>
              </w:rPr>
            </w:pPr>
          </w:p>
        </w:tc>
      </w:tr>
      <w:tr w:rsidR="00E3431C" w:rsidRPr="00104E2B" w:rsidTr="00E3431C">
        <w:trPr>
          <w:trHeight w:val="810"/>
        </w:trPr>
        <w:tc>
          <w:tcPr>
            <w:tcW w:w="846" w:type="dxa"/>
            <w:vMerge/>
          </w:tcPr>
          <w:p w:rsidR="00E3431C" w:rsidRPr="00104E2B" w:rsidRDefault="00E3431C" w:rsidP="00E3431C">
            <w:pPr>
              <w:autoSpaceDE w:val="0"/>
              <w:autoSpaceDN w:val="0"/>
              <w:adjustRightInd w:val="0"/>
              <w:jc w:val="center"/>
              <w:outlineLvl w:val="0"/>
              <w:rPr>
                <w:rFonts w:ascii="Times New Roman" w:hAnsi="Times New Roman" w:cs="Times New Roman"/>
                <w:sz w:val="24"/>
                <w:szCs w:val="24"/>
              </w:rPr>
            </w:pPr>
          </w:p>
        </w:tc>
        <w:tc>
          <w:tcPr>
            <w:tcW w:w="2682" w:type="dxa"/>
            <w:gridSpan w:val="2"/>
            <w:vMerge/>
          </w:tcPr>
          <w:p w:rsidR="00E3431C" w:rsidRPr="00104E2B" w:rsidRDefault="00E3431C" w:rsidP="00E3431C">
            <w:pPr>
              <w:autoSpaceDE w:val="0"/>
              <w:autoSpaceDN w:val="0"/>
              <w:adjustRightInd w:val="0"/>
              <w:outlineLvl w:val="0"/>
              <w:rPr>
                <w:rFonts w:ascii="Times New Roman" w:hAnsi="Times New Roman" w:cs="Times New Roman"/>
                <w:sz w:val="24"/>
                <w:szCs w:val="24"/>
              </w:rPr>
            </w:pPr>
          </w:p>
        </w:tc>
        <w:tc>
          <w:tcPr>
            <w:tcW w:w="2463" w:type="dxa"/>
          </w:tcPr>
          <w:p w:rsidR="00E3431C" w:rsidRPr="00104E2B" w:rsidRDefault="00E3431C" w:rsidP="00E3431C">
            <w:pPr>
              <w:autoSpaceDE w:val="0"/>
              <w:autoSpaceDN w:val="0"/>
              <w:adjustRightInd w:val="0"/>
              <w:jc w:val="both"/>
              <w:rPr>
                <w:rFonts w:ascii="Times New Roman" w:hAnsi="Times New Roman" w:cs="Times New Roman"/>
                <w:b/>
                <w:sz w:val="24"/>
                <w:szCs w:val="24"/>
              </w:rPr>
            </w:pPr>
          </w:p>
        </w:tc>
        <w:tc>
          <w:tcPr>
            <w:tcW w:w="2603" w:type="dxa"/>
            <w:gridSpan w:val="5"/>
          </w:tcPr>
          <w:p w:rsidR="00E3431C" w:rsidRPr="00104E2B" w:rsidRDefault="00E3431C" w:rsidP="00E3431C">
            <w:pPr>
              <w:autoSpaceDE w:val="0"/>
              <w:autoSpaceDN w:val="0"/>
              <w:adjustRightInd w:val="0"/>
              <w:ind w:firstLine="50"/>
              <w:rPr>
                <w:rFonts w:ascii="Times New Roman" w:hAnsi="Times New Roman" w:cs="Times New Roman"/>
                <w:b/>
                <w:sz w:val="24"/>
                <w:szCs w:val="24"/>
              </w:rPr>
            </w:pPr>
            <w:r w:rsidRPr="00104E2B">
              <w:rPr>
                <w:rFonts w:ascii="Times New Roman" w:hAnsi="Times New Roman" w:cs="Times New Roman"/>
                <w:b/>
                <w:sz w:val="24"/>
                <w:szCs w:val="24"/>
              </w:rPr>
              <w:t xml:space="preserve">(19).***** </w:t>
            </w:r>
          </w:p>
          <w:p w:rsidR="00E3431C" w:rsidRPr="00104E2B" w:rsidRDefault="00E3431C" w:rsidP="00E3431C">
            <w:pPr>
              <w:autoSpaceDE w:val="0"/>
              <w:autoSpaceDN w:val="0"/>
              <w:adjustRightInd w:val="0"/>
              <w:ind w:firstLine="50"/>
              <w:rPr>
                <w:rFonts w:ascii="Times New Roman" w:hAnsi="Times New Roman" w:cs="Times New Roman"/>
                <w:b/>
                <w:sz w:val="24"/>
                <w:szCs w:val="24"/>
              </w:rPr>
            </w:pPr>
            <w:r w:rsidRPr="00104E2B">
              <w:rPr>
                <w:rFonts w:ascii="Times New Roman" w:hAnsi="Times New Roman" w:cs="Times New Roman"/>
                <w:sz w:val="24"/>
                <w:szCs w:val="24"/>
              </w:rPr>
              <w:t xml:space="preserve">2. Нарушение главным распорядителем бюджетных средств, предоставляющим </w:t>
            </w:r>
            <w:r w:rsidRPr="00104E2B">
              <w:rPr>
                <w:rFonts w:ascii="Times New Roman" w:hAnsi="Times New Roman" w:cs="Times New Roman"/>
                <w:sz w:val="24"/>
                <w:szCs w:val="24"/>
              </w:rPr>
              <w:lastRenderedPageBreak/>
              <w:t xml:space="preserve">межбюджетные субсидии на </w:t>
            </w:r>
            <w:proofErr w:type="spellStart"/>
            <w:r w:rsidRPr="00104E2B">
              <w:rPr>
                <w:rFonts w:ascii="Times New Roman" w:hAnsi="Times New Roman" w:cs="Times New Roman"/>
                <w:sz w:val="24"/>
                <w:szCs w:val="24"/>
              </w:rPr>
              <w:t>софинансирование</w:t>
            </w:r>
            <w:proofErr w:type="spellEnd"/>
            <w:r w:rsidRPr="00104E2B">
              <w:rPr>
                <w:rFonts w:ascii="Times New Roman" w:hAnsi="Times New Roman" w:cs="Times New Roman"/>
                <w:sz w:val="24"/>
                <w:szCs w:val="24"/>
              </w:rPr>
              <w:t xml:space="preserve">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r:id="rId69" w:history="1">
              <w:r w:rsidRPr="00104E2B">
                <w:rPr>
                  <w:rFonts w:ascii="Times New Roman" w:hAnsi="Times New Roman" w:cs="Times New Roman"/>
                  <w:sz w:val="24"/>
                  <w:szCs w:val="24"/>
                </w:rPr>
                <w:t>статьей 15.14</w:t>
              </w:r>
            </w:hyperlink>
            <w:r w:rsidRPr="00104E2B">
              <w:rPr>
                <w:rFonts w:ascii="Times New Roman" w:hAnsi="Times New Roman" w:cs="Times New Roman"/>
                <w:sz w:val="24"/>
                <w:szCs w:val="24"/>
              </w:rPr>
              <w:t xml:space="preserve"> КоАП РФ</w:t>
            </w:r>
            <w:r w:rsidRPr="00104E2B">
              <w:rPr>
                <w:rFonts w:ascii="Times New Roman" w:hAnsi="Times New Roman" w:cs="Times New Roman"/>
                <w:b/>
                <w:sz w:val="24"/>
                <w:szCs w:val="24"/>
              </w:rPr>
              <w:t>*****</w:t>
            </w:r>
          </w:p>
          <w:p w:rsidR="00E3431C" w:rsidRPr="00104E2B" w:rsidRDefault="00E3431C" w:rsidP="00E3431C">
            <w:pPr>
              <w:autoSpaceDE w:val="0"/>
              <w:autoSpaceDN w:val="0"/>
              <w:adjustRightInd w:val="0"/>
              <w:ind w:firstLine="50"/>
              <w:rPr>
                <w:rFonts w:ascii="Times New Roman" w:hAnsi="Times New Roman" w:cs="Times New Roman"/>
                <w:sz w:val="24"/>
                <w:szCs w:val="24"/>
              </w:rPr>
            </w:pPr>
            <w:r w:rsidRPr="00104E2B">
              <w:rPr>
                <w:rFonts w:ascii="Times New Roman" w:hAnsi="Times New Roman" w:cs="Times New Roman"/>
                <w:b/>
                <w:sz w:val="24"/>
                <w:szCs w:val="24"/>
              </w:rPr>
              <w:t>(с 18.06.2017)</w:t>
            </w:r>
          </w:p>
        </w:tc>
        <w:tc>
          <w:tcPr>
            <w:tcW w:w="2854" w:type="dxa"/>
            <w:gridSpan w:val="2"/>
            <w:vAlign w:val="center"/>
          </w:tcPr>
          <w:p w:rsidR="00E3431C" w:rsidRPr="00104E2B" w:rsidRDefault="00E3431C" w:rsidP="00E3431C">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lastRenderedPageBreak/>
              <w:t xml:space="preserve">Штраф </w:t>
            </w:r>
          </w:p>
          <w:p w:rsidR="00E3431C" w:rsidRPr="00104E2B" w:rsidRDefault="00E3431C" w:rsidP="00E3431C">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20-50 тыс. руб.</w:t>
            </w:r>
          </w:p>
          <w:p w:rsidR="00E3431C" w:rsidRPr="00104E2B" w:rsidRDefault="00E3431C" w:rsidP="00E3431C">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 xml:space="preserve">или </w:t>
            </w:r>
          </w:p>
          <w:p w:rsidR="00E3431C" w:rsidRPr="00104E2B" w:rsidRDefault="00E3431C" w:rsidP="00E3431C">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Дисквалификация 1-2 года</w:t>
            </w:r>
          </w:p>
        </w:tc>
        <w:tc>
          <w:tcPr>
            <w:tcW w:w="1843" w:type="dxa"/>
            <w:vMerge/>
            <w:vAlign w:val="center"/>
          </w:tcPr>
          <w:p w:rsidR="00E3431C" w:rsidRPr="00104E2B" w:rsidRDefault="00E3431C" w:rsidP="00E3431C">
            <w:pPr>
              <w:jc w:val="center"/>
              <w:rPr>
                <w:rFonts w:ascii="Times New Roman" w:hAnsi="Times New Roman" w:cs="Times New Roman"/>
                <w:sz w:val="24"/>
                <w:szCs w:val="24"/>
              </w:rPr>
            </w:pPr>
          </w:p>
        </w:tc>
        <w:tc>
          <w:tcPr>
            <w:tcW w:w="2465" w:type="dxa"/>
          </w:tcPr>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судьями, мировыми судьями  </w:t>
            </w:r>
          </w:p>
          <w:p w:rsidR="00E3431C" w:rsidRPr="00104E2B" w:rsidRDefault="00E3431C" w:rsidP="00E3431C">
            <w:pPr>
              <w:rPr>
                <w:rFonts w:ascii="Times New Roman" w:hAnsi="Times New Roman" w:cs="Times New Roman"/>
                <w:b/>
                <w:sz w:val="24"/>
                <w:szCs w:val="24"/>
              </w:rPr>
            </w:pPr>
            <w:r w:rsidRPr="00104E2B">
              <w:rPr>
                <w:rFonts w:ascii="Times New Roman" w:hAnsi="Times New Roman" w:cs="Times New Roman"/>
                <w:b/>
                <w:sz w:val="24"/>
                <w:szCs w:val="24"/>
              </w:rPr>
              <w:t xml:space="preserve">Давность привлечения к </w:t>
            </w:r>
            <w:r w:rsidRPr="00104E2B">
              <w:rPr>
                <w:rFonts w:ascii="Times New Roman" w:hAnsi="Times New Roman" w:cs="Times New Roman"/>
                <w:b/>
                <w:sz w:val="24"/>
                <w:szCs w:val="24"/>
              </w:rPr>
              <w:lastRenderedPageBreak/>
              <w:t xml:space="preserve">административной ответственности </w:t>
            </w:r>
          </w:p>
          <w:p w:rsidR="00E3431C" w:rsidRPr="00104E2B" w:rsidRDefault="00E3431C" w:rsidP="00E3431C">
            <w:pPr>
              <w:rPr>
                <w:rFonts w:ascii="Times New Roman" w:hAnsi="Times New Roman" w:cs="Times New Roman"/>
                <w:b/>
                <w:sz w:val="24"/>
                <w:szCs w:val="24"/>
              </w:rPr>
            </w:pPr>
            <w:r w:rsidRPr="00104E2B">
              <w:rPr>
                <w:rFonts w:ascii="Times New Roman" w:hAnsi="Times New Roman" w:cs="Times New Roman"/>
                <w:b/>
                <w:sz w:val="24"/>
                <w:szCs w:val="24"/>
              </w:rPr>
              <w:t>1 год</w:t>
            </w: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 xml:space="preserve">Уплата штрафа </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Дисквалификация по решению суда</w:t>
            </w:r>
          </w:p>
          <w:p w:rsidR="00E3431C" w:rsidRPr="00104E2B" w:rsidRDefault="00E3431C" w:rsidP="00E3431C">
            <w:pPr>
              <w:rPr>
                <w:rFonts w:ascii="Times New Roman" w:hAnsi="Times New Roman" w:cs="Times New Roman"/>
                <w:sz w:val="24"/>
                <w:szCs w:val="24"/>
              </w:rPr>
            </w:pPr>
          </w:p>
        </w:tc>
      </w:tr>
      <w:tr w:rsidR="00E3431C" w:rsidRPr="00104E2B" w:rsidTr="00E3431C">
        <w:trPr>
          <w:trHeight w:val="385"/>
        </w:trPr>
        <w:tc>
          <w:tcPr>
            <w:tcW w:w="846" w:type="dxa"/>
            <w:vMerge/>
          </w:tcPr>
          <w:p w:rsidR="00E3431C" w:rsidRPr="00104E2B" w:rsidRDefault="00E3431C" w:rsidP="00E3431C">
            <w:pPr>
              <w:autoSpaceDE w:val="0"/>
              <w:autoSpaceDN w:val="0"/>
              <w:adjustRightInd w:val="0"/>
              <w:jc w:val="center"/>
              <w:outlineLvl w:val="0"/>
              <w:rPr>
                <w:rFonts w:ascii="Times New Roman" w:hAnsi="Times New Roman" w:cs="Times New Roman"/>
                <w:sz w:val="24"/>
                <w:szCs w:val="24"/>
              </w:rPr>
            </w:pPr>
          </w:p>
        </w:tc>
        <w:tc>
          <w:tcPr>
            <w:tcW w:w="2682" w:type="dxa"/>
            <w:gridSpan w:val="2"/>
            <w:vMerge/>
          </w:tcPr>
          <w:p w:rsidR="00E3431C" w:rsidRPr="00104E2B" w:rsidRDefault="00E3431C" w:rsidP="00E3431C">
            <w:pPr>
              <w:autoSpaceDE w:val="0"/>
              <w:autoSpaceDN w:val="0"/>
              <w:adjustRightInd w:val="0"/>
              <w:outlineLvl w:val="0"/>
              <w:rPr>
                <w:rFonts w:ascii="Times New Roman" w:hAnsi="Times New Roman" w:cs="Times New Roman"/>
                <w:sz w:val="24"/>
                <w:szCs w:val="24"/>
              </w:rPr>
            </w:pPr>
          </w:p>
        </w:tc>
        <w:tc>
          <w:tcPr>
            <w:tcW w:w="2463" w:type="dxa"/>
          </w:tcPr>
          <w:p w:rsidR="00E3431C" w:rsidRPr="00104E2B" w:rsidRDefault="00E3431C" w:rsidP="00E3431C">
            <w:pPr>
              <w:autoSpaceDE w:val="0"/>
              <w:autoSpaceDN w:val="0"/>
              <w:adjustRightInd w:val="0"/>
              <w:jc w:val="both"/>
              <w:rPr>
                <w:rFonts w:ascii="Times New Roman" w:hAnsi="Times New Roman" w:cs="Times New Roman"/>
                <w:b/>
                <w:sz w:val="24"/>
                <w:szCs w:val="24"/>
              </w:rPr>
            </w:pPr>
          </w:p>
        </w:tc>
        <w:tc>
          <w:tcPr>
            <w:tcW w:w="2603" w:type="dxa"/>
            <w:gridSpan w:val="5"/>
          </w:tcPr>
          <w:p w:rsidR="00E3431C" w:rsidRPr="00104E2B" w:rsidRDefault="00E3431C" w:rsidP="00E3431C">
            <w:pPr>
              <w:autoSpaceDE w:val="0"/>
              <w:autoSpaceDN w:val="0"/>
              <w:adjustRightInd w:val="0"/>
              <w:ind w:firstLine="50"/>
              <w:rPr>
                <w:rFonts w:ascii="Times New Roman" w:hAnsi="Times New Roman" w:cs="Times New Roman"/>
                <w:sz w:val="24"/>
                <w:szCs w:val="24"/>
              </w:rPr>
            </w:pPr>
            <w:r w:rsidRPr="00104E2B">
              <w:rPr>
                <w:rFonts w:ascii="Times New Roman" w:hAnsi="Times New Roman" w:cs="Times New Roman"/>
                <w:b/>
                <w:sz w:val="24"/>
                <w:szCs w:val="24"/>
              </w:rPr>
              <w:t>(20).</w:t>
            </w:r>
            <w:r w:rsidRPr="00104E2B">
              <w:rPr>
                <w:rFonts w:ascii="Times New Roman" w:hAnsi="Times New Roman" w:cs="Times New Roman"/>
                <w:sz w:val="24"/>
                <w:szCs w:val="24"/>
              </w:rPr>
              <w:t xml:space="preserve"> *****</w:t>
            </w:r>
          </w:p>
          <w:p w:rsidR="00E3431C" w:rsidRPr="00104E2B" w:rsidRDefault="00E3431C" w:rsidP="00E3431C">
            <w:pPr>
              <w:autoSpaceDE w:val="0"/>
              <w:autoSpaceDN w:val="0"/>
              <w:adjustRightInd w:val="0"/>
              <w:ind w:firstLine="50"/>
              <w:rPr>
                <w:rFonts w:ascii="Times New Roman" w:hAnsi="Times New Roman" w:cs="Times New Roman"/>
                <w:b/>
                <w:sz w:val="24"/>
                <w:szCs w:val="24"/>
              </w:rPr>
            </w:pPr>
            <w:r w:rsidRPr="00104E2B">
              <w:rPr>
                <w:rFonts w:ascii="Times New Roman" w:hAnsi="Times New Roman" w:cs="Times New Roman"/>
                <w:sz w:val="24"/>
                <w:szCs w:val="24"/>
              </w:rPr>
              <w:t xml:space="preserve">3. </w:t>
            </w:r>
            <w:proofErr w:type="gramStart"/>
            <w:r w:rsidRPr="00104E2B">
              <w:rPr>
                <w:rFonts w:ascii="Times New Roman" w:hAnsi="Times New Roman" w:cs="Times New Roman"/>
                <w:sz w:val="24"/>
                <w:szCs w:val="24"/>
              </w:rPr>
              <w:t xml:space="preserve">Нарушение финансовым органом, главным распорядителем (распорядителем) или получателем средств бюджета, которому предоставлены межбюджетные </w:t>
            </w:r>
            <w:r w:rsidRPr="00104E2B">
              <w:rPr>
                <w:rFonts w:ascii="Times New Roman" w:hAnsi="Times New Roman" w:cs="Times New Roman"/>
                <w:sz w:val="24"/>
                <w:szCs w:val="24"/>
              </w:rPr>
              <w:lastRenderedPageBreak/>
              <w:t xml:space="preserve">трансферты, порядка и (или) условий предоставления (расходования) межбюджетных трансфертов, за исключением случаев, предусмотренных </w:t>
            </w:r>
            <w:hyperlink r:id="rId70" w:history="1">
              <w:r w:rsidRPr="00104E2B">
                <w:rPr>
                  <w:rFonts w:ascii="Times New Roman" w:hAnsi="Times New Roman" w:cs="Times New Roman"/>
                  <w:sz w:val="24"/>
                  <w:szCs w:val="24"/>
                </w:rPr>
                <w:t>статьей 15.14</w:t>
              </w:r>
            </w:hyperlink>
            <w:r w:rsidRPr="00104E2B">
              <w:rPr>
                <w:rFonts w:ascii="Times New Roman" w:hAnsi="Times New Roman" w:cs="Times New Roman"/>
                <w:sz w:val="24"/>
                <w:szCs w:val="24"/>
              </w:rPr>
              <w:t xml:space="preserve"> КоАП РФ</w:t>
            </w:r>
            <w:r w:rsidRPr="00104E2B">
              <w:rPr>
                <w:rFonts w:ascii="Times New Roman" w:hAnsi="Times New Roman" w:cs="Times New Roman"/>
                <w:b/>
                <w:sz w:val="24"/>
                <w:szCs w:val="24"/>
              </w:rPr>
              <w:t>*****</w:t>
            </w:r>
            <w:proofErr w:type="gramEnd"/>
          </w:p>
          <w:p w:rsidR="00E3431C" w:rsidRPr="00104E2B" w:rsidRDefault="00E3431C" w:rsidP="00E3431C">
            <w:pPr>
              <w:autoSpaceDE w:val="0"/>
              <w:autoSpaceDN w:val="0"/>
              <w:adjustRightInd w:val="0"/>
              <w:ind w:firstLine="50"/>
              <w:rPr>
                <w:rFonts w:ascii="Times New Roman" w:hAnsi="Times New Roman" w:cs="Times New Roman"/>
                <w:sz w:val="24"/>
                <w:szCs w:val="24"/>
              </w:rPr>
            </w:pPr>
            <w:r w:rsidRPr="00104E2B">
              <w:rPr>
                <w:rFonts w:ascii="Times New Roman" w:hAnsi="Times New Roman" w:cs="Times New Roman"/>
                <w:b/>
                <w:sz w:val="24"/>
                <w:szCs w:val="24"/>
              </w:rPr>
              <w:t>(с 18.06.2017)</w:t>
            </w:r>
          </w:p>
        </w:tc>
        <w:tc>
          <w:tcPr>
            <w:tcW w:w="2854" w:type="dxa"/>
            <w:gridSpan w:val="2"/>
            <w:vAlign w:val="center"/>
          </w:tcPr>
          <w:p w:rsidR="00E3431C" w:rsidRPr="00104E2B" w:rsidRDefault="00E3431C" w:rsidP="00E3431C">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lastRenderedPageBreak/>
              <w:t>Штраф</w:t>
            </w:r>
          </w:p>
          <w:p w:rsidR="00E3431C" w:rsidRPr="00104E2B" w:rsidRDefault="00E3431C" w:rsidP="00E3431C">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10-30 тыс. руб.</w:t>
            </w:r>
          </w:p>
          <w:p w:rsidR="00E3431C" w:rsidRPr="00104E2B" w:rsidRDefault="00E3431C" w:rsidP="00E3431C">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 xml:space="preserve">или </w:t>
            </w:r>
          </w:p>
          <w:p w:rsidR="00E3431C" w:rsidRPr="00104E2B" w:rsidRDefault="00E3431C" w:rsidP="00E3431C">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дисквалификация</w:t>
            </w:r>
          </w:p>
          <w:p w:rsidR="00E3431C" w:rsidRPr="00104E2B" w:rsidRDefault="00E3431C" w:rsidP="00E3431C">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1-2 года</w:t>
            </w:r>
          </w:p>
        </w:tc>
        <w:tc>
          <w:tcPr>
            <w:tcW w:w="1843" w:type="dxa"/>
            <w:vMerge/>
            <w:vAlign w:val="center"/>
          </w:tcPr>
          <w:p w:rsidR="00E3431C" w:rsidRPr="00104E2B" w:rsidRDefault="00E3431C" w:rsidP="00E3431C">
            <w:pPr>
              <w:jc w:val="center"/>
              <w:rPr>
                <w:rFonts w:ascii="Times New Roman" w:hAnsi="Times New Roman" w:cs="Times New Roman"/>
                <w:sz w:val="24"/>
                <w:szCs w:val="24"/>
              </w:rPr>
            </w:pPr>
          </w:p>
        </w:tc>
        <w:tc>
          <w:tcPr>
            <w:tcW w:w="2465" w:type="dxa"/>
          </w:tcPr>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Дела рассматриваются судьями</w:t>
            </w:r>
            <w:proofErr w:type="gramStart"/>
            <w:r w:rsidRPr="00104E2B">
              <w:rPr>
                <w:rFonts w:ascii="Times New Roman" w:hAnsi="Times New Roman" w:cs="Times New Roman"/>
                <w:sz w:val="24"/>
                <w:szCs w:val="24"/>
              </w:rPr>
              <w:t xml:space="preserve"> ,</w:t>
            </w:r>
            <w:proofErr w:type="gramEnd"/>
            <w:r w:rsidRPr="00104E2B">
              <w:rPr>
                <w:rFonts w:ascii="Times New Roman" w:hAnsi="Times New Roman" w:cs="Times New Roman"/>
                <w:sz w:val="24"/>
                <w:szCs w:val="24"/>
              </w:rPr>
              <w:t xml:space="preserve"> мировыми судьями </w:t>
            </w:r>
          </w:p>
          <w:p w:rsidR="00E3431C" w:rsidRPr="00104E2B" w:rsidRDefault="00E3431C" w:rsidP="00E3431C">
            <w:pPr>
              <w:rPr>
                <w:rFonts w:ascii="Times New Roman" w:hAnsi="Times New Roman" w:cs="Times New Roman"/>
                <w:b/>
                <w:sz w:val="24"/>
                <w:szCs w:val="24"/>
              </w:rPr>
            </w:pPr>
            <w:r w:rsidRPr="00104E2B">
              <w:rPr>
                <w:rFonts w:ascii="Times New Roman" w:hAnsi="Times New Roman" w:cs="Times New Roman"/>
                <w:b/>
                <w:sz w:val="24"/>
                <w:szCs w:val="24"/>
              </w:rPr>
              <w:t xml:space="preserve">Давность привлечения к административной ответственности </w:t>
            </w:r>
          </w:p>
          <w:p w:rsidR="00E3431C" w:rsidRPr="00104E2B" w:rsidRDefault="00E3431C" w:rsidP="00E3431C">
            <w:pPr>
              <w:rPr>
                <w:rFonts w:ascii="Times New Roman" w:hAnsi="Times New Roman" w:cs="Times New Roman"/>
                <w:b/>
                <w:sz w:val="24"/>
                <w:szCs w:val="24"/>
              </w:rPr>
            </w:pPr>
            <w:r w:rsidRPr="00104E2B">
              <w:rPr>
                <w:rFonts w:ascii="Times New Roman" w:hAnsi="Times New Roman" w:cs="Times New Roman"/>
                <w:b/>
                <w:sz w:val="24"/>
                <w:szCs w:val="24"/>
              </w:rPr>
              <w:t>1 год</w:t>
            </w: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lastRenderedPageBreak/>
              <w:t>Исполнение наказания</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 xml:space="preserve">Уплата штрафа </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Дисквалификация по решению суда</w:t>
            </w:r>
          </w:p>
          <w:p w:rsidR="00E3431C" w:rsidRPr="00104E2B" w:rsidRDefault="00E3431C" w:rsidP="00E3431C">
            <w:pPr>
              <w:rPr>
                <w:rFonts w:ascii="Times New Roman" w:hAnsi="Times New Roman" w:cs="Times New Roman"/>
                <w:sz w:val="24"/>
                <w:szCs w:val="24"/>
              </w:rPr>
            </w:pPr>
          </w:p>
        </w:tc>
      </w:tr>
      <w:tr w:rsidR="00E3431C" w:rsidRPr="00104E2B" w:rsidTr="00E3431C">
        <w:tc>
          <w:tcPr>
            <w:tcW w:w="846" w:type="dxa"/>
            <w:vMerge w:val="restart"/>
          </w:tcPr>
          <w:p w:rsidR="00E3431C" w:rsidRPr="00104E2B" w:rsidRDefault="00E3431C" w:rsidP="00E3431C">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lastRenderedPageBreak/>
              <w:t>9.</w:t>
            </w:r>
          </w:p>
        </w:tc>
        <w:tc>
          <w:tcPr>
            <w:tcW w:w="2682" w:type="dxa"/>
            <w:gridSpan w:val="2"/>
            <w:vMerge w:val="restart"/>
          </w:tcPr>
          <w:p w:rsidR="00E3431C" w:rsidRPr="00104E2B" w:rsidRDefault="00E3431C" w:rsidP="00E3431C">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 xml:space="preserve">Статья 15.15.4. </w:t>
            </w:r>
            <w:r w:rsidRPr="00104E2B">
              <w:rPr>
                <w:rFonts w:ascii="Times New Roman" w:hAnsi="Times New Roman" w:cs="Times New Roman"/>
                <w:b/>
                <w:sz w:val="24"/>
                <w:szCs w:val="24"/>
              </w:rPr>
              <w:t xml:space="preserve"> </w:t>
            </w:r>
            <w:r w:rsidRPr="00104E2B">
              <w:rPr>
                <w:rFonts w:ascii="Times New Roman" w:hAnsi="Times New Roman" w:cs="Times New Roman"/>
                <w:sz w:val="24"/>
                <w:szCs w:val="24"/>
              </w:rPr>
              <w:t>Нарушение условий предоставления бюджетных инвестиций</w:t>
            </w:r>
          </w:p>
          <w:p w:rsidR="00E3431C" w:rsidRPr="00104E2B" w:rsidRDefault="00E3431C" w:rsidP="00E3431C">
            <w:pPr>
              <w:rPr>
                <w:rFonts w:ascii="Times New Roman" w:hAnsi="Times New Roman" w:cs="Times New Roman"/>
                <w:sz w:val="24"/>
                <w:szCs w:val="24"/>
              </w:rPr>
            </w:pPr>
          </w:p>
        </w:tc>
        <w:tc>
          <w:tcPr>
            <w:tcW w:w="2469" w:type="dxa"/>
            <w:gridSpan w:val="2"/>
          </w:tcPr>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 xml:space="preserve">(19). </w:t>
            </w:r>
            <w:r w:rsidRPr="00104E2B">
              <w:rPr>
                <w:rFonts w:ascii="Times New Roman" w:hAnsi="Times New Roman" w:cs="Times New Roman"/>
                <w:sz w:val="24"/>
                <w:szCs w:val="24"/>
              </w:rPr>
              <w:t xml:space="preserve">1. Нарушение главным распорядителем бюджетных средств, предоставляющим бюджетные инвестиции, условий их предоставления, за исключением случаев, предусмотренных </w:t>
            </w:r>
            <w:hyperlink r:id="rId71" w:history="1">
              <w:r w:rsidRPr="00104E2B">
                <w:rPr>
                  <w:rFonts w:ascii="Times New Roman" w:hAnsi="Times New Roman" w:cs="Times New Roman"/>
                  <w:sz w:val="24"/>
                  <w:szCs w:val="24"/>
                </w:rPr>
                <w:t>статьей 15.14</w:t>
              </w:r>
            </w:hyperlink>
            <w:r w:rsidRPr="00104E2B">
              <w:rPr>
                <w:rFonts w:ascii="Times New Roman" w:hAnsi="Times New Roman" w:cs="Times New Roman"/>
                <w:sz w:val="24"/>
                <w:szCs w:val="24"/>
              </w:rPr>
              <w:t xml:space="preserve"> КоАП РФ</w:t>
            </w:r>
            <w:r w:rsidRPr="00104E2B">
              <w:rPr>
                <w:rFonts w:ascii="Times New Roman" w:hAnsi="Times New Roman" w:cs="Times New Roman"/>
                <w:b/>
                <w:sz w:val="24"/>
                <w:szCs w:val="24"/>
              </w:rPr>
              <w:t xml:space="preserve"> *</w:t>
            </w:r>
          </w:p>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597" w:type="dxa"/>
            <w:gridSpan w:val="4"/>
          </w:tcPr>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(21)</w:t>
            </w:r>
            <w:r w:rsidRPr="00104E2B">
              <w:rPr>
                <w:rFonts w:ascii="Times New Roman" w:hAnsi="Times New Roman" w:cs="Times New Roman"/>
                <w:sz w:val="24"/>
                <w:szCs w:val="24"/>
              </w:rPr>
              <w:t xml:space="preserve">.***** </w:t>
            </w:r>
            <w:proofErr w:type="gramStart"/>
            <w:r w:rsidRPr="00104E2B">
              <w:rPr>
                <w:rFonts w:ascii="Times New Roman" w:hAnsi="Times New Roman" w:cs="Times New Roman"/>
                <w:sz w:val="24"/>
                <w:szCs w:val="24"/>
              </w:rPr>
              <w:t xml:space="preserve">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w:t>
            </w:r>
            <w:r w:rsidRPr="00104E2B">
              <w:rPr>
                <w:rFonts w:ascii="Times New Roman" w:hAnsi="Times New Roman" w:cs="Times New Roman"/>
                <w:sz w:val="24"/>
                <w:szCs w:val="24"/>
              </w:rPr>
              <w:lastRenderedPageBreak/>
              <w:t>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w:t>
            </w:r>
            <w:proofErr w:type="gramEnd"/>
            <w:r w:rsidRPr="00104E2B">
              <w:rPr>
                <w:rFonts w:ascii="Times New Roman" w:hAnsi="Times New Roman" w:cs="Times New Roman"/>
                <w:sz w:val="24"/>
                <w:szCs w:val="24"/>
              </w:rPr>
              <w:t xml:space="preserve"> в объекты </w:t>
            </w:r>
            <w:r w:rsidRPr="00104E2B">
              <w:rPr>
                <w:rFonts w:ascii="Times New Roman" w:hAnsi="Times New Roman" w:cs="Times New Roman"/>
                <w:sz w:val="24"/>
                <w:szCs w:val="24"/>
              </w:rPr>
              <w:lastRenderedPageBreak/>
              <w:t xml:space="preserve">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r:id="rId72" w:history="1">
              <w:r w:rsidRPr="00104E2B">
                <w:rPr>
                  <w:rFonts w:ascii="Times New Roman" w:hAnsi="Times New Roman" w:cs="Times New Roman"/>
                  <w:sz w:val="24"/>
                  <w:szCs w:val="24"/>
                </w:rPr>
                <w:t>статьей 15.14</w:t>
              </w:r>
            </w:hyperlink>
            <w:r w:rsidRPr="00104E2B">
              <w:rPr>
                <w:rFonts w:ascii="Times New Roman" w:hAnsi="Times New Roman" w:cs="Times New Roman"/>
                <w:sz w:val="24"/>
                <w:szCs w:val="24"/>
              </w:rPr>
              <w:t xml:space="preserve"> КоАП РФ</w:t>
            </w:r>
            <w:r w:rsidRPr="00104E2B">
              <w:rPr>
                <w:rFonts w:ascii="Times New Roman" w:hAnsi="Times New Roman" w:cs="Times New Roman"/>
                <w:b/>
                <w:sz w:val="24"/>
                <w:szCs w:val="24"/>
              </w:rPr>
              <w:t>*****</w:t>
            </w:r>
          </w:p>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18.06.2017)</w:t>
            </w:r>
          </w:p>
        </w:tc>
        <w:tc>
          <w:tcPr>
            <w:tcW w:w="1437" w:type="dxa"/>
            <w:vAlign w:val="center"/>
          </w:tcPr>
          <w:p w:rsidR="00E3431C" w:rsidRPr="00104E2B" w:rsidRDefault="00E3431C" w:rsidP="00E3431C">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lastRenderedPageBreak/>
              <w:t>Штраф</w:t>
            </w:r>
          </w:p>
          <w:p w:rsidR="00E3431C" w:rsidRPr="00104E2B" w:rsidRDefault="00E3431C" w:rsidP="00E3431C">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10-30 тыс. рублей или дисквалификация</w:t>
            </w:r>
          </w:p>
          <w:p w:rsidR="00E3431C" w:rsidRPr="00104E2B" w:rsidRDefault="00E3431C" w:rsidP="00E3431C">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1-2 года</w:t>
            </w:r>
          </w:p>
        </w:tc>
        <w:tc>
          <w:tcPr>
            <w:tcW w:w="1417" w:type="dxa"/>
            <w:vAlign w:val="center"/>
          </w:tcPr>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20-50</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тыс. руб.</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 xml:space="preserve">или </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 xml:space="preserve">дисквалификация </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1-2 года</w:t>
            </w:r>
          </w:p>
        </w:tc>
        <w:tc>
          <w:tcPr>
            <w:tcW w:w="1843" w:type="dxa"/>
            <w:vAlign w:val="center"/>
          </w:tcPr>
          <w:p w:rsidR="00E3431C" w:rsidRPr="00104E2B" w:rsidRDefault="00E3431C" w:rsidP="00E3431C">
            <w:pPr>
              <w:jc w:val="center"/>
              <w:rPr>
                <w:rFonts w:ascii="Times New Roman" w:hAnsi="Times New Roman" w:cs="Times New Roman"/>
                <w:sz w:val="24"/>
                <w:szCs w:val="24"/>
              </w:rPr>
            </w:pPr>
          </w:p>
        </w:tc>
        <w:tc>
          <w:tcPr>
            <w:tcW w:w="2465" w:type="dxa"/>
          </w:tcPr>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судьями, мировыми судьями </w:t>
            </w:r>
          </w:p>
          <w:p w:rsidR="00E3431C" w:rsidRPr="00104E2B" w:rsidRDefault="00E3431C" w:rsidP="00E3431C">
            <w:pPr>
              <w:rPr>
                <w:rFonts w:ascii="Times New Roman" w:hAnsi="Times New Roman" w:cs="Times New Roman"/>
                <w:b/>
                <w:sz w:val="24"/>
                <w:szCs w:val="24"/>
              </w:rPr>
            </w:pPr>
            <w:r w:rsidRPr="00104E2B">
              <w:rPr>
                <w:rFonts w:ascii="Times New Roman" w:hAnsi="Times New Roman" w:cs="Times New Roman"/>
                <w:b/>
                <w:sz w:val="24"/>
                <w:szCs w:val="24"/>
              </w:rPr>
              <w:t xml:space="preserve">Давность привлечения к административной ответственности </w:t>
            </w:r>
          </w:p>
          <w:p w:rsidR="00E3431C" w:rsidRPr="00104E2B" w:rsidRDefault="00E3431C" w:rsidP="00E3431C">
            <w:pPr>
              <w:rPr>
                <w:rFonts w:ascii="Times New Roman" w:hAnsi="Times New Roman" w:cs="Times New Roman"/>
                <w:b/>
                <w:sz w:val="24"/>
                <w:szCs w:val="24"/>
              </w:rPr>
            </w:pPr>
            <w:r w:rsidRPr="00104E2B">
              <w:rPr>
                <w:rFonts w:ascii="Times New Roman" w:hAnsi="Times New Roman" w:cs="Times New Roman"/>
                <w:b/>
                <w:sz w:val="24"/>
                <w:szCs w:val="24"/>
              </w:rPr>
              <w:t>1 год</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 xml:space="preserve">Уплата штрафа </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Дисквалификация по решению суда</w:t>
            </w: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p>
        </w:tc>
      </w:tr>
      <w:tr w:rsidR="00E3431C" w:rsidRPr="00104E2B" w:rsidTr="00E3431C">
        <w:tc>
          <w:tcPr>
            <w:tcW w:w="846" w:type="dxa"/>
            <w:vMerge/>
          </w:tcPr>
          <w:p w:rsidR="00E3431C" w:rsidRPr="00104E2B" w:rsidRDefault="00E3431C" w:rsidP="00E3431C">
            <w:pPr>
              <w:jc w:val="center"/>
              <w:rPr>
                <w:rFonts w:ascii="Times New Roman" w:hAnsi="Times New Roman" w:cs="Times New Roman"/>
                <w:sz w:val="24"/>
                <w:szCs w:val="24"/>
              </w:rPr>
            </w:pPr>
          </w:p>
        </w:tc>
        <w:tc>
          <w:tcPr>
            <w:tcW w:w="2682" w:type="dxa"/>
            <w:gridSpan w:val="2"/>
            <w:vMerge/>
          </w:tcPr>
          <w:p w:rsidR="00E3431C" w:rsidRPr="00104E2B" w:rsidRDefault="00E3431C" w:rsidP="00E3431C">
            <w:pPr>
              <w:rPr>
                <w:rFonts w:ascii="Times New Roman" w:hAnsi="Times New Roman" w:cs="Times New Roman"/>
                <w:sz w:val="24"/>
                <w:szCs w:val="24"/>
              </w:rPr>
            </w:pPr>
          </w:p>
        </w:tc>
        <w:tc>
          <w:tcPr>
            <w:tcW w:w="5066" w:type="dxa"/>
            <w:gridSpan w:val="6"/>
          </w:tcPr>
          <w:p w:rsidR="00E3431C" w:rsidRPr="00104E2B" w:rsidRDefault="00E3431C" w:rsidP="00E3431C">
            <w:pPr>
              <w:autoSpaceDE w:val="0"/>
              <w:autoSpaceDN w:val="0"/>
              <w:adjustRightInd w:val="0"/>
              <w:rPr>
                <w:rFonts w:ascii="Times New Roman" w:hAnsi="Times New Roman" w:cs="Times New Roman"/>
                <w:b/>
                <w:sz w:val="24"/>
                <w:szCs w:val="24"/>
              </w:rPr>
            </w:pPr>
            <w:r w:rsidRPr="00104E2B">
              <w:rPr>
                <w:rFonts w:ascii="Times New Roman" w:hAnsi="Times New Roman" w:cs="Times New Roman"/>
                <w:b/>
                <w:sz w:val="24"/>
                <w:szCs w:val="24"/>
              </w:rPr>
              <w:t>(20). (22)*****</w:t>
            </w:r>
          </w:p>
          <w:p w:rsidR="00E3431C" w:rsidRPr="00104E2B" w:rsidRDefault="00E3431C" w:rsidP="00E3431C">
            <w:pPr>
              <w:autoSpaceDE w:val="0"/>
              <w:autoSpaceDN w:val="0"/>
              <w:adjustRightInd w:val="0"/>
              <w:rPr>
                <w:rFonts w:ascii="Times New Roman" w:hAnsi="Times New Roman" w:cs="Times New Roman"/>
                <w:b/>
                <w:sz w:val="24"/>
                <w:szCs w:val="24"/>
              </w:rPr>
            </w:pPr>
            <w:r w:rsidRPr="00104E2B">
              <w:rPr>
                <w:rFonts w:ascii="Times New Roman" w:hAnsi="Times New Roman" w:cs="Times New Roman"/>
                <w:sz w:val="24"/>
                <w:szCs w:val="24"/>
              </w:rPr>
              <w:t xml:space="preserve">2. Нарушение юридическим лицом, которому предоставлены бюджетные инвестиции, </w:t>
            </w:r>
            <w:r w:rsidRPr="00104E2B">
              <w:rPr>
                <w:rFonts w:ascii="Times New Roman" w:hAnsi="Times New Roman" w:cs="Times New Roman"/>
                <w:sz w:val="24"/>
                <w:szCs w:val="24"/>
              </w:rPr>
              <w:lastRenderedPageBreak/>
              <w:t xml:space="preserve">условий их предоставления, за исключением случаев, предусмотренных </w:t>
            </w:r>
            <w:hyperlink r:id="rId73" w:history="1">
              <w:r w:rsidRPr="00104E2B">
                <w:rPr>
                  <w:rFonts w:ascii="Times New Roman" w:hAnsi="Times New Roman" w:cs="Times New Roman"/>
                  <w:sz w:val="24"/>
                  <w:szCs w:val="24"/>
                </w:rPr>
                <w:t>статьей 15.14</w:t>
              </w:r>
            </w:hyperlink>
            <w:r w:rsidRPr="00104E2B">
              <w:rPr>
                <w:rFonts w:ascii="Times New Roman" w:hAnsi="Times New Roman" w:cs="Times New Roman"/>
                <w:sz w:val="24"/>
                <w:szCs w:val="24"/>
              </w:rPr>
              <w:t xml:space="preserve"> КоАП РФ </w:t>
            </w:r>
            <w:r w:rsidRPr="00104E2B">
              <w:rPr>
                <w:rFonts w:ascii="Times New Roman" w:hAnsi="Times New Roman" w:cs="Times New Roman"/>
                <w:b/>
                <w:sz w:val="24"/>
                <w:szCs w:val="24"/>
              </w:rPr>
              <w:t>*</w:t>
            </w:r>
          </w:p>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854" w:type="dxa"/>
            <w:gridSpan w:val="2"/>
            <w:vAlign w:val="center"/>
          </w:tcPr>
          <w:p w:rsidR="00E3431C" w:rsidRPr="00104E2B" w:rsidRDefault="00E3431C" w:rsidP="00E3431C">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lastRenderedPageBreak/>
              <w:t>Штраф</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10-30 тыс. рублей</w:t>
            </w:r>
          </w:p>
        </w:tc>
        <w:tc>
          <w:tcPr>
            <w:tcW w:w="1843" w:type="dxa"/>
            <w:vAlign w:val="center"/>
          </w:tcPr>
          <w:p w:rsidR="00E3431C" w:rsidRPr="00104E2B" w:rsidRDefault="00E3431C" w:rsidP="00E3431C">
            <w:pPr>
              <w:autoSpaceDE w:val="0"/>
              <w:autoSpaceDN w:val="0"/>
              <w:adjustRightInd w:val="0"/>
              <w:ind w:firstLine="540"/>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E3431C" w:rsidRPr="00104E2B" w:rsidRDefault="00E3431C" w:rsidP="00E3431C">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 xml:space="preserve">от 2-12% суммы </w:t>
            </w:r>
            <w:r w:rsidRPr="00104E2B">
              <w:rPr>
                <w:rFonts w:ascii="Times New Roman" w:hAnsi="Times New Roman" w:cs="Times New Roman"/>
                <w:sz w:val="24"/>
                <w:szCs w:val="24"/>
              </w:rPr>
              <w:lastRenderedPageBreak/>
              <w:t>полученной бюджетной инвестиции</w:t>
            </w:r>
          </w:p>
          <w:p w:rsidR="00E3431C" w:rsidRPr="00104E2B" w:rsidRDefault="00E3431C" w:rsidP="00E3431C">
            <w:pPr>
              <w:jc w:val="center"/>
              <w:rPr>
                <w:rFonts w:ascii="Times New Roman" w:hAnsi="Times New Roman" w:cs="Times New Roman"/>
                <w:sz w:val="24"/>
                <w:szCs w:val="24"/>
              </w:rPr>
            </w:pPr>
          </w:p>
        </w:tc>
        <w:tc>
          <w:tcPr>
            <w:tcW w:w="2465" w:type="dxa"/>
          </w:tcPr>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lastRenderedPageBreak/>
              <w:t xml:space="preserve">Дела рассматриваются мировыми судьями </w:t>
            </w:r>
          </w:p>
          <w:p w:rsidR="00E3431C" w:rsidRPr="00104E2B" w:rsidRDefault="00E3431C" w:rsidP="00E3431C">
            <w:pPr>
              <w:rPr>
                <w:rFonts w:ascii="Times New Roman" w:hAnsi="Times New Roman" w:cs="Times New Roman"/>
                <w:b/>
                <w:sz w:val="24"/>
                <w:szCs w:val="24"/>
              </w:rPr>
            </w:pPr>
            <w:r w:rsidRPr="00104E2B">
              <w:rPr>
                <w:rFonts w:ascii="Times New Roman" w:hAnsi="Times New Roman" w:cs="Times New Roman"/>
                <w:b/>
                <w:sz w:val="24"/>
                <w:szCs w:val="24"/>
              </w:rPr>
              <w:lastRenderedPageBreak/>
              <w:t xml:space="preserve">Давность привлечения к административной ответственности </w:t>
            </w:r>
          </w:p>
          <w:p w:rsidR="00E3431C" w:rsidRPr="00104E2B" w:rsidRDefault="00E3431C" w:rsidP="00E3431C">
            <w:pPr>
              <w:rPr>
                <w:rFonts w:ascii="Times New Roman" w:hAnsi="Times New Roman" w:cs="Times New Roman"/>
                <w:b/>
                <w:sz w:val="24"/>
                <w:szCs w:val="24"/>
              </w:rPr>
            </w:pPr>
            <w:r w:rsidRPr="00104E2B">
              <w:rPr>
                <w:rFonts w:ascii="Times New Roman" w:hAnsi="Times New Roman" w:cs="Times New Roman"/>
                <w:b/>
                <w:sz w:val="24"/>
                <w:szCs w:val="24"/>
              </w:rPr>
              <w:t>1 год</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 xml:space="preserve">Уплата штрафа </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Дисквалификация по решению суда</w:t>
            </w:r>
          </w:p>
          <w:p w:rsidR="00E3431C" w:rsidRPr="00104E2B" w:rsidRDefault="00E3431C" w:rsidP="00E3431C">
            <w:pPr>
              <w:rPr>
                <w:rFonts w:ascii="Times New Roman" w:hAnsi="Times New Roman" w:cs="Times New Roman"/>
                <w:sz w:val="24"/>
                <w:szCs w:val="24"/>
              </w:rPr>
            </w:pPr>
          </w:p>
        </w:tc>
      </w:tr>
      <w:tr w:rsidR="00E3431C" w:rsidRPr="00104E2B" w:rsidTr="00E3431C">
        <w:trPr>
          <w:trHeight w:val="1770"/>
        </w:trPr>
        <w:tc>
          <w:tcPr>
            <w:tcW w:w="846" w:type="dxa"/>
            <w:vMerge w:val="restart"/>
          </w:tcPr>
          <w:p w:rsidR="00E3431C" w:rsidRPr="00104E2B" w:rsidRDefault="00E3431C" w:rsidP="00E3431C">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lastRenderedPageBreak/>
              <w:t>10.</w:t>
            </w:r>
          </w:p>
        </w:tc>
        <w:tc>
          <w:tcPr>
            <w:tcW w:w="2682" w:type="dxa"/>
            <w:gridSpan w:val="2"/>
            <w:vMerge w:val="restart"/>
          </w:tcPr>
          <w:p w:rsidR="00E3431C" w:rsidRPr="00104E2B" w:rsidRDefault="00E3431C" w:rsidP="00E3431C">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 xml:space="preserve">Статья 15.15.5. </w:t>
            </w:r>
            <w:r w:rsidRPr="00104E2B">
              <w:rPr>
                <w:rFonts w:ascii="Times New Roman" w:hAnsi="Times New Roman" w:cs="Times New Roman"/>
                <w:b/>
                <w:sz w:val="24"/>
                <w:szCs w:val="24"/>
              </w:rPr>
              <w:t xml:space="preserve"> </w:t>
            </w:r>
            <w:hyperlink r:id="rId74" w:history="1">
              <w:r w:rsidRPr="00104E2B">
                <w:rPr>
                  <w:rFonts w:ascii="Times New Roman" w:hAnsi="Times New Roman" w:cs="Times New Roman"/>
                  <w:sz w:val="24"/>
                  <w:szCs w:val="24"/>
                </w:rPr>
                <w:t>Нарушение</w:t>
              </w:r>
            </w:hyperlink>
            <w:r w:rsidRPr="00104E2B">
              <w:rPr>
                <w:rFonts w:ascii="Times New Roman" w:hAnsi="Times New Roman" w:cs="Times New Roman"/>
                <w:sz w:val="24"/>
                <w:szCs w:val="24"/>
              </w:rPr>
              <w:t xml:space="preserve"> условий предоставления субсидий</w:t>
            </w:r>
          </w:p>
          <w:p w:rsidR="00E3431C" w:rsidRPr="00104E2B" w:rsidRDefault="00E3431C" w:rsidP="00E3431C">
            <w:pPr>
              <w:rPr>
                <w:rFonts w:ascii="Times New Roman" w:hAnsi="Times New Roman" w:cs="Times New Roman"/>
                <w:sz w:val="24"/>
                <w:szCs w:val="24"/>
              </w:rPr>
            </w:pPr>
          </w:p>
        </w:tc>
        <w:tc>
          <w:tcPr>
            <w:tcW w:w="5066" w:type="dxa"/>
            <w:gridSpan w:val="6"/>
          </w:tcPr>
          <w:p w:rsidR="00E3431C" w:rsidRPr="00104E2B" w:rsidRDefault="00E3431C" w:rsidP="00E3431C">
            <w:pPr>
              <w:autoSpaceDE w:val="0"/>
              <w:autoSpaceDN w:val="0"/>
              <w:adjustRightInd w:val="0"/>
              <w:rPr>
                <w:rFonts w:ascii="Times New Roman" w:hAnsi="Times New Roman" w:cs="Times New Roman"/>
                <w:b/>
                <w:sz w:val="24"/>
                <w:szCs w:val="24"/>
              </w:rPr>
            </w:pPr>
            <w:r w:rsidRPr="00104E2B">
              <w:rPr>
                <w:rFonts w:ascii="Times New Roman" w:hAnsi="Times New Roman" w:cs="Times New Roman"/>
                <w:b/>
                <w:sz w:val="24"/>
                <w:szCs w:val="24"/>
              </w:rPr>
              <w:t>(21). (23)*****</w:t>
            </w:r>
          </w:p>
          <w:p w:rsidR="00E3431C" w:rsidRPr="00104E2B" w:rsidRDefault="00E3431C" w:rsidP="00E3431C">
            <w:pPr>
              <w:autoSpaceDE w:val="0"/>
              <w:autoSpaceDN w:val="0"/>
              <w:adjustRightInd w:val="0"/>
              <w:rPr>
                <w:rFonts w:ascii="Times New Roman" w:hAnsi="Times New Roman" w:cs="Times New Roman"/>
                <w:b/>
                <w:sz w:val="24"/>
                <w:szCs w:val="24"/>
              </w:rPr>
            </w:pPr>
            <w:r w:rsidRPr="00104E2B">
              <w:rPr>
                <w:rFonts w:ascii="Times New Roman" w:hAnsi="Times New Roman" w:cs="Times New Roman"/>
                <w:sz w:val="24"/>
                <w:szCs w:val="24"/>
              </w:rP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r:id="rId75" w:history="1">
              <w:r w:rsidRPr="00104E2B">
                <w:rPr>
                  <w:rFonts w:ascii="Times New Roman" w:hAnsi="Times New Roman" w:cs="Times New Roman"/>
                  <w:sz w:val="24"/>
                  <w:szCs w:val="24"/>
                </w:rPr>
                <w:t>статьей 15.14</w:t>
              </w:r>
            </w:hyperlink>
            <w:r w:rsidRPr="00104E2B">
              <w:rPr>
                <w:rFonts w:ascii="Times New Roman" w:hAnsi="Times New Roman" w:cs="Times New Roman"/>
                <w:sz w:val="24"/>
                <w:szCs w:val="24"/>
              </w:rPr>
              <w:t xml:space="preserve"> КоАП РФ </w:t>
            </w:r>
            <w:r w:rsidRPr="00104E2B">
              <w:rPr>
                <w:rFonts w:ascii="Times New Roman" w:hAnsi="Times New Roman" w:cs="Times New Roman"/>
                <w:b/>
                <w:sz w:val="24"/>
                <w:szCs w:val="24"/>
              </w:rPr>
              <w:t>*</w:t>
            </w:r>
          </w:p>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854" w:type="dxa"/>
            <w:gridSpan w:val="2"/>
            <w:vAlign w:val="center"/>
          </w:tcPr>
          <w:p w:rsidR="00E3431C" w:rsidRPr="00104E2B" w:rsidRDefault="00E3431C" w:rsidP="00E3431C">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E3431C" w:rsidRPr="00104E2B" w:rsidRDefault="00E3431C" w:rsidP="00E3431C">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10-30 тыс. рублей или дисквалификация</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1-2 года</w:t>
            </w:r>
          </w:p>
        </w:tc>
        <w:tc>
          <w:tcPr>
            <w:tcW w:w="1843" w:type="dxa"/>
            <w:vMerge w:val="restart"/>
            <w:vAlign w:val="center"/>
          </w:tcPr>
          <w:p w:rsidR="00E3431C" w:rsidRPr="00104E2B" w:rsidRDefault="00E3431C" w:rsidP="00E3431C">
            <w:pPr>
              <w:jc w:val="center"/>
              <w:rPr>
                <w:rFonts w:ascii="Times New Roman" w:hAnsi="Times New Roman" w:cs="Times New Roman"/>
                <w:sz w:val="24"/>
                <w:szCs w:val="24"/>
              </w:rPr>
            </w:pPr>
          </w:p>
        </w:tc>
        <w:tc>
          <w:tcPr>
            <w:tcW w:w="2465" w:type="dxa"/>
            <w:vMerge w:val="restart"/>
          </w:tcPr>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судьями, мировыми судьями </w:t>
            </w: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b/>
                <w:sz w:val="24"/>
                <w:szCs w:val="24"/>
              </w:rPr>
            </w:pPr>
            <w:r w:rsidRPr="00104E2B">
              <w:rPr>
                <w:rFonts w:ascii="Times New Roman" w:hAnsi="Times New Roman" w:cs="Times New Roman"/>
                <w:b/>
                <w:sz w:val="24"/>
                <w:szCs w:val="24"/>
              </w:rPr>
              <w:t xml:space="preserve">Давность привлечения к административной ответственности </w:t>
            </w:r>
          </w:p>
          <w:p w:rsidR="00E3431C" w:rsidRPr="00104E2B" w:rsidRDefault="00E3431C" w:rsidP="00E3431C">
            <w:pPr>
              <w:rPr>
                <w:rFonts w:ascii="Times New Roman" w:hAnsi="Times New Roman" w:cs="Times New Roman"/>
                <w:b/>
                <w:sz w:val="24"/>
                <w:szCs w:val="24"/>
              </w:rPr>
            </w:pPr>
            <w:r w:rsidRPr="00104E2B">
              <w:rPr>
                <w:rFonts w:ascii="Times New Roman" w:hAnsi="Times New Roman" w:cs="Times New Roman"/>
                <w:b/>
                <w:sz w:val="24"/>
                <w:szCs w:val="24"/>
              </w:rPr>
              <w:t>1 года</w:t>
            </w: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 xml:space="preserve">Уплата штрафа </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Дисквалификация по решению суда</w:t>
            </w:r>
          </w:p>
        </w:tc>
      </w:tr>
      <w:tr w:rsidR="00E3431C" w:rsidRPr="00104E2B" w:rsidTr="00E3431C">
        <w:trPr>
          <w:trHeight w:val="1235"/>
        </w:trPr>
        <w:tc>
          <w:tcPr>
            <w:tcW w:w="846" w:type="dxa"/>
            <w:vMerge/>
          </w:tcPr>
          <w:p w:rsidR="00E3431C" w:rsidRPr="00104E2B" w:rsidRDefault="00E3431C" w:rsidP="00E3431C">
            <w:pPr>
              <w:autoSpaceDE w:val="0"/>
              <w:autoSpaceDN w:val="0"/>
              <w:adjustRightInd w:val="0"/>
              <w:jc w:val="center"/>
              <w:outlineLvl w:val="0"/>
              <w:rPr>
                <w:rFonts w:ascii="Times New Roman" w:hAnsi="Times New Roman" w:cs="Times New Roman"/>
                <w:sz w:val="24"/>
                <w:szCs w:val="24"/>
              </w:rPr>
            </w:pPr>
          </w:p>
        </w:tc>
        <w:tc>
          <w:tcPr>
            <w:tcW w:w="2682" w:type="dxa"/>
            <w:gridSpan w:val="2"/>
            <w:vMerge/>
          </w:tcPr>
          <w:p w:rsidR="00E3431C" w:rsidRPr="00104E2B" w:rsidRDefault="00E3431C" w:rsidP="00E3431C">
            <w:pPr>
              <w:autoSpaceDE w:val="0"/>
              <w:autoSpaceDN w:val="0"/>
              <w:adjustRightInd w:val="0"/>
              <w:outlineLvl w:val="0"/>
              <w:rPr>
                <w:rFonts w:ascii="Times New Roman" w:hAnsi="Times New Roman" w:cs="Times New Roman"/>
                <w:sz w:val="24"/>
                <w:szCs w:val="24"/>
              </w:rPr>
            </w:pPr>
          </w:p>
        </w:tc>
        <w:tc>
          <w:tcPr>
            <w:tcW w:w="2480" w:type="dxa"/>
            <w:gridSpan w:val="3"/>
          </w:tcPr>
          <w:p w:rsidR="00E3431C" w:rsidRPr="00104E2B" w:rsidRDefault="00E3431C" w:rsidP="00E3431C">
            <w:pPr>
              <w:autoSpaceDE w:val="0"/>
              <w:autoSpaceDN w:val="0"/>
              <w:adjustRightInd w:val="0"/>
              <w:rPr>
                <w:rFonts w:ascii="Times New Roman" w:hAnsi="Times New Roman" w:cs="Times New Roman"/>
                <w:b/>
                <w:sz w:val="24"/>
                <w:szCs w:val="24"/>
              </w:rPr>
            </w:pPr>
          </w:p>
        </w:tc>
        <w:tc>
          <w:tcPr>
            <w:tcW w:w="2586" w:type="dxa"/>
            <w:gridSpan w:val="3"/>
          </w:tcPr>
          <w:p w:rsidR="00E3431C" w:rsidRPr="00104E2B" w:rsidRDefault="00E3431C" w:rsidP="00E3431C">
            <w:pPr>
              <w:autoSpaceDE w:val="0"/>
              <w:autoSpaceDN w:val="0"/>
              <w:adjustRightInd w:val="0"/>
              <w:rPr>
                <w:rFonts w:ascii="Times New Roman" w:hAnsi="Times New Roman" w:cs="Times New Roman"/>
                <w:b/>
                <w:sz w:val="24"/>
                <w:szCs w:val="24"/>
              </w:rPr>
            </w:pPr>
            <w:r w:rsidRPr="00104E2B">
              <w:rPr>
                <w:rFonts w:ascii="Times New Roman" w:hAnsi="Times New Roman" w:cs="Times New Roman"/>
                <w:b/>
                <w:sz w:val="24"/>
                <w:szCs w:val="24"/>
              </w:rPr>
              <w:t xml:space="preserve">(24).***** </w:t>
            </w:r>
            <w:r w:rsidRPr="00104E2B">
              <w:rPr>
                <w:rFonts w:ascii="Times New Roman" w:hAnsi="Times New Roman" w:cs="Times New Roman"/>
                <w:sz w:val="24"/>
                <w:szCs w:val="24"/>
              </w:rPr>
              <w:t xml:space="preserve">1.1. Нарушение главным распорядителем бюджетных средств или получателем бюджетных средств, предоставляющими субсидии на </w:t>
            </w:r>
            <w:r w:rsidRPr="00104E2B">
              <w:rPr>
                <w:rFonts w:ascii="Times New Roman" w:hAnsi="Times New Roman" w:cs="Times New Roman"/>
                <w:sz w:val="24"/>
                <w:szCs w:val="24"/>
              </w:rPr>
              <w:lastRenderedPageBreak/>
              <w:t xml:space="preserve">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r:id="rId76" w:history="1">
              <w:r w:rsidRPr="00104E2B">
                <w:rPr>
                  <w:rFonts w:ascii="Times New Roman" w:hAnsi="Times New Roman" w:cs="Times New Roman"/>
                  <w:sz w:val="24"/>
                  <w:szCs w:val="24"/>
                </w:rPr>
                <w:t>статьей 15.14</w:t>
              </w:r>
            </w:hyperlink>
            <w:r w:rsidRPr="00104E2B">
              <w:rPr>
                <w:rFonts w:ascii="Times New Roman" w:hAnsi="Times New Roman" w:cs="Times New Roman"/>
                <w:sz w:val="24"/>
                <w:szCs w:val="24"/>
              </w:rPr>
              <w:t xml:space="preserve"> КоАП РФ</w:t>
            </w:r>
            <w:r w:rsidRPr="00104E2B">
              <w:rPr>
                <w:rFonts w:ascii="Times New Roman" w:hAnsi="Times New Roman" w:cs="Times New Roman"/>
                <w:b/>
                <w:sz w:val="24"/>
                <w:szCs w:val="24"/>
              </w:rPr>
              <w:t>*****</w:t>
            </w:r>
          </w:p>
          <w:p w:rsidR="00E3431C" w:rsidRPr="00104E2B" w:rsidRDefault="00E3431C" w:rsidP="00E3431C">
            <w:pPr>
              <w:autoSpaceDE w:val="0"/>
              <w:autoSpaceDN w:val="0"/>
              <w:adjustRightInd w:val="0"/>
              <w:rPr>
                <w:rFonts w:ascii="Times New Roman" w:hAnsi="Times New Roman" w:cs="Times New Roman"/>
                <w:b/>
                <w:sz w:val="24"/>
                <w:szCs w:val="24"/>
              </w:rPr>
            </w:pPr>
            <w:r w:rsidRPr="00104E2B">
              <w:rPr>
                <w:rFonts w:ascii="Times New Roman" w:hAnsi="Times New Roman" w:cs="Times New Roman"/>
                <w:b/>
                <w:sz w:val="24"/>
                <w:szCs w:val="24"/>
              </w:rPr>
              <w:t>(с 18.06.2017)</w:t>
            </w:r>
          </w:p>
        </w:tc>
        <w:tc>
          <w:tcPr>
            <w:tcW w:w="2854" w:type="dxa"/>
            <w:gridSpan w:val="2"/>
            <w:vAlign w:val="center"/>
          </w:tcPr>
          <w:p w:rsidR="00E3431C" w:rsidRPr="00104E2B" w:rsidRDefault="00E3431C" w:rsidP="00E3431C">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lastRenderedPageBreak/>
              <w:t>Штраф</w:t>
            </w:r>
          </w:p>
          <w:p w:rsidR="00E3431C" w:rsidRPr="00104E2B" w:rsidRDefault="00E3431C" w:rsidP="00E3431C">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20-50 тыс. руб.</w:t>
            </w:r>
          </w:p>
          <w:p w:rsidR="00E3431C" w:rsidRPr="00104E2B" w:rsidRDefault="00E3431C" w:rsidP="00E3431C">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 xml:space="preserve">или </w:t>
            </w:r>
          </w:p>
          <w:p w:rsidR="00E3431C" w:rsidRPr="00104E2B" w:rsidRDefault="00E3431C" w:rsidP="00E3431C">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дисквалификация</w:t>
            </w:r>
          </w:p>
          <w:p w:rsidR="00E3431C" w:rsidRPr="00104E2B" w:rsidRDefault="00E3431C" w:rsidP="00E3431C">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 xml:space="preserve">1-2 года </w:t>
            </w:r>
          </w:p>
        </w:tc>
        <w:tc>
          <w:tcPr>
            <w:tcW w:w="1843" w:type="dxa"/>
            <w:vMerge/>
            <w:vAlign w:val="center"/>
          </w:tcPr>
          <w:p w:rsidR="00E3431C" w:rsidRPr="00104E2B" w:rsidRDefault="00E3431C" w:rsidP="00E3431C">
            <w:pPr>
              <w:jc w:val="center"/>
              <w:rPr>
                <w:rFonts w:ascii="Times New Roman" w:hAnsi="Times New Roman" w:cs="Times New Roman"/>
                <w:sz w:val="24"/>
                <w:szCs w:val="24"/>
              </w:rPr>
            </w:pPr>
          </w:p>
        </w:tc>
        <w:tc>
          <w:tcPr>
            <w:tcW w:w="2465" w:type="dxa"/>
            <w:vMerge/>
          </w:tcPr>
          <w:p w:rsidR="00E3431C" w:rsidRPr="00104E2B" w:rsidRDefault="00E3431C" w:rsidP="00E3431C">
            <w:pPr>
              <w:rPr>
                <w:rFonts w:ascii="Times New Roman" w:hAnsi="Times New Roman" w:cs="Times New Roman"/>
                <w:sz w:val="24"/>
                <w:szCs w:val="24"/>
              </w:rPr>
            </w:pPr>
          </w:p>
        </w:tc>
      </w:tr>
      <w:tr w:rsidR="00E3431C" w:rsidRPr="00104E2B" w:rsidTr="00E3431C">
        <w:tc>
          <w:tcPr>
            <w:tcW w:w="846" w:type="dxa"/>
            <w:vMerge/>
          </w:tcPr>
          <w:p w:rsidR="00E3431C" w:rsidRPr="00104E2B" w:rsidRDefault="00E3431C" w:rsidP="00E3431C">
            <w:pPr>
              <w:jc w:val="center"/>
              <w:rPr>
                <w:rFonts w:ascii="Times New Roman" w:hAnsi="Times New Roman" w:cs="Times New Roman"/>
                <w:sz w:val="24"/>
                <w:szCs w:val="24"/>
              </w:rPr>
            </w:pPr>
          </w:p>
        </w:tc>
        <w:tc>
          <w:tcPr>
            <w:tcW w:w="2682" w:type="dxa"/>
            <w:gridSpan w:val="2"/>
            <w:vMerge/>
          </w:tcPr>
          <w:p w:rsidR="00E3431C" w:rsidRPr="00104E2B" w:rsidRDefault="00E3431C" w:rsidP="00E3431C">
            <w:pPr>
              <w:rPr>
                <w:rFonts w:ascii="Times New Roman" w:hAnsi="Times New Roman" w:cs="Times New Roman"/>
                <w:sz w:val="24"/>
                <w:szCs w:val="24"/>
              </w:rPr>
            </w:pPr>
          </w:p>
        </w:tc>
        <w:tc>
          <w:tcPr>
            <w:tcW w:w="5066" w:type="dxa"/>
            <w:gridSpan w:val="6"/>
          </w:tcPr>
          <w:p w:rsidR="00E3431C" w:rsidRPr="00104E2B" w:rsidRDefault="00E3431C" w:rsidP="00E3431C">
            <w:pPr>
              <w:autoSpaceDE w:val="0"/>
              <w:autoSpaceDN w:val="0"/>
              <w:adjustRightInd w:val="0"/>
              <w:rPr>
                <w:rFonts w:ascii="Times New Roman" w:hAnsi="Times New Roman" w:cs="Times New Roman"/>
                <w:b/>
                <w:sz w:val="24"/>
                <w:szCs w:val="24"/>
              </w:rPr>
            </w:pPr>
            <w:r w:rsidRPr="00104E2B">
              <w:rPr>
                <w:rFonts w:ascii="Times New Roman" w:hAnsi="Times New Roman" w:cs="Times New Roman"/>
                <w:b/>
                <w:sz w:val="24"/>
                <w:szCs w:val="24"/>
              </w:rPr>
              <w:t>(22).(25)*****</w:t>
            </w:r>
          </w:p>
          <w:p w:rsidR="00E3431C" w:rsidRPr="00104E2B" w:rsidRDefault="00E3431C" w:rsidP="00E3431C">
            <w:pPr>
              <w:autoSpaceDE w:val="0"/>
              <w:autoSpaceDN w:val="0"/>
              <w:adjustRightInd w:val="0"/>
              <w:rPr>
                <w:rFonts w:ascii="Times New Roman" w:hAnsi="Times New Roman" w:cs="Times New Roman"/>
                <w:sz w:val="24"/>
                <w:szCs w:val="24"/>
              </w:rPr>
            </w:pPr>
            <w:r w:rsidRPr="00104E2B">
              <w:rPr>
                <w:rFonts w:ascii="Times New Roman" w:hAnsi="Times New Roman" w:cs="Times New Roman"/>
                <w:sz w:val="24"/>
                <w:szCs w:val="24"/>
              </w:rP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r:id="rId77" w:history="1">
              <w:r w:rsidRPr="00104E2B">
                <w:rPr>
                  <w:rFonts w:ascii="Times New Roman" w:hAnsi="Times New Roman" w:cs="Times New Roman"/>
                  <w:sz w:val="24"/>
                  <w:szCs w:val="24"/>
                </w:rPr>
                <w:t>статьей 15.14</w:t>
              </w:r>
            </w:hyperlink>
            <w:r w:rsidRPr="00104E2B">
              <w:rPr>
                <w:rFonts w:ascii="Times New Roman" w:hAnsi="Times New Roman" w:cs="Times New Roman"/>
                <w:sz w:val="24"/>
                <w:szCs w:val="24"/>
              </w:rPr>
              <w:t xml:space="preserve"> КоАП РФ </w:t>
            </w:r>
            <w:r w:rsidRPr="00104E2B">
              <w:rPr>
                <w:rFonts w:ascii="Times New Roman" w:hAnsi="Times New Roman" w:cs="Times New Roman"/>
                <w:b/>
                <w:sz w:val="24"/>
                <w:szCs w:val="24"/>
              </w:rPr>
              <w:t>*</w:t>
            </w:r>
          </w:p>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sz w:val="24"/>
                <w:szCs w:val="24"/>
              </w:rPr>
              <w:t xml:space="preserve"> </w:t>
            </w:r>
            <w:r w:rsidRPr="00104E2B">
              <w:rPr>
                <w:rFonts w:ascii="Times New Roman" w:hAnsi="Times New Roman" w:cs="Times New Roman"/>
                <w:b/>
                <w:sz w:val="24"/>
                <w:szCs w:val="24"/>
              </w:rPr>
              <w:t>(с 15.08.2013)</w:t>
            </w:r>
          </w:p>
        </w:tc>
        <w:tc>
          <w:tcPr>
            <w:tcW w:w="2854" w:type="dxa"/>
            <w:gridSpan w:val="2"/>
            <w:vAlign w:val="center"/>
          </w:tcPr>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Штраф</w:t>
            </w:r>
            <w:r w:rsidRPr="00104E2B">
              <w:rPr>
                <w:rStyle w:val="ad"/>
                <w:rFonts w:ascii="Times New Roman" w:hAnsi="Times New Roman" w:cs="Times New Roman"/>
                <w:sz w:val="24"/>
                <w:szCs w:val="24"/>
              </w:rPr>
              <w:footnoteReference w:id="6"/>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10-30 тыс. руб.</w:t>
            </w:r>
          </w:p>
        </w:tc>
        <w:tc>
          <w:tcPr>
            <w:tcW w:w="1843" w:type="dxa"/>
            <w:vAlign w:val="center"/>
          </w:tcPr>
          <w:p w:rsidR="00E3431C" w:rsidRPr="00104E2B" w:rsidRDefault="00E3431C" w:rsidP="00E3431C">
            <w:pPr>
              <w:autoSpaceDE w:val="0"/>
              <w:autoSpaceDN w:val="0"/>
              <w:adjustRightInd w:val="0"/>
              <w:ind w:firstLine="540"/>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E3431C" w:rsidRPr="00104E2B" w:rsidRDefault="00E3431C" w:rsidP="00E3431C">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от 2-12% суммы полученной субсидии</w:t>
            </w:r>
          </w:p>
          <w:p w:rsidR="00E3431C" w:rsidRPr="00104E2B" w:rsidRDefault="00E3431C" w:rsidP="00E3431C">
            <w:pPr>
              <w:jc w:val="center"/>
              <w:rPr>
                <w:rFonts w:ascii="Times New Roman" w:hAnsi="Times New Roman" w:cs="Times New Roman"/>
                <w:sz w:val="24"/>
                <w:szCs w:val="24"/>
              </w:rPr>
            </w:pPr>
          </w:p>
        </w:tc>
        <w:tc>
          <w:tcPr>
            <w:tcW w:w="2465" w:type="dxa"/>
            <w:vMerge/>
          </w:tcPr>
          <w:p w:rsidR="00E3431C" w:rsidRPr="00104E2B" w:rsidRDefault="00E3431C" w:rsidP="00E3431C">
            <w:pPr>
              <w:rPr>
                <w:rFonts w:ascii="Times New Roman" w:hAnsi="Times New Roman" w:cs="Times New Roman"/>
                <w:sz w:val="24"/>
                <w:szCs w:val="24"/>
              </w:rPr>
            </w:pPr>
          </w:p>
        </w:tc>
      </w:tr>
      <w:tr w:rsidR="00E3431C" w:rsidRPr="00104E2B" w:rsidTr="00E3431C">
        <w:trPr>
          <w:trHeight w:val="1245"/>
        </w:trPr>
        <w:tc>
          <w:tcPr>
            <w:tcW w:w="846" w:type="dxa"/>
            <w:vMerge w:val="restart"/>
          </w:tcPr>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lastRenderedPageBreak/>
              <w:t>11.</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w:t>
            </w:r>
          </w:p>
        </w:tc>
        <w:tc>
          <w:tcPr>
            <w:tcW w:w="2682" w:type="dxa"/>
            <w:gridSpan w:val="2"/>
            <w:vMerge w:val="restart"/>
          </w:tcPr>
          <w:p w:rsidR="00E3431C" w:rsidRPr="00104E2B" w:rsidRDefault="00E3431C" w:rsidP="00E3431C">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Статья 15.15.5-1. ***** Невыполнение государственного (муниципального) задания</w:t>
            </w:r>
          </w:p>
        </w:tc>
        <w:tc>
          <w:tcPr>
            <w:tcW w:w="5066" w:type="dxa"/>
            <w:gridSpan w:val="6"/>
          </w:tcPr>
          <w:p w:rsidR="00E3431C" w:rsidRPr="00104E2B" w:rsidRDefault="00E3431C" w:rsidP="00E3431C">
            <w:pPr>
              <w:autoSpaceDE w:val="0"/>
              <w:autoSpaceDN w:val="0"/>
              <w:adjustRightInd w:val="0"/>
              <w:ind w:firstLine="50"/>
              <w:rPr>
                <w:rFonts w:ascii="Times New Roman" w:hAnsi="Times New Roman" w:cs="Times New Roman"/>
                <w:sz w:val="24"/>
                <w:szCs w:val="24"/>
              </w:rPr>
            </w:pPr>
            <w:r w:rsidRPr="00104E2B">
              <w:rPr>
                <w:rFonts w:ascii="Times New Roman" w:hAnsi="Times New Roman" w:cs="Times New Roman"/>
                <w:b/>
                <w:sz w:val="24"/>
                <w:szCs w:val="24"/>
              </w:rPr>
              <w:t>(26).*****</w:t>
            </w:r>
            <w:r w:rsidRPr="00104E2B">
              <w:rPr>
                <w:rFonts w:ascii="Times New Roman" w:hAnsi="Times New Roman" w:cs="Times New Roman"/>
                <w:sz w:val="24"/>
                <w:szCs w:val="24"/>
              </w:rPr>
              <w:t xml:space="preserve">1. Невыполнение </w:t>
            </w:r>
            <w:hyperlink r:id="rId78" w:history="1">
              <w:r w:rsidRPr="00104E2B">
                <w:rPr>
                  <w:rFonts w:ascii="Times New Roman" w:hAnsi="Times New Roman" w:cs="Times New Roman"/>
                  <w:sz w:val="24"/>
                  <w:szCs w:val="24"/>
                </w:rPr>
                <w:t>государственного (муниципального)</w:t>
              </w:r>
            </w:hyperlink>
            <w:r w:rsidRPr="00104E2B">
              <w:rPr>
                <w:rFonts w:ascii="Times New Roman" w:hAnsi="Times New Roman" w:cs="Times New Roman"/>
                <w:sz w:val="24"/>
                <w:szCs w:val="24"/>
              </w:rPr>
              <w:t xml:space="preserve"> задания</w:t>
            </w:r>
            <w:r w:rsidRPr="00104E2B">
              <w:rPr>
                <w:rFonts w:ascii="Times New Roman" w:hAnsi="Times New Roman" w:cs="Times New Roman"/>
                <w:b/>
                <w:sz w:val="24"/>
                <w:szCs w:val="24"/>
              </w:rPr>
              <w:t>*</w:t>
            </w:r>
            <w:r w:rsidRPr="00104E2B">
              <w:rPr>
                <w:rFonts w:ascii="Times New Roman" w:hAnsi="Times New Roman" w:cs="Times New Roman"/>
                <w:sz w:val="24"/>
                <w:szCs w:val="24"/>
              </w:rPr>
              <w:t xml:space="preserve"> ****</w:t>
            </w:r>
          </w:p>
          <w:p w:rsidR="00E3431C" w:rsidRPr="00104E2B" w:rsidRDefault="00E3431C" w:rsidP="00E3431C">
            <w:pPr>
              <w:autoSpaceDE w:val="0"/>
              <w:autoSpaceDN w:val="0"/>
              <w:adjustRightInd w:val="0"/>
              <w:ind w:firstLine="50"/>
              <w:rPr>
                <w:rFonts w:ascii="Times New Roman" w:hAnsi="Times New Roman" w:cs="Times New Roman"/>
                <w:sz w:val="24"/>
                <w:szCs w:val="24"/>
              </w:rPr>
            </w:pPr>
            <w:r w:rsidRPr="00104E2B">
              <w:rPr>
                <w:rFonts w:ascii="Times New Roman" w:hAnsi="Times New Roman" w:cs="Times New Roman"/>
                <w:b/>
                <w:sz w:val="24"/>
                <w:szCs w:val="24"/>
              </w:rPr>
              <w:t>(с 18.06.2017)</w:t>
            </w:r>
          </w:p>
        </w:tc>
        <w:tc>
          <w:tcPr>
            <w:tcW w:w="2854" w:type="dxa"/>
            <w:gridSpan w:val="2"/>
            <w:vMerge w:val="restart"/>
            <w:vAlign w:val="center"/>
          </w:tcPr>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100-1000 руб.</w:t>
            </w:r>
          </w:p>
          <w:p w:rsidR="00E3431C" w:rsidRPr="00104E2B" w:rsidRDefault="00E3431C" w:rsidP="00E3431C">
            <w:pPr>
              <w:jc w:val="center"/>
              <w:rPr>
                <w:rFonts w:ascii="Times New Roman" w:hAnsi="Times New Roman" w:cs="Times New Roman"/>
                <w:sz w:val="24"/>
                <w:szCs w:val="24"/>
              </w:rPr>
            </w:pPr>
          </w:p>
          <w:p w:rsidR="00E3431C" w:rsidRPr="00104E2B" w:rsidRDefault="00E3431C" w:rsidP="00E3431C">
            <w:pPr>
              <w:jc w:val="center"/>
              <w:rPr>
                <w:rFonts w:ascii="Times New Roman" w:hAnsi="Times New Roman" w:cs="Times New Roman"/>
                <w:sz w:val="24"/>
                <w:szCs w:val="24"/>
              </w:rPr>
            </w:pPr>
          </w:p>
          <w:p w:rsidR="00E3431C" w:rsidRPr="00104E2B" w:rsidRDefault="00E3431C" w:rsidP="00E3431C">
            <w:pPr>
              <w:jc w:val="center"/>
              <w:rPr>
                <w:rFonts w:ascii="Times New Roman" w:hAnsi="Times New Roman" w:cs="Times New Roman"/>
                <w:sz w:val="24"/>
                <w:szCs w:val="24"/>
              </w:rPr>
            </w:pP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 xml:space="preserve">Штраф </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10-30 тыс. руб.</w:t>
            </w:r>
          </w:p>
        </w:tc>
        <w:tc>
          <w:tcPr>
            <w:tcW w:w="1843" w:type="dxa"/>
            <w:vMerge w:val="restart"/>
            <w:vAlign w:val="center"/>
          </w:tcPr>
          <w:p w:rsidR="00E3431C" w:rsidRPr="00104E2B" w:rsidRDefault="00E3431C" w:rsidP="00E3431C">
            <w:pPr>
              <w:autoSpaceDE w:val="0"/>
              <w:autoSpaceDN w:val="0"/>
              <w:adjustRightInd w:val="0"/>
              <w:ind w:firstLine="540"/>
              <w:jc w:val="center"/>
              <w:rPr>
                <w:rFonts w:ascii="Times New Roman" w:hAnsi="Times New Roman" w:cs="Times New Roman"/>
                <w:sz w:val="24"/>
                <w:szCs w:val="24"/>
              </w:rPr>
            </w:pPr>
          </w:p>
        </w:tc>
        <w:tc>
          <w:tcPr>
            <w:tcW w:w="2465" w:type="dxa"/>
            <w:vMerge w:val="restart"/>
          </w:tcPr>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мировыми судьями </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 xml:space="preserve">Давность привлечения к административной ответственности </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2 года</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 xml:space="preserve">Уплата штрафа </w:t>
            </w:r>
          </w:p>
          <w:p w:rsidR="00E3431C" w:rsidRPr="00104E2B" w:rsidRDefault="00E3431C" w:rsidP="00E3431C">
            <w:pPr>
              <w:rPr>
                <w:rFonts w:ascii="Times New Roman" w:hAnsi="Times New Roman" w:cs="Times New Roman"/>
                <w:sz w:val="24"/>
                <w:szCs w:val="24"/>
              </w:rPr>
            </w:pPr>
          </w:p>
        </w:tc>
      </w:tr>
      <w:tr w:rsidR="00E3431C" w:rsidRPr="00104E2B" w:rsidTr="00E3431C">
        <w:trPr>
          <w:trHeight w:val="1245"/>
        </w:trPr>
        <w:tc>
          <w:tcPr>
            <w:tcW w:w="846" w:type="dxa"/>
            <w:vMerge/>
          </w:tcPr>
          <w:p w:rsidR="00E3431C" w:rsidRPr="00104E2B" w:rsidRDefault="00E3431C" w:rsidP="00E3431C">
            <w:pPr>
              <w:jc w:val="center"/>
              <w:rPr>
                <w:rFonts w:ascii="Times New Roman" w:hAnsi="Times New Roman" w:cs="Times New Roman"/>
                <w:sz w:val="24"/>
                <w:szCs w:val="24"/>
              </w:rPr>
            </w:pPr>
          </w:p>
        </w:tc>
        <w:tc>
          <w:tcPr>
            <w:tcW w:w="2682" w:type="dxa"/>
            <w:gridSpan w:val="2"/>
            <w:vMerge/>
          </w:tcPr>
          <w:p w:rsidR="00E3431C" w:rsidRPr="00104E2B" w:rsidRDefault="00E3431C" w:rsidP="00E3431C">
            <w:pPr>
              <w:autoSpaceDE w:val="0"/>
              <w:autoSpaceDN w:val="0"/>
              <w:adjustRightInd w:val="0"/>
              <w:outlineLvl w:val="0"/>
              <w:rPr>
                <w:rFonts w:ascii="Times New Roman" w:hAnsi="Times New Roman" w:cs="Times New Roman"/>
                <w:sz w:val="24"/>
                <w:szCs w:val="24"/>
              </w:rPr>
            </w:pPr>
          </w:p>
        </w:tc>
        <w:tc>
          <w:tcPr>
            <w:tcW w:w="5066" w:type="dxa"/>
            <w:gridSpan w:val="6"/>
          </w:tcPr>
          <w:p w:rsidR="00E3431C" w:rsidRPr="00104E2B" w:rsidRDefault="00E3431C" w:rsidP="00E3431C">
            <w:pPr>
              <w:autoSpaceDE w:val="0"/>
              <w:autoSpaceDN w:val="0"/>
              <w:adjustRightInd w:val="0"/>
              <w:ind w:firstLine="50"/>
              <w:rPr>
                <w:rFonts w:ascii="Times New Roman" w:hAnsi="Times New Roman" w:cs="Times New Roman"/>
                <w:sz w:val="24"/>
                <w:szCs w:val="24"/>
              </w:rPr>
            </w:pPr>
            <w:r w:rsidRPr="00104E2B">
              <w:rPr>
                <w:rFonts w:ascii="Times New Roman" w:hAnsi="Times New Roman" w:cs="Times New Roman"/>
                <w:b/>
                <w:sz w:val="24"/>
                <w:szCs w:val="24"/>
              </w:rPr>
              <w:t>(27).**</w:t>
            </w:r>
            <w:r w:rsidRPr="00104E2B">
              <w:rPr>
                <w:rFonts w:ascii="Times New Roman" w:hAnsi="Times New Roman" w:cs="Times New Roman"/>
                <w:sz w:val="24"/>
                <w:szCs w:val="24"/>
              </w:rPr>
              <w:t xml:space="preserve"> ****2. Повторное совершение административного правонарушения, предусмотренного </w:t>
            </w:r>
            <w:hyperlink r:id="rId79" w:history="1">
              <w:r w:rsidRPr="00104E2B">
                <w:rPr>
                  <w:rFonts w:ascii="Times New Roman" w:hAnsi="Times New Roman" w:cs="Times New Roman"/>
                  <w:sz w:val="24"/>
                  <w:szCs w:val="24"/>
                </w:rPr>
                <w:t>частью 1</w:t>
              </w:r>
            </w:hyperlink>
            <w:r w:rsidRPr="00104E2B">
              <w:rPr>
                <w:rFonts w:ascii="Times New Roman" w:hAnsi="Times New Roman" w:cs="Times New Roman"/>
                <w:sz w:val="24"/>
                <w:szCs w:val="24"/>
              </w:rPr>
              <w:t xml:space="preserve"> настоящей статьи*****</w:t>
            </w:r>
          </w:p>
          <w:p w:rsidR="00E3431C" w:rsidRPr="00104E2B" w:rsidRDefault="00E3431C" w:rsidP="00E3431C">
            <w:pPr>
              <w:autoSpaceDE w:val="0"/>
              <w:autoSpaceDN w:val="0"/>
              <w:adjustRightInd w:val="0"/>
              <w:ind w:firstLine="50"/>
              <w:rPr>
                <w:rFonts w:ascii="Times New Roman" w:hAnsi="Times New Roman" w:cs="Times New Roman"/>
                <w:sz w:val="24"/>
                <w:szCs w:val="24"/>
              </w:rPr>
            </w:pPr>
            <w:r w:rsidRPr="00104E2B">
              <w:rPr>
                <w:rFonts w:ascii="Times New Roman" w:hAnsi="Times New Roman" w:cs="Times New Roman"/>
                <w:b/>
                <w:sz w:val="24"/>
                <w:szCs w:val="24"/>
              </w:rPr>
              <w:t>(с 18.06.2017)</w:t>
            </w:r>
          </w:p>
        </w:tc>
        <w:tc>
          <w:tcPr>
            <w:tcW w:w="2854" w:type="dxa"/>
            <w:gridSpan w:val="2"/>
            <w:vMerge/>
            <w:vAlign w:val="center"/>
          </w:tcPr>
          <w:p w:rsidR="00E3431C" w:rsidRPr="00104E2B" w:rsidRDefault="00E3431C" w:rsidP="00E3431C">
            <w:pPr>
              <w:jc w:val="center"/>
              <w:rPr>
                <w:rFonts w:ascii="Times New Roman" w:hAnsi="Times New Roman" w:cs="Times New Roman"/>
                <w:sz w:val="24"/>
                <w:szCs w:val="24"/>
              </w:rPr>
            </w:pPr>
          </w:p>
        </w:tc>
        <w:tc>
          <w:tcPr>
            <w:tcW w:w="1843" w:type="dxa"/>
            <w:vMerge/>
            <w:vAlign w:val="center"/>
          </w:tcPr>
          <w:p w:rsidR="00E3431C" w:rsidRPr="00104E2B" w:rsidRDefault="00E3431C" w:rsidP="00E3431C">
            <w:pPr>
              <w:autoSpaceDE w:val="0"/>
              <w:autoSpaceDN w:val="0"/>
              <w:adjustRightInd w:val="0"/>
              <w:ind w:firstLine="540"/>
              <w:jc w:val="center"/>
              <w:rPr>
                <w:rFonts w:ascii="Times New Roman" w:hAnsi="Times New Roman" w:cs="Times New Roman"/>
                <w:sz w:val="24"/>
                <w:szCs w:val="24"/>
              </w:rPr>
            </w:pPr>
          </w:p>
        </w:tc>
        <w:tc>
          <w:tcPr>
            <w:tcW w:w="2465" w:type="dxa"/>
            <w:vMerge/>
          </w:tcPr>
          <w:p w:rsidR="00E3431C" w:rsidRPr="00104E2B" w:rsidRDefault="00E3431C" w:rsidP="00E3431C">
            <w:pPr>
              <w:rPr>
                <w:rFonts w:ascii="Times New Roman" w:hAnsi="Times New Roman" w:cs="Times New Roman"/>
                <w:sz w:val="24"/>
                <w:szCs w:val="24"/>
              </w:rPr>
            </w:pPr>
          </w:p>
        </w:tc>
      </w:tr>
      <w:tr w:rsidR="00E3431C" w:rsidRPr="00104E2B" w:rsidTr="00E3431C">
        <w:tc>
          <w:tcPr>
            <w:tcW w:w="846" w:type="dxa"/>
          </w:tcPr>
          <w:p w:rsidR="00E3431C" w:rsidRPr="00104E2B" w:rsidRDefault="00E3431C" w:rsidP="00E3431C">
            <w:pPr>
              <w:autoSpaceDE w:val="0"/>
              <w:autoSpaceDN w:val="0"/>
              <w:adjustRightInd w:val="0"/>
              <w:jc w:val="center"/>
              <w:outlineLvl w:val="0"/>
              <w:rPr>
                <w:rFonts w:ascii="Times New Roman" w:hAnsi="Times New Roman" w:cs="Times New Roman"/>
                <w:sz w:val="24"/>
                <w:szCs w:val="24"/>
              </w:rPr>
            </w:pPr>
          </w:p>
          <w:p w:rsidR="00E3431C" w:rsidRPr="00104E2B" w:rsidRDefault="00E3431C" w:rsidP="00E3431C">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11.</w:t>
            </w:r>
          </w:p>
          <w:p w:rsidR="00E3431C" w:rsidRPr="00104E2B" w:rsidRDefault="00E3431C" w:rsidP="00E3431C">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(12).</w:t>
            </w:r>
          </w:p>
        </w:tc>
        <w:tc>
          <w:tcPr>
            <w:tcW w:w="2682" w:type="dxa"/>
            <w:gridSpan w:val="2"/>
          </w:tcPr>
          <w:p w:rsidR="00E3431C" w:rsidRPr="00104E2B" w:rsidRDefault="00E3431C" w:rsidP="00E3431C">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Статья 15.15.6.</w:t>
            </w:r>
            <w:r w:rsidRPr="00104E2B">
              <w:rPr>
                <w:rFonts w:ascii="Times New Roman" w:hAnsi="Times New Roman" w:cs="Times New Roman"/>
                <w:b/>
                <w:sz w:val="24"/>
                <w:szCs w:val="24"/>
              </w:rPr>
              <w:t xml:space="preserve"> </w:t>
            </w:r>
            <w:r w:rsidRPr="00104E2B">
              <w:rPr>
                <w:rFonts w:ascii="Times New Roman" w:hAnsi="Times New Roman" w:cs="Times New Roman"/>
                <w:sz w:val="24"/>
                <w:szCs w:val="24"/>
              </w:rPr>
              <w:t>Нарушение порядка представления бюджетной отчетности</w:t>
            </w:r>
          </w:p>
          <w:p w:rsidR="00E3431C" w:rsidRPr="00104E2B" w:rsidRDefault="00E3431C" w:rsidP="00E3431C">
            <w:pPr>
              <w:rPr>
                <w:rFonts w:ascii="Times New Roman" w:hAnsi="Times New Roman" w:cs="Times New Roman"/>
                <w:sz w:val="24"/>
                <w:szCs w:val="24"/>
              </w:rPr>
            </w:pPr>
          </w:p>
        </w:tc>
        <w:tc>
          <w:tcPr>
            <w:tcW w:w="2496" w:type="dxa"/>
            <w:gridSpan w:val="4"/>
          </w:tcPr>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 xml:space="preserve">(23). </w:t>
            </w:r>
            <w:proofErr w:type="gramStart"/>
            <w:r w:rsidRPr="00104E2B">
              <w:rPr>
                <w:rFonts w:ascii="Times New Roman" w:hAnsi="Times New Roman" w:cs="Times New Roman"/>
                <w:sz w:val="24"/>
                <w:szCs w:val="24"/>
              </w:rPr>
              <w:t xml:space="preserve">Непредставление или представление с нарушением сроков, установленных бюджетным </w:t>
            </w:r>
            <w:hyperlink r:id="rId80" w:history="1">
              <w:r w:rsidRPr="00104E2B">
                <w:rPr>
                  <w:rFonts w:ascii="Times New Roman" w:hAnsi="Times New Roman" w:cs="Times New Roman"/>
                  <w:sz w:val="24"/>
                  <w:szCs w:val="24"/>
                </w:rPr>
                <w:t>законодательством</w:t>
              </w:r>
            </w:hyperlink>
            <w:r w:rsidRPr="00104E2B">
              <w:rPr>
                <w:rFonts w:ascii="Times New Roman" w:hAnsi="Times New Roman" w:cs="Times New Roman"/>
                <w:sz w:val="24"/>
                <w:szCs w:val="24"/>
              </w:rPr>
              <w:t xml:space="preserve"> и иными нормативными правовыми актами, регулирующими бюджетные правоотношения, бюджетной отчетности или иных сведений, </w:t>
            </w:r>
            <w:r w:rsidRPr="00104E2B">
              <w:rPr>
                <w:rFonts w:ascii="Times New Roman" w:hAnsi="Times New Roman" w:cs="Times New Roman"/>
                <w:sz w:val="24"/>
                <w:szCs w:val="24"/>
              </w:rPr>
              <w:lastRenderedPageBreak/>
              <w:t>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либо представление заведомо недостоверной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w:t>
            </w:r>
            <w:proofErr w:type="gramEnd"/>
            <w:r w:rsidRPr="00104E2B">
              <w:rPr>
                <w:rFonts w:ascii="Times New Roman" w:hAnsi="Times New Roman" w:cs="Times New Roman"/>
                <w:sz w:val="24"/>
                <w:szCs w:val="24"/>
              </w:rPr>
              <w:t xml:space="preserve"> бюджетов бюджетной системы Российской Федерации</w:t>
            </w:r>
            <w:r w:rsidRPr="00104E2B">
              <w:rPr>
                <w:rFonts w:ascii="Times New Roman" w:hAnsi="Times New Roman" w:cs="Times New Roman"/>
                <w:b/>
                <w:sz w:val="24"/>
                <w:szCs w:val="24"/>
              </w:rPr>
              <w:t>*</w:t>
            </w:r>
          </w:p>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lastRenderedPageBreak/>
              <w:t>(с 15.08.2013)</w:t>
            </w:r>
          </w:p>
        </w:tc>
        <w:tc>
          <w:tcPr>
            <w:tcW w:w="2570" w:type="dxa"/>
            <w:gridSpan w:val="2"/>
          </w:tcPr>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lastRenderedPageBreak/>
              <w:t>(28).******</w:t>
            </w:r>
            <w:r w:rsidRPr="00104E2B">
              <w:rPr>
                <w:rFonts w:ascii="Times New Roman" w:hAnsi="Times New Roman" w:cs="Times New Roman"/>
                <w:sz w:val="24"/>
                <w:szCs w:val="24"/>
              </w:rPr>
              <w:t xml:space="preserve"> </w:t>
            </w:r>
            <w:proofErr w:type="gramStart"/>
            <w:r w:rsidRPr="00104E2B">
              <w:rPr>
                <w:rFonts w:ascii="Times New Roman" w:hAnsi="Times New Roman" w:cs="Times New Roman"/>
                <w:sz w:val="24"/>
                <w:szCs w:val="24"/>
              </w:rPr>
              <w:t xml:space="preserve">Непредставление или представление с нарушением сроков, установленных бюджетным </w:t>
            </w:r>
            <w:hyperlink r:id="rId81" w:history="1">
              <w:r w:rsidRPr="00104E2B">
                <w:rPr>
                  <w:rFonts w:ascii="Times New Roman" w:hAnsi="Times New Roman" w:cs="Times New Roman"/>
                  <w:sz w:val="24"/>
                  <w:szCs w:val="24"/>
                </w:rPr>
                <w:t>законодательством</w:t>
              </w:r>
            </w:hyperlink>
            <w:r w:rsidRPr="00104E2B">
              <w:rPr>
                <w:rFonts w:ascii="Times New Roman" w:hAnsi="Times New Roman" w:cs="Times New Roman"/>
                <w:sz w:val="24"/>
                <w:szCs w:val="24"/>
              </w:rPr>
              <w:t xml:space="preserve"> и иными нормативными правовыми актами, регулирующими бюджетные правоотношения, бюджетной отчетности, либо формирование и представление с </w:t>
            </w:r>
            <w:r w:rsidRPr="00104E2B">
              <w:rPr>
                <w:rFonts w:ascii="Times New Roman" w:hAnsi="Times New Roman" w:cs="Times New Roman"/>
                <w:sz w:val="24"/>
                <w:szCs w:val="24"/>
              </w:rPr>
              <w:lastRenderedPageBreak/>
              <w:t>нарушением установленных требований сведений (документов),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либо представление заведомо недостоверной бюджетной отчетности или иных сведений, необходимых для составления и рассмотрения</w:t>
            </w:r>
            <w:proofErr w:type="gramEnd"/>
            <w:r w:rsidRPr="00104E2B">
              <w:rPr>
                <w:rFonts w:ascii="Times New Roman" w:hAnsi="Times New Roman" w:cs="Times New Roman"/>
                <w:sz w:val="24"/>
                <w:szCs w:val="24"/>
              </w:rPr>
              <w:t xml:space="preserve"> проектов бюджетов бюджетной системы Российской Федерации, </w:t>
            </w:r>
            <w:r w:rsidRPr="00104E2B">
              <w:rPr>
                <w:rFonts w:ascii="Times New Roman" w:hAnsi="Times New Roman" w:cs="Times New Roman"/>
                <w:sz w:val="24"/>
                <w:szCs w:val="24"/>
              </w:rPr>
              <w:lastRenderedPageBreak/>
              <w:t>исполнения бюджетов бюджетной системы Российской Федерации</w:t>
            </w:r>
            <w:r w:rsidRPr="00104E2B">
              <w:rPr>
                <w:rFonts w:ascii="Times New Roman" w:hAnsi="Times New Roman" w:cs="Times New Roman"/>
                <w:b/>
                <w:sz w:val="24"/>
                <w:szCs w:val="24"/>
              </w:rPr>
              <w:t>*****</w:t>
            </w:r>
          </w:p>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18.06.2017)</w:t>
            </w:r>
          </w:p>
        </w:tc>
        <w:tc>
          <w:tcPr>
            <w:tcW w:w="2854" w:type="dxa"/>
            <w:gridSpan w:val="2"/>
            <w:vAlign w:val="center"/>
          </w:tcPr>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lastRenderedPageBreak/>
              <w:t>Штраф</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10-30 тыс. руб.</w:t>
            </w:r>
          </w:p>
        </w:tc>
        <w:tc>
          <w:tcPr>
            <w:tcW w:w="1843" w:type="dxa"/>
            <w:vAlign w:val="center"/>
          </w:tcPr>
          <w:p w:rsidR="00E3431C" w:rsidRPr="00104E2B" w:rsidRDefault="00E3431C" w:rsidP="00E3431C">
            <w:pPr>
              <w:jc w:val="center"/>
              <w:rPr>
                <w:rFonts w:ascii="Times New Roman" w:hAnsi="Times New Roman" w:cs="Times New Roman"/>
                <w:sz w:val="24"/>
                <w:szCs w:val="24"/>
              </w:rPr>
            </w:pPr>
          </w:p>
        </w:tc>
        <w:tc>
          <w:tcPr>
            <w:tcW w:w="2465" w:type="dxa"/>
          </w:tcPr>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мировыми судьями </w:t>
            </w: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 xml:space="preserve">Давность привлечения к административной ответственности </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2 года</w:t>
            </w: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 xml:space="preserve">Уплата штрафа </w:t>
            </w:r>
          </w:p>
          <w:p w:rsidR="00E3431C" w:rsidRPr="00104E2B" w:rsidRDefault="00E3431C" w:rsidP="00E3431C">
            <w:pPr>
              <w:rPr>
                <w:rFonts w:ascii="Times New Roman" w:hAnsi="Times New Roman" w:cs="Times New Roman"/>
                <w:sz w:val="24"/>
                <w:szCs w:val="24"/>
              </w:rPr>
            </w:pPr>
          </w:p>
        </w:tc>
      </w:tr>
      <w:tr w:rsidR="00E3431C" w:rsidRPr="00104E2B" w:rsidTr="00E3431C">
        <w:tc>
          <w:tcPr>
            <w:tcW w:w="846" w:type="dxa"/>
          </w:tcPr>
          <w:p w:rsidR="00E3431C" w:rsidRPr="00104E2B" w:rsidRDefault="00E3431C" w:rsidP="00E3431C">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lastRenderedPageBreak/>
              <w:t>12.</w:t>
            </w:r>
          </w:p>
          <w:p w:rsidR="00E3431C" w:rsidRPr="00104E2B" w:rsidRDefault="00E3431C" w:rsidP="00E3431C">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(13).</w:t>
            </w:r>
          </w:p>
        </w:tc>
        <w:tc>
          <w:tcPr>
            <w:tcW w:w="2682" w:type="dxa"/>
            <w:gridSpan w:val="2"/>
          </w:tcPr>
          <w:p w:rsidR="00E3431C" w:rsidRPr="00104E2B" w:rsidRDefault="00E3431C" w:rsidP="00E3431C">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 xml:space="preserve">Статья 15.15.7. </w:t>
            </w:r>
            <w:r w:rsidRPr="00104E2B">
              <w:rPr>
                <w:rFonts w:ascii="Times New Roman" w:hAnsi="Times New Roman" w:cs="Times New Roman"/>
                <w:b/>
                <w:sz w:val="24"/>
                <w:szCs w:val="24"/>
              </w:rPr>
              <w:t xml:space="preserve"> </w:t>
            </w:r>
            <w:r w:rsidRPr="00104E2B">
              <w:rPr>
                <w:rFonts w:ascii="Times New Roman" w:hAnsi="Times New Roman" w:cs="Times New Roman"/>
                <w:sz w:val="24"/>
                <w:szCs w:val="24"/>
              </w:rPr>
              <w:t>Нарушение порядка составления, утверждения и ведения бюджетных смет</w:t>
            </w:r>
          </w:p>
        </w:tc>
        <w:tc>
          <w:tcPr>
            <w:tcW w:w="5066" w:type="dxa"/>
            <w:gridSpan w:val="6"/>
          </w:tcPr>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 xml:space="preserve">(24). (29)***** </w:t>
            </w:r>
          </w:p>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sz w:val="24"/>
                <w:szCs w:val="24"/>
              </w:rPr>
              <w:t xml:space="preserve">Нарушение казенным учреждением </w:t>
            </w:r>
            <w:hyperlink r:id="rId82" w:history="1">
              <w:r w:rsidRPr="00104E2B">
                <w:rPr>
                  <w:rFonts w:ascii="Times New Roman" w:hAnsi="Times New Roman" w:cs="Times New Roman"/>
                  <w:sz w:val="24"/>
                  <w:szCs w:val="24"/>
                </w:rPr>
                <w:t>порядка</w:t>
              </w:r>
            </w:hyperlink>
            <w:r w:rsidRPr="00104E2B">
              <w:rPr>
                <w:rFonts w:ascii="Times New Roman" w:hAnsi="Times New Roman" w:cs="Times New Roman"/>
                <w:sz w:val="24"/>
                <w:szCs w:val="24"/>
              </w:rPr>
              <w:t xml:space="preserve"> составления, утверждения и ведения бюджетных смет или порядка учета бюджетных обязательств</w:t>
            </w:r>
            <w:r w:rsidRPr="00104E2B">
              <w:rPr>
                <w:rFonts w:ascii="Times New Roman" w:hAnsi="Times New Roman" w:cs="Times New Roman"/>
                <w:b/>
                <w:sz w:val="24"/>
                <w:szCs w:val="24"/>
              </w:rPr>
              <w:t xml:space="preserve"> *</w:t>
            </w:r>
          </w:p>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854" w:type="dxa"/>
            <w:gridSpan w:val="2"/>
          </w:tcPr>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10-30 тыс. руб.</w:t>
            </w:r>
          </w:p>
        </w:tc>
        <w:tc>
          <w:tcPr>
            <w:tcW w:w="1843" w:type="dxa"/>
          </w:tcPr>
          <w:p w:rsidR="00E3431C" w:rsidRPr="00104E2B" w:rsidRDefault="00E3431C" w:rsidP="00E3431C">
            <w:pPr>
              <w:rPr>
                <w:rFonts w:ascii="Times New Roman" w:hAnsi="Times New Roman" w:cs="Times New Roman"/>
                <w:sz w:val="24"/>
                <w:szCs w:val="24"/>
              </w:rPr>
            </w:pPr>
          </w:p>
        </w:tc>
        <w:tc>
          <w:tcPr>
            <w:tcW w:w="2465" w:type="dxa"/>
          </w:tcPr>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мировыми судьями </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 xml:space="preserve">Давность привлечения к административной ответственности </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2 года</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 xml:space="preserve"> </w:t>
            </w:r>
          </w:p>
        </w:tc>
      </w:tr>
      <w:tr w:rsidR="00E3431C" w:rsidRPr="00104E2B" w:rsidTr="00E3431C">
        <w:tc>
          <w:tcPr>
            <w:tcW w:w="846" w:type="dxa"/>
          </w:tcPr>
          <w:p w:rsidR="00E3431C" w:rsidRPr="00104E2B" w:rsidRDefault="00E3431C" w:rsidP="00E3431C">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13.</w:t>
            </w:r>
          </w:p>
          <w:p w:rsidR="00E3431C" w:rsidRPr="00104E2B" w:rsidRDefault="00E3431C" w:rsidP="00E3431C">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(14).</w:t>
            </w:r>
          </w:p>
        </w:tc>
        <w:tc>
          <w:tcPr>
            <w:tcW w:w="2682" w:type="dxa"/>
            <w:gridSpan w:val="2"/>
          </w:tcPr>
          <w:p w:rsidR="00E3431C" w:rsidRPr="00104E2B" w:rsidRDefault="00E3431C" w:rsidP="00E3431C">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Статья 15.15.8. Нарушение запрета на предоставление бюджетных кредитов и (или) субсидий</w:t>
            </w:r>
          </w:p>
        </w:tc>
        <w:tc>
          <w:tcPr>
            <w:tcW w:w="5066" w:type="dxa"/>
            <w:gridSpan w:val="6"/>
          </w:tcPr>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(25). (30).*****</w:t>
            </w:r>
          </w:p>
          <w:p w:rsidR="00E3431C" w:rsidRPr="00104E2B" w:rsidRDefault="00E3431C" w:rsidP="00E3431C">
            <w:pPr>
              <w:autoSpaceDE w:val="0"/>
              <w:autoSpaceDN w:val="0"/>
              <w:adjustRightInd w:val="0"/>
              <w:jc w:val="both"/>
              <w:rPr>
                <w:rFonts w:ascii="Times New Roman" w:hAnsi="Times New Roman" w:cs="Times New Roman"/>
                <w:b/>
                <w:sz w:val="24"/>
                <w:szCs w:val="24"/>
              </w:rPr>
            </w:pPr>
            <w:hyperlink r:id="rId83" w:history="1">
              <w:r w:rsidRPr="00104E2B">
                <w:rPr>
                  <w:rFonts w:ascii="Times New Roman" w:hAnsi="Times New Roman" w:cs="Times New Roman"/>
                  <w:sz w:val="24"/>
                  <w:szCs w:val="24"/>
                </w:rPr>
                <w:t>Нарушение</w:t>
              </w:r>
            </w:hyperlink>
            <w:r w:rsidRPr="00104E2B">
              <w:rPr>
                <w:rFonts w:ascii="Times New Roman" w:hAnsi="Times New Roman" w:cs="Times New Roman"/>
                <w:sz w:val="24"/>
                <w:szCs w:val="24"/>
              </w:rPr>
              <w:t xml:space="preserve"> запрета на предоставление казенному учреждению бюджетных кредитов и (или) субсидий</w:t>
            </w:r>
            <w:r w:rsidRPr="00104E2B">
              <w:rPr>
                <w:rFonts w:ascii="Times New Roman" w:hAnsi="Times New Roman" w:cs="Times New Roman"/>
                <w:b/>
                <w:sz w:val="24"/>
                <w:szCs w:val="24"/>
              </w:rPr>
              <w:t>*</w:t>
            </w:r>
          </w:p>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854" w:type="dxa"/>
            <w:gridSpan w:val="2"/>
            <w:vAlign w:val="center"/>
          </w:tcPr>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20-50 тыс. руб.</w:t>
            </w:r>
          </w:p>
        </w:tc>
        <w:tc>
          <w:tcPr>
            <w:tcW w:w="1843" w:type="dxa"/>
          </w:tcPr>
          <w:p w:rsidR="00E3431C" w:rsidRPr="00104E2B" w:rsidRDefault="00E3431C" w:rsidP="00E3431C">
            <w:pPr>
              <w:rPr>
                <w:rFonts w:ascii="Times New Roman" w:hAnsi="Times New Roman" w:cs="Times New Roman"/>
                <w:sz w:val="24"/>
                <w:szCs w:val="24"/>
              </w:rPr>
            </w:pPr>
          </w:p>
        </w:tc>
        <w:tc>
          <w:tcPr>
            <w:tcW w:w="2465" w:type="dxa"/>
          </w:tcPr>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мировыми судьями </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 xml:space="preserve">Давность привлечения к административной ответственности </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2 года</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Уплата штрафа</w:t>
            </w:r>
          </w:p>
        </w:tc>
      </w:tr>
      <w:tr w:rsidR="00E3431C" w:rsidRPr="00104E2B" w:rsidTr="00E3431C">
        <w:tc>
          <w:tcPr>
            <w:tcW w:w="846" w:type="dxa"/>
          </w:tcPr>
          <w:p w:rsidR="00E3431C" w:rsidRPr="00104E2B" w:rsidRDefault="00E3431C" w:rsidP="00E3431C">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lastRenderedPageBreak/>
              <w:t>14.</w:t>
            </w:r>
          </w:p>
          <w:p w:rsidR="00E3431C" w:rsidRPr="00104E2B" w:rsidRDefault="00E3431C" w:rsidP="00E3431C">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(15).</w:t>
            </w:r>
          </w:p>
        </w:tc>
        <w:tc>
          <w:tcPr>
            <w:tcW w:w="2682" w:type="dxa"/>
            <w:gridSpan w:val="2"/>
          </w:tcPr>
          <w:p w:rsidR="00E3431C" w:rsidRPr="00104E2B" w:rsidRDefault="00E3431C" w:rsidP="00E3431C">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Статья 15.15.9.</w:t>
            </w:r>
            <w:r w:rsidRPr="00104E2B">
              <w:rPr>
                <w:rFonts w:ascii="Times New Roman" w:hAnsi="Times New Roman" w:cs="Times New Roman"/>
                <w:b/>
                <w:sz w:val="24"/>
                <w:szCs w:val="24"/>
              </w:rPr>
              <w:t xml:space="preserve"> </w:t>
            </w:r>
            <w:r w:rsidRPr="00104E2B">
              <w:rPr>
                <w:rFonts w:ascii="Times New Roman" w:hAnsi="Times New Roman" w:cs="Times New Roman"/>
                <w:sz w:val="24"/>
                <w:szCs w:val="24"/>
              </w:rPr>
              <w:t xml:space="preserve"> Несоответствие бюджетной росписи сводной бюджетной росписи</w:t>
            </w:r>
          </w:p>
        </w:tc>
        <w:tc>
          <w:tcPr>
            <w:tcW w:w="5066" w:type="dxa"/>
            <w:gridSpan w:val="6"/>
          </w:tcPr>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(26). (31).*****</w:t>
            </w:r>
          </w:p>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sz w:val="24"/>
                <w:szCs w:val="24"/>
              </w:rP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r:id="rId84" w:history="1">
              <w:r w:rsidRPr="00104E2B">
                <w:rPr>
                  <w:rFonts w:ascii="Times New Roman" w:hAnsi="Times New Roman" w:cs="Times New Roman"/>
                  <w:sz w:val="24"/>
                  <w:szCs w:val="24"/>
                </w:rPr>
                <w:t>статьей 15.14</w:t>
              </w:r>
            </w:hyperlink>
            <w:r w:rsidRPr="00104E2B">
              <w:rPr>
                <w:rFonts w:ascii="Times New Roman" w:hAnsi="Times New Roman" w:cs="Times New Roman"/>
                <w:sz w:val="24"/>
                <w:szCs w:val="24"/>
              </w:rPr>
              <w:t xml:space="preserve">  КоАП РФ</w:t>
            </w:r>
            <w:r w:rsidRPr="00104E2B">
              <w:rPr>
                <w:rFonts w:ascii="Times New Roman" w:hAnsi="Times New Roman" w:cs="Times New Roman"/>
                <w:b/>
                <w:sz w:val="24"/>
                <w:szCs w:val="24"/>
              </w:rPr>
              <w:t xml:space="preserve"> *</w:t>
            </w:r>
          </w:p>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854" w:type="dxa"/>
            <w:gridSpan w:val="2"/>
            <w:vAlign w:val="center"/>
          </w:tcPr>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20-50 тыс. руб.</w:t>
            </w:r>
          </w:p>
        </w:tc>
        <w:tc>
          <w:tcPr>
            <w:tcW w:w="1843" w:type="dxa"/>
          </w:tcPr>
          <w:p w:rsidR="00E3431C" w:rsidRPr="00104E2B" w:rsidRDefault="00E3431C" w:rsidP="00E3431C">
            <w:pPr>
              <w:rPr>
                <w:rFonts w:ascii="Times New Roman" w:hAnsi="Times New Roman" w:cs="Times New Roman"/>
                <w:sz w:val="24"/>
                <w:szCs w:val="24"/>
              </w:rPr>
            </w:pPr>
          </w:p>
        </w:tc>
        <w:tc>
          <w:tcPr>
            <w:tcW w:w="2465" w:type="dxa"/>
          </w:tcPr>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мировыми судьями </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 xml:space="preserve">Давность привлечения к административной ответственности </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2 года</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Уплата штрафа</w:t>
            </w:r>
          </w:p>
        </w:tc>
      </w:tr>
      <w:tr w:rsidR="00E3431C" w:rsidRPr="00104E2B" w:rsidTr="00E3431C">
        <w:tc>
          <w:tcPr>
            <w:tcW w:w="846" w:type="dxa"/>
          </w:tcPr>
          <w:p w:rsidR="00E3431C" w:rsidRPr="00104E2B" w:rsidRDefault="00E3431C" w:rsidP="00E3431C">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15.</w:t>
            </w:r>
          </w:p>
          <w:p w:rsidR="00E3431C" w:rsidRPr="00104E2B" w:rsidRDefault="00E3431C" w:rsidP="00E3431C">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(16).</w:t>
            </w:r>
          </w:p>
        </w:tc>
        <w:tc>
          <w:tcPr>
            <w:tcW w:w="2682" w:type="dxa"/>
            <w:gridSpan w:val="2"/>
          </w:tcPr>
          <w:p w:rsidR="00E3431C" w:rsidRPr="00104E2B" w:rsidRDefault="00E3431C" w:rsidP="00E3431C">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 xml:space="preserve">Статья 15.15.10.  Нарушение </w:t>
            </w:r>
            <w:hyperlink r:id="rId85" w:history="1">
              <w:r w:rsidRPr="00104E2B">
                <w:rPr>
                  <w:rFonts w:ascii="Times New Roman" w:hAnsi="Times New Roman" w:cs="Times New Roman"/>
                  <w:sz w:val="24"/>
                  <w:szCs w:val="24"/>
                </w:rPr>
                <w:t>порядка</w:t>
              </w:r>
            </w:hyperlink>
            <w:r w:rsidRPr="00104E2B">
              <w:rPr>
                <w:rFonts w:ascii="Times New Roman" w:hAnsi="Times New Roman" w:cs="Times New Roman"/>
                <w:sz w:val="24"/>
                <w:szCs w:val="24"/>
              </w:rPr>
              <w:t xml:space="preserve"> принятия бюджетных обязательств</w:t>
            </w:r>
          </w:p>
          <w:p w:rsidR="00E3431C" w:rsidRPr="00104E2B" w:rsidRDefault="00E3431C" w:rsidP="00E3431C">
            <w:pPr>
              <w:rPr>
                <w:rFonts w:ascii="Times New Roman" w:hAnsi="Times New Roman" w:cs="Times New Roman"/>
                <w:sz w:val="24"/>
                <w:szCs w:val="24"/>
              </w:rPr>
            </w:pPr>
          </w:p>
        </w:tc>
        <w:tc>
          <w:tcPr>
            <w:tcW w:w="5066" w:type="dxa"/>
            <w:gridSpan w:val="6"/>
          </w:tcPr>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(27). (32).*****</w:t>
            </w:r>
          </w:p>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sz w:val="24"/>
                <w:szCs w:val="24"/>
              </w:rP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w:t>
            </w:r>
            <w:r w:rsidRPr="00104E2B">
              <w:rPr>
                <w:rFonts w:ascii="Times New Roman" w:hAnsi="Times New Roman" w:cs="Times New Roman"/>
                <w:b/>
                <w:sz w:val="24"/>
                <w:szCs w:val="24"/>
              </w:rPr>
              <w:t xml:space="preserve"> *</w:t>
            </w:r>
          </w:p>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854" w:type="dxa"/>
            <w:gridSpan w:val="2"/>
            <w:vAlign w:val="center"/>
          </w:tcPr>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20-50 тыс. руб.</w:t>
            </w:r>
          </w:p>
        </w:tc>
        <w:tc>
          <w:tcPr>
            <w:tcW w:w="1843" w:type="dxa"/>
          </w:tcPr>
          <w:p w:rsidR="00E3431C" w:rsidRPr="00104E2B" w:rsidRDefault="00E3431C" w:rsidP="00E3431C">
            <w:pPr>
              <w:rPr>
                <w:rFonts w:ascii="Times New Roman" w:hAnsi="Times New Roman" w:cs="Times New Roman"/>
                <w:sz w:val="24"/>
                <w:szCs w:val="24"/>
              </w:rPr>
            </w:pPr>
          </w:p>
        </w:tc>
        <w:tc>
          <w:tcPr>
            <w:tcW w:w="2465" w:type="dxa"/>
          </w:tcPr>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мировыми судьями </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 xml:space="preserve">Давность привлечения к административной ответственности </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2 года</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Уплата штрафа</w:t>
            </w:r>
          </w:p>
        </w:tc>
      </w:tr>
      <w:tr w:rsidR="00E3431C" w:rsidRPr="00104E2B" w:rsidTr="00E3431C">
        <w:tc>
          <w:tcPr>
            <w:tcW w:w="846" w:type="dxa"/>
          </w:tcPr>
          <w:p w:rsidR="00E3431C" w:rsidRPr="00104E2B" w:rsidRDefault="00E3431C" w:rsidP="00E3431C">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16.</w:t>
            </w:r>
          </w:p>
          <w:p w:rsidR="00E3431C" w:rsidRPr="00104E2B" w:rsidRDefault="00E3431C" w:rsidP="00E3431C">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(17).</w:t>
            </w:r>
          </w:p>
        </w:tc>
        <w:tc>
          <w:tcPr>
            <w:tcW w:w="1341" w:type="dxa"/>
          </w:tcPr>
          <w:p w:rsidR="00E3431C" w:rsidRPr="00104E2B" w:rsidRDefault="00E3431C" w:rsidP="00E3431C">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Статья 15.15.11.</w:t>
            </w:r>
            <w:r w:rsidRPr="00104E2B">
              <w:rPr>
                <w:rFonts w:ascii="Times New Roman" w:hAnsi="Times New Roman" w:cs="Times New Roman"/>
                <w:b/>
                <w:sz w:val="24"/>
                <w:szCs w:val="24"/>
              </w:rPr>
              <w:t xml:space="preserve"> </w:t>
            </w:r>
            <w:r w:rsidRPr="00104E2B">
              <w:rPr>
                <w:rFonts w:ascii="Times New Roman" w:hAnsi="Times New Roman" w:cs="Times New Roman"/>
                <w:sz w:val="24"/>
                <w:szCs w:val="24"/>
              </w:rPr>
              <w:t>Нарушение сроков доведения бюджетны</w:t>
            </w:r>
            <w:r w:rsidRPr="00104E2B">
              <w:rPr>
                <w:rFonts w:ascii="Times New Roman" w:hAnsi="Times New Roman" w:cs="Times New Roman"/>
                <w:sz w:val="24"/>
                <w:szCs w:val="24"/>
              </w:rPr>
              <w:lastRenderedPageBreak/>
              <w:t>х ассигнований и (или) лимитов бюджетных обязательств</w:t>
            </w:r>
          </w:p>
        </w:tc>
        <w:tc>
          <w:tcPr>
            <w:tcW w:w="1341" w:type="dxa"/>
          </w:tcPr>
          <w:p w:rsidR="00E3431C" w:rsidRPr="00104E2B" w:rsidRDefault="00E3431C" w:rsidP="00E3431C">
            <w:pPr>
              <w:autoSpaceDE w:val="0"/>
              <w:autoSpaceDN w:val="0"/>
              <w:adjustRightInd w:val="0"/>
              <w:outlineLvl w:val="0"/>
              <w:rPr>
                <w:rFonts w:ascii="Times New Roman" w:hAnsi="Times New Roman" w:cs="Times New Roman"/>
                <w:b/>
                <w:sz w:val="24"/>
                <w:szCs w:val="24"/>
              </w:rPr>
            </w:pPr>
            <w:r w:rsidRPr="00104E2B">
              <w:rPr>
                <w:rFonts w:ascii="Times New Roman" w:hAnsi="Times New Roman" w:cs="Times New Roman"/>
                <w:sz w:val="24"/>
                <w:szCs w:val="24"/>
              </w:rPr>
              <w:lastRenderedPageBreak/>
              <w:t>Статья 15.15.11.</w:t>
            </w:r>
          </w:p>
          <w:p w:rsidR="00E3431C" w:rsidRPr="00104E2B" w:rsidRDefault="00E3431C" w:rsidP="00E3431C">
            <w:pPr>
              <w:autoSpaceDE w:val="0"/>
              <w:autoSpaceDN w:val="0"/>
              <w:adjustRightInd w:val="0"/>
              <w:outlineLvl w:val="0"/>
              <w:rPr>
                <w:rFonts w:ascii="Times New Roman" w:hAnsi="Times New Roman" w:cs="Times New Roman"/>
                <w:b/>
                <w:sz w:val="24"/>
                <w:szCs w:val="24"/>
              </w:rPr>
            </w:pPr>
            <w:r w:rsidRPr="00104E2B">
              <w:rPr>
                <w:rFonts w:ascii="Times New Roman" w:hAnsi="Times New Roman" w:cs="Times New Roman"/>
                <w:b/>
                <w:sz w:val="24"/>
                <w:szCs w:val="24"/>
              </w:rPr>
              <w:t>*****</w:t>
            </w:r>
          </w:p>
          <w:p w:rsidR="00E3431C" w:rsidRPr="00104E2B" w:rsidRDefault="00E3431C" w:rsidP="00E3431C">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Нарушение сроков распредел</w:t>
            </w:r>
            <w:r w:rsidRPr="00104E2B">
              <w:rPr>
                <w:rFonts w:ascii="Times New Roman" w:hAnsi="Times New Roman" w:cs="Times New Roman"/>
                <w:sz w:val="24"/>
                <w:szCs w:val="24"/>
              </w:rPr>
              <w:lastRenderedPageBreak/>
              <w:t>ения, отзыва либо доведения бюджетных ассигнований и (или) лимитов бюджетных обязательств</w:t>
            </w:r>
          </w:p>
        </w:tc>
        <w:tc>
          <w:tcPr>
            <w:tcW w:w="2533" w:type="dxa"/>
            <w:gridSpan w:val="5"/>
          </w:tcPr>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lastRenderedPageBreak/>
              <w:t>(28).</w:t>
            </w:r>
            <w:r w:rsidRPr="00104E2B">
              <w:rPr>
                <w:rFonts w:ascii="Times New Roman" w:hAnsi="Times New Roman" w:cs="Times New Roman"/>
                <w:sz w:val="24"/>
                <w:szCs w:val="24"/>
              </w:rPr>
              <w:t xml:space="preserve"> Несвоевременное доведение до распорядителей или получателей бюджетных средств </w:t>
            </w:r>
            <w:r w:rsidRPr="00104E2B">
              <w:rPr>
                <w:rFonts w:ascii="Times New Roman" w:hAnsi="Times New Roman" w:cs="Times New Roman"/>
                <w:sz w:val="24"/>
                <w:szCs w:val="24"/>
              </w:rPr>
              <w:lastRenderedPageBreak/>
              <w:t>бюджетных ассигнований и (или) лимитов бюджетных обязательств</w:t>
            </w:r>
            <w:r w:rsidRPr="00104E2B">
              <w:rPr>
                <w:rFonts w:ascii="Times New Roman" w:hAnsi="Times New Roman" w:cs="Times New Roman"/>
                <w:b/>
                <w:sz w:val="24"/>
                <w:szCs w:val="24"/>
              </w:rPr>
              <w:t>*</w:t>
            </w:r>
          </w:p>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533" w:type="dxa"/>
          </w:tcPr>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lastRenderedPageBreak/>
              <w:t>(33).*****</w:t>
            </w:r>
          </w:p>
          <w:p w:rsidR="00E3431C" w:rsidRPr="00104E2B" w:rsidRDefault="00E3431C" w:rsidP="00E3431C">
            <w:pPr>
              <w:autoSpaceDE w:val="0"/>
              <w:autoSpaceDN w:val="0"/>
              <w:adjustRightInd w:val="0"/>
              <w:jc w:val="both"/>
              <w:rPr>
                <w:rFonts w:ascii="Times New Roman" w:hAnsi="Times New Roman" w:cs="Times New Roman"/>
                <w:b/>
                <w:sz w:val="24"/>
                <w:szCs w:val="24"/>
              </w:rPr>
            </w:pPr>
            <w:proofErr w:type="gramStart"/>
            <w:r w:rsidRPr="00104E2B">
              <w:rPr>
                <w:rFonts w:ascii="Times New Roman" w:hAnsi="Times New Roman" w:cs="Times New Roman"/>
                <w:sz w:val="24"/>
                <w:szCs w:val="24"/>
              </w:rPr>
              <w:t>Несвоевременные</w:t>
            </w:r>
            <w:proofErr w:type="gramEnd"/>
            <w:r w:rsidRPr="00104E2B">
              <w:rPr>
                <w:rFonts w:ascii="Times New Roman" w:hAnsi="Times New Roman" w:cs="Times New Roman"/>
                <w:sz w:val="24"/>
                <w:szCs w:val="24"/>
              </w:rPr>
              <w:t xml:space="preserve"> распределение, отзыв либо доведение до распорядителей или получателей </w:t>
            </w:r>
            <w:r w:rsidRPr="00104E2B">
              <w:rPr>
                <w:rFonts w:ascii="Times New Roman" w:hAnsi="Times New Roman" w:cs="Times New Roman"/>
                <w:sz w:val="24"/>
                <w:szCs w:val="24"/>
              </w:rPr>
              <w:lastRenderedPageBreak/>
              <w:t>бюджетных средств бюджетных ассигнований и (или) лимитов бюджетных обязательств</w:t>
            </w:r>
            <w:r w:rsidRPr="00104E2B">
              <w:rPr>
                <w:rFonts w:ascii="Times New Roman" w:hAnsi="Times New Roman" w:cs="Times New Roman"/>
                <w:b/>
                <w:sz w:val="24"/>
                <w:szCs w:val="24"/>
              </w:rPr>
              <w:t>****</w:t>
            </w:r>
          </w:p>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18.06.2017)</w:t>
            </w:r>
          </w:p>
        </w:tc>
        <w:tc>
          <w:tcPr>
            <w:tcW w:w="2854" w:type="dxa"/>
            <w:gridSpan w:val="2"/>
            <w:vAlign w:val="center"/>
          </w:tcPr>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lastRenderedPageBreak/>
              <w:t>Штраф</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от 10-30 тыс. руб.</w:t>
            </w:r>
          </w:p>
        </w:tc>
        <w:tc>
          <w:tcPr>
            <w:tcW w:w="1843" w:type="dxa"/>
          </w:tcPr>
          <w:p w:rsidR="00E3431C" w:rsidRPr="00104E2B" w:rsidRDefault="00E3431C" w:rsidP="00E3431C">
            <w:pPr>
              <w:rPr>
                <w:rFonts w:ascii="Times New Roman" w:hAnsi="Times New Roman" w:cs="Times New Roman"/>
                <w:sz w:val="24"/>
                <w:szCs w:val="24"/>
              </w:rPr>
            </w:pPr>
          </w:p>
        </w:tc>
        <w:tc>
          <w:tcPr>
            <w:tcW w:w="2465" w:type="dxa"/>
          </w:tcPr>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мировыми судьями </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 xml:space="preserve">Давность привлечения к административной </w:t>
            </w:r>
            <w:r w:rsidRPr="00104E2B">
              <w:rPr>
                <w:rFonts w:ascii="Times New Roman" w:hAnsi="Times New Roman" w:cs="Times New Roman"/>
                <w:sz w:val="24"/>
                <w:szCs w:val="24"/>
              </w:rPr>
              <w:lastRenderedPageBreak/>
              <w:t xml:space="preserve">ответственности </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2 года</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Уплата штрафа</w:t>
            </w:r>
          </w:p>
        </w:tc>
      </w:tr>
      <w:tr w:rsidR="00E3431C" w:rsidRPr="00104E2B" w:rsidTr="00E3431C">
        <w:tc>
          <w:tcPr>
            <w:tcW w:w="846" w:type="dxa"/>
          </w:tcPr>
          <w:p w:rsidR="00E3431C" w:rsidRPr="00104E2B" w:rsidRDefault="00E3431C" w:rsidP="00E3431C">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lastRenderedPageBreak/>
              <w:t>17.</w:t>
            </w:r>
          </w:p>
          <w:p w:rsidR="00E3431C" w:rsidRPr="00104E2B" w:rsidRDefault="00E3431C" w:rsidP="00E3431C">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(18).</w:t>
            </w:r>
          </w:p>
        </w:tc>
        <w:tc>
          <w:tcPr>
            <w:tcW w:w="2682" w:type="dxa"/>
            <w:gridSpan w:val="2"/>
          </w:tcPr>
          <w:p w:rsidR="00E3431C" w:rsidRPr="00104E2B" w:rsidRDefault="00E3431C" w:rsidP="00E3431C">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Статья 15.15.12. Нарушение запрета на размещение бюджетных средств</w:t>
            </w:r>
          </w:p>
        </w:tc>
        <w:tc>
          <w:tcPr>
            <w:tcW w:w="5066" w:type="dxa"/>
            <w:gridSpan w:val="6"/>
          </w:tcPr>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(29).  (34).*****</w:t>
            </w:r>
          </w:p>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sz w:val="24"/>
                <w:szCs w:val="24"/>
              </w:rPr>
              <w:t xml:space="preserve">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w:t>
            </w:r>
            <w:r w:rsidRPr="00104E2B">
              <w:rPr>
                <w:rFonts w:ascii="Times New Roman" w:hAnsi="Times New Roman" w:cs="Times New Roman"/>
                <w:b/>
                <w:sz w:val="24"/>
                <w:szCs w:val="24"/>
              </w:rPr>
              <w:t>*</w:t>
            </w:r>
          </w:p>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p w:rsidR="00E3431C" w:rsidRPr="00104E2B" w:rsidRDefault="00E3431C" w:rsidP="00E3431C">
            <w:pPr>
              <w:autoSpaceDE w:val="0"/>
              <w:autoSpaceDN w:val="0"/>
              <w:adjustRightInd w:val="0"/>
              <w:jc w:val="both"/>
              <w:rPr>
                <w:rFonts w:ascii="Times New Roman" w:hAnsi="Times New Roman" w:cs="Times New Roman"/>
                <w:b/>
                <w:sz w:val="24"/>
                <w:szCs w:val="24"/>
              </w:rPr>
            </w:pPr>
          </w:p>
        </w:tc>
        <w:tc>
          <w:tcPr>
            <w:tcW w:w="2854" w:type="dxa"/>
            <w:gridSpan w:val="2"/>
            <w:vAlign w:val="center"/>
          </w:tcPr>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20-50 тыс. руб.</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или</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дисквалификация</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1-2 года</w:t>
            </w:r>
          </w:p>
        </w:tc>
        <w:tc>
          <w:tcPr>
            <w:tcW w:w="1843" w:type="dxa"/>
          </w:tcPr>
          <w:p w:rsidR="00E3431C" w:rsidRPr="00104E2B" w:rsidRDefault="00E3431C" w:rsidP="00E3431C">
            <w:pPr>
              <w:rPr>
                <w:rFonts w:ascii="Times New Roman" w:hAnsi="Times New Roman" w:cs="Times New Roman"/>
                <w:sz w:val="24"/>
                <w:szCs w:val="24"/>
              </w:rPr>
            </w:pPr>
          </w:p>
        </w:tc>
        <w:tc>
          <w:tcPr>
            <w:tcW w:w="2465" w:type="dxa"/>
          </w:tcPr>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Дела рассматриваются судьями</w:t>
            </w:r>
            <w:proofErr w:type="gramStart"/>
            <w:r w:rsidRPr="00104E2B">
              <w:rPr>
                <w:rFonts w:ascii="Times New Roman" w:hAnsi="Times New Roman" w:cs="Times New Roman"/>
                <w:sz w:val="24"/>
                <w:szCs w:val="24"/>
              </w:rPr>
              <w:t xml:space="preserve"> ,</w:t>
            </w:r>
            <w:proofErr w:type="gramEnd"/>
            <w:r w:rsidRPr="00104E2B">
              <w:rPr>
                <w:rFonts w:ascii="Times New Roman" w:hAnsi="Times New Roman" w:cs="Times New Roman"/>
                <w:sz w:val="24"/>
                <w:szCs w:val="24"/>
              </w:rPr>
              <w:t xml:space="preserve"> мировыми судьями </w:t>
            </w:r>
          </w:p>
          <w:p w:rsidR="00E3431C" w:rsidRPr="00104E2B" w:rsidRDefault="00E3431C" w:rsidP="00E3431C">
            <w:pPr>
              <w:rPr>
                <w:rFonts w:ascii="Times New Roman" w:hAnsi="Times New Roman" w:cs="Times New Roman"/>
                <w:b/>
                <w:sz w:val="24"/>
                <w:szCs w:val="24"/>
              </w:rPr>
            </w:pPr>
            <w:r w:rsidRPr="00104E2B">
              <w:rPr>
                <w:rFonts w:ascii="Times New Roman" w:hAnsi="Times New Roman" w:cs="Times New Roman"/>
                <w:b/>
                <w:sz w:val="24"/>
                <w:szCs w:val="24"/>
              </w:rPr>
              <w:t xml:space="preserve">Давность привлечения к административной ответственности </w:t>
            </w:r>
          </w:p>
          <w:p w:rsidR="00E3431C" w:rsidRPr="00104E2B" w:rsidRDefault="00E3431C" w:rsidP="00E3431C">
            <w:pPr>
              <w:rPr>
                <w:rFonts w:ascii="Times New Roman" w:hAnsi="Times New Roman" w:cs="Times New Roman"/>
                <w:b/>
                <w:sz w:val="24"/>
                <w:szCs w:val="24"/>
              </w:rPr>
            </w:pPr>
            <w:r w:rsidRPr="00104E2B">
              <w:rPr>
                <w:rFonts w:ascii="Times New Roman" w:hAnsi="Times New Roman" w:cs="Times New Roman"/>
                <w:b/>
                <w:sz w:val="24"/>
                <w:szCs w:val="24"/>
              </w:rPr>
              <w:t>1 год</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 xml:space="preserve">Дисквалификация по решению суда </w:t>
            </w:r>
          </w:p>
        </w:tc>
      </w:tr>
      <w:tr w:rsidR="00E3431C" w:rsidRPr="00104E2B" w:rsidTr="00E3431C">
        <w:tc>
          <w:tcPr>
            <w:tcW w:w="846" w:type="dxa"/>
          </w:tcPr>
          <w:p w:rsidR="00E3431C" w:rsidRPr="00104E2B" w:rsidRDefault="00E3431C" w:rsidP="00E3431C">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lastRenderedPageBreak/>
              <w:t>18.</w:t>
            </w:r>
          </w:p>
          <w:p w:rsidR="00E3431C" w:rsidRPr="00104E2B" w:rsidRDefault="00E3431C" w:rsidP="00E3431C">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(19).</w:t>
            </w:r>
          </w:p>
        </w:tc>
        <w:tc>
          <w:tcPr>
            <w:tcW w:w="2682" w:type="dxa"/>
            <w:gridSpan w:val="2"/>
          </w:tcPr>
          <w:p w:rsidR="00E3431C" w:rsidRPr="00104E2B" w:rsidRDefault="00E3431C" w:rsidP="00E3431C">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Статья 15.15.13. Нарушение сроков обслуживания и погашения государственного (муниципального) долга</w:t>
            </w:r>
          </w:p>
          <w:p w:rsidR="00E3431C" w:rsidRPr="00104E2B" w:rsidRDefault="00E3431C" w:rsidP="00E3431C">
            <w:pPr>
              <w:rPr>
                <w:rFonts w:ascii="Times New Roman" w:hAnsi="Times New Roman" w:cs="Times New Roman"/>
                <w:sz w:val="24"/>
                <w:szCs w:val="24"/>
              </w:rPr>
            </w:pPr>
          </w:p>
        </w:tc>
        <w:tc>
          <w:tcPr>
            <w:tcW w:w="5066" w:type="dxa"/>
            <w:gridSpan w:val="6"/>
          </w:tcPr>
          <w:p w:rsidR="00E3431C" w:rsidRPr="00104E2B" w:rsidRDefault="00E3431C" w:rsidP="00E3431C">
            <w:pPr>
              <w:autoSpaceDE w:val="0"/>
              <w:autoSpaceDN w:val="0"/>
              <w:adjustRightInd w:val="0"/>
              <w:jc w:val="both"/>
              <w:rPr>
                <w:rFonts w:ascii="Times New Roman" w:hAnsi="Times New Roman" w:cs="Times New Roman"/>
                <w:sz w:val="24"/>
                <w:szCs w:val="24"/>
              </w:rPr>
            </w:pPr>
            <w:r w:rsidRPr="00104E2B">
              <w:rPr>
                <w:rFonts w:ascii="Times New Roman" w:hAnsi="Times New Roman" w:cs="Times New Roman"/>
                <w:b/>
                <w:sz w:val="24"/>
                <w:szCs w:val="24"/>
              </w:rPr>
              <w:t>(30).</w:t>
            </w:r>
            <w:r w:rsidRPr="00104E2B">
              <w:rPr>
                <w:rFonts w:ascii="Times New Roman" w:hAnsi="Times New Roman" w:cs="Times New Roman"/>
                <w:sz w:val="24"/>
                <w:szCs w:val="24"/>
              </w:rPr>
              <w:t xml:space="preserve"> </w:t>
            </w:r>
            <w:r w:rsidRPr="00104E2B">
              <w:rPr>
                <w:rFonts w:ascii="Times New Roman" w:hAnsi="Times New Roman" w:cs="Times New Roman"/>
                <w:b/>
                <w:sz w:val="24"/>
                <w:szCs w:val="24"/>
              </w:rPr>
              <w:t>(35)*****</w:t>
            </w:r>
          </w:p>
          <w:p w:rsidR="00E3431C" w:rsidRPr="00104E2B" w:rsidRDefault="00E3431C" w:rsidP="00E3431C">
            <w:pPr>
              <w:autoSpaceDE w:val="0"/>
              <w:autoSpaceDN w:val="0"/>
              <w:adjustRightInd w:val="0"/>
              <w:jc w:val="both"/>
              <w:rPr>
                <w:rFonts w:ascii="Times New Roman" w:hAnsi="Times New Roman" w:cs="Times New Roman"/>
                <w:sz w:val="24"/>
                <w:szCs w:val="24"/>
              </w:rPr>
            </w:pPr>
            <w:r w:rsidRPr="00104E2B">
              <w:rPr>
                <w:rFonts w:ascii="Times New Roman" w:hAnsi="Times New Roman" w:cs="Times New Roman"/>
                <w:sz w:val="24"/>
                <w:szCs w:val="24"/>
              </w:rPr>
              <w:t>Нарушение сроков обслуживания и погашения государственного (муниципального) долга</w:t>
            </w:r>
            <w:r w:rsidRPr="00104E2B">
              <w:rPr>
                <w:rFonts w:ascii="Times New Roman" w:hAnsi="Times New Roman" w:cs="Times New Roman"/>
                <w:b/>
                <w:sz w:val="24"/>
                <w:szCs w:val="24"/>
              </w:rPr>
              <w:t>*</w:t>
            </w:r>
          </w:p>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p w:rsidR="00E3431C" w:rsidRPr="00104E2B" w:rsidRDefault="00E3431C" w:rsidP="00E3431C">
            <w:pPr>
              <w:autoSpaceDE w:val="0"/>
              <w:autoSpaceDN w:val="0"/>
              <w:adjustRightInd w:val="0"/>
              <w:jc w:val="both"/>
              <w:rPr>
                <w:rFonts w:ascii="Times New Roman" w:hAnsi="Times New Roman" w:cs="Times New Roman"/>
                <w:sz w:val="24"/>
                <w:szCs w:val="24"/>
              </w:rPr>
            </w:pPr>
          </w:p>
        </w:tc>
        <w:tc>
          <w:tcPr>
            <w:tcW w:w="2854" w:type="dxa"/>
            <w:gridSpan w:val="2"/>
            <w:vAlign w:val="center"/>
          </w:tcPr>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20-50 тыс. руб.</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или</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дисквалификация</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1-2 года</w:t>
            </w:r>
          </w:p>
        </w:tc>
        <w:tc>
          <w:tcPr>
            <w:tcW w:w="1843" w:type="dxa"/>
          </w:tcPr>
          <w:p w:rsidR="00E3431C" w:rsidRPr="00104E2B" w:rsidRDefault="00E3431C" w:rsidP="00E3431C">
            <w:pPr>
              <w:rPr>
                <w:rFonts w:ascii="Times New Roman" w:hAnsi="Times New Roman" w:cs="Times New Roman"/>
                <w:sz w:val="24"/>
                <w:szCs w:val="24"/>
              </w:rPr>
            </w:pPr>
          </w:p>
        </w:tc>
        <w:tc>
          <w:tcPr>
            <w:tcW w:w="2465" w:type="dxa"/>
          </w:tcPr>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Дела рассматриваются судьями, мировыми судьями</w:t>
            </w:r>
          </w:p>
          <w:p w:rsidR="00E3431C" w:rsidRPr="00104E2B" w:rsidRDefault="00E3431C" w:rsidP="00E3431C">
            <w:pPr>
              <w:rPr>
                <w:rFonts w:ascii="Times New Roman" w:hAnsi="Times New Roman" w:cs="Times New Roman"/>
                <w:b/>
                <w:sz w:val="24"/>
                <w:szCs w:val="24"/>
              </w:rPr>
            </w:pPr>
            <w:r w:rsidRPr="00104E2B">
              <w:rPr>
                <w:rFonts w:ascii="Times New Roman" w:hAnsi="Times New Roman" w:cs="Times New Roman"/>
                <w:b/>
                <w:sz w:val="24"/>
                <w:szCs w:val="24"/>
              </w:rPr>
              <w:t xml:space="preserve">Давность привлечения к административной ответственности </w:t>
            </w:r>
          </w:p>
          <w:p w:rsidR="00E3431C" w:rsidRPr="00104E2B" w:rsidRDefault="00E3431C" w:rsidP="00E3431C">
            <w:pPr>
              <w:rPr>
                <w:rFonts w:ascii="Times New Roman" w:hAnsi="Times New Roman" w:cs="Times New Roman"/>
                <w:b/>
                <w:sz w:val="24"/>
                <w:szCs w:val="24"/>
              </w:rPr>
            </w:pPr>
            <w:r w:rsidRPr="00104E2B">
              <w:rPr>
                <w:rFonts w:ascii="Times New Roman" w:hAnsi="Times New Roman" w:cs="Times New Roman"/>
                <w:b/>
                <w:sz w:val="24"/>
                <w:szCs w:val="24"/>
              </w:rPr>
              <w:t>1 год</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Дисквалификация по решению суда</w:t>
            </w:r>
          </w:p>
        </w:tc>
      </w:tr>
      <w:tr w:rsidR="00E3431C" w:rsidRPr="00104E2B" w:rsidTr="00E3431C">
        <w:tc>
          <w:tcPr>
            <w:tcW w:w="846" w:type="dxa"/>
          </w:tcPr>
          <w:p w:rsidR="00E3431C" w:rsidRPr="00104E2B" w:rsidRDefault="00E3431C" w:rsidP="00E3431C">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19.</w:t>
            </w:r>
          </w:p>
          <w:p w:rsidR="00E3431C" w:rsidRPr="00104E2B" w:rsidRDefault="00E3431C" w:rsidP="00E3431C">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(20).</w:t>
            </w:r>
          </w:p>
        </w:tc>
        <w:tc>
          <w:tcPr>
            <w:tcW w:w="2682" w:type="dxa"/>
            <w:gridSpan w:val="2"/>
          </w:tcPr>
          <w:p w:rsidR="00E3431C" w:rsidRPr="00104E2B" w:rsidRDefault="00E3431C" w:rsidP="00E3431C">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Статья 15.15.14. Нарушение срока направления информации о результатах рассмотрения дела в суде</w:t>
            </w:r>
          </w:p>
        </w:tc>
        <w:tc>
          <w:tcPr>
            <w:tcW w:w="5066" w:type="dxa"/>
            <w:gridSpan w:val="6"/>
          </w:tcPr>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(31). (36)*****</w:t>
            </w:r>
          </w:p>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sz w:val="24"/>
                <w:szCs w:val="24"/>
              </w:rP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w:t>
            </w:r>
            <w:r w:rsidRPr="00104E2B">
              <w:rPr>
                <w:rFonts w:ascii="Times New Roman" w:hAnsi="Times New Roman" w:cs="Times New Roman"/>
                <w:b/>
                <w:sz w:val="24"/>
                <w:szCs w:val="24"/>
              </w:rPr>
              <w:t>*</w:t>
            </w:r>
          </w:p>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854" w:type="dxa"/>
            <w:gridSpan w:val="2"/>
            <w:vAlign w:val="center"/>
          </w:tcPr>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 xml:space="preserve">Штраф </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10-30 тыс. руб.</w:t>
            </w:r>
          </w:p>
        </w:tc>
        <w:tc>
          <w:tcPr>
            <w:tcW w:w="1843" w:type="dxa"/>
          </w:tcPr>
          <w:p w:rsidR="00E3431C" w:rsidRPr="00104E2B" w:rsidRDefault="00E3431C" w:rsidP="00E3431C">
            <w:pPr>
              <w:rPr>
                <w:rFonts w:ascii="Times New Roman" w:hAnsi="Times New Roman" w:cs="Times New Roman"/>
                <w:sz w:val="24"/>
                <w:szCs w:val="24"/>
              </w:rPr>
            </w:pPr>
          </w:p>
        </w:tc>
        <w:tc>
          <w:tcPr>
            <w:tcW w:w="2465" w:type="dxa"/>
          </w:tcPr>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мировыми судьями </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 xml:space="preserve">Давность привлечения к административной ответственности </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2 года</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E3431C" w:rsidRPr="00104E2B" w:rsidRDefault="00E3431C" w:rsidP="00E3431C">
            <w:pPr>
              <w:rPr>
                <w:rFonts w:ascii="Times New Roman" w:hAnsi="Times New Roman" w:cs="Times New Roman"/>
                <w:sz w:val="24"/>
                <w:szCs w:val="24"/>
              </w:rPr>
            </w:pPr>
          </w:p>
        </w:tc>
      </w:tr>
      <w:tr w:rsidR="00E3431C" w:rsidRPr="00104E2B" w:rsidTr="00E3431C">
        <w:tc>
          <w:tcPr>
            <w:tcW w:w="846" w:type="dxa"/>
          </w:tcPr>
          <w:p w:rsidR="00E3431C" w:rsidRPr="00104E2B" w:rsidRDefault="00E3431C" w:rsidP="00E3431C">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20.</w:t>
            </w:r>
          </w:p>
          <w:p w:rsidR="00E3431C" w:rsidRPr="00104E2B" w:rsidRDefault="00E3431C" w:rsidP="00E3431C">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(21).</w:t>
            </w:r>
          </w:p>
        </w:tc>
        <w:tc>
          <w:tcPr>
            <w:tcW w:w="2682" w:type="dxa"/>
            <w:gridSpan w:val="2"/>
          </w:tcPr>
          <w:p w:rsidR="00E3431C" w:rsidRPr="00104E2B" w:rsidRDefault="00E3431C" w:rsidP="00E3431C">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 xml:space="preserve">Статья 15.15.15. Нарушение порядка </w:t>
            </w:r>
            <w:r w:rsidRPr="00104E2B">
              <w:rPr>
                <w:rFonts w:ascii="Times New Roman" w:hAnsi="Times New Roman" w:cs="Times New Roman"/>
                <w:sz w:val="24"/>
                <w:szCs w:val="24"/>
              </w:rPr>
              <w:lastRenderedPageBreak/>
              <w:t>формирования государственного (муниципального) задания</w:t>
            </w:r>
          </w:p>
        </w:tc>
        <w:tc>
          <w:tcPr>
            <w:tcW w:w="5066" w:type="dxa"/>
            <w:gridSpan w:val="6"/>
          </w:tcPr>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lastRenderedPageBreak/>
              <w:t>(32). (37).*****</w:t>
            </w:r>
          </w:p>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sz w:val="24"/>
                <w:szCs w:val="24"/>
              </w:rPr>
              <w:t xml:space="preserve">Нарушение </w:t>
            </w:r>
            <w:hyperlink r:id="rId86" w:history="1">
              <w:r w:rsidRPr="00104E2B">
                <w:rPr>
                  <w:rFonts w:ascii="Times New Roman" w:hAnsi="Times New Roman" w:cs="Times New Roman"/>
                  <w:sz w:val="24"/>
                  <w:szCs w:val="24"/>
                </w:rPr>
                <w:t>порядка</w:t>
              </w:r>
            </w:hyperlink>
            <w:r w:rsidRPr="00104E2B">
              <w:rPr>
                <w:rFonts w:ascii="Times New Roman" w:hAnsi="Times New Roman" w:cs="Times New Roman"/>
                <w:sz w:val="24"/>
                <w:szCs w:val="24"/>
              </w:rPr>
              <w:t xml:space="preserve"> формирования и (или) </w:t>
            </w:r>
            <w:r w:rsidRPr="00104E2B">
              <w:rPr>
                <w:rFonts w:ascii="Times New Roman" w:hAnsi="Times New Roman" w:cs="Times New Roman"/>
                <w:sz w:val="24"/>
                <w:szCs w:val="24"/>
              </w:rPr>
              <w:lastRenderedPageBreak/>
              <w:t xml:space="preserve">финансового обеспечения выполнения государственного (муниципального) задания, за исключением случаев, предусмотренных </w:t>
            </w:r>
            <w:hyperlink r:id="rId87" w:history="1">
              <w:r w:rsidRPr="00104E2B">
                <w:rPr>
                  <w:rFonts w:ascii="Times New Roman" w:hAnsi="Times New Roman" w:cs="Times New Roman"/>
                  <w:sz w:val="24"/>
                  <w:szCs w:val="24"/>
                </w:rPr>
                <w:t>статьей 15.14</w:t>
              </w:r>
            </w:hyperlink>
            <w:r w:rsidRPr="00104E2B">
              <w:rPr>
                <w:rFonts w:ascii="Times New Roman" w:hAnsi="Times New Roman" w:cs="Times New Roman"/>
                <w:sz w:val="24"/>
                <w:szCs w:val="24"/>
              </w:rPr>
              <w:t xml:space="preserve"> КоАП РФ</w:t>
            </w:r>
            <w:r w:rsidRPr="00104E2B">
              <w:rPr>
                <w:rFonts w:ascii="Times New Roman" w:hAnsi="Times New Roman" w:cs="Times New Roman"/>
                <w:b/>
                <w:sz w:val="24"/>
                <w:szCs w:val="24"/>
              </w:rPr>
              <w:t xml:space="preserve"> *</w:t>
            </w:r>
          </w:p>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854" w:type="dxa"/>
            <w:gridSpan w:val="2"/>
            <w:vAlign w:val="center"/>
          </w:tcPr>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lastRenderedPageBreak/>
              <w:t>Штраф</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10-30 тыс. руб.</w:t>
            </w:r>
          </w:p>
        </w:tc>
        <w:tc>
          <w:tcPr>
            <w:tcW w:w="1843" w:type="dxa"/>
          </w:tcPr>
          <w:p w:rsidR="00E3431C" w:rsidRPr="00104E2B" w:rsidRDefault="00E3431C" w:rsidP="00E3431C">
            <w:pPr>
              <w:autoSpaceDE w:val="0"/>
              <w:autoSpaceDN w:val="0"/>
              <w:adjustRightInd w:val="0"/>
              <w:ind w:firstLine="540"/>
              <w:rPr>
                <w:rFonts w:ascii="Times New Roman" w:hAnsi="Times New Roman" w:cs="Times New Roman"/>
                <w:sz w:val="24"/>
                <w:szCs w:val="24"/>
              </w:rPr>
            </w:pPr>
          </w:p>
        </w:tc>
        <w:tc>
          <w:tcPr>
            <w:tcW w:w="2465" w:type="dxa"/>
          </w:tcPr>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w:t>
            </w:r>
            <w:r w:rsidRPr="00104E2B">
              <w:rPr>
                <w:rFonts w:ascii="Times New Roman" w:hAnsi="Times New Roman" w:cs="Times New Roman"/>
                <w:sz w:val="24"/>
                <w:szCs w:val="24"/>
              </w:rPr>
              <w:lastRenderedPageBreak/>
              <w:t xml:space="preserve">мировыми судьями </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 xml:space="preserve">Давность привлечения к административной ответственности </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2 года</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E3431C" w:rsidRPr="00104E2B" w:rsidRDefault="00E3431C" w:rsidP="00E3431C">
            <w:pPr>
              <w:rPr>
                <w:rFonts w:ascii="Times New Roman" w:hAnsi="Times New Roman" w:cs="Times New Roman"/>
                <w:sz w:val="24"/>
                <w:szCs w:val="24"/>
              </w:rPr>
            </w:pPr>
          </w:p>
        </w:tc>
      </w:tr>
      <w:tr w:rsidR="00E3431C" w:rsidRPr="00104E2B" w:rsidTr="00E3431C">
        <w:tc>
          <w:tcPr>
            <w:tcW w:w="846" w:type="dxa"/>
            <w:vMerge w:val="restart"/>
          </w:tcPr>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lastRenderedPageBreak/>
              <w:t>21.</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(22).</w:t>
            </w:r>
          </w:p>
        </w:tc>
        <w:tc>
          <w:tcPr>
            <w:tcW w:w="2682" w:type="dxa"/>
            <w:gridSpan w:val="2"/>
            <w:vMerge w:val="restart"/>
          </w:tcPr>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Статья 15.15.16. Нарушение исполнения платежных документов и представления органа Федерального казначейства</w:t>
            </w:r>
          </w:p>
        </w:tc>
        <w:tc>
          <w:tcPr>
            <w:tcW w:w="5066" w:type="dxa"/>
            <w:gridSpan w:val="6"/>
          </w:tcPr>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(33). (38).*****</w:t>
            </w:r>
          </w:p>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 xml:space="preserve"> </w:t>
            </w:r>
            <w:r w:rsidRPr="00104E2B">
              <w:rPr>
                <w:rFonts w:ascii="Times New Roman" w:hAnsi="Times New Roman" w:cs="Times New Roman"/>
                <w:sz w:val="24"/>
                <w:szCs w:val="24"/>
              </w:rPr>
              <w:t xml:space="preserve">1. </w:t>
            </w:r>
            <w:proofErr w:type="gramStart"/>
            <w:r w:rsidRPr="00104E2B">
              <w:rPr>
                <w:rFonts w:ascii="Times New Roman" w:hAnsi="Times New Roman" w:cs="Times New Roman"/>
                <w:sz w:val="24"/>
                <w:szCs w:val="24"/>
              </w:rPr>
              <w:t>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w:t>
            </w:r>
            <w:proofErr w:type="gramEnd"/>
            <w:r w:rsidRPr="00104E2B">
              <w:rPr>
                <w:rFonts w:ascii="Times New Roman" w:hAnsi="Times New Roman" w:cs="Times New Roman"/>
                <w:sz w:val="24"/>
                <w:szCs w:val="24"/>
              </w:rPr>
              <w:t xml:space="preserve"> установленного порядка деятельности судов), либо на перечисление средств бюджетов </w:t>
            </w:r>
            <w:r w:rsidRPr="00104E2B">
              <w:rPr>
                <w:rFonts w:ascii="Times New Roman" w:hAnsi="Times New Roman" w:cs="Times New Roman"/>
                <w:sz w:val="24"/>
                <w:szCs w:val="24"/>
              </w:rPr>
              <w:lastRenderedPageBreak/>
              <w:t>бюджетной системы Российской Федерации</w:t>
            </w:r>
            <w:r w:rsidRPr="00104E2B">
              <w:rPr>
                <w:rFonts w:ascii="Times New Roman" w:hAnsi="Times New Roman" w:cs="Times New Roman"/>
                <w:b/>
                <w:sz w:val="24"/>
                <w:szCs w:val="24"/>
              </w:rPr>
              <w:t>*</w:t>
            </w:r>
          </w:p>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sz w:val="24"/>
                <w:szCs w:val="24"/>
              </w:rPr>
              <w:t xml:space="preserve"> </w:t>
            </w:r>
            <w:r w:rsidRPr="00104E2B">
              <w:rPr>
                <w:rFonts w:ascii="Times New Roman" w:hAnsi="Times New Roman" w:cs="Times New Roman"/>
                <w:b/>
                <w:sz w:val="24"/>
                <w:szCs w:val="24"/>
              </w:rPr>
              <w:t>(с 15.08.2013)</w:t>
            </w:r>
          </w:p>
        </w:tc>
        <w:tc>
          <w:tcPr>
            <w:tcW w:w="2854" w:type="dxa"/>
            <w:gridSpan w:val="2"/>
            <w:vAlign w:val="center"/>
          </w:tcPr>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lastRenderedPageBreak/>
              <w:t>Штраф</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10-30 тыс. руб.</w:t>
            </w:r>
          </w:p>
        </w:tc>
        <w:tc>
          <w:tcPr>
            <w:tcW w:w="1843" w:type="dxa"/>
            <w:vAlign w:val="center"/>
          </w:tcPr>
          <w:p w:rsidR="00E3431C" w:rsidRPr="00104E2B" w:rsidRDefault="00E3431C" w:rsidP="00E3431C">
            <w:pPr>
              <w:autoSpaceDE w:val="0"/>
              <w:autoSpaceDN w:val="0"/>
              <w:adjustRightInd w:val="0"/>
              <w:rPr>
                <w:rFonts w:ascii="Times New Roman" w:hAnsi="Times New Roman" w:cs="Times New Roman"/>
                <w:sz w:val="24"/>
                <w:szCs w:val="24"/>
              </w:rPr>
            </w:pPr>
            <w:r w:rsidRPr="00104E2B">
              <w:rPr>
                <w:rFonts w:ascii="Times New Roman" w:hAnsi="Times New Roman" w:cs="Times New Roman"/>
                <w:sz w:val="24"/>
                <w:szCs w:val="24"/>
              </w:rPr>
              <w:t xml:space="preserve">     Штраф</w:t>
            </w:r>
          </w:p>
          <w:p w:rsidR="00E3431C" w:rsidRPr="00104E2B" w:rsidRDefault="00E3431C" w:rsidP="00E3431C">
            <w:pPr>
              <w:autoSpaceDE w:val="0"/>
              <w:autoSpaceDN w:val="0"/>
              <w:adjustRightInd w:val="0"/>
              <w:rPr>
                <w:rFonts w:ascii="Times New Roman" w:hAnsi="Times New Roman" w:cs="Times New Roman"/>
                <w:sz w:val="24"/>
                <w:szCs w:val="24"/>
              </w:rPr>
            </w:pPr>
            <w:r w:rsidRPr="00104E2B">
              <w:rPr>
                <w:rFonts w:ascii="Times New Roman" w:hAnsi="Times New Roman" w:cs="Times New Roman"/>
                <w:sz w:val="24"/>
                <w:szCs w:val="24"/>
              </w:rPr>
              <w:t>от 1-5% суммы средств, подлежащих зачислению на счета бюджетов бюджетной системы Российской Федерации</w:t>
            </w:r>
          </w:p>
          <w:p w:rsidR="00E3431C" w:rsidRPr="00104E2B" w:rsidRDefault="00E3431C" w:rsidP="00E3431C">
            <w:pPr>
              <w:jc w:val="center"/>
              <w:rPr>
                <w:rFonts w:ascii="Times New Roman" w:hAnsi="Times New Roman" w:cs="Times New Roman"/>
                <w:sz w:val="24"/>
                <w:szCs w:val="24"/>
              </w:rPr>
            </w:pPr>
          </w:p>
        </w:tc>
        <w:tc>
          <w:tcPr>
            <w:tcW w:w="2465" w:type="dxa"/>
            <w:vMerge w:val="restart"/>
          </w:tcPr>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Дела рассматриваются мировыми судьями</w:t>
            </w: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Давность привлечения к административной ответственности</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2 года</w:t>
            </w: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lastRenderedPageBreak/>
              <w:t>Уплата штрафа</w:t>
            </w:r>
          </w:p>
          <w:p w:rsidR="00E3431C" w:rsidRPr="00104E2B" w:rsidRDefault="00E3431C" w:rsidP="00E3431C">
            <w:pPr>
              <w:rPr>
                <w:rFonts w:ascii="Times New Roman" w:hAnsi="Times New Roman" w:cs="Times New Roman"/>
                <w:sz w:val="24"/>
                <w:szCs w:val="24"/>
              </w:rPr>
            </w:pPr>
          </w:p>
        </w:tc>
      </w:tr>
      <w:tr w:rsidR="00E3431C" w:rsidRPr="00104E2B" w:rsidTr="00E3431C">
        <w:tc>
          <w:tcPr>
            <w:tcW w:w="846" w:type="dxa"/>
            <w:vMerge/>
          </w:tcPr>
          <w:p w:rsidR="00E3431C" w:rsidRPr="00104E2B" w:rsidRDefault="00E3431C" w:rsidP="00E3431C">
            <w:pPr>
              <w:rPr>
                <w:rFonts w:ascii="Times New Roman" w:hAnsi="Times New Roman" w:cs="Times New Roman"/>
                <w:sz w:val="24"/>
                <w:szCs w:val="24"/>
              </w:rPr>
            </w:pPr>
          </w:p>
        </w:tc>
        <w:tc>
          <w:tcPr>
            <w:tcW w:w="2682" w:type="dxa"/>
            <w:gridSpan w:val="2"/>
            <w:vMerge/>
          </w:tcPr>
          <w:p w:rsidR="00E3431C" w:rsidRPr="00104E2B" w:rsidRDefault="00E3431C" w:rsidP="00E3431C">
            <w:pPr>
              <w:rPr>
                <w:rFonts w:ascii="Times New Roman" w:hAnsi="Times New Roman" w:cs="Times New Roman"/>
                <w:sz w:val="24"/>
                <w:szCs w:val="24"/>
              </w:rPr>
            </w:pPr>
          </w:p>
        </w:tc>
        <w:tc>
          <w:tcPr>
            <w:tcW w:w="5066" w:type="dxa"/>
            <w:gridSpan w:val="6"/>
          </w:tcPr>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b/>
                <w:sz w:val="24"/>
                <w:szCs w:val="24"/>
              </w:rPr>
              <w:t>(34).</w:t>
            </w:r>
            <w:r w:rsidRPr="00104E2B">
              <w:rPr>
                <w:rFonts w:ascii="Times New Roman" w:hAnsi="Times New Roman" w:cs="Times New Roman"/>
                <w:sz w:val="24"/>
                <w:szCs w:val="24"/>
              </w:rPr>
              <w:t xml:space="preserve">  </w:t>
            </w:r>
            <w:r w:rsidRPr="00104E2B">
              <w:rPr>
                <w:rFonts w:ascii="Times New Roman" w:hAnsi="Times New Roman" w:cs="Times New Roman"/>
                <w:b/>
                <w:sz w:val="24"/>
                <w:szCs w:val="24"/>
              </w:rPr>
              <w:t>(39).*****</w:t>
            </w:r>
          </w:p>
          <w:p w:rsidR="00E3431C" w:rsidRPr="00104E2B" w:rsidRDefault="00E3431C" w:rsidP="00E3431C">
            <w:pPr>
              <w:rPr>
                <w:rFonts w:ascii="Times New Roman" w:hAnsi="Times New Roman" w:cs="Times New Roman"/>
                <w:b/>
                <w:sz w:val="24"/>
                <w:szCs w:val="24"/>
              </w:rPr>
            </w:pPr>
            <w:r w:rsidRPr="00104E2B">
              <w:rPr>
                <w:rFonts w:ascii="Times New Roman" w:hAnsi="Times New Roman" w:cs="Times New Roman"/>
                <w:sz w:val="24"/>
                <w:szCs w:val="24"/>
              </w:rPr>
              <w:t xml:space="preserve">2. </w:t>
            </w:r>
            <w:proofErr w:type="gramStart"/>
            <w:r w:rsidRPr="00104E2B">
              <w:rPr>
                <w:rFonts w:ascii="Times New Roman" w:hAnsi="Times New Roman" w:cs="Times New Roman"/>
                <w:sz w:val="24"/>
                <w:szCs w:val="24"/>
              </w:rPr>
              <w:t>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w:t>
            </w:r>
            <w:r w:rsidRPr="00104E2B">
              <w:rPr>
                <w:rFonts w:ascii="Times New Roman" w:hAnsi="Times New Roman" w:cs="Times New Roman"/>
                <w:b/>
                <w:sz w:val="24"/>
                <w:szCs w:val="24"/>
              </w:rPr>
              <w:t>*</w:t>
            </w:r>
            <w:proofErr w:type="gramEnd"/>
          </w:p>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854" w:type="dxa"/>
            <w:gridSpan w:val="2"/>
            <w:vAlign w:val="center"/>
          </w:tcPr>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10-30 тыс. руб.</w:t>
            </w:r>
          </w:p>
        </w:tc>
        <w:tc>
          <w:tcPr>
            <w:tcW w:w="1843" w:type="dxa"/>
            <w:vAlign w:val="center"/>
          </w:tcPr>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от 1-5% суммы средств незаконно произведенных операций</w:t>
            </w:r>
          </w:p>
        </w:tc>
        <w:tc>
          <w:tcPr>
            <w:tcW w:w="2465" w:type="dxa"/>
            <w:vMerge/>
          </w:tcPr>
          <w:p w:rsidR="00E3431C" w:rsidRPr="00104E2B" w:rsidRDefault="00E3431C" w:rsidP="00E3431C">
            <w:pPr>
              <w:rPr>
                <w:rFonts w:ascii="Times New Roman" w:hAnsi="Times New Roman" w:cs="Times New Roman"/>
                <w:sz w:val="24"/>
                <w:szCs w:val="24"/>
              </w:rPr>
            </w:pPr>
          </w:p>
        </w:tc>
      </w:tr>
      <w:tr w:rsidR="00E3431C" w:rsidRPr="00104E2B" w:rsidTr="00E3431C">
        <w:tc>
          <w:tcPr>
            <w:tcW w:w="846" w:type="dxa"/>
          </w:tcPr>
          <w:p w:rsidR="00E3431C" w:rsidRPr="00104E2B" w:rsidRDefault="00E3431C" w:rsidP="00E3431C">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22.</w:t>
            </w:r>
          </w:p>
          <w:p w:rsidR="00E3431C" w:rsidRPr="00104E2B" w:rsidRDefault="00E3431C" w:rsidP="00E3431C">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(23).</w:t>
            </w:r>
          </w:p>
        </w:tc>
        <w:tc>
          <w:tcPr>
            <w:tcW w:w="2682" w:type="dxa"/>
            <w:gridSpan w:val="2"/>
          </w:tcPr>
          <w:p w:rsidR="00E3431C" w:rsidRPr="00104E2B" w:rsidRDefault="00E3431C" w:rsidP="00E3431C">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Статья 19.4.</w:t>
            </w:r>
            <w:r w:rsidRPr="00104E2B">
              <w:rPr>
                <w:rFonts w:ascii="Times New Roman" w:hAnsi="Times New Roman" w:cs="Times New Roman"/>
                <w:b/>
                <w:sz w:val="24"/>
                <w:szCs w:val="24"/>
              </w:rPr>
              <w:t xml:space="preserve">** </w:t>
            </w:r>
            <w:r w:rsidRPr="00104E2B">
              <w:rPr>
                <w:rFonts w:ascii="Times New Roman" w:hAnsi="Times New Roman" w:cs="Times New Roman"/>
                <w:sz w:val="24"/>
                <w:szCs w:val="24"/>
              </w:rPr>
              <w:t xml:space="preserve">Неповиновение законному распоряжению должностного лица органа, осуществляющего государственный надзор (контроль), </w:t>
            </w:r>
            <w:r w:rsidRPr="00104E2B">
              <w:rPr>
                <w:rFonts w:ascii="Times New Roman" w:hAnsi="Times New Roman" w:cs="Times New Roman"/>
                <w:sz w:val="24"/>
                <w:szCs w:val="24"/>
              </w:rPr>
              <w:lastRenderedPageBreak/>
              <w:t>муниципальный контроль</w:t>
            </w:r>
          </w:p>
        </w:tc>
        <w:tc>
          <w:tcPr>
            <w:tcW w:w="5066" w:type="dxa"/>
            <w:gridSpan w:val="6"/>
          </w:tcPr>
          <w:p w:rsidR="00E3431C" w:rsidRPr="00104E2B" w:rsidRDefault="00E3431C" w:rsidP="00E3431C">
            <w:pPr>
              <w:autoSpaceDE w:val="0"/>
              <w:autoSpaceDN w:val="0"/>
              <w:adjustRightInd w:val="0"/>
              <w:jc w:val="both"/>
              <w:rPr>
                <w:rFonts w:ascii="Times New Roman" w:hAnsi="Times New Roman" w:cs="Times New Roman"/>
                <w:sz w:val="24"/>
                <w:szCs w:val="24"/>
              </w:rPr>
            </w:pPr>
            <w:r w:rsidRPr="00104E2B">
              <w:rPr>
                <w:rFonts w:ascii="Times New Roman" w:hAnsi="Times New Roman" w:cs="Times New Roman"/>
                <w:b/>
                <w:sz w:val="24"/>
                <w:szCs w:val="24"/>
              </w:rPr>
              <w:lastRenderedPageBreak/>
              <w:t>(35).</w:t>
            </w:r>
            <w:r w:rsidRPr="00104E2B">
              <w:rPr>
                <w:rFonts w:ascii="Times New Roman" w:hAnsi="Times New Roman" w:cs="Times New Roman"/>
                <w:sz w:val="24"/>
                <w:szCs w:val="24"/>
              </w:rPr>
              <w:t xml:space="preserve"> </w:t>
            </w:r>
            <w:r w:rsidRPr="00104E2B">
              <w:rPr>
                <w:rFonts w:ascii="Times New Roman" w:hAnsi="Times New Roman" w:cs="Times New Roman"/>
                <w:b/>
                <w:sz w:val="24"/>
                <w:szCs w:val="24"/>
              </w:rPr>
              <w:t>(40).*****</w:t>
            </w:r>
          </w:p>
          <w:p w:rsidR="00E3431C" w:rsidRPr="00104E2B" w:rsidRDefault="00E3431C" w:rsidP="00E3431C">
            <w:pPr>
              <w:autoSpaceDE w:val="0"/>
              <w:autoSpaceDN w:val="0"/>
              <w:adjustRightInd w:val="0"/>
              <w:jc w:val="both"/>
              <w:rPr>
                <w:rFonts w:ascii="Times New Roman" w:hAnsi="Times New Roman" w:cs="Times New Roman"/>
                <w:sz w:val="24"/>
                <w:szCs w:val="24"/>
              </w:rPr>
            </w:pPr>
            <w:r w:rsidRPr="00104E2B">
              <w:rPr>
                <w:rFonts w:ascii="Times New Roman" w:hAnsi="Times New Roman" w:cs="Times New Roman"/>
                <w:sz w:val="24"/>
                <w:szCs w:val="24"/>
              </w:rP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муниципальный контроль, муниципальный финансовый контроль</w:t>
            </w:r>
            <w:r w:rsidRPr="00104E2B">
              <w:rPr>
                <w:rFonts w:ascii="Times New Roman" w:hAnsi="Times New Roman" w:cs="Times New Roman"/>
                <w:b/>
                <w:sz w:val="24"/>
                <w:szCs w:val="24"/>
              </w:rPr>
              <w:t>**</w:t>
            </w:r>
          </w:p>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07.11.2015)</w:t>
            </w:r>
          </w:p>
        </w:tc>
        <w:tc>
          <w:tcPr>
            <w:tcW w:w="2854" w:type="dxa"/>
            <w:gridSpan w:val="2"/>
            <w:vAlign w:val="center"/>
          </w:tcPr>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2-4 тыс. руб.</w:t>
            </w:r>
          </w:p>
        </w:tc>
        <w:tc>
          <w:tcPr>
            <w:tcW w:w="1843" w:type="dxa"/>
          </w:tcPr>
          <w:p w:rsidR="00E3431C" w:rsidRPr="00104E2B" w:rsidRDefault="00E3431C" w:rsidP="00E3431C">
            <w:pPr>
              <w:rPr>
                <w:rFonts w:ascii="Times New Roman" w:hAnsi="Times New Roman" w:cs="Times New Roman"/>
                <w:sz w:val="24"/>
                <w:szCs w:val="24"/>
              </w:rPr>
            </w:pPr>
          </w:p>
        </w:tc>
        <w:tc>
          <w:tcPr>
            <w:tcW w:w="2465" w:type="dxa"/>
          </w:tcPr>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мировыми судьями </w:t>
            </w: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 xml:space="preserve">Давность привлечения к административной ответственности </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3 месяца</w:t>
            </w: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Уплата штрафа</w:t>
            </w:r>
          </w:p>
        </w:tc>
      </w:tr>
      <w:tr w:rsidR="00E3431C" w:rsidRPr="00104E2B" w:rsidTr="00E3431C">
        <w:tc>
          <w:tcPr>
            <w:tcW w:w="846" w:type="dxa"/>
            <w:vMerge w:val="restart"/>
          </w:tcPr>
          <w:p w:rsidR="00E3431C" w:rsidRPr="00104E2B" w:rsidRDefault="00E3431C" w:rsidP="00E3431C">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lastRenderedPageBreak/>
              <w:t>23.</w:t>
            </w:r>
          </w:p>
          <w:p w:rsidR="00E3431C" w:rsidRPr="00104E2B" w:rsidRDefault="00E3431C" w:rsidP="00E3431C">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(24).</w:t>
            </w:r>
          </w:p>
        </w:tc>
        <w:tc>
          <w:tcPr>
            <w:tcW w:w="2682" w:type="dxa"/>
            <w:gridSpan w:val="2"/>
            <w:vMerge w:val="restart"/>
          </w:tcPr>
          <w:p w:rsidR="00E3431C" w:rsidRPr="00104E2B" w:rsidRDefault="00E3431C" w:rsidP="00E3431C">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 xml:space="preserve">Статья 19.4.1. </w:t>
            </w:r>
            <w:r w:rsidRPr="00104E2B">
              <w:rPr>
                <w:rFonts w:ascii="Times New Roman" w:hAnsi="Times New Roman" w:cs="Times New Roman"/>
                <w:b/>
                <w:sz w:val="24"/>
                <w:szCs w:val="24"/>
              </w:rPr>
              <w:t xml:space="preserve"> </w:t>
            </w:r>
            <w:r w:rsidRPr="00104E2B">
              <w:rPr>
                <w:rFonts w:ascii="Times New Roman" w:hAnsi="Times New Roman" w:cs="Times New Roman"/>
                <w:sz w:val="24"/>
                <w:szCs w:val="24"/>
              </w:rPr>
              <w:t>Воспрепятствование законной деятельности должностного лица органа государственного контроля (надзора), органа муниципального контроля</w:t>
            </w:r>
          </w:p>
        </w:tc>
        <w:tc>
          <w:tcPr>
            <w:tcW w:w="5066" w:type="dxa"/>
            <w:gridSpan w:val="6"/>
          </w:tcPr>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(36). (41).*****</w:t>
            </w:r>
          </w:p>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sz w:val="24"/>
                <w:szCs w:val="24"/>
              </w:rP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r:id="rId88" w:history="1">
              <w:r w:rsidRPr="00104E2B">
                <w:rPr>
                  <w:rFonts w:ascii="Times New Roman" w:hAnsi="Times New Roman" w:cs="Times New Roman"/>
                  <w:sz w:val="24"/>
                  <w:szCs w:val="24"/>
                </w:rPr>
                <w:t>частью 4 статьи 14.24</w:t>
              </w:r>
            </w:hyperlink>
            <w:r w:rsidRPr="00104E2B">
              <w:rPr>
                <w:rFonts w:ascii="Times New Roman" w:hAnsi="Times New Roman" w:cs="Times New Roman"/>
                <w:sz w:val="24"/>
                <w:szCs w:val="24"/>
              </w:rPr>
              <w:t xml:space="preserve">, </w:t>
            </w:r>
            <w:hyperlink r:id="rId89" w:history="1">
              <w:r w:rsidRPr="00104E2B">
                <w:rPr>
                  <w:rFonts w:ascii="Times New Roman" w:hAnsi="Times New Roman" w:cs="Times New Roman"/>
                  <w:sz w:val="24"/>
                  <w:szCs w:val="24"/>
                </w:rPr>
                <w:t>частью 9 статьи 15.29</w:t>
              </w:r>
            </w:hyperlink>
            <w:r w:rsidRPr="00104E2B">
              <w:rPr>
                <w:rFonts w:ascii="Times New Roman" w:hAnsi="Times New Roman" w:cs="Times New Roman"/>
                <w:sz w:val="24"/>
                <w:szCs w:val="24"/>
              </w:rPr>
              <w:t xml:space="preserve"> и </w:t>
            </w:r>
            <w:hyperlink r:id="rId90" w:history="1">
              <w:r w:rsidRPr="00104E2B">
                <w:rPr>
                  <w:rFonts w:ascii="Times New Roman" w:hAnsi="Times New Roman" w:cs="Times New Roman"/>
                  <w:sz w:val="24"/>
                  <w:szCs w:val="24"/>
                </w:rPr>
                <w:t>статьей 19.4.2</w:t>
              </w:r>
            </w:hyperlink>
            <w:r w:rsidRPr="00104E2B">
              <w:rPr>
                <w:rFonts w:ascii="Times New Roman" w:hAnsi="Times New Roman" w:cs="Times New Roman"/>
                <w:sz w:val="24"/>
                <w:szCs w:val="24"/>
              </w:rPr>
              <w:t xml:space="preserve"> КоАП РФ</w:t>
            </w:r>
            <w:r w:rsidRPr="00104E2B">
              <w:rPr>
                <w:rFonts w:ascii="Times New Roman" w:hAnsi="Times New Roman" w:cs="Times New Roman"/>
                <w:b/>
                <w:sz w:val="24"/>
                <w:szCs w:val="24"/>
              </w:rPr>
              <w:t>**</w:t>
            </w:r>
          </w:p>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07.11.2015)</w:t>
            </w:r>
          </w:p>
        </w:tc>
        <w:tc>
          <w:tcPr>
            <w:tcW w:w="2854" w:type="dxa"/>
            <w:gridSpan w:val="2"/>
            <w:vAlign w:val="center"/>
          </w:tcPr>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2-4 тыс. руб.</w:t>
            </w:r>
          </w:p>
        </w:tc>
        <w:tc>
          <w:tcPr>
            <w:tcW w:w="1843" w:type="dxa"/>
            <w:vAlign w:val="center"/>
          </w:tcPr>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5-10 тыс. руб.</w:t>
            </w:r>
          </w:p>
        </w:tc>
        <w:tc>
          <w:tcPr>
            <w:tcW w:w="2465" w:type="dxa"/>
            <w:vMerge w:val="restart"/>
          </w:tcPr>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мировыми судьями Давность привлечения к административной ответственности </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3 месяца</w:t>
            </w: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E3431C" w:rsidRPr="00104E2B" w:rsidRDefault="00E3431C" w:rsidP="00E3431C">
            <w:pPr>
              <w:rPr>
                <w:rFonts w:ascii="Times New Roman" w:hAnsi="Times New Roman" w:cs="Times New Roman"/>
                <w:sz w:val="24"/>
                <w:szCs w:val="24"/>
              </w:rPr>
            </w:pPr>
          </w:p>
        </w:tc>
      </w:tr>
      <w:tr w:rsidR="00E3431C" w:rsidRPr="00104E2B" w:rsidTr="00E3431C">
        <w:tc>
          <w:tcPr>
            <w:tcW w:w="846" w:type="dxa"/>
            <w:vMerge/>
          </w:tcPr>
          <w:p w:rsidR="00E3431C" w:rsidRPr="00104E2B" w:rsidRDefault="00E3431C" w:rsidP="00E3431C">
            <w:pPr>
              <w:rPr>
                <w:rFonts w:ascii="Times New Roman" w:hAnsi="Times New Roman" w:cs="Times New Roman"/>
                <w:sz w:val="24"/>
                <w:szCs w:val="24"/>
              </w:rPr>
            </w:pPr>
          </w:p>
        </w:tc>
        <w:tc>
          <w:tcPr>
            <w:tcW w:w="2682" w:type="dxa"/>
            <w:gridSpan w:val="2"/>
            <w:vMerge/>
          </w:tcPr>
          <w:p w:rsidR="00E3431C" w:rsidRPr="00104E2B" w:rsidRDefault="00E3431C" w:rsidP="00E3431C">
            <w:pPr>
              <w:rPr>
                <w:rFonts w:ascii="Times New Roman" w:hAnsi="Times New Roman" w:cs="Times New Roman"/>
                <w:sz w:val="24"/>
                <w:szCs w:val="24"/>
              </w:rPr>
            </w:pPr>
          </w:p>
        </w:tc>
        <w:tc>
          <w:tcPr>
            <w:tcW w:w="5066" w:type="dxa"/>
            <w:gridSpan w:val="6"/>
          </w:tcPr>
          <w:p w:rsidR="00E3431C" w:rsidRPr="00104E2B" w:rsidRDefault="00E3431C" w:rsidP="00E3431C">
            <w:pPr>
              <w:autoSpaceDE w:val="0"/>
              <w:autoSpaceDN w:val="0"/>
              <w:adjustRightInd w:val="0"/>
              <w:jc w:val="both"/>
              <w:rPr>
                <w:rFonts w:ascii="Times New Roman" w:hAnsi="Times New Roman" w:cs="Times New Roman"/>
                <w:sz w:val="24"/>
                <w:szCs w:val="24"/>
              </w:rPr>
            </w:pPr>
            <w:r w:rsidRPr="00104E2B">
              <w:rPr>
                <w:rFonts w:ascii="Times New Roman" w:hAnsi="Times New Roman" w:cs="Times New Roman"/>
                <w:b/>
                <w:sz w:val="24"/>
                <w:szCs w:val="24"/>
              </w:rPr>
              <w:t>(37).</w:t>
            </w:r>
            <w:r w:rsidRPr="00104E2B">
              <w:rPr>
                <w:rFonts w:ascii="Times New Roman" w:hAnsi="Times New Roman" w:cs="Times New Roman"/>
                <w:sz w:val="24"/>
                <w:szCs w:val="24"/>
              </w:rPr>
              <w:t xml:space="preserve"> </w:t>
            </w:r>
            <w:r w:rsidRPr="00104E2B">
              <w:rPr>
                <w:rFonts w:ascii="Times New Roman" w:hAnsi="Times New Roman" w:cs="Times New Roman"/>
                <w:b/>
                <w:sz w:val="24"/>
                <w:szCs w:val="24"/>
              </w:rPr>
              <w:t>(42).*****</w:t>
            </w:r>
          </w:p>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sz w:val="24"/>
                <w:szCs w:val="24"/>
              </w:rPr>
              <w:t xml:space="preserve">2. Действия (бездействие), предусмотренные </w:t>
            </w:r>
            <w:hyperlink r:id="rId91" w:history="1">
              <w:r w:rsidRPr="00104E2B">
                <w:rPr>
                  <w:rFonts w:ascii="Times New Roman" w:hAnsi="Times New Roman" w:cs="Times New Roman"/>
                  <w:sz w:val="24"/>
                  <w:szCs w:val="24"/>
                </w:rPr>
                <w:t>частью 1</w:t>
              </w:r>
            </w:hyperlink>
            <w:r w:rsidRPr="00104E2B">
              <w:rPr>
                <w:rFonts w:ascii="Times New Roman" w:hAnsi="Times New Roman" w:cs="Times New Roman"/>
                <w:sz w:val="24"/>
                <w:szCs w:val="24"/>
              </w:rPr>
              <w:t xml:space="preserve"> статьи 19.4.1 КоАП РФ, повлекшие невозможность проведения или завершения проверки</w:t>
            </w:r>
            <w:r w:rsidRPr="00104E2B">
              <w:rPr>
                <w:rFonts w:ascii="Times New Roman" w:hAnsi="Times New Roman" w:cs="Times New Roman"/>
                <w:b/>
                <w:sz w:val="24"/>
                <w:szCs w:val="24"/>
              </w:rPr>
              <w:t>**</w:t>
            </w:r>
          </w:p>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07.11.2015)</w:t>
            </w:r>
          </w:p>
        </w:tc>
        <w:tc>
          <w:tcPr>
            <w:tcW w:w="2854" w:type="dxa"/>
            <w:gridSpan w:val="2"/>
            <w:vAlign w:val="center"/>
          </w:tcPr>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5-10 тыс. руб.</w:t>
            </w:r>
          </w:p>
        </w:tc>
        <w:tc>
          <w:tcPr>
            <w:tcW w:w="1843" w:type="dxa"/>
            <w:vAlign w:val="center"/>
          </w:tcPr>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20-50 тыс. руб.</w:t>
            </w:r>
          </w:p>
        </w:tc>
        <w:tc>
          <w:tcPr>
            <w:tcW w:w="2465" w:type="dxa"/>
            <w:vMerge/>
          </w:tcPr>
          <w:p w:rsidR="00E3431C" w:rsidRPr="00104E2B" w:rsidRDefault="00E3431C" w:rsidP="00E3431C">
            <w:pPr>
              <w:rPr>
                <w:rFonts w:ascii="Times New Roman" w:hAnsi="Times New Roman" w:cs="Times New Roman"/>
                <w:sz w:val="24"/>
                <w:szCs w:val="24"/>
              </w:rPr>
            </w:pPr>
          </w:p>
        </w:tc>
      </w:tr>
      <w:tr w:rsidR="00E3431C" w:rsidRPr="00104E2B" w:rsidTr="00E3431C">
        <w:tc>
          <w:tcPr>
            <w:tcW w:w="846" w:type="dxa"/>
            <w:vMerge/>
          </w:tcPr>
          <w:p w:rsidR="00E3431C" w:rsidRPr="00104E2B" w:rsidRDefault="00E3431C" w:rsidP="00E3431C">
            <w:pPr>
              <w:rPr>
                <w:rFonts w:ascii="Times New Roman" w:hAnsi="Times New Roman" w:cs="Times New Roman"/>
                <w:sz w:val="24"/>
                <w:szCs w:val="24"/>
              </w:rPr>
            </w:pPr>
          </w:p>
        </w:tc>
        <w:tc>
          <w:tcPr>
            <w:tcW w:w="2682" w:type="dxa"/>
            <w:gridSpan w:val="2"/>
            <w:vMerge/>
          </w:tcPr>
          <w:p w:rsidR="00E3431C" w:rsidRPr="00104E2B" w:rsidRDefault="00E3431C" w:rsidP="00E3431C">
            <w:pPr>
              <w:rPr>
                <w:rFonts w:ascii="Times New Roman" w:hAnsi="Times New Roman" w:cs="Times New Roman"/>
                <w:sz w:val="24"/>
                <w:szCs w:val="24"/>
              </w:rPr>
            </w:pPr>
          </w:p>
        </w:tc>
        <w:tc>
          <w:tcPr>
            <w:tcW w:w="5066" w:type="dxa"/>
            <w:gridSpan w:val="6"/>
          </w:tcPr>
          <w:p w:rsidR="00E3431C" w:rsidRPr="00104E2B" w:rsidRDefault="00E3431C" w:rsidP="00E3431C">
            <w:pPr>
              <w:autoSpaceDE w:val="0"/>
              <w:autoSpaceDN w:val="0"/>
              <w:adjustRightInd w:val="0"/>
              <w:jc w:val="both"/>
              <w:rPr>
                <w:rFonts w:ascii="Times New Roman" w:hAnsi="Times New Roman" w:cs="Times New Roman"/>
                <w:sz w:val="24"/>
                <w:szCs w:val="24"/>
              </w:rPr>
            </w:pPr>
            <w:r w:rsidRPr="00104E2B">
              <w:rPr>
                <w:rFonts w:ascii="Times New Roman" w:hAnsi="Times New Roman" w:cs="Times New Roman"/>
                <w:b/>
                <w:sz w:val="24"/>
                <w:szCs w:val="24"/>
              </w:rPr>
              <w:t>(38).</w:t>
            </w:r>
            <w:r w:rsidRPr="00104E2B">
              <w:rPr>
                <w:rFonts w:ascii="Times New Roman" w:hAnsi="Times New Roman" w:cs="Times New Roman"/>
                <w:sz w:val="24"/>
                <w:szCs w:val="24"/>
              </w:rPr>
              <w:t xml:space="preserve"> </w:t>
            </w:r>
            <w:r w:rsidRPr="00104E2B">
              <w:rPr>
                <w:rFonts w:ascii="Times New Roman" w:hAnsi="Times New Roman" w:cs="Times New Roman"/>
                <w:b/>
                <w:sz w:val="24"/>
                <w:szCs w:val="24"/>
              </w:rPr>
              <w:t>(43).*****</w:t>
            </w:r>
          </w:p>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sz w:val="24"/>
                <w:szCs w:val="24"/>
              </w:rPr>
              <w:t xml:space="preserve">3. Повторное совершение административного правонарушения, предусмотренного </w:t>
            </w:r>
            <w:hyperlink r:id="rId92" w:history="1">
              <w:r w:rsidRPr="00104E2B">
                <w:rPr>
                  <w:rFonts w:ascii="Times New Roman" w:hAnsi="Times New Roman" w:cs="Times New Roman"/>
                  <w:sz w:val="24"/>
                  <w:szCs w:val="24"/>
                </w:rPr>
                <w:t>частью 2</w:t>
              </w:r>
            </w:hyperlink>
            <w:r w:rsidRPr="00104E2B">
              <w:rPr>
                <w:rFonts w:ascii="Times New Roman" w:hAnsi="Times New Roman" w:cs="Times New Roman"/>
                <w:sz w:val="24"/>
                <w:szCs w:val="24"/>
              </w:rPr>
              <w:t xml:space="preserve"> статьи 19.4.1. КоАП РФ</w:t>
            </w:r>
            <w:r w:rsidRPr="00104E2B">
              <w:rPr>
                <w:rFonts w:ascii="Times New Roman" w:hAnsi="Times New Roman" w:cs="Times New Roman"/>
                <w:b/>
                <w:sz w:val="24"/>
                <w:szCs w:val="24"/>
              </w:rPr>
              <w:t>**</w:t>
            </w:r>
          </w:p>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lastRenderedPageBreak/>
              <w:t>(с 07.11.2015)</w:t>
            </w:r>
          </w:p>
          <w:p w:rsidR="00E3431C" w:rsidRPr="00104E2B" w:rsidRDefault="00E3431C" w:rsidP="00E3431C">
            <w:pPr>
              <w:rPr>
                <w:rFonts w:ascii="Times New Roman" w:hAnsi="Times New Roman" w:cs="Times New Roman"/>
                <w:sz w:val="24"/>
                <w:szCs w:val="24"/>
              </w:rPr>
            </w:pPr>
          </w:p>
        </w:tc>
        <w:tc>
          <w:tcPr>
            <w:tcW w:w="2854" w:type="dxa"/>
            <w:gridSpan w:val="2"/>
            <w:vAlign w:val="center"/>
          </w:tcPr>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lastRenderedPageBreak/>
              <w:t>Штраф</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10-20 тыс. руб.</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или дисквалификация на срок от 6 месяцев до года</w:t>
            </w:r>
          </w:p>
        </w:tc>
        <w:tc>
          <w:tcPr>
            <w:tcW w:w="1843" w:type="dxa"/>
          </w:tcPr>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50-100 тыс. руб.</w:t>
            </w:r>
          </w:p>
        </w:tc>
        <w:tc>
          <w:tcPr>
            <w:tcW w:w="2465" w:type="dxa"/>
          </w:tcPr>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Дела рассматриваются судьями, мировыми судьями</w:t>
            </w:r>
          </w:p>
          <w:p w:rsidR="00E3431C" w:rsidRPr="00104E2B" w:rsidRDefault="00E3431C" w:rsidP="00E3431C">
            <w:pPr>
              <w:rPr>
                <w:rFonts w:ascii="Times New Roman" w:hAnsi="Times New Roman" w:cs="Times New Roman"/>
                <w:b/>
                <w:sz w:val="24"/>
                <w:szCs w:val="24"/>
              </w:rPr>
            </w:pPr>
            <w:r w:rsidRPr="00104E2B">
              <w:rPr>
                <w:rFonts w:ascii="Times New Roman" w:hAnsi="Times New Roman" w:cs="Times New Roman"/>
                <w:b/>
                <w:sz w:val="24"/>
                <w:szCs w:val="24"/>
              </w:rPr>
              <w:lastRenderedPageBreak/>
              <w:t xml:space="preserve">Давность привлечения к административной ответственности в отношении должностных лиц </w:t>
            </w:r>
          </w:p>
          <w:p w:rsidR="00E3431C" w:rsidRPr="00104E2B" w:rsidRDefault="00E3431C" w:rsidP="00E3431C">
            <w:pPr>
              <w:rPr>
                <w:rFonts w:ascii="Times New Roman" w:hAnsi="Times New Roman" w:cs="Times New Roman"/>
                <w:b/>
                <w:sz w:val="24"/>
                <w:szCs w:val="24"/>
              </w:rPr>
            </w:pPr>
            <w:r w:rsidRPr="00104E2B">
              <w:rPr>
                <w:rFonts w:ascii="Times New Roman" w:hAnsi="Times New Roman" w:cs="Times New Roman"/>
                <w:b/>
                <w:sz w:val="24"/>
                <w:szCs w:val="24"/>
              </w:rPr>
              <w:t>1 год</w:t>
            </w:r>
            <w:r>
              <w:rPr>
                <w:rFonts w:ascii="Times New Roman" w:hAnsi="Times New Roman" w:cs="Times New Roman"/>
                <w:b/>
                <w:sz w:val="24"/>
                <w:szCs w:val="24"/>
              </w:rPr>
              <w:t>,</w:t>
            </w:r>
          </w:p>
          <w:p w:rsidR="00E3431C" w:rsidRPr="00104E2B" w:rsidRDefault="00E3431C" w:rsidP="00E3431C">
            <w:pPr>
              <w:rPr>
                <w:rFonts w:ascii="Times New Roman" w:hAnsi="Times New Roman" w:cs="Times New Roman"/>
                <w:b/>
                <w:sz w:val="24"/>
                <w:szCs w:val="24"/>
              </w:rPr>
            </w:pPr>
            <w:r w:rsidRPr="00104E2B">
              <w:rPr>
                <w:rFonts w:ascii="Times New Roman" w:hAnsi="Times New Roman" w:cs="Times New Roman"/>
                <w:b/>
                <w:sz w:val="24"/>
                <w:szCs w:val="24"/>
              </w:rPr>
              <w:t>в отношении юридических лиц 3 месяца</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Дисквалификация по решению суда</w:t>
            </w:r>
          </w:p>
          <w:p w:rsidR="00E3431C" w:rsidRPr="00104E2B" w:rsidRDefault="00E3431C" w:rsidP="00E3431C">
            <w:pPr>
              <w:rPr>
                <w:rFonts w:ascii="Times New Roman" w:hAnsi="Times New Roman" w:cs="Times New Roman"/>
                <w:sz w:val="24"/>
                <w:szCs w:val="24"/>
              </w:rPr>
            </w:pPr>
          </w:p>
        </w:tc>
      </w:tr>
      <w:tr w:rsidR="00E3431C" w:rsidRPr="00104E2B" w:rsidTr="00E3431C">
        <w:trPr>
          <w:trHeight w:val="1616"/>
        </w:trPr>
        <w:tc>
          <w:tcPr>
            <w:tcW w:w="846" w:type="dxa"/>
            <w:vMerge w:val="restart"/>
          </w:tcPr>
          <w:p w:rsidR="00E3431C" w:rsidRPr="00104E2B" w:rsidRDefault="00E3431C" w:rsidP="00E3431C">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lastRenderedPageBreak/>
              <w:t>24.</w:t>
            </w:r>
          </w:p>
          <w:p w:rsidR="00E3431C" w:rsidRPr="00104E2B" w:rsidRDefault="00E3431C" w:rsidP="00E3431C">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(25).</w:t>
            </w:r>
          </w:p>
        </w:tc>
        <w:tc>
          <w:tcPr>
            <w:tcW w:w="1341" w:type="dxa"/>
            <w:vMerge w:val="restart"/>
          </w:tcPr>
          <w:p w:rsidR="00E3431C" w:rsidRPr="00104E2B" w:rsidRDefault="00E3431C" w:rsidP="00E3431C">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 xml:space="preserve">Статья 19.5.  </w:t>
            </w:r>
            <w:proofErr w:type="gramStart"/>
            <w:r w:rsidRPr="00104E2B">
              <w:rPr>
                <w:rFonts w:ascii="Times New Roman" w:hAnsi="Times New Roman" w:cs="Times New Roman"/>
                <w:sz w:val="24"/>
                <w:szCs w:val="24"/>
              </w:rPr>
              <w:t xml:space="preserve">Невыполнение в срок законного предписания (постановления, представления, </w:t>
            </w:r>
            <w:r w:rsidRPr="00104E2B">
              <w:rPr>
                <w:rFonts w:ascii="Times New Roman" w:hAnsi="Times New Roman" w:cs="Times New Roman"/>
                <w:sz w:val="24"/>
                <w:szCs w:val="24"/>
              </w:rPr>
              <w:lastRenderedPageBreak/>
              <w:t>решения) органа (должностного лица), осуществляющего государственный надзор (контроль), муниципальный контроль</w:t>
            </w:r>
            <w:proofErr w:type="gramEnd"/>
          </w:p>
        </w:tc>
        <w:tc>
          <w:tcPr>
            <w:tcW w:w="1341" w:type="dxa"/>
            <w:vMerge w:val="restart"/>
          </w:tcPr>
          <w:p w:rsidR="00E3431C" w:rsidRPr="00104E2B" w:rsidRDefault="00E3431C" w:rsidP="00E3431C">
            <w:pPr>
              <w:autoSpaceDE w:val="0"/>
              <w:autoSpaceDN w:val="0"/>
              <w:adjustRightInd w:val="0"/>
              <w:jc w:val="both"/>
              <w:outlineLvl w:val="0"/>
              <w:rPr>
                <w:rFonts w:ascii="Times New Roman" w:hAnsi="Times New Roman" w:cs="Times New Roman"/>
                <w:bCs/>
                <w:sz w:val="24"/>
                <w:szCs w:val="24"/>
              </w:rPr>
            </w:pPr>
            <w:r w:rsidRPr="00104E2B">
              <w:rPr>
                <w:rFonts w:ascii="Times New Roman" w:hAnsi="Times New Roman" w:cs="Times New Roman"/>
                <w:bCs/>
                <w:sz w:val="24"/>
                <w:szCs w:val="24"/>
              </w:rPr>
              <w:lastRenderedPageBreak/>
              <w:t xml:space="preserve">Статья 19.5. </w:t>
            </w:r>
            <w:proofErr w:type="gramStart"/>
            <w:r w:rsidRPr="00104E2B">
              <w:rPr>
                <w:rFonts w:ascii="Times New Roman" w:hAnsi="Times New Roman" w:cs="Times New Roman"/>
                <w:bCs/>
                <w:sz w:val="24"/>
                <w:szCs w:val="24"/>
              </w:rPr>
              <w:t xml:space="preserve">Невыполнение в срок законного предписания (постановления, представления, </w:t>
            </w:r>
            <w:r w:rsidRPr="00104E2B">
              <w:rPr>
                <w:rFonts w:ascii="Times New Roman" w:hAnsi="Times New Roman" w:cs="Times New Roman"/>
                <w:bCs/>
                <w:sz w:val="24"/>
                <w:szCs w:val="24"/>
              </w:rPr>
              <w:lastRenderedPageBreak/>
              <w:t>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w:t>
            </w:r>
            <w:r w:rsidRPr="00104E2B">
              <w:rPr>
                <w:rFonts w:ascii="Times New Roman" w:hAnsi="Times New Roman" w:cs="Times New Roman"/>
                <w:bCs/>
                <w:sz w:val="24"/>
                <w:szCs w:val="24"/>
              </w:rPr>
              <w:lastRenderedPageBreak/>
              <w:t>ного лица), органа (должностного лица), осуществляющего муниципальный контроль******</w:t>
            </w:r>
            <w:proofErr w:type="gramEnd"/>
          </w:p>
          <w:p w:rsidR="00E3431C" w:rsidRPr="00104E2B" w:rsidRDefault="00E3431C" w:rsidP="00E3431C">
            <w:pPr>
              <w:autoSpaceDE w:val="0"/>
              <w:autoSpaceDN w:val="0"/>
              <w:adjustRightInd w:val="0"/>
              <w:jc w:val="both"/>
              <w:outlineLvl w:val="0"/>
              <w:rPr>
                <w:rFonts w:ascii="Times New Roman" w:hAnsi="Times New Roman" w:cs="Times New Roman"/>
                <w:b/>
                <w:bCs/>
                <w:sz w:val="24"/>
                <w:szCs w:val="24"/>
              </w:rPr>
            </w:pPr>
          </w:p>
          <w:p w:rsidR="00E3431C" w:rsidRPr="00104E2B" w:rsidRDefault="00E3431C" w:rsidP="00E3431C">
            <w:pPr>
              <w:autoSpaceDE w:val="0"/>
              <w:autoSpaceDN w:val="0"/>
              <w:adjustRightInd w:val="0"/>
              <w:jc w:val="both"/>
              <w:outlineLvl w:val="0"/>
              <w:rPr>
                <w:rFonts w:ascii="Times New Roman" w:hAnsi="Times New Roman" w:cs="Times New Roman"/>
                <w:b/>
                <w:bCs/>
                <w:sz w:val="24"/>
                <w:szCs w:val="24"/>
              </w:rPr>
            </w:pPr>
            <w:r w:rsidRPr="00104E2B">
              <w:rPr>
                <w:rFonts w:ascii="Times New Roman" w:hAnsi="Times New Roman" w:cs="Times New Roman"/>
                <w:b/>
                <w:bCs/>
                <w:sz w:val="24"/>
                <w:szCs w:val="24"/>
              </w:rPr>
              <w:t>(с 10.08.2017)</w:t>
            </w:r>
          </w:p>
          <w:p w:rsidR="00E3431C" w:rsidRPr="00104E2B" w:rsidRDefault="00E3431C" w:rsidP="00E3431C">
            <w:pPr>
              <w:autoSpaceDE w:val="0"/>
              <w:autoSpaceDN w:val="0"/>
              <w:adjustRightInd w:val="0"/>
              <w:outlineLvl w:val="0"/>
              <w:rPr>
                <w:rFonts w:ascii="Times New Roman" w:hAnsi="Times New Roman" w:cs="Times New Roman"/>
                <w:sz w:val="24"/>
                <w:szCs w:val="24"/>
              </w:rPr>
            </w:pPr>
          </w:p>
          <w:p w:rsidR="00E3431C" w:rsidRPr="00104E2B" w:rsidRDefault="00E3431C" w:rsidP="00E3431C">
            <w:pPr>
              <w:autoSpaceDE w:val="0"/>
              <w:autoSpaceDN w:val="0"/>
              <w:adjustRightInd w:val="0"/>
              <w:outlineLvl w:val="0"/>
              <w:rPr>
                <w:rFonts w:ascii="Times New Roman" w:hAnsi="Times New Roman" w:cs="Times New Roman"/>
                <w:sz w:val="24"/>
                <w:szCs w:val="24"/>
              </w:rPr>
            </w:pPr>
          </w:p>
        </w:tc>
        <w:tc>
          <w:tcPr>
            <w:tcW w:w="2533" w:type="dxa"/>
            <w:gridSpan w:val="5"/>
          </w:tcPr>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lastRenderedPageBreak/>
              <w:t xml:space="preserve">(39). </w:t>
            </w:r>
          </w:p>
          <w:p w:rsidR="00E3431C" w:rsidRPr="00104E2B" w:rsidRDefault="00E3431C" w:rsidP="00E3431C">
            <w:pPr>
              <w:autoSpaceDE w:val="0"/>
              <w:autoSpaceDN w:val="0"/>
              <w:adjustRightInd w:val="0"/>
              <w:jc w:val="both"/>
              <w:rPr>
                <w:rFonts w:ascii="Times New Roman" w:hAnsi="Times New Roman" w:cs="Times New Roman"/>
                <w:sz w:val="24"/>
                <w:szCs w:val="24"/>
              </w:rPr>
            </w:pPr>
            <w:r w:rsidRPr="00104E2B">
              <w:rPr>
                <w:rFonts w:ascii="Times New Roman" w:hAnsi="Times New Roman" w:cs="Times New Roman"/>
                <w:sz w:val="24"/>
                <w:szCs w:val="24"/>
              </w:rPr>
              <w:t>20. Невыполнение в установленный срок законного предписания органа государственного (муниципального) финансового контроля *</w:t>
            </w:r>
          </w:p>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533" w:type="dxa"/>
          </w:tcPr>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(44).*****</w:t>
            </w:r>
          </w:p>
          <w:p w:rsidR="00E3431C" w:rsidRPr="00104E2B" w:rsidRDefault="00E3431C" w:rsidP="00E3431C">
            <w:pPr>
              <w:autoSpaceDE w:val="0"/>
              <w:autoSpaceDN w:val="0"/>
              <w:adjustRightInd w:val="0"/>
              <w:jc w:val="both"/>
              <w:rPr>
                <w:rFonts w:ascii="Times New Roman" w:hAnsi="Times New Roman" w:cs="Times New Roman"/>
                <w:sz w:val="24"/>
                <w:szCs w:val="24"/>
              </w:rPr>
            </w:pPr>
            <w:r w:rsidRPr="00104E2B">
              <w:rPr>
                <w:rFonts w:ascii="Times New Roman" w:hAnsi="Times New Roman" w:cs="Times New Roman"/>
                <w:sz w:val="24"/>
                <w:szCs w:val="24"/>
              </w:rPr>
              <w:t>20. Невыполнение в установленный срок законного предписания (представления) органа государственного (муниципального) финансового контроля</w:t>
            </w:r>
          </w:p>
        </w:tc>
        <w:tc>
          <w:tcPr>
            <w:tcW w:w="2854" w:type="dxa"/>
            <w:gridSpan w:val="2"/>
            <w:vAlign w:val="center"/>
          </w:tcPr>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20-50 тыс. руб.</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или дисквалификация</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1-2 года</w:t>
            </w:r>
          </w:p>
        </w:tc>
        <w:tc>
          <w:tcPr>
            <w:tcW w:w="1843" w:type="dxa"/>
            <w:vMerge w:val="restart"/>
          </w:tcPr>
          <w:p w:rsidR="00E3431C" w:rsidRPr="00104E2B" w:rsidRDefault="00E3431C" w:rsidP="00E3431C">
            <w:pPr>
              <w:rPr>
                <w:rFonts w:ascii="Times New Roman" w:hAnsi="Times New Roman" w:cs="Times New Roman"/>
                <w:sz w:val="24"/>
                <w:szCs w:val="24"/>
              </w:rPr>
            </w:pPr>
          </w:p>
        </w:tc>
        <w:tc>
          <w:tcPr>
            <w:tcW w:w="2465" w:type="dxa"/>
          </w:tcPr>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Дела рассматриваются судьями, мировыми судьями</w:t>
            </w:r>
          </w:p>
          <w:p w:rsidR="00E3431C" w:rsidRPr="00104E2B" w:rsidRDefault="00E3431C" w:rsidP="00E3431C">
            <w:pPr>
              <w:rPr>
                <w:rFonts w:ascii="Times New Roman" w:hAnsi="Times New Roman" w:cs="Times New Roman"/>
                <w:b/>
                <w:sz w:val="24"/>
                <w:szCs w:val="24"/>
              </w:rPr>
            </w:pPr>
            <w:r w:rsidRPr="00104E2B">
              <w:rPr>
                <w:rFonts w:ascii="Times New Roman" w:hAnsi="Times New Roman" w:cs="Times New Roman"/>
                <w:b/>
                <w:sz w:val="24"/>
                <w:szCs w:val="24"/>
              </w:rPr>
              <w:t xml:space="preserve">Давность привлечения к административной ответственности </w:t>
            </w:r>
          </w:p>
          <w:p w:rsidR="00E3431C" w:rsidRPr="00104E2B" w:rsidRDefault="00E3431C" w:rsidP="00E3431C">
            <w:pPr>
              <w:rPr>
                <w:rFonts w:ascii="Times New Roman" w:hAnsi="Times New Roman" w:cs="Times New Roman"/>
                <w:b/>
                <w:sz w:val="24"/>
                <w:szCs w:val="24"/>
              </w:rPr>
            </w:pPr>
            <w:r w:rsidRPr="00104E2B">
              <w:rPr>
                <w:rFonts w:ascii="Times New Roman" w:hAnsi="Times New Roman" w:cs="Times New Roman"/>
                <w:b/>
                <w:sz w:val="24"/>
                <w:szCs w:val="24"/>
              </w:rPr>
              <w:t>1 год</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lastRenderedPageBreak/>
              <w:t>Дисквалификация по решению суда</w:t>
            </w:r>
          </w:p>
        </w:tc>
      </w:tr>
      <w:tr w:rsidR="00E3431C" w:rsidRPr="00104E2B" w:rsidTr="00E3431C">
        <w:trPr>
          <w:trHeight w:val="1615"/>
        </w:trPr>
        <w:tc>
          <w:tcPr>
            <w:tcW w:w="846" w:type="dxa"/>
            <w:vMerge/>
          </w:tcPr>
          <w:p w:rsidR="00E3431C" w:rsidRPr="00104E2B" w:rsidRDefault="00E3431C" w:rsidP="00E3431C">
            <w:pPr>
              <w:autoSpaceDE w:val="0"/>
              <w:autoSpaceDN w:val="0"/>
              <w:adjustRightInd w:val="0"/>
              <w:outlineLvl w:val="0"/>
              <w:rPr>
                <w:rFonts w:ascii="Times New Roman" w:hAnsi="Times New Roman" w:cs="Times New Roman"/>
                <w:sz w:val="24"/>
                <w:szCs w:val="24"/>
              </w:rPr>
            </w:pPr>
          </w:p>
        </w:tc>
        <w:tc>
          <w:tcPr>
            <w:tcW w:w="1341" w:type="dxa"/>
            <w:vMerge/>
          </w:tcPr>
          <w:p w:rsidR="00E3431C" w:rsidRPr="00104E2B" w:rsidRDefault="00E3431C" w:rsidP="00E3431C">
            <w:pPr>
              <w:autoSpaceDE w:val="0"/>
              <w:autoSpaceDN w:val="0"/>
              <w:adjustRightInd w:val="0"/>
              <w:outlineLvl w:val="0"/>
              <w:rPr>
                <w:rFonts w:ascii="Times New Roman" w:hAnsi="Times New Roman" w:cs="Times New Roman"/>
                <w:sz w:val="24"/>
                <w:szCs w:val="24"/>
              </w:rPr>
            </w:pPr>
          </w:p>
        </w:tc>
        <w:tc>
          <w:tcPr>
            <w:tcW w:w="1341" w:type="dxa"/>
            <w:vMerge/>
          </w:tcPr>
          <w:p w:rsidR="00E3431C" w:rsidRPr="00104E2B" w:rsidRDefault="00E3431C" w:rsidP="00E3431C">
            <w:pPr>
              <w:autoSpaceDE w:val="0"/>
              <w:autoSpaceDN w:val="0"/>
              <w:adjustRightInd w:val="0"/>
              <w:outlineLvl w:val="0"/>
              <w:rPr>
                <w:rFonts w:ascii="Times New Roman" w:hAnsi="Times New Roman" w:cs="Times New Roman"/>
                <w:sz w:val="24"/>
                <w:szCs w:val="24"/>
              </w:rPr>
            </w:pPr>
          </w:p>
        </w:tc>
        <w:tc>
          <w:tcPr>
            <w:tcW w:w="5066" w:type="dxa"/>
            <w:gridSpan w:val="6"/>
          </w:tcPr>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(40). (45).*****</w:t>
            </w:r>
          </w:p>
          <w:p w:rsidR="00E3431C" w:rsidRPr="00104E2B" w:rsidRDefault="00E3431C" w:rsidP="00E3431C">
            <w:pPr>
              <w:autoSpaceDE w:val="0"/>
              <w:autoSpaceDN w:val="0"/>
              <w:adjustRightInd w:val="0"/>
              <w:jc w:val="both"/>
              <w:rPr>
                <w:rFonts w:ascii="Times New Roman" w:hAnsi="Times New Roman" w:cs="Times New Roman"/>
                <w:sz w:val="24"/>
                <w:szCs w:val="24"/>
              </w:rPr>
            </w:pPr>
            <w:r w:rsidRPr="00104E2B">
              <w:rPr>
                <w:rFonts w:ascii="Times New Roman" w:hAnsi="Times New Roman" w:cs="Times New Roman"/>
                <w:sz w:val="24"/>
                <w:szCs w:val="24"/>
              </w:rPr>
              <w:t>20.1. Повторное совершение должностным лицом административного правонарушения, предусмотренного частью 20 статьи 19.5 КоАП РФ ***</w:t>
            </w:r>
          </w:p>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sz w:val="24"/>
                <w:szCs w:val="24"/>
              </w:rPr>
              <w:t>(</w:t>
            </w:r>
            <w:r w:rsidRPr="00104E2B">
              <w:rPr>
                <w:rFonts w:ascii="Times New Roman" w:hAnsi="Times New Roman" w:cs="Times New Roman"/>
                <w:b/>
                <w:sz w:val="24"/>
                <w:szCs w:val="24"/>
              </w:rPr>
              <w:t>с 04.07.206)</w:t>
            </w:r>
          </w:p>
          <w:p w:rsidR="00E3431C" w:rsidRPr="00104E2B" w:rsidRDefault="00E3431C" w:rsidP="00E3431C">
            <w:pPr>
              <w:autoSpaceDE w:val="0"/>
              <w:autoSpaceDN w:val="0"/>
              <w:adjustRightInd w:val="0"/>
              <w:jc w:val="both"/>
              <w:rPr>
                <w:rFonts w:ascii="Times New Roman" w:hAnsi="Times New Roman" w:cs="Times New Roman"/>
                <w:sz w:val="24"/>
                <w:szCs w:val="24"/>
              </w:rPr>
            </w:pPr>
          </w:p>
        </w:tc>
        <w:tc>
          <w:tcPr>
            <w:tcW w:w="2854" w:type="dxa"/>
            <w:gridSpan w:val="2"/>
            <w:vAlign w:val="center"/>
          </w:tcPr>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Дисквалификация</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2 года</w:t>
            </w:r>
          </w:p>
        </w:tc>
        <w:tc>
          <w:tcPr>
            <w:tcW w:w="1843" w:type="dxa"/>
            <w:vMerge/>
          </w:tcPr>
          <w:p w:rsidR="00E3431C" w:rsidRPr="00104E2B" w:rsidRDefault="00E3431C" w:rsidP="00E3431C">
            <w:pPr>
              <w:rPr>
                <w:rFonts w:ascii="Times New Roman" w:hAnsi="Times New Roman" w:cs="Times New Roman"/>
                <w:sz w:val="24"/>
                <w:szCs w:val="24"/>
              </w:rPr>
            </w:pPr>
          </w:p>
        </w:tc>
        <w:tc>
          <w:tcPr>
            <w:tcW w:w="2465" w:type="dxa"/>
          </w:tcPr>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Дела рассматриваются судьями, мировыми судьями</w:t>
            </w:r>
          </w:p>
          <w:p w:rsidR="00E3431C" w:rsidRPr="00104E2B" w:rsidRDefault="00E3431C" w:rsidP="00E3431C">
            <w:pPr>
              <w:rPr>
                <w:rFonts w:ascii="Times New Roman" w:hAnsi="Times New Roman" w:cs="Times New Roman"/>
                <w:b/>
                <w:sz w:val="24"/>
                <w:szCs w:val="24"/>
              </w:rPr>
            </w:pPr>
            <w:r w:rsidRPr="00104E2B">
              <w:rPr>
                <w:rFonts w:ascii="Times New Roman" w:hAnsi="Times New Roman" w:cs="Times New Roman"/>
                <w:b/>
                <w:sz w:val="24"/>
                <w:szCs w:val="24"/>
              </w:rPr>
              <w:t xml:space="preserve">Давность привлечения к административной ответственности </w:t>
            </w:r>
          </w:p>
          <w:p w:rsidR="00E3431C" w:rsidRPr="00104E2B" w:rsidRDefault="00E3431C" w:rsidP="00E3431C">
            <w:pPr>
              <w:rPr>
                <w:rFonts w:ascii="Times New Roman" w:hAnsi="Times New Roman" w:cs="Times New Roman"/>
                <w:b/>
                <w:sz w:val="24"/>
                <w:szCs w:val="24"/>
              </w:rPr>
            </w:pPr>
            <w:r w:rsidRPr="00104E2B">
              <w:rPr>
                <w:rFonts w:ascii="Times New Roman" w:hAnsi="Times New Roman" w:cs="Times New Roman"/>
                <w:b/>
                <w:sz w:val="24"/>
                <w:szCs w:val="24"/>
              </w:rPr>
              <w:t>1 год</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Дисквалификация по решению суда</w:t>
            </w:r>
          </w:p>
        </w:tc>
      </w:tr>
      <w:tr w:rsidR="00E3431C" w:rsidRPr="00104E2B" w:rsidTr="00E3431C">
        <w:tc>
          <w:tcPr>
            <w:tcW w:w="846" w:type="dxa"/>
          </w:tcPr>
          <w:p w:rsidR="00E3431C" w:rsidRPr="00104E2B" w:rsidRDefault="00E3431C" w:rsidP="00E3431C">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lastRenderedPageBreak/>
              <w:t>25.</w:t>
            </w:r>
          </w:p>
          <w:p w:rsidR="00E3431C" w:rsidRPr="00104E2B" w:rsidRDefault="00E3431C" w:rsidP="00E3431C">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(26).</w:t>
            </w:r>
          </w:p>
        </w:tc>
        <w:tc>
          <w:tcPr>
            <w:tcW w:w="2682" w:type="dxa"/>
            <w:gridSpan w:val="2"/>
          </w:tcPr>
          <w:p w:rsidR="00E3431C" w:rsidRPr="00104E2B" w:rsidRDefault="00E3431C" w:rsidP="00E3431C">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Статья 19.6. Непринятие мер по устранению причин и условий, способствовавших совершению административного правонарушения</w:t>
            </w:r>
          </w:p>
        </w:tc>
        <w:tc>
          <w:tcPr>
            <w:tcW w:w="5066" w:type="dxa"/>
            <w:gridSpan w:val="6"/>
          </w:tcPr>
          <w:p w:rsidR="00E3431C" w:rsidRPr="00104E2B" w:rsidRDefault="00E3431C" w:rsidP="00E3431C">
            <w:pPr>
              <w:autoSpaceDE w:val="0"/>
              <w:autoSpaceDN w:val="0"/>
              <w:adjustRightInd w:val="0"/>
              <w:jc w:val="both"/>
              <w:rPr>
                <w:rFonts w:ascii="Times New Roman" w:hAnsi="Times New Roman" w:cs="Times New Roman"/>
                <w:b/>
                <w:sz w:val="24"/>
                <w:szCs w:val="24"/>
              </w:rPr>
            </w:pPr>
          </w:p>
          <w:p w:rsidR="00E3431C" w:rsidRPr="00104E2B" w:rsidRDefault="00E3431C" w:rsidP="00E3431C">
            <w:pPr>
              <w:autoSpaceDE w:val="0"/>
              <w:autoSpaceDN w:val="0"/>
              <w:adjustRightInd w:val="0"/>
              <w:jc w:val="both"/>
              <w:rPr>
                <w:rFonts w:ascii="Times New Roman" w:hAnsi="Times New Roman" w:cs="Times New Roman"/>
                <w:sz w:val="24"/>
                <w:szCs w:val="24"/>
              </w:rPr>
            </w:pPr>
            <w:r w:rsidRPr="00104E2B">
              <w:rPr>
                <w:rFonts w:ascii="Times New Roman" w:hAnsi="Times New Roman" w:cs="Times New Roman"/>
                <w:b/>
                <w:sz w:val="24"/>
                <w:szCs w:val="24"/>
              </w:rPr>
              <w:t>(41).</w:t>
            </w:r>
            <w:r w:rsidRPr="00104E2B">
              <w:rPr>
                <w:rFonts w:ascii="Times New Roman" w:hAnsi="Times New Roman" w:cs="Times New Roman"/>
                <w:sz w:val="24"/>
                <w:szCs w:val="24"/>
              </w:rPr>
              <w:t xml:space="preserve"> </w:t>
            </w:r>
            <w:r w:rsidRPr="00104E2B">
              <w:rPr>
                <w:rFonts w:ascii="Times New Roman" w:hAnsi="Times New Roman" w:cs="Times New Roman"/>
                <w:b/>
                <w:sz w:val="24"/>
                <w:szCs w:val="24"/>
              </w:rPr>
              <w:t>(46).*****</w:t>
            </w:r>
          </w:p>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sz w:val="24"/>
                <w:szCs w:val="24"/>
              </w:rP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w:t>
            </w:r>
            <w:r w:rsidRPr="00104E2B">
              <w:rPr>
                <w:rFonts w:ascii="Times New Roman" w:hAnsi="Times New Roman" w:cs="Times New Roman"/>
                <w:b/>
                <w:sz w:val="24"/>
                <w:szCs w:val="24"/>
              </w:rPr>
              <w:t>*</w:t>
            </w:r>
          </w:p>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854" w:type="dxa"/>
            <w:gridSpan w:val="2"/>
            <w:vAlign w:val="center"/>
          </w:tcPr>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4-5 тыс. руб.</w:t>
            </w:r>
          </w:p>
        </w:tc>
        <w:tc>
          <w:tcPr>
            <w:tcW w:w="1843" w:type="dxa"/>
          </w:tcPr>
          <w:p w:rsidR="00E3431C" w:rsidRPr="00104E2B" w:rsidRDefault="00E3431C" w:rsidP="00E3431C">
            <w:pPr>
              <w:rPr>
                <w:rFonts w:ascii="Times New Roman" w:hAnsi="Times New Roman" w:cs="Times New Roman"/>
                <w:sz w:val="24"/>
                <w:szCs w:val="24"/>
              </w:rPr>
            </w:pPr>
          </w:p>
        </w:tc>
        <w:tc>
          <w:tcPr>
            <w:tcW w:w="2465" w:type="dxa"/>
          </w:tcPr>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мировыми судьями Давность привлечения к административной ответственности </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3 месяца</w:t>
            </w: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 xml:space="preserve">Исполнение </w:t>
            </w:r>
            <w:r w:rsidRPr="00104E2B">
              <w:rPr>
                <w:rFonts w:ascii="Times New Roman" w:hAnsi="Times New Roman" w:cs="Times New Roman"/>
                <w:sz w:val="24"/>
                <w:szCs w:val="24"/>
              </w:rPr>
              <w:lastRenderedPageBreak/>
              <w:t>наказания</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E3431C" w:rsidRPr="00104E2B" w:rsidRDefault="00E3431C" w:rsidP="00E3431C">
            <w:pPr>
              <w:rPr>
                <w:rFonts w:ascii="Times New Roman" w:hAnsi="Times New Roman" w:cs="Times New Roman"/>
                <w:sz w:val="24"/>
                <w:szCs w:val="24"/>
              </w:rPr>
            </w:pPr>
          </w:p>
        </w:tc>
      </w:tr>
      <w:tr w:rsidR="00E3431C" w:rsidRPr="00104E2B" w:rsidTr="00E3431C">
        <w:tc>
          <w:tcPr>
            <w:tcW w:w="846" w:type="dxa"/>
          </w:tcPr>
          <w:p w:rsidR="00E3431C" w:rsidRPr="00104E2B" w:rsidRDefault="00E3431C" w:rsidP="00E3431C">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lastRenderedPageBreak/>
              <w:t>26.</w:t>
            </w:r>
          </w:p>
          <w:p w:rsidR="00E3431C" w:rsidRPr="00104E2B" w:rsidRDefault="00E3431C" w:rsidP="00E3431C">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(27).</w:t>
            </w:r>
          </w:p>
        </w:tc>
        <w:tc>
          <w:tcPr>
            <w:tcW w:w="2682" w:type="dxa"/>
            <w:gridSpan w:val="2"/>
          </w:tcPr>
          <w:p w:rsidR="00E3431C" w:rsidRPr="00104E2B" w:rsidRDefault="00E3431C" w:rsidP="00E3431C">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Статья 19.7.</w:t>
            </w:r>
            <w:r w:rsidRPr="00104E2B">
              <w:rPr>
                <w:rFonts w:ascii="Times New Roman" w:hAnsi="Times New Roman" w:cs="Times New Roman"/>
                <w:b/>
                <w:sz w:val="24"/>
                <w:szCs w:val="24"/>
              </w:rPr>
              <w:t xml:space="preserve"> </w:t>
            </w:r>
            <w:r w:rsidRPr="00104E2B">
              <w:rPr>
                <w:rFonts w:ascii="Times New Roman" w:hAnsi="Times New Roman" w:cs="Times New Roman"/>
                <w:sz w:val="24"/>
                <w:szCs w:val="24"/>
              </w:rPr>
              <w:t>Непредставление сведений (информации)</w:t>
            </w:r>
          </w:p>
          <w:p w:rsidR="00E3431C" w:rsidRPr="00104E2B" w:rsidRDefault="00E3431C" w:rsidP="00E3431C">
            <w:pPr>
              <w:rPr>
                <w:rFonts w:ascii="Times New Roman" w:hAnsi="Times New Roman" w:cs="Times New Roman"/>
                <w:sz w:val="24"/>
                <w:szCs w:val="24"/>
              </w:rPr>
            </w:pPr>
          </w:p>
        </w:tc>
        <w:tc>
          <w:tcPr>
            <w:tcW w:w="5066" w:type="dxa"/>
            <w:gridSpan w:val="6"/>
          </w:tcPr>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(42). (47).*****</w:t>
            </w:r>
          </w:p>
          <w:p w:rsidR="00E3431C" w:rsidRPr="00104E2B" w:rsidRDefault="00E3431C" w:rsidP="00E3431C">
            <w:pPr>
              <w:autoSpaceDE w:val="0"/>
              <w:autoSpaceDN w:val="0"/>
              <w:adjustRightInd w:val="0"/>
              <w:jc w:val="both"/>
              <w:rPr>
                <w:rFonts w:ascii="Times New Roman" w:hAnsi="Times New Roman" w:cs="Times New Roman"/>
                <w:b/>
                <w:sz w:val="24"/>
                <w:szCs w:val="24"/>
              </w:rPr>
            </w:pPr>
            <w:proofErr w:type="gramStart"/>
            <w:r w:rsidRPr="00104E2B">
              <w:rPr>
                <w:rFonts w:ascii="Times New Roman" w:hAnsi="Times New Roman" w:cs="Times New Roman"/>
                <w:sz w:val="24"/>
                <w:szCs w:val="24"/>
              </w:rPr>
              <w:t>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w:t>
            </w:r>
            <w:proofErr w:type="gramEnd"/>
            <w:r w:rsidRPr="00104E2B">
              <w:rPr>
                <w:rFonts w:ascii="Times New Roman" w:hAnsi="Times New Roman" w:cs="Times New Roman"/>
                <w:sz w:val="24"/>
                <w:szCs w:val="24"/>
              </w:rPr>
              <w:t xml:space="preserve">, </w:t>
            </w:r>
            <w:proofErr w:type="gramStart"/>
            <w:r w:rsidRPr="00104E2B">
              <w:rPr>
                <w:rFonts w:ascii="Times New Roman" w:hAnsi="Times New Roman" w:cs="Times New Roman"/>
                <w:sz w:val="24"/>
                <w:szCs w:val="24"/>
              </w:rPr>
              <w:t xml:space="preserve">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r:id="rId93" w:history="1">
              <w:r w:rsidRPr="00104E2B">
                <w:rPr>
                  <w:rFonts w:ascii="Times New Roman" w:hAnsi="Times New Roman" w:cs="Times New Roman"/>
                  <w:sz w:val="24"/>
                  <w:szCs w:val="24"/>
                </w:rPr>
                <w:t>статьей 6.16</w:t>
              </w:r>
            </w:hyperlink>
            <w:r w:rsidRPr="00104E2B">
              <w:rPr>
                <w:rFonts w:ascii="Times New Roman" w:hAnsi="Times New Roman" w:cs="Times New Roman"/>
                <w:sz w:val="24"/>
                <w:szCs w:val="24"/>
              </w:rPr>
              <w:t xml:space="preserve">, </w:t>
            </w:r>
            <w:hyperlink r:id="rId94" w:history="1">
              <w:r w:rsidRPr="00104E2B">
                <w:rPr>
                  <w:rFonts w:ascii="Times New Roman" w:hAnsi="Times New Roman" w:cs="Times New Roman"/>
                  <w:sz w:val="24"/>
                  <w:szCs w:val="24"/>
                </w:rPr>
                <w:t>частями 1</w:t>
              </w:r>
            </w:hyperlink>
            <w:r w:rsidRPr="00104E2B">
              <w:rPr>
                <w:rFonts w:ascii="Times New Roman" w:hAnsi="Times New Roman" w:cs="Times New Roman"/>
                <w:sz w:val="24"/>
                <w:szCs w:val="24"/>
              </w:rPr>
              <w:t xml:space="preserve">, </w:t>
            </w:r>
            <w:hyperlink r:id="rId95" w:history="1">
              <w:r w:rsidRPr="00104E2B">
                <w:rPr>
                  <w:rFonts w:ascii="Times New Roman" w:hAnsi="Times New Roman" w:cs="Times New Roman"/>
                  <w:sz w:val="24"/>
                  <w:szCs w:val="24"/>
                </w:rPr>
                <w:t>2</w:t>
              </w:r>
            </w:hyperlink>
            <w:r w:rsidRPr="00104E2B">
              <w:rPr>
                <w:rFonts w:ascii="Times New Roman" w:hAnsi="Times New Roman" w:cs="Times New Roman"/>
                <w:sz w:val="24"/>
                <w:szCs w:val="24"/>
              </w:rPr>
              <w:t xml:space="preserve"> и </w:t>
            </w:r>
            <w:hyperlink r:id="rId96" w:history="1">
              <w:r w:rsidRPr="00104E2B">
                <w:rPr>
                  <w:rFonts w:ascii="Times New Roman" w:hAnsi="Times New Roman" w:cs="Times New Roman"/>
                  <w:sz w:val="24"/>
                  <w:szCs w:val="24"/>
                </w:rPr>
                <w:t>4 статьи 8.28.1</w:t>
              </w:r>
            </w:hyperlink>
            <w:r w:rsidRPr="00104E2B">
              <w:rPr>
                <w:rFonts w:ascii="Times New Roman" w:hAnsi="Times New Roman" w:cs="Times New Roman"/>
                <w:sz w:val="24"/>
                <w:szCs w:val="24"/>
              </w:rPr>
              <w:t xml:space="preserve">, </w:t>
            </w:r>
            <w:hyperlink r:id="rId97" w:history="1">
              <w:r w:rsidRPr="00104E2B">
                <w:rPr>
                  <w:rFonts w:ascii="Times New Roman" w:hAnsi="Times New Roman" w:cs="Times New Roman"/>
                  <w:sz w:val="24"/>
                  <w:szCs w:val="24"/>
                </w:rPr>
                <w:t>частью 2 статьи 6.31</w:t>
              </w:r>
            </w:hyperlink>
            <w:r w:rsidRPr="00104E2B">
              <w:rPr>
                <w:rFonts w:ascii="Times New Roman" w:hAnsi="Times New Roman" w:cs="Times New Roman"/>
                <w:sz w:val="24"/>
                <w:szCs w:val="24"/>
              </w:rPr>
              <w:t xml:space="preserve">, </w:t>
            </w:r>
            <w:hyperlink r:id="rId98" w:history="1">
              <w:r w:rsidRPr="00104E2B">
                <w:rPr>
                  <w:rFonts w:ascii="Times New Roman" w:hAnsi="Times New Roman" w:cs="Times New Roman"/>
                  <w:sz w:val="24"/>
                  <w:szCs w:val="24"/>
                </w:rPr>
                <w:t>частью 4 статьи 14.28</w:t>
              </w:r>
            </w:hyperlink>
            <w:r w:rsidRPr="00104E2B">
              <w:rPr>
                <w:rFonts w:ascii="Times New Roman" w:hAnsi="Times New Roman" w:cs="Times New Roman"/>
                <w:sz w:val="24"/>
                <w:szCs w:val="24"/>
              </w:rPr>
              <w:t xml:space="preserve">, </w:t>
            </w:r>
            <w:hyperlink r:id="rId99" w:history="1">
              <w:r w:rsidRPr="00104E2B">
                <w:rPr>
                  <w:rFonts w:ascii="Times New Roman" w:hAnsi="Times New Roman" w:cs="Times New Roman"/>
                  <w:sz w:val="24"/>
                  <w:szCs w:val="24"/>
                </w:rPr>
                <w:t>статьями 19.7.1</w:t>
              </w:r>
            </w:hyperlink>
            <w:r w:rsidRPr="00104E2B">
              <w:rPr>
                <w:rFonts w:ascii="Times New Roman" w:hAnsi="Times New Roman" w:cs="Times New Roman"/>
                <w:sz w:val="24"/>
                <w:szCs w:val="24"/>
              </w:rPr>
              <w:t xml:space="preserve">, </w:t>
            </w:r>
            <w:hyperlink r:id="rId100" w:history="1">
              <w:r w:rsidRPr="00104E2B">
                <w:rPr>
                  <w:rFonts w:ascii="Times New Roman" w:hAnsi="Times New Roman" w:cs="Times New Roman"/>
                  <w:sz w:val="24"/>
                  <w:szCs w:val="24"/>
                </w:rPr>
                <w:t>19.7.2</w:t>
              </w:r>
            </w:hyperlink>
            <w:r w:rsidRPr="00104E2B">
              <w:rPr>
                <w:rFonts w:ascii="Times New Roman" w:hAnsi="Times New Roman" w:cs="Times New Roman"/>
                <w:sz w:val="24"/>
                <w:szCs w:val="24"/>
              </w:rPr>
              <w:t xml:space="preserve">, </w:t>
            </w:r>
            <w:hyperlink r:id="rId101" w:history="1">
              <w:r w:rsidRPr="00104E2B">
                <w:rPr>
                  <w:rFonts w:ascii="Times New Roman" w:hAnsi="Times New Roman" w:cs="Times New Roman"/>
                  <w:sz w:val="24"/>
                  <w:szCs w:val="24"/>
                </w:rPr>
                <w:t>19.7.2-1</w:t>
              </w:r>
            </w:hyperlink>
            <w:r w:rsidRPr="00104E2B">
              <w:rPr>
                <w:rFonts w:ascii="Times New Roman" w:hAnsi="Times New Roman" w:cs="Times New Roman"/>
                <w:sz w:val="24"/>
                <w:szCs w:val="24"/>
              </w:rPr>
              <w:t xml:space="preserve">, </w:t>
            </w:r>
            <w:hyperlink r:id="rId102" w:history="1">
              <w:r w:rsidRPr="00104E2B">
                <w:rPr>
                  <w:rFonts w:ascii="Times New Roman" w:hAnsi="Times New Roman" w:cs="Times New Roman"/>
                  <w:sz w:val="24"/>
                  <w:szCs w:val="24"/>
                </w:rPr>
                <w:t>19.7.3</w:t>
              </w:r>
            </w:hyperlink>
            <w:r w:rsidRPr="00104E2B">
              <w:rPr>
                <w:rFonts w:ascii="Times New Roman" w:hAnsi="Times New Roman" w:cs="Times New Roman"/>
                <w:sz w:val="24"/>
                <w:szCs w:val="24"/>
              </w:rPr>
              <w:t xml:space="preserve">, </w:t>
            </w:r>
            <w:hyperlink r:id="rId103" w:history="1">
              <w:r w:rsidRPr="00104E2B">
                <w:rPr>
                  <w:rFonts w:ascii="Times New Roman" w:hAnsi="Times New Roman" w:cs="Times New Roman"/>
                  <w:sz w:val="24"/>
                  <w:szCs w:val="24"/>
                </w:rPr>
                <w:t>19.7.5</w:t>
              </w:r>
            </w:hyperlink>
            <w:r w:rsidRPr="00104E2B">
              <w:rPr>
                <w:rFonts w:ascii="Times New Roman" w:hAnsi="Times New Roman" w:cs="Times New Roman"/>
                <w:sz w:val="24"/>
                <w:szCs w:val="24"/>
              </w:rPr>
              <w:t>,</w:t>
            </w:r>
            <w:proofErr w:type="gramEnd"/>
            <w:r w:rsidRPr="00104E2B">
              <w:rPr>
                <w:rFonts w:ascii="Times New Roman" w:hAnsi="Times New Roman" w:cs="Times New Roman"/>
                <w:sz w:val="24"/>
                <w:szCs w:val="24"/>
              </w:rPr>
              <w:t xml:space="preserve"> </w:t>
            </w:r>
            <w:hyperlink r:id="rId104" w:history="1">
              <w:r w:rsidRPr="00104E2B">
                <w:rPr>
                  <w:rFonts w:ascii="Times New Roman" w:hAnsi="Times New Roman" w:cs="Times New Roman"/>
                  <w:sz w:val="24"/>
                  <w:szCs w:val="24"/>
                </w:rPr>
                <w:t>19.7.5-1</w:t>
              </w:r>
            </w:hyperlink>
            <w:r w:rsidRPr="00104E2B">
              <w:rPr>
                <w:rFonts w:ascii="Times New Roman" w:hAnsi="Times New Roman" w:cs="Times New Roman"/>
                <w:sz w:val="24"/>
                <w:szCs w:val="24"/>
              </w:rPr>
              <w:t xml:space="preserve">, </w:t>
            </w:r>
            <w:hyperlink r:id="rId105" w:history="1">
              <w:r w:rsidRPr="00104E2B">
                <w:rPr>
                  <w:rFonts w:ascii="Times New Roman" w:hAnsi="Times New Roman" w:cs="Times New Roman"/>
                  <w:sz w:val="24"/>
                  <w:szCs w:val="24"/>
                </w:rPr>
                <w:t>19.7.5-2</w:t>
              </w:r>
            </w:hyperlink>
            <w:r w:rsidRPr="00104E2B">
              <w:rPr>
                <w:rFonts w:ascii="Times New Roman" w:hAnsi="Times New Roman" w:cs="Times New Roman"/>
                <w:sz w:val="24"/>
                <w:szCs w:val="24"/>
              </w:rPr>
              <w:t xml:space="preserve">, </w:t>
            </w:r>
            <w:hyperlink r:id="rId106" w:history="1">
              <w:r w:rsidRPr="00104E2B">
                <w:rPr>
                  <w:rFonts w:ascii="Times New Roman" w:hAnsi="Times New Roman" w:cs="Times New Roman"/>
                  <w:sz w:val="24"/>
                  <w:szCs w:val="24"/>
                </w:rPr>
                <w:t>19.7.7</w:t>
              </w:r>
            </w:hyperlink>
            <w:r w:rsidRPr="00104E2B">
              <w:rPr>
                <w:rFonts w:ascii="Times New Roman" w:hAnsi="Times New Roman" w:cs="Times New Roman"/>
                <w:sz w:val="24"/>
                <w:szCs w:val="24"/>
              </w:rPr>
              <w:t xml:space="preserve">, </w:t>
            </w:r>
            <w:hyperlink r:id="rId107" w:history="1">
              <w:r w:rsidRPr="00104E2B">
                <w:rPr>
                  <w:rFonts w:ascii="Times New Roman" w:hAnsi="Times New Roman" w:cs="Times New Roman"/>
                  <w:sz w:val="24"/>
                  <w:szCs w:val="24"/>
                </w:rPr>
                <w:t>19.7.8</w:t>
              </w:r>
            </w:hyperlink>
            <w:r w:rsidRPr="00104E2B">
              <w:rPr>
                <w:rFonts w:ascii="Times New Roman" w:hAnsi="Times New Roman" w:cs="Times New Roman"/>
                <w:sz w:val="24"/>
                <w:szCs w:val="24"/>
              </w:rPr>
              <w:t xml:space="preserve">, </w:t>
            </w:r>
            <w:hyperlink r:id="rId108" w:history="1">
              <w:r w:rsidRPr="00104E2B">
                <w:rPr>
                  <w:rFonts w:ascii="Times New Roman" w:hAnsi="Times New Roman" w:cs="Times New Roman"/>
                  <w:sz w:val="24"/>
                  <w:szCs w:val="24"/>
                </w:rPr>
                <w:t>19.7.9</w:t>
              </w:r>
            </w:hyperlink>
            <w:r w:rsidRPr="00104E2B">
              <w:rPr>
                <w:rFonts w:ascii="Times New Roman" w:hAnsi="Times New Roman" w:cs="Times New Roman"/>
                <w:sz w:val="24"/>
                <w:szCs w:val="24"/>
              </w:rPr>
              <w:t xml:space="preserve">,19.7.12, </w:t>
            </w:r>
            <w:hyperlink r:id="rId109" w:history="1">
              <w:r w:rsidRPr="00104E2B">
                <w:rPr>
                  <w:rFonts w:ascii="Times New Roman" w:hAnsi="Times New Roman" w:cs="Times New Roman"/>
                  <w:sz w:val="24"/>
                  <w:szCs w:val="24"/>
                </w:rPr>
                <w:t>19.8</w:t>
              </w:r>
            </w:hyperlink>
            <w:r w:rsidRPr="00104E2B">
              <w:rPr>
                <w:rFonts w:ascii="Times New Roman" w:hAnsi="Times New Roman" w:cs="Times New Roman"/>
                <w:sz w:val="24"/>
                <w:szCs w:val="24"/>
              </w:rPr>
              <w:t xml:space="preserve">, </w:t>
            </w:r>
            <w:hyperlink r:id="rId110" w:history="1">
              <w:r w:rsidRPr="00104E2B">
                <w:rPr>
                  <w:rFonts w:ascii="Times New Roman" w:hAnsi="Times New Roman" w:cs="Times New Roman"/>
                  <w:sz w:val="24"/>
                  <w:szCs w:val="24"/>
                </w:rPr>
                <w:t>19.8.3</w:t>
              </w:r>
            </w:hyperlink>
            <w:r w:rsidRPr="00104E2B">
              <w:rPr>
                <w:rFonts w:ascii="Times New Roman" w:hAnsi="Times New Roman" w:cs="Times New Roman"/>
                <w:sz w:val="24"/>
                <w:szCs w:val="24"/>
              </w:rPr>
              <w:t xml:space="preserve"> КоАП РФ </w:t>
            </w:r>
            <w:r w:rsidRPr="00104E2B">
              <w:rPr>
                <w:rFonts w:ascii="Times New Roman" w:hAnsi="Times New Roman" w:cs="Times New Roman"/>
                <w:b/>
                <w:sz w:val="24"/>
                <w:szCs w:val="24"/>
              </w:rPr>
              <w:t>**</w:t>
            </w:r>
          </w:p>
          <w:p w:rsidR="00E3431C" w:rsidRPr="00104E2B" w:rsidRDefault="00E3431C" w:rsidP="00E3431C">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07.11.2015)</w:t>
            </w:r>
          </w:p>
        </w:tc>
        <w:tc>
          <w:tcPr>
            <w:tcW w:w="2854" w:type="dxa"/>
            <w:gridSpan w:val="2"/>
            <w:vAlign w:val="center"/>
          </w:tcPr>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lastRenderedPageBreak/>
              <w:t>Штраф</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300-500 руб.</w:t>
            </w:r>
          </w:p>
        </w:tc>
        <w:tc>
          <w:tcPr>
            <w:tcW w:w="1843" w:type="dxa"/>
            <w:vAlign w:val="center"/>
          </w:tcPr>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E3431C" w:rsidRPr="00104E2B" w:rsidRDefault="00E3431C" w:rsidP="00E3431C">
            <w:pPr>
              <w:jc w:val="center"/>
              <w:rPr>
                <w:rFonts w:ascii="Times New Roman" w:hAnsi="Times New Roman" w:cs="Times New Roman"/>
                <w:sz w:val="24"/>
                <w:szCs w:val="24"/>
              </w:rPr>
            </w:pPr>
            <w:r w:rsidRPr="00104E2B">
              <w:rPr>
                <w:rFonts w:ascii="Times New Roman" w:hAnsi="Times New Roman" w:cs="Times New Roman"/>
                <w:sz w:val="24"/>
                <w:szCs w:val="24"/>
              </w:rPr>
              <w:t>3-5 тыс. руб.</w:t>
            </w:r>
          </w:p>
        </w:tc>
        <w:tc>
          <w:tcPr>
            <w:tcW w:w="2465" w:type="dxa"/>
          </w:tcPr>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мировыми судьями Давность привлечения к административной ответственности </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3 месяца</w:t>
            </w:r>
          </w:p>
          <w:p w:rsidR="00E3431C" w:rsidRPr="00104E2B" w:rsidRDefault="00E3431C" w:rsidP="00E3431C">
            <w:pPr>
              <w:rPr>
                <w:rFonts w:ascii="Times New Roman" w:hAnsi="Times New Roman" w:cs="Times New Roman"/>
                <w:sz w:val="24"/>
                <w:szCs w:val="24"/>
              </w:rPr>
            </w:pP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E3431C" w:rsidRPr="00104E2B" w:rsidRDefault="00E3431C" w:rsidP="00E3431C">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E3431C" w:rsidRPr="00104E2B" w:rsidRDefault="00E3431C" w:rsidP="00E3431C">
            <w:pPr>
              <w:rPr>
                <w:rFonts w:ascii="Times New Roman" w:hAnsi="Times New Roman" w:cs="Times New Roman"/>
                <w:sz w:val="24"/>
                <w:szCs w:val="24"/>
              </w:rPr>
            </w:pPr>
          </w:p>
        </w:tc>
      </w:tr>
    </w:tbl>
    <w:p w:rsidR="00E3431C" w:rsidRDefault="00E3431C" w:rsidP="00E3431C">
      <w:pPr>
        <w:tabs>
          <w:tab w:val="left" w:pos="851"/>
        </w:tabs>
        <w:spacing w:after="0" w:line="240" w:lineRule="auto"/>
        <w:ind w:left="5387"/>
        <w:jc w:val="right"/>
        <w:rPr>
          <w:rFonts w:ascii="Times New Roman" w:eastAsiaTheme="minorEastAsia" w:hAnsi="Times New Roman" w:cs="Times New Roman"/>
          <w:color w:val="00B050"/>
          <w:sz w:val="28"/>
          <w:szCs w:val="28"/>
          <w:lang w:eastAsia="ru-RU"/>
        </w:rPr>
      </w:pPr>
    </w:p>
    <w:p w:rsidR="00E3431C" w:rsidRDefault="00E3431C" w:rsidP="00E3431C">
      <w:pPr>
        <w:widowControl w:val="0"/>
        <w:autoSpaceDE w:val="0"/>
        <w:autoSpaceDN w:val="0"/>
        <w:spacing w:after="0" w:line="360" w:lineRule="auto"/>
        <w:ind w:firstLine="540"/>
        <w:jc w:val="right"/>
        <w:outlineLvl w:val="0"/>
        <w:rPr>
          <w:rFonts w:ascii="Times New Roman" w:eastAsia="Times New Roman" w:hAnsi="Times New Roman" w:cs="Times New Roman"/>
          <w:b/>
          <w:sz w:val="28"/>
          <w:szCs w:val="28"/>
          <w:lang w:eastAsia="ru-RU"/>
        </w:rPr>
      </w:pPr>
    </w:p>
    <w:p w:rsidR="00E3431C" w:rsidRDefault="00E3431C" w:rsidP="00E3431C">
      <w:pPr>
        <w:pStyle w:val="a4"/>
        <w:tabs>
          <w:tab w:val="left" w:pos="851"/>
        </w:tabs>
        <w:spacing w:after="0" w:line="240" w:lineRule="auto"/>
        <w:ind w:left="2694"/>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Федеральный закон от 23.07.2013 № 252 - ФЗ «О внесении изменений в Бюджетный кодекс Российской Федерации и отдельные законодательные акты»</w:t>
      </w:r>
    </w:p>
    <w:p w:rsidR="00E3431C" w:rsidRDefault="00E3431C" w:rsidP="00E3431C">
      <w:pPr>
        <w:pStyle w:val="a4"/>
        <w:tabs>
          <w:tab w:val="left" w:pos="851"/>
        </w:tabs>
        <w:spacing w:after="0" w:line="240" w:lineRule="auto"/>
        <w:ind w:left="2651"/>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Федеральный закон от 27.10.15 № 291 – ФЗ «О внесении изменений в Кодекс Российской Федерации об административных правонарушениях и Федеральный закон «О Счетной палате Российской Федерации»</w:t>
      </w:r>
    </w:p>
    <w:p w:rsidR="00E3431C" w:rsidRDefault="00E3431C" w:rsidP="00E3431C">
      <w:pPr>
        <w:pStyle w:val="a4"/>
        <w:tabs>
          <w:tab w:val="left" w:pos="851"/>
        </w:tabs>
        <w:spacing w:after="0" w:line="240" w:lineRule="auto"/>
        <w:ind w:left="2651"/>
        <w:jc w:val="both"/>
        <w:rPr>
          <w:rFonts w:ascii="Times New Roman" w:eastAsiaTheme="minorEastAsia" w:hAnsi="Times New Roman" w:cs="Times New Roman"/>
          <w:b/>
          <w:sz w:val="28"/>
          <w:szCs w:val="28"/>
          <w:lang w:eastAsia="ru-RU"/>
        </w:rPr>
      </w:pPr>
    </w:p>
    <w:p w:rsidR="00E3431C" w:rsidRDefault="00E3431C" w:rsidP="00E3431C">
      <w:pPr>
        <w:pStyle w:val="a4"/>
        <w:tabs>
          <w:tab w:val="left" w:pos="851"/>
        </w:tabs>
        <w:spacing w:after="0" w:line="240" w:lineRule="auto"/>
        <w:ind w:left="2651"/>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lastRenderedPageBreak/>
        <w:t>*** Федеральный закон от 03.07.2016 №318-ФЗ  «О внесении изменений в Кодекс Российской Федерации об административных правонарушениях»</w:t>
      </w:r>
    </w:p>
    <w:p w:rsidR="00E3431C" w:rsidRDefault="00E3431C" w:rsidP="00E3431C">
      <w:pPr>
        <w:pStyle w:val="a4"/>
        <w:tabs>
          <w:tab w:val="left" w:pos="851"/>
        </w:tabs>
        <w:spacing w:after="0" w:line="240" w:lineRule="auto"/>
        <w:ind w:left="2651"/>
        <w:jc w:val="both"/>
        <w:rPr>
          <w:rFonts w:ascii="Times New Roman" w:eastAsiaTheme="minorEastAsia" w:hAnsi="Times New Roman" w:cs="Times New Roman"/>
          <w:b/>
          <w:sz w:val="28"/>
          <w:szCs w:val="28"/>
          <w:lang w:eastAsia="ru-RU"/>
        </w:rPr>
      </w:pPr>
      <w:r w:rsidRPr="00AB2294">
        <w:rPr>
          <w:rFonts w:ascii="Times New Roman" w:eastAsiaTheme="minorEastAsia" w:hAnsi="Times New Roman" w:cs="Times New Roman"/>
          <w:b/>
          <w:sz w:val="28"/>
          <w:szCs w:val="28"/>
          <w:lang w:eastAsia="ru-RU"/>
        </w:rPr>
        <w:t>***** Федеральный закон от 07.06.2017 № 118 –ФЗ «О внесении изменений в Кодекс Российской Федерации об административных правонарушениях»</w:t>
      </w:r>
    </w:p>
    <w:p w:rsidR="00E3431C" w:rsidRDefault="00E3431C" w:rsidP="00E3431C">
      <w:pPr>
        <w:pStyle w:val="a4"/>
        <w:tabs>
          <w:tab w:val="left" w:pos="851"/>
        </w:tabs>
        <w:spacing w:after="0" w:line="240" w:lineRule="auto"/>
        <w:ind w:left="2651"/>
        <w:jc w:val="both"/>
        <w:rPr>
          <w:rFonts w:ascii="Times New Roman" w:eastAsiaTheme="minorEastAsia" w:hAnsi="Times New Roman" w:cs="Times New Roman"/>
          <w:b/>
          <w:sz w:val="28"/>
          <w:szCs w:val="28"/>
          <w:lang w:eastAsia="ru-RU"/>
        </w:rPr>
      </w:pPr>
    </w:p>
    <w:p w:rsidR="00E3431C" w:rsidRDefault="00E3431C" w:rsidP="00E3431C">
      <w:pPr>
        <w:autoSpaceDE w:val="0"/>
        <w:autoSpaceDN w:val="0"/>
        <w:adjustRightInd w:val="0"/>
        <w:spacing w:after="0" w:line="240" w:lineRule="auto"/>
        <w:ind w:left="2694"/>
        <w:jc w:val="both"/>
        <w:rPr>
          <w:rFonts w:ascii="Times New Roman" w:hAnsi="Times New Roman" w:cs="Times New Roman"/>
          <w:b/>
          <w:bCs/>
          <w:sz w:val="28"/>
          <w:szCs w:val="28"/>
        </w:rPr>
      </w:pPr>
      <w:r>
        <w:rPr>
          <w:rFonts w:ascii="Times New Roman" w:eastAsiaTheme="minorEastAsia" w:hAnsi="Times New Roman" w:cs="Times New Roman"/>
          <w:b/>
          <w:sz w:val="28"/>
          <w:szCs w:val="28"/>
          <w:lang w:eastAsia="ru-RU"/>
        </w:rPr>
        <w:t xml:space="preserve">****** </w:t>
      </w:r>
      <w:r>
        <w:rPr>
          <w:rFonts w:ascii="Times New Roman" w:hAnsi="Times New Roman" w:cs="Times New Roman"/>
          <w:b/>
          <w:bCs/>
          <w:sz w:val="28"/>
          <w:szCs w:val="28"/>
        </w:rPr>
        <w:t>Федеральный закон от 29.07.2017 № 263-ФЗ «О внесении изменений в Кодекс Российской Федерации об административных правонарушениях»</w:t>
      </w:r>
    </w:p>
    <w:p w:rsidR="00E3431C" w:rsidRPr="00AB2294" w:rsidRDefault="00E3431C" w:rsidP="00E3431C">
      <w:pPr>
        <w:pStyle w:val="a4"/>
        <w:tabs>
          <w:tab w:val="left" w:pos="851"/>
        </w:tabs>
        <w:spacing w:after="0" w:line="240" w:lineRule="auto"/>
        <w:ind w:left="2694"/>
        <w:jc w:val="both"/>
        <w:rPr>
          <w:rFonts w:ascii="Times New Roman" w:eastAsiaTheme="minorEastAsia" w:hAnsi="Times New Roman" w:cs="Times New Roman"/>
          <w:b/>
          <w:sz w:val="28"/>
          <w:szCs w:val="28"/>
          <w:lang w:eastAsia="ru-RU"/>
        </w:rPr>
      </w:pPr>
    </w:p>
    <w:p w:rsidR="00ED4CEC" w:rsidRPr="005830EF" w:rsidRDefault="00ED4CEC" w:rsidP="00B50F70">
      <w:pPr>
        <w:spacing w:after="0" w:line="240" w:lineRule="auto"/>
        <w:ind w:left="-567"/>
        <w:jc w:val="center"/>
        <w:rPr>
          <w:rFonts w:ascii="Times New Roman" w:hAnsi="Times New Roman" w:cs="Times New Roman"/>
          <w:b/>
          <w:sz w:val="28"/>
          <w:szCs w:val="28"/>
        </w:rPr>
      </w:pPr>
    </w:p>
    <w:p w:rsidR="00F43BFF" w:rsidRDefault="00F43BFF" w:rsidP="00B50F70">
      <w:pPr>
        <w:ind w:firstLine="560"/>
        <w:jc w:val="both"/>
        <w:rPr>
          <w:rFonts w:ascii="Times New Roman" w:hAnsi="Times New Roman" w:cs="Times New Roman"/>
          <w:sz w:val="28"/>
          <w:szCs w:val="28"/>
        </w:rPr>
      </w:pPr>
    </w:p>
    <w:p w:rsidR="00F43BFF" w:rsidRDefault="00F43BFF" w:rsidP="00B50F70">
      <w:pPr>
        <w:ind w:firstLine="560"/>
        <w:jc w:val="both"/>
        <w:rPr>
          <w:rFonts w:ascii="Times New Roman" w:hAnsi="Times New Roman" w:cs="Times New Roman"/>
          <w:sz w:val="28"/>
          <w:szCs w:val="28"/>
        </w:rPr>
        <w:sectPr w:rsidR="00F43BFF" w:rsidSect="00A87362">
          <w:pgSz w:w="16838" w:h="11906" w:orient="landscape"/>
          <w:pgMar w:top="1701" w:right="1134" w:bottom="1276" w:left="1134" w:header="709" w:footer="709" w:gutter="0"/>
          <w:cols w:space="708"/>
          <w:docGrid w:linePitch="360"/>
        </w:sectPr>
      </w:pPr>
    </w:p>
    <w:p w:rsidR="005854E9" w:rsidRPr="005854E9" w:rsidRDefault="005854E9" w:rsidP="005854E9">
      <w:pPr>
        <w:widowControl w:val="0"/>
        <w:autoSpaceDE w:val="0"/>
        <w:autoSpaceDN w:val="0"/>
        <w:spacing w:after="0" w:line="360" w:lineRule="auto"/>
        <w:ind w:firstLine="540"/>
        <w:jc w:val="right"/>
        <w:outlineLvl w:val="0"/>
        <w:rPr>
          <w:rFonts w:ascii="Times New Roman" w:eastAsia="Times New Roman" w:hAnsi="Times New Roman" w:cs="Times New Roman"/>
          <w:b/>
          <w:sz w:val="28"/>
          <w:szCs w:val="28"/>
          <w:lang w:eastAsia="ru-RU"/>
        </w:rPr>
      </w:pPr>
      <w:r w:rsidRPr="005854E9">
        <w:rPr>
          <w:rFonts w:ascii="Times New Roman" w:eastAsia="Times New Roman" w:hAnsi="Times New Roman" w:cs="Times New Roman"/>
          <w:b/>
          <w:sz w:val="28"/>
          <w:szCs w:val="28"/>
          <w:lang w:eastAsia="ru-RU"/>
        </w:rPr>
        <w:lastRenderedPageBreak/>
        <w:t>Приложение № 1.1.</w:t>
      </w:r>
    </w:p>
    <w:p w:rsidR="008F0548" w:rsidRPr="00961E55" w:rsidRDefault="008F0548" w:rsidP="008F0548">
      <w:pPr>
        <w:widowControl w:val="0"/>
        <w:autoSpaceDE w:val="0"/>
        <w:autoSpaceDN w:val="0"/>
        <w:spacing w:after="0" w:line="360" w:lineRule="auto"/>
        <w:ind w:firstLine="540"/>
        <w:jc w:val="center"/>
        <w:outlineLvl w:val="0"/>
        <w:rPr>
          <w:rFonts w:ascii="Times New Roman" w:eastAsia="Times New Roman" w:hAnsi="Times New Roman" w:cs="Times New Roman"/>
          <w:b/>
          <w:sz w:val="28"/>
          <w:szCs w:val="28"/>
          <w:lang w:eastAsia="ru-RU"/>
        </w:rPr>
      </w:pPr>
      <w:r w:rsidRPr="00961E55">
        <w:rPr>
          <w:rFonts w:ascii="Times New Roman" w:eastAsia="Times New Roman" w:hAnsi="Times New Roman" w:cs="Times New Roman"/>
          <w:b/>
          <w:sz w:val="28"/>
          <w:szCs w:val="28"/>
          <w:lang w:eastAsia="ru-RU"/>
        </w:rPr>
        <w:t>Составы административных правонарушений, предусматривающих дисквалификацию должностных лиц</w:t>
      </w:r>
    </w:p>
    <w:p w:rsidR="008F0548" w:rsidRPr="00961E55" w:rsidRDefault="008F0548" w:rsidP="008F0548">
      <w:pPr>
        <w:widowControl w:val="0"/>
        <w:autoSpaceDE w:val="0"/>
        <w:autoSpaceDN w:val="0"/>
        <w:spacing w:after="0" w:line="360" w:lineRule="auto"/>
        <w:ind w:firstLine="540"/>
        <w:jc w:val="both"/>
        <w:outlineLvl w:val="0"/>
        <w:rPr>
          <w:rFonts w:ascii="Times New Roman" w:eastAsia="Times New Roman" w:hAnsi="Times New Roman" w:cs="Times New Roman"/>
          <w:b/>
          <w:sz w:val="28"/>
          <w:szCs w:val="28"/>
          <w:lang w:eastAsia="ru-RU"/>
        </w:rPr>
      </w:pPr>
      <w:r w:rsidRPr="00961E55">
        <w:rPr>
          <w:rFonts w:ascii="Times New Roman" w:eastAsia="Times New Roman" w:hAnsi="Times New Roman" w:cs="Times New Roman"/>
          <w:b/>
          <w:sz w:val="28"/>
          <w:szCs w:val="28"/>
          <w:lang w:eastAsia="ru-RU"/>
        </w:rPr>
        <w:t>Статья 15.11. Грубое нарушение требований к бухгалтерскому учету, в том числе к бухгалтерской (финансовой) отчетности</w:t>
      </w:r>
    </w:p>
    <w:p w:rsidR="008F0548" w:rsidRPr="00E05D01" w:rsidRDefault="008F0548" w:rsidP="008F0548">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E05D01">
        <w:rPr>
          <w:rFonts w:ascii="Times New Roman" w:eastAsia="Times New Roman" w:hAnsi="Times New Roman" w:cs="Times New Roman"/>
          <w:sz w:val="28"/>
          <w:szCs w:val="28"/>
          <w:lang w:eastAsia="ru-RU"/>
        </w:rPr>
        <w:t xml:space="preserve">2. Повторное совершение административного правонарушения, предусмотренного </w:t>
      </w:r>
      <w:hyperlink r:id="rId111" w:history="1">
        <w:r w:rsidRPr="00E05D01">
          <w:rPr>
            <w:rFonts w:ascii="Times New Roman" w:eastAsia="Times New Roman" w:hAnsi="Times New Roman" w:cs="Times New Roman"/>
            <w:sz w:val="28"/>
            <w:szCs w:val="28"/>
            <w:lang w:eastAsia="ru-RU"/>
          </w:rPr>
          <w:t>частью 1</w:t>
        </w:r>
      </w:hyperlink>
      <w:r w:rsidRPr="00E05D01">
        <w:rPr>
          <w:rFonts w:ascii="Times New Roman" w:eastAsia="Times New Roman" w:hAnsi="Times New Roman" w:cs="Times New Roman"/>
          <w:sz w:val="28"/>
          <w:szCs w:val="28"/>
          <w:lang w:eastAsia="ru-RU"/>
        </w:rPr>
        <w:t xml:space="preserve"> статьи 15.11 КоАП РФ</w:t>
      </w:r>
    </w:p>
    <w:p w:rsidR="008F0548" w:rsidRPr="00E05D01" w:rsidRDefault="008F0548" w:rsidP="008F0548">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E05D01">
        <w:rPr>
          <w:rFonts w:ascii="Times New Roman" w:eastAsia="Times New Roman" w:hAnsi="Times New Roman" w:cs="Times New Roman"/>
          <w:sz w:val="28"/>
          <w:szCs w:val="28"/>
          <w:lang w:eastAsia="ru-RU"/>
        </w:rPr>
        <w:t xml:space="preserve">влечет наложение административного штрафа </w:t>
      </w:r>
      <w:r w:rsidRPr="004152A1">
        <w:rPr>
          <w:rFonts w:ascii="Times New Roman" w:eastAsia="Times New Roman" w:hAnsi="Times New Roman" w:cs="Times New Roman"/>
          <w:sz w:val="28"/>
          <w:szCs w:val="28"/>
          <w:lang w:eastAsia="ru-RU"/>
        </w:rPr>
        <w:t>на должностных лиц</w:t>
      </w:r>
      <w:r w:rsidRPr="00E05D01">
        <w:rPr>
          <w:rFonts w:ascii="Times New Roman" w:eastAsia="Times New Roman" w:hAnsi="Times New Roman" w:cs="Times New Roman"/>
          <w:sz w:val="28"/>
          <w:szCs w:val="28"/>
          <w:lang w:eastAsia="ru-RU"/>
        </w:rPr>
        <w:t xml:space="preserve"> в размере от десяти тысяч до двадцати тысяч рублей или </w:t>
      </w:r>
      <w:r w:rsidRPr="00E05D01">
        <w:rPr>
          <w:rFonts w:ascii="Times New Roman" w:eastAsia="Times New Roman" w:hAnsi="Times New Roman" w:cs="Times New Roman"/>
          <w:b/>
          <w:sz w:val="28"/>
          <w:szCs w:val="28"/>
          <w:lang w:eastAsia="ru-RU"/>
        </w:rPr>
        <w:t>дисквалификацию</w:t>
      </w:r>
      <w:r w:rsidRPr="00E05D01">
        <w:rPr>
          <w:rFonts w:ascii="Times New Roman" w:eastAsia="Times New Roman" w:hAnsi="Times New Roman" w:cs="Times New Roman"/>
          <w:sz w:val="28"/>
          <w:szCs w:val="28"/>
          <w:lang w:eastAsia="ru-RU"/>
        </w:rPr>
        <w:t xml:space="preserve"> на срок от одного года до двух лет.</w:t>
      </w:r>
    </w:p>
    <w:p w:rsidR="008F0548" w:rsidRPr="00961E55" w:rsidRDefault="008F0548" w:rsidP="008F0548">
      <w:pPr>
        <w:spacing w:after="0" w:line="360" w:lineRule="auto"/>
        <w:ind w:firstLine="540"/>
        <w:jc w:val="both"/>
        <w:outlineLvl w:val="0"/>
        <w:rPr>
          <w:rFonts w:ascii="Times New Roman" w:hAnsi="Times New Roman" w:cs="Times New Roman"/>
          <w:b/>
          <w:sz w:val="28"/>
          <w:szCs w:val="28"/>
        </w:rPr>
      </w:pPr>
      <w:r w:rsidRPr="00961E55">
        <w:rPr>
          <w:rFonts w:ascii="Times New Roman" w:hAnsi="Times New Roman" w:cs="Times New Roman"/>
          <w:b/>
          <w:sz w:val="28"/>
          <w:szCs w:val="28"/>
        </w:rPr>
        <w:t>Статья 15.14. Нецелевое использование бюджетных средств</w:t>
      </w:r>
    </w:p>
    <w:p w:rsidR="008F0548" w:rsidRPr="00E05D01" w:rsidRDefault="00ED4CEC" w:rsidP="008F0548">
      <w:pPr>
        <w:autoSpaceDE w:val="0"/>
        <w:autoSpaceDN w:val="0"/>
        <w:adjustRightInd w:val="0"/>
        <w:spacing w:after="0" w:line="360" w:lineRule="auto"/>
        <w:ind w:firstLine="540"/>
        <w:jc w:val="both"/>
        <w:rPr>
          <w:rFonts w:ascii="Times New Roman" w:hAnsi="Times New Roman" w:cs="Times New Roman"/>
          <w:sz w:val="28"/>
          <w:szCs w:val="28"/>
        </w:rPr>
      </w:pPr>
      <w:hyperlink r:id="rId112" w:history="1">
        <w:proofErr w:type="gramStart"/>
        <w:r w:rsidR="008F0548" w:rsidRPr="00E05D01">
          <w:rPr>
            <w:rFonts w:ascii="Times New Roman" w:hAnsi="Times New Roman" w:cs="Times New Roman"/>
            <w:sz w:val="28"/>
            <w:szCs w:val="28"/>
          </w:rPr>
          <w:t>Нецелевое</w:t>
        </w:r>
      </w:hyperlink>
      <w:r w:rsidR="008F0548" w:rsidRPr="00E05D01">
        <w:rPr>
          <w:rFonts w:ascii="Times New Roman" w:hAnsi="Times New Roman" w:cs="Times New Roman"/>
          <w:sz w:val="28"/>
          <w:szCs w:val="28"/>
        </w:rP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w:t>
      </w:r>
      <w:proofErr w:type="gramEnd"/>
      <w:r w:rsidR="008F0548" w:rsidRPr="00E05D01">
        <w:rPr>
          <w:rFonts w:ascii="Times New Roman" w:hAnsi="Times New Roman" w:cs="Times New Roman"/>
          <w:sz w:val="28"/>
          <w:szCs w:val="28"/>
        </w:rPr>
        <w:t xml:space="preserve">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113" w:history="1">
        <w:r w:rsidR="008F0548" w:rsidRPr="00E05D01">
          <w:rPr>
            <w:rFonts w:ascii="Times New Roman" w:hAnsi="Times New Roman" w:cs="Times New Roman"/>
            <w:sz w:val="28"/>
            <w:szCs w:val="28"/>
          </w:rPr>
          <w:t>деяния</w:t>
        </w:r>
      </w:hyperlink>
      <w:r w:rsidR="008F0548" w:rsidRPr="00E05D01">
        <w:rPr>
          <w:rFonts w:ascii="Times New Roman" w:hAnsi="Times New Roman" w:cs="Times New Roman"/>
          <w:sz w:val="28"/>
          <w:szCs w:val="28"/>
        </w:rPr>
        <w:t xml:space="preserve">, </w:t>
      </w:r>
    </w:p>
    <w:p w:rsidR="008F0548" w:rsidRPr="00E05D01" w:rsidRDefault="008F0548" w:rsidP="008F0548">
      <w:pPr>
        <w:spacing w:after="0" w:line="360" w:lineRule="auto"/>
        <w:ind w:firstLine="540"/>
        <w:jc w:val="both"/>
        <w:rPr>
          <w:rFonts w:ascii="Times New Roman" w:hAnsi="Times New Roman" w:cs="Times New Roman"/>
          <w:sz w:val="28"/>
          <w:szCs w:val="28"/>
        </w:rPr>
      </w:pPr>
      <w:r w:rsidRPr="00E05D01">
        <w:rPr>
          <w:rFonts w:ascii="Times New Roman" w:hAnsi="Times New Roman" w:cs="Times New Roman"/>
          <w:sz w:val="28"/>
          <w:szCs w:val="28"/>
        </w:rPr>
        <w:t xml:space="preserve">влечет наложение административного штрафа </w:t>
      </w:r>
      <w:r w:rsidRPr="00E05D01">
        <w:rPr>
          <w:rFonts w:ascii="Times New Roman" w:hAnsi="Times New Roman" w:cs="Times New Roman"/>
          <w:b/>
          <w:sz w:val="28"/>
          <w:szCs w:val="28"/>
        </w:rPr>
        <w:t>на должностных лиц</w:t>
      </w:r>
      <w:r w:rsidRPr="00E05D01">
        <w:rPr>
          <w:rFonts w:ascii="Times New Roman" w:hAnsi="Times New Roman" w:cs="Times New Roman"/>
          <w:sz w:val="28"/>
          <w:szCs w:val="28"/>
        </w:rPr>
        <w:t xml:space="preserve"> в размере от двадцати тысяч до пятидесяти тысяч рублей или </w:t>
      </w:r>
      <w:r w:rsidRPr="00E05D01">
        <w:rPr>
          <w:rFonts w:ascii="Times New Roman" w:hAnsi="Times New Roman" w:cs="Times New Roman"/>
          <w:b/>
          <w:sz w:val="28"/>
          <w:szCs w:val="28"/>
        </w:rPr>
        <w:t>дисквалификацию</w:t>
      </w:r>
      <w:r w:rsidRPr="00E05D01">
        <w:rPr>
          <w:rFonts w:ascii="Times New Roman" w:hAnsi="Times New Roman" w:cs="Times New Roman"/>
          <w:sz w:val="28"/>
          <w:szCs w:val="28"/>
        </w:rPr>
        <w:t xml:space="preserve"> на срок от одного года до трех лет</w:t>
      </w:r>
      <w:r w:rsidRPr="00E05D01">
        <w:rPr>
          <w:rFonts w:ascii="Times New Roman" w:hAnsi="Times New Roman" w:cs="Times New Roman"/>
          <w:b/>
          <w:sz w:val="28"/>
          <w:szCs w:val="28"/>
        </w:rPr>
        <w:t>; на юридических лиц</w:t>
      </w:r>
      <w:r w:rsidRPr="00E05D01">
        <w:rPr>
          <w:rFonts w:ascii="Times New Roman" w:hAnsi="Times New Roman" w:cs="Times New Roman"/>
          <w:sz w:val="28"/>
          <w:szCs w:val="28"/>
        </w:rPr>
        <w:t xml:space="preserve"> - от 5 до 25 процентов суммы средств, полученных из бюджета бюджетной системы Российской Федерации, использованных не по целевому назначению.</w:t>
      </w:r>
    </w:p>
    <w:p w:rsidR="008F0548" w:rsidRPr="00E05D01" w:rsidRDefault="008F0548" w:rsidP="008F0548">
      <w:pPr>
        <w:autoSpaceDE w:val="0"/>
        <w:autoSpaceDN w:val="0"/>
        <w:adjustRightInd w:val="0"/>
        <w:spacing w:after="0" w:line="360" w:lineRule="auto"/>
        <w:ind w:firstLine="540"/>
        <w:jc w:val="both"/>
        <w:outlineLvl w:val="0"/>
        <w:rPr>
          <w:rFonts w:ascii="Times New Roman" w:hAnsi="Times New Roman" w:cs="Times New Roman"/>
          <w:b/>
          <w:sz w:val="28"/>
          <w:szCs w:val="28"/>
        </w:rPr>
      </w:pPr>
      <w:r w:rsidRPr="00961E55">
        <w:rPr>
          <w:rFonts w:ascii="Times New Roman" w:hAnsi="Times New Roman" w:cs="Times New Roman"/>
          <w:b/>
          <w:sz w:val="28"/>
          <w:szCs w:val="28"/>
        </w:rPr>
        <w:lastRenderedPageBreak/>
        <w:t xml:space="preserve">Статья 15.15.2. </w:t>
      </w:r>
      <w:hyperlink r:id="rId114" w:history="1">
        <w:r w:rsidRPr="00961E55">
          <w:rPr>
            <w:rFonts w:ascii="Times New Roman" w:hAnsi="Times New Roman" w:cs="Times New Roman"/>
            <w:b/>
            <w:sz w:val="28"/>
            <w:szCs w:val="28"/>
          </w:rPr>
          <w:t>Нарушение</w:t>
        </w:r>
      </w:hyperlink>
      <w:r w:rsidRPr="00961E55">
        <w:rPr>
          <w:rFonts w:ascii="Times New Roman" w:hAnsi="Times New Roman" w:cs="Times New Roman"/>
          <w:b/>
          <w:sz w:val="28"/>
          <w:szCs w:val="28"/>
        </w:rPr>
        <w:t xml:space="preserve"> условий предоставления бюджетного </w:t>
      </w:r>
      <w:r w:rsidRPr="00E05D01">
        <w:rPr>
          <w:rFonts w:ascii="Times New Roman" w:hAnsi="Times New Roman" w:cs="Times New Roman"/>
          <w:b/>
          <w:sz w:val="28"/>
          <w:szCs w:val="28"/>
        </w:rPr>
        <w:t>кредита</w:t>
      </w:r>
    </w:p>
    <w:p w:rsidR="008F0548" w:rsidRPr="00E05D01" w:rsidRDefault="008F0548" w:rsidP="008F0548">
      <w:pPr>
        <w:autoSpaceDE w:val="0"/>
        <w:autoSpaceDN w:val="0"/>
        <w:adjustRightInd w:val="0"/>
        <w:spacing w:after="0" w:line="360" w:lineRule="auto"/>
        <w:ind w:firstLine="540"/>
        <w:jc w:val="both"/>
        <w:rPr>
          <w:rFonts w:ascii="Times New Roman" w:hAnsi="Times New Roman" w:cs="Times New Roman"/>
          <w:sz w:val="28"/>
          <w:szCs w:val="28"/>
        </w:rPr>
      </w:pPr>
      <w:r w:rsidRPr="00E05D01">
        <w:rPr>
          <w:rFonts w:ascii="Times New Roman" w:hAnsi="Times New Roman" w:cs="Times New Roman"/>
          <w:sz w:val="28"/>
          <w:szCs w:val="28"/>
        </w:rPr>
        <w:t xml:space="preserve">1. Нарушение кредитором условий предоставления бюджетного кредита, за исключением случаев, предусмотренных </w:t>
      </w:r>
      <w:hyperlink r:id="rId115" w:history="1">
        <w:r w:rsidRPr="00E05D01">
          <w:rPr>
            <w:rFonts w:ascii="Times New Roman" w:hAnsi="Times New Roman" w:cs="Times New Roman"/>
            <w:sz w:val="28"/>
            <w:szCs w:val="28"/>
          </w:rPr>
          <w:t>статьей 15.14</w:t>
        </w:r>
      </w:hyperlink>
      <w:r w:rsidRPr="00E05D01">
        <w:rPr>
          <w:rFonts w:ascii="Times New Roman" w:hAnsi="Times New Roman" w:cs="Times New Roman"/>
          <w:sz w:val="28"/>
          <w:szCs w:val="28"/>
        </w:rPr>
        <w:t xml:space="preserve"> настоящего Кодекса, -</w:t>
      </w:r>
    </w:p>
    <w:p w:rsidR="008F0548" w:rsidRPr="00E05D01" w:rsidRDefault="008F0548" w:rsidP="008F0548">
      <w:pPr>
        <w:autoSpaceDE w:val="0"/>
        <w:autoSpaceDN w:val="0"/>
        <w:adjustRightInd w:val="0"/>
        <w:spacing w:after="0" w:line="360" w:lineRule="auto"/>
        <w:ind w:firstLine="540"/>
        <w:jc w:val="both"/>
        <w:rPr>
          <w:rFonts w:ascii="Times New Roman" w:hAnsi="Times New Roman" w:cs="Times New Roman"/>
          <w:sz w:val="28"/>
          <w:szCs w:val="28"/>
        </w:rPr>
      </w:pPr>
      <w:r w:rsidRPr="00E05D01">
        <w:rPr>
          <w:rFonts w:ascii="Times New Roman" w:hAnsi="Times New Roman" w:cs="Times New Roman"/>
          <w:sz w:val="28"/>
          <w:szCs w:val="28"/>
        </w:rPr>
        <w:t xml:space="preserve">влечет наложение административного штрафа на </w:t>
      </w:r>
      <w:r w:rsidRPr="004152A1">
        <w:rPr>
          <w:rFonts w:ascii="Times New Roman" w:hAnsi="Times New Roman" w:cs="Times New Roman"/>
          <w:sz w:val="28"/>
          <w:szCs w:val="28"/>
        </w:rPr>
        <w:t>должностных лиц</w:t>
      </w:r>
      <w:r w:rsidRPr="00E05D01">
        <w:rPr>
          <w:rFonts w:ascii="Times New Roman" w:hAnsi="Times New Roman" w:cs="Times New Roman"/>
          <w:sz w:val="28"/>
          <w:szCs w:val="28"/>
        </w:rPr>
        <w:t xml:space="preserve"> в размере от десяти тысяч до тридцати тысяч рублей или </w:t>
      </w:r>
      <w:r w:rsidRPr="00E05D01">
        <w:rPr>
          <w:rFonts w:ascii="Times New Roman" w:hAnsi="Times New Roman" w:cs="Times New Roman"/>
          <w:b/>
          <w:sz w:val="28"/>
          <w:szCs w:val="28"/>
        </w:rPr>
        <w:t xml:space="preserve">дисквалификацию </w:t>
      </w:r>
      <w:r w:rsidRPr="00E05D01">
        <w:rPr>
          <w:rFonts w:ascii="Times New Roman" w:hAnsi="Times New Roman" w:cs="Times New Roman"/>
          <w:sz w:val="28"/>
          <w:szCs w:val="28"/>
        </w:rPr>
        <w:t>на срок от одного года до двух лет.</w:t>
      </w:r>
    </w:p>
    <w:p w:rsidR="008F0548" w:rsidRPr="00E05D01" w:rsidRDefault="008F0548" w:rsidP="008F0548">
      <w:pPr>
        <w:autoSpaceDE w:val="0"/>
        <w:autoSpaceDN w:val="0"/>
        <w:adjustRightInd w:val="0"/>
        <w:spacing w:after="0" w:line="360" w:lineRule="auto"/>
        <w:ind w:firstLine="540"/>
        <w:jc w:val="both"/>
        <w:rPr>
          <w:rFonts w:ascii="Times New Roman" w:hAnsi="Times New Roman" w:cs="Times New Roman"/>
          <w:sz w:val="28"/>
          <w:szCs w:val="28"/>
        </w:rPr>
      </w:pPr>
      <w:r w:rsidRPr="00E05D01">
        <w:rPr>
          <w:rFonts w:ascii="Times New Roman" w:hAnsi="Times New Roman" w:cs="Times New Roman"/>
          <w:sz w:val="28"/>
          <w:szCs w:val="28"/>
        </w:rP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r:id="rId116" w:history="1">
        <w:r w:rsidRPr="00E05D01">
          <w:rPr>
            <w:rFonts w:ascii="Times New Roman" w:hAnsi="Times New Roman" w:cs="Times New Roman"/>
            <w:sz w:val="28"/>
            <w:szCs w:val="28"/>
          </w:rPr>
          <w:t>статьей 15.14</w:t>
        </w:r>
      </w:hyperlink>
      <w:r>
        <w:rPr>
          <w:rFonts w:ascii="Times New Roman" w:hAnsi="Times New Roman" w:cs="Times New Roman"/>
          <w:sz w:val="28"/>
          <w:szCs w:val="28"/>
        </w:rPr>
        <w:t xml:space="preserve"> КоАП РФ</w:t>
      </w:r>
      <w:r w:rsidRPr="00E05D01">
        <w:rPr>
          <w:rFonts w:ascii="Times New Roman" w:hAnsi="Times New Roman" w:cs="Times New Roman"/>
          <w:sz w:val="28"/>
          <w:szCs w:val="28"/>
        </w:rPr>
        <w:t>, -</w:t>
      </w:r>
    </w:p>
    <w:p w:rsidR="008F0548" w:rsidRDefault="008F0548" w:rsidP="008F0548">
      <w:pPr>
        <w:autoSpaceDE w:val="0"/>
        <w:autoSpaceDN w:val="0"/>
        <w:adjustRightInd w:val="0"/>
        <w:spacing w:after="0" w:line="360" w:lineRule="auto"/>
        <w:ind w:firstLine="540"/>
        <w:jc w:val="both"/>
        <w:rPr>
          <w:rFonts w:ascii="Times New Roman" w:hAnsi="Times New Roman" w:cs="Times New Roman"/>
          <w:sz w:val="28"/>
          <w:szCs w:val="28"/>
        </w:rPr>
      </w:pPr>
      <w:r w:rsidRPr="00E05D01">
        <w:rPr>
          <w:rFonts w:ascii="Times New Roman" w:hAnsi="Times New Roman" w:cs="Times New Roman"/>
          <w:sz w:val="28"/>
          <w:szCs w:val="28"/>
        </w:rPr>
        <w:t xml:space="preserve">влечет наложение административного штрафа на </w:t>
      </w:r>
      <w:r w:rsidRPr="004152A1">
        <w:rPr>
          <w:rFonts w:ascii="Times New Roman" w:hAnsi="Times New Roman" w:cs="Times New Roman"/>
          <w:sz w:val="28"/>
          <w:szCs w:val="28"/>
        </w:rPr>
        <w:t>должностных лиц</w:t>
      </w:r>
      <w:r w:rsidRPr="00E05D01">
        <w:rPr>
          <w:rFonts w:ascii="Times New Roman" w:hAnsi="Times New Roman" w:cs="Times New Roman"/>
          <w:sz w:val="28"/>
          <w:szCs w:val="28"/>
        </w:rPr>
        <w:t xml:space="preserve"> в размере от десяти тысяч до тридцати тысяч рублей или </w:t>
      </w:r>
      <w:r w:rsidRPr="00E05D01">
        <w:rPr>
          <w:rFonts w:ascii="Times New Roman" w:hAnsi="Times New Roman" w:cs="Times New Roman"/>
          <w:b/>
          <w:sz w:val="28"/>
          <w:szCs w:val="28"/>
        </w:rPr>
        <w:t>дисквалификацию</w:t>
      </w:r>
      <w:r w:rsidRPr="00E05D01">
        <w:rPr>
          <w:rFonts w:ascii="Times New Roman" w:hAnsi="Times New Roman" w:cs="Times New Roman"/>
          <w:sz w:val="28"/>
          <w:szCs w:val="28"/>
        </w:rPr>
        <w:t xml:space="preserve"> на срок от одного года до двух лет.</w:t>
      </w:r>
    </w:p>
    <w:p w:rsidR="008F0548" w:rsidRPr="000A54FA" w:rsidRDefault="008F0548" w:rsidP="008F0548">
      <w:pPr>
        <w:autoSpaceDE w:val="0"/>
        <w:autoSpaceDN w:val="0"/>
        <w:adjustRightInd w:val="0"/>
        <w:spacing w:after="0" w:line="360" w:lineRule="auto"/>
        <w:ind w:firstLine="540"/>
        <w:jc w:val="both"/>
        <w:outlineLvl w:val="0"/>
        <w:rPr>
          <w:rFonts w:ascii="Times New Roman" w:hAnsi="Times New Roman" w:cs="Times New Roman"/>
          <w:b/>
          <w:sz w:val="28"/>
          <w:szCs w:val="28"/>
        </w:rPr>
      </w:pPr>
      <w:r w:rsidRPr="000A54FA">
        <w:rPr>
          <w:rFonts w:ascii="Times New Roman" w:hAnsi="Times New Roman" w:cs="Times New Roman"/>
          <w:b/>
          <w:sz w:val="28"/>
          <w:szCs w:val="28"/>
        </w:rPr>
        <w:t xml:space="preserve">Статья 15.15.3. </w:t>
      </w:r>
      <w:hyperlink r:id="rId117" w:history="1">
        <w:r w:rsidRPr="000A54FA">
          <w:rPr>
            <w:rFonts w:ascii="Times New Roman" w:hAnsi="Times New Roman" w:cs="Times New Roman"/>
            <w:b/>
            <w:sz w:val="28"/>
            <w:szCs w:val="28"/>
          </w:rPr>
          <w:t>Нарушение</w:t>
        </w:r>
      </w:hyperlink>
      <w:r w:rsidRPr="000A54FA">
        <w:rPr>
          <w:rFonts w:ascii="Times New Roman" w:hAnsi="Times New Roman" w:cs="Times New Roman"/>
          <w:b/>
          <w:sz w:val="28"/>
          <w:szCs w:val="28"/>
        </w:rPr>
        <w:t xml:space="preserve"> условий предоставления межбюджетных трансфертов</w:t>
      </w:r>
    </w:p>
    <w:p w:rsidR="008F0548" w:rsidRPr="000A54FA" w:rsidRDefault="008F0548" w:rsidP="008F0548">
      <w:pPr>
        <w:autoSpaceDE w:val="0"/>
        <w:autoSpaceDN w:val="0"/>
        <w:adjustRightInd w:val="0"/>
        <w:spacing w:after="0" w:line="360" w:lineRule="auto"/>
        <w:ind w:firstLine="540"/>
        <w:jc w:val="both"/>
        <w:rPr>
          <w:rFonts w:ascii="Times New Roman" w:hAnsi="Times New Roman" w:cs="Times New Roman"/>
          <w:sz w:val="28"/>
          <w:szCs w:val="28"/>
        </w:rPr>
      </w:pPr>
      <w:r w:rsidRPr="000A54FA">
        <w:rPr>
          <w:rFonts w:ascii="Times New Roman" w:hAnsi="Times New Roman" w:cs="Times New Roman"/>
          <w:sz w:val="28"/>
          <w:szCs w:val="28"/>
        </w:rPr>
        <w:t xml:space="preserve">Нарушение главным распорядителем бюджетных средств, предоставляющим межбюджетные трансферты, и (или) финансовым органом, главным распорядителем (распорядителем), получателем средств бюджета, которому предоставлены межбюджетные трансферты, условий их предоставления, за исключением случаев, предусмотренных </w:t>
      </w:r>
      <w:hyperlink r:id="rId118" w:history="1">
        <w:r w:rsidRPr="000A54FA">
          <w:rPr>
            <w:rFonts w:ascii="Times New Roman" w:hAnsi="Times New Roman" w:cs="Times New Roman"/>
            <w:sz w:val="28"/>
            <w:szCs w:val="28"/>
          </w:rPr>
          <w:t>статьей 15.14</w:t>
        </w:r>
      </w:hyperlink>
      <w:r w:rsidRPr="000A54FA">
        <w:rPr>
          <w:rFonts w:ascii="Times New Roman" w:hAnsi="Times New Roman" w:cs="Times New Roman"/>
          <w:sz w:val="28"/>
          <w:szCs w:val="28"/>
        </w:rPr>
        <w:t xml:space="preserve"> настоящего Кодек</w:t>
      </w:r>
      <w:r>
        <w:rPr>
          <w:rFonts w:ascii="Times New Roman" w:hAnsi="Times New Roman" w:cs="Times New Roman"/>
          <w:sz w:val="28"/>
          <w:szCs w:val="28"/>
        </w:rPr>
        <w:t>са,</w:t>
      </w:r>
    </w:p>
    <w:p w:rsidR="008F0548" w:rsidRPr="000A54FA" w:rsidRDefault="008F0548" w:rsidP="008F0548">
      <w:pPr>
        <w:autoSpaceDE w:val="0"/>
        <w:autoSpaceDN w:val="0"/>
        <w:adjustRightInd w:val="0"/>
        <w:spacing w:after="0" w:line="360" w:lineRule="auto"/>
        <w:ind w:firstLine="540"/>
        <w:jc w:val="both"/>
        <w:rPr>
          <w:rFonts w:ascii="Times New Roman" w:hAnsi="Times New Roman" w:cs="Times New Roman"/>
          <w:sz w:val="28"/>
          <w:szCs w:val="28"/>
        </w:rPr>
      </w:pPr>
      <w:r w:rsidRPr="000A54FA">
        <w:rPr>
          <w:rFonts w:ascii="Times New Roman" w:hAnsi="Times New Roman" w:cs="Times New Roman"/>
          <w:sz w:val="28"/>
          <w:szCs w:val="28"/>
        </w:rPr>
        <w:t xml:space="preserve">влечет наложение административного штрафа на должностных лиц в размере от десяти тысяч до тридцати тысяч рублей или </w:t>
      </w:r>
      <w:r w:rsidRPr="000A54FA">
        <w:rPr>
          <w:rFonts w:ascii="Times New Roman" w:hAnsi="Times New Roman" w:cs="Times New Roman"/>
          <w:b/>
          <w:sz w:val="28"/>
          <w:szCs w:val="28"/>
        </w:rPr>
        <w:t>дисквалификацию</w:t>
      </w:r>
      <w:r w:rsidRPr="000A54FA">
        <w:rPr>
          <w:rFonts w:ascii="Times New Roman" w:hAnsi="Times New Roman" w:cs="Times New Roman"/>
          <w:sz w:val="28"/>
          <w:szCs w:val="28"/>
        </w:rPr>
        <w:t xml:space="preserve"> на срок от одного года до двух лет</w:t>
      </w:r>
    </w:p>
    <w:p w:rsidR="008F0548" w:rsidRPr="0010268A" w:rsidRDefault="008F0548" w:rsidP="008F0548">
      <w:pPr>
        <w:autoSpaceDE w:val="0"/>
        <w:autoSpaceDN w:val="0"/>
        <w:adjustRightInd w:val="0"/>
        <w:spacing w:after="0" w:line="360" w:lineRule="auto"/>
        <w:ind w:firstLine="539"/>
        <w:jc w:val="both"/>
        <w:outlineLvl w:val="0"/>
        <w:rPr>
          <w:rFonts w:ascii="Times New Roman" w:hAnsi="Times New Roman" w:cs="Times New Roman"/>
          <w:b/>
          <w:bCs/>
          <w:sz w:val="28"/>
          <w:szCs w:val="28"/>
        </w:rPr>
      </w:pPr>
      <w:r w:rsidRPr="0010268A">
        <w:rPr>
          <w:rFonts w:ascii="Times New Roman" w:hAnsi="Times New Roman" w:cs="Times New Roman"/>
          <w:b/>
          <w:bCs/>
          <w:sz w:val="28"/>
          <w:szCs w:val="28"/>
        </w:rPr>
        <w:t>Статья 15.15.3</w:t>
      </w:r>
      <w:r>
        <w:rPr>
          <w:rFonts w:ascii="Times New Roman" w:hAnsi="Times New Roman" w:cs="Times New Roman"/>
          <w:b/>
          <w:bCs/>
          <w:sz w:val="28"/>
          <w:szCs w:val="28"/>
        </w:rPr>
        <w:t>*</w:t>
      </w:r>
      <w:r w:rsidR="006B0AA8">
        <w:rPr>
          <w:rFonts w:ascii="Times New Roman" w:hAnsi="Times New Roman" w:cs="Times New Roman"/>
          <w:b/>
          <w:bCs/>
          <w:sz w:val="28"/>
          <w:szCs w:val="28"/>
        </w:rPr>
        <w:t>*****</w:t>
      </w:r>
      <w:r w:rsidRPr="0010268A">
        <w:rPr>
          <w:rFonts w:ascii="Times New Roman" w:hAnsi="Times New Roman" w:cs="Times New Roman"/>
          <w:b/>
          <w:bCs/>
          <w:sz w:val="28"/>
          <w:szCs w:val="28"/>
        </w:rPr>
        <w:t xml:space="preserve">. </w:t>
      </w:r>
      <w:hyperlink r:id="rId119" w:history="1">
        <w:r w:rsidRPr="0010268A">
          <w:rPr>
            <w:rFonts w:ascii="Times New Roman" w:hAnsi="Times New Roman" w:cs="Times New Roman"/>
            <w:b/>
            <w:bCs/>
            <w:sz w:val="28"/>
            <w:szCs w:val="28"/>
          </w:rPr>
          <w:t>Нарушение</w:t>
        </w:r>
      </w:hyperlink>
      <w:r w:rsidRPr="0010268A">
        <w:rPr>
          <w:rFonts w:ascii="Times New Roman" w:hAnsi="Times New Roman" w:cs="Times New Roman"/>
          <w:b/>
          <w:bCs/>
          <w:sz w:val="28"/>
          <w:szCs w:val="28"/>
        </w:rPr>
        <w:t xml:space="preserve"> порядка и (или) условий предоставления межбюджетных трансфертов</w:t>
      </w:r>
    </w:p>
    <w:p w:rsidR="008F0548" w:rsidRPr="00E05D01" w:rsidRDefault="008F0548" w:rsidP="008F0548">
      <w:pPr>
        <w:autoSpaceDE w:val="0"/>
        <w:autoSpaceDN w:val="0"/>
        <w:adjustRightInd w:val="0"/>
        <w:spacing w:after="0" w:line="360" w:lineRule="auto"/>
        <w:ind w:firstLine="539"/>
        <w:jc w:val="both"/>
        <w:rPr>
          <w:rFonts w:ascii="Times New Roman" w:hAnsi="Times New Roman" w:cs="Times New Roman"/>
          <w:bCs/>
          <w:sz w:val="28"/>
          <w:szCs w:val="28"/>
        </w:rPr>
      </w:pPr>
      <w:r w:rsidRPr="00E05D01">
        <w:rPr>
          <w:rFonts w:ascii="Times New Roman" w:hAnsi="Times New Roman" w:cs="Times New Roman"/>
          <w:bCs/>
          <w:sz w:val="28"/>
          <w:szCs w:val="28"/>
        </w:rPr>
        <w:t xml:space="preserve">1. Нарушение главным распорядителем бюджетных средств, предоставляющим межбюджетные трансферты, порядка и (или) условий </w:t>
      </w:r>
      <w:r w:rsidRPr="00E05D01">
        <w:rPr>
          <w:rFonts w:ascii="Times New Roman" w:hAnsi="Times New Roman" w:cs="Times New Roman"/>
          <w:bCs/>
          <w:sz w:val="28"/>
          <w:szCs w:val="28"/>
        </w:rPr>
        <w:lastRenderedPageBreak/>
        <w:t xml:space="preserve">предоставления межбюджетных трансфертов, за исключением случаев, предусмотренных </w:t>
      </w:r>
      <w:hyperlink w:anchor="Par6" w:history="1">
        <w:r w:rsidRPr="00E05D01">
          <w:rPr>
            <w:rFonts w:ascii="Times New Roman" w:hAnsi="Times New Roman" w:cs="Times New Roman"/>
            <w:bCs/>
            <w:sz w:val="28"/>
            <w:szCs w:val="28"/>
          </w:rPr>
          <w:t>частью 2</w:t>
        </w:r>
      </w:hyperlink>
      <w:r w:rsidRPr="00E05D01">
        <w:rPr>
          <w:rFonts w:ascii="Times New Roman" w:hAnsi="Times New Roman" w:cs="Times New Roman"/>
          <w:bCs/>
          <w:sz w:val="28"/>
          <w:szCs w:val="28"/>
        </w:rPr>
        <w:t xml:space="preserve"> настоящей статьи и </w:t>
      </w:r>
      <w:hyperlink r:id="rId120" w:history="1">
        <w:r w:rsidRPr="00E05D01">
          <w:rPr>
            <w:rFonts w:ascii="Times New Roman" w:hAnsi="Times New Roman" w:cs="Times New Roman"/>
            <w:bCs/>
            <w:sz w:val="28"/>
            <w:szCs w:val="28"/>
          </w:rPr>
          <w:t>статьей 15.14</w:t>
        </w:r>
      </w:hyperlink>
      <w:r w:rsidRPr="00E05D01">
        <w:rPr>
          <w:rFonts w:ascii="Times New Roman" w:hAnsi="Times New Roman" w:cs="Times New Roman"/>
          <w:bCs/>
          <w:sz w:val="28"/>
          <w:szCs w:val="28"/>
        </w:rPr>
        <w:t xml:space="preserve"> КоАП РФ, </w:t>
      </w:r>
    </w:p>
    <w:p w:rsidR="008F0548" w:rsidRPr="00E05D01" w:rsidRDefault="008F0548" w:rsidP="008F0548">
      <w:pPr>
        <w:autoSpaceDE w:val="0"/>
        <w:autoSpaceDN w:val="0"/>
        <w:adjustRightInd w:val="0"/>
        <w:spacing w:after="0" w:line="360" w:lineRule="auto"/>
        <w:ind w:firstLine="539"/>
        <w:jc w:val="both"/>
        <w:rPr>
          <w:rFonts w:ascii="Times New Roman" w:hAnsi="Times New Roman" w:cs="Times New Roman"/>
          <w:bCs/>
          <w:sz w:val="28"/>
          <w:szCs w:val="28"/>
        </w:rPr>
      </w:pPr>
      <w:r w:rsidRPr="00E05D01">
        <w:rPr>
          <w:rFonts w:ascii="Times New Roman" w:hAnsi="Times New Roman" w:cs="Times New Roman"/>
          <w:bCs/>
          <w:sz w:val="28"/>
          <w:szCs w:val="28"/>
        </w:rPr>
        <w:t xml:space="preserve">влечет наложение административного штрафа </w:t>
      </w:r>
      <w:r w:rsidRPr="004152A1">
        <w:rPr>
          <w:rFonts w:ascii="Times New Roman" w:hAnsi="Times New Roman" w:cs="Times New Roman"/>
          <w:bCs/>
          <w:sz w:val="28"/>
          <w:szCs w:val="28"/>
        </w:rPr>
        <w:t>на должностных лиц</w:t>
      </w:r>
      <w:r w:rsidRPr="00E05D01">
        <w:rPr>
          <w:rFonts w:ascii="Times New Roman" w:hAnsi="Times New Roman" w:cs="Times New Roman"/>
          <w:bCs/>
          <w:sz w:val="28"/>
          <w:szCs w:val="28"/>
        </w:rPr>
        <w:t xml:space="preserve"> в размере от десяти тысяч до тридцати тысяч рублей или </w:t>
      </w:r>
      <w:r w:rsidRPr="00E05D01">
        <w:rPr>
          <w:rFonts w:ascii="Times New Roman" w:hAnsi="Times New Roman" w:cs="Times New Roman"/>
          <w:b/>
          <w:bCs/>
          <w:sz w:val="28"/>
          <w:szCs w:val="28"/>
        </w:rPr>
        <w:t>дисквалификацию</w:t>
      </w:r>
      <w:r w:rsidRPr="00E05D01">
        <w:rPr>
          <w:rFonts w:ascii="Times New Roman" w:hAnsi="Times New Roman" w:cs="Times New Roman"/>
          <w:bCs/>
          <w:sz w:val="28"/>
          <w:szCs w:val="28"/>
        </w:rPr>
        <w:t xml:space="preserve"> на срок от одного года до двух лет.</w:t>
      </w:r>
    </w:p>
    <w:p w:rsidR="008F0548" w:rsidRPr="00E05D01" w:rsidRDefault="008F0548" w:rsidP="008F0548">
      <w:pPr>
        <w:autoSpaceDE w:val="0"/>
        <w:autoSpaceDN w:val="0"/>
        <w:adjustRightInd w:val="0"/>
        <w:spacing w:after="0" w:line="360" w:lineRule="auto"/>
        <w:ind w:firstLine="539"/>
        <w:jc w:val="both"/>
        <w:rPr>
          <w:rFonts w:ascii="Times New Roman" w:hAnsi="Times New Roman" w:cs="Times New Roman"/>
          <w:bCs/>
          <w:sz w:val="28"/>
          <w:szCs w:val="28"/>
        </w:rPr>
      </w:pPr>
      <w:bookmarkStart w:id="2" w:name="Par6"/>
      <w:bookmarkEnd w:id="2"/>
      <w:r w:rsidRPr="00E05D01">
        <w:rPr>
          <w:rFonts w:ascii="Times New Roman" w:hAnsi="Times New Roman" w:cs="Times New Roman"/>
          <w:bCs/>
          <w:sz w:val="28"/>
          <w:szCs w:val="28"/>
        </w:rP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r:id="rId121" w:history="1">
        <w:r w:rsidRPr="00E05D01">
          <w:rPr>
            <w:rFonts w:ascii="Times New Roman" w:hAnsi="Times New Roman" w:cs="Times New Roman"/>
            <w:bCs/>
            <w:sz w:val="28"/>
            <w:szCs w:val="28"/>
          </w:rPr>
          <w:t>статьей 15.14</w:t>
        </w:r>
      </w:hyperlink>
      <w:r w:rsidRPr="00E05D01">
        <w:rPr>
          <w:rFonts w:ascii="Times New Roman" w:hAnsi="Times New Roman" w:cs="Times New Roman"/>
          <w:bCs/>
          <w:sz w:val="28"/>
          <w:szCs w:val="28"/>
        </w:rPr>
        <w:t xml:space="preserve"> КоАП РФ</w:t>
      </w:r>
      <w:r>
        <w:rPr>
          <w:rFonts w:ascii="Times New Roman" w:hAnsi="Times New Roman" w:cs="Times New Roman"/>
          <w:bCs/>
          <w:sz w:val="28"/>
          <w:szCs w:val="28"/>
        </w:rPr>
        <w:t xml:space="preserve">, </w:t>
      </w:r>
    </w:p>
    <w:p w:rsidR="008F0548" w:rsidRPr="00E05D01" w:rsidRDefault="008F0548" w:rsidP="008F0548">
      <w:pPr>
        <w:autoSpaceDE w:val="0"/>
        <w:autoSpaceDN w:val="0"/>
        <w:adjustRightInd w:val="0"/>
        <w:spacing w:after="0" w:line="360" w:lineRule="auto"/>
        <w:ind w:firstLine="539"/>
        <w:jc w:val="both"/>
        <w:rPr>
          <w:rFonts w:ascii="Times New Roman" w:hAnsi="Times New Roman" w:cs="Times New Roman"/>
          <w:bCs/>
          <w:sz w:val="28"/>
          <w:szCs w:val="28"/>
        </w:rPr>
      </w:pPr>
      <w:r w:rsidRPr="00E05D01">
        <w:rPr>
          <w:rFonts w:ascii="Times New Roman" w:hAnsi="Times New Roman" w:cs="Times New Roman"/>
          <w:bCs/>
          <w:sz w:val="28"/>
          <w:szCs w:val="28"/>
        </w:rPr>
        <w:t xml:space="preserve">влечет наложение административного штрафа на </w:t>
      </w:r>
      <w:r w:rsidRPr="004152A1">
        <w:rPr>
          <w:rFonts w:ascii="Times New Roman" w:hAnsi="Times New Roman" w:cs="Times New Roman"/>
          <w:bCs/>
          <w:sz w:val="28"/>
          <w:szCs w:val="28"/>
        </w:rPr>
        <w:t>должностных лиц</w:t>
      </w:r>
      <w:r w:rsidRPr="00E05D01">
        <w:rPr>
          <w:rFonts w:ascii="Times New Roman" w:hAnsi="Times New Roman" w:cs="Times New Roman"/>
          <w:bCs/>
          <w:sz w:val="28"/>
          <w:szCs w:val="28"/>
        </w:rPr>
        <w:t xml:space="preserve"> в размере от двадцати тысяч до пятидесяти тысяч рублей или </w:t>
      </w:r>
      <w:r w:rsidRPr="00E05D01">
        <w:rPr>
          <w:rFonts w:ascii="Times New Roman" w:hAnsi="Times New Roman" w:cs="Times New Roman"/>
          <w:b/>
          <w:bCs/>
          <w:sz w:val="28"/>
          <w:szCs w:val="28"/>
        </w:rPr>
        <w:t>дисквалификацию</w:t>
      </w:r>
      <w:r w:rsidRPr="00E05D01">
        <w:rPr>
          <w:rFonts w:ascii="Times New Roman" w:hAnsi="Times New Roman" w:cs="Times New Roman"/>
          <w:bCs/>
          <w:sz w:val="28"/>
          <w:szCs w:val="28"/>
        </w:rPr>
        <w:t xml:space="preserve"> на срок от одного года до двух лет.</w:t>
      </w:r>
    </w:p>
    <w:p w:rsidR="008F0548" w:rsidRPr="00E05D01" w:rsidRDefault="008F0548" w:rsidP="008F0548">
      <w:pPr>
        <w:autoSpaceDE w:val="0"/>
        <w:autoSpaceDN w:val="0"/>
        <w:adjustRightInd w:val="0"/>
        <w:spacing w:after="0" w:line="360" w:lineRule="auto"/>
        <w:ind w:firstLine="539"/>
        <w:jc w:val="both"/>
        <w:rPr>
          <w:rFonts w:ascii="Times New Roman" w:hAnsi="Times New Roman" w:cs="Times New Roman"/>
          <w:bCs/>
          <w:sz w:val="28"/>
          <w:szCs w:val="28"/>
        </w:rPr>
      </w:pPr>
      <w:r w:rsidRPr="00E05D01">
        <w:rPr>
          <w:rFonts w:ascii="Times New Roman" w:hAnsi="Times New Roman" w:cs="Times New Roman"/>
          <w:bCs/>
          <w:sz w:val="28"/>
          <w:szCs w:val="28"/>
        </w:rPr>
        <w:t xml:space="preserve">3. </w:t>
      </w:r>
      <w:proofErr w:type="gramStart"/>
      <w:r w:rsidRPr="00E05D01">
        <w:rPr>
          <w:rFonts w:ascii="Times New Roman" w:hAnsi="Times New Roman" w:cs="Times New Roman"/>
          <w:bCs/>
          <w:sz w:val="28"/>
          <w:szCs w:val="28"/>
        </w:rPr>
        <w:t xml:space="preserve">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r:id="rId122" w:history="1">
        <w:r w:rsidRPr="00E05D01">
          <w:rPr>
            <w:rFonts w:ascii="Times New Roman" w:hAnsi="Times New Roman" w:cs="Times New Roman"/>
            <w:bCs/>
            <w:sz w:val="28"/>
            <w:szCs w:val="28"/>
          </w:rPr>
          <w:t>статьей 15.14</w:t>
        </w:r>
      </w:hyperlink>
      <w:r w:rsidRPr="00E05D01">
        <w:rPr>
          <w:rFonts w:ascii="Times New Roman" w:hAnsi="Times New Roman" w:cs="Times New Roman"/>
          <w:bCs/>
          <w:sz w:val="28"/>
          <w:szCs w:val="28"/>
        </w:rPr>
        <w:t xml:space="preserve"> КоАП РФ, -</w:t>
      </w:r>
      <w:proofErr w:type="gramEnd"/>
    </w:p>
    <w:p w:rsidR="008F0548" w:rsidRDefault="008F0548" w:rsidP="008F0548">
      <w:pPr>
        <w:autoSpaceDE w:val="0"/>
        <w:autoSpaceDN w:val="0"/>
        <w:adjustRightInd w:val="0"/>
        <w:spacing w:after="0" w:line="360" w:lineRule="auto"/>
        <w:ind w:firstLine="539"/>
        <w:jc w:val="both"/>
        <w:rPr>
          <w:rFonts w:ascii="Times New Roman" w:hAnsi="Times New Roman" w:cs="Times New Roman"/>
          <w:bCs/>
          <w:sz w:val="28"/>
          <w:szCs w:val="28"/>
        </w:rPr>
      </w:pPr>
      <w:r w:rsidRPr="00E05D01">
        <w:rPr>
          <w:rFonts w:ascii="Times New Roman" w:hAnsi="Times New Roman" w:cs="Times New Roman"/>
          <w:bCs/>
          <w:sz w:val="28"/>
          <w:szCs w:val="28"/>
        </w:rPr>
        <w:t xml:space="preserve">влечет наложение административного штрафа на </w:t>
      </w:r>
      <w:r w:rsidRPr="004152A1">
        <w:rPr>
          <w:rFonts w:ascii="Times New Roman" w:hAnsi="Times New Roman" w:cs="Times New Roman"/>
          <w:bCs/>
          <w:sz w:val="28"/>
          <w:szCs w:val="28"/>
        </w:rPr>
        <w:t>должностных лиц</w:t>
      </w:r>
      <w:r w:rsidRPr="00E05D01">
        <w:rPr>
          <w:rFonts w:ascii="Times New Roman" w:hAnsi="Times New Roman" w:cs="Times New Roman"/>
          <w:bCs/>
          <w:sz w:val="28"/>
          <w:szCs w:val="28"/>
        </w:rPr>
        <w:t xml:space="preserve"> в размере от десяти тысяч до тридцати тысяч рублей или </w:t>
      </w:r>
      <w:r w:rsidRPr="00E05D01">
        <w:rPr>
          <w:rFonts w:ascii="Times New Roman" w:hAnsi="Times New Roman" w:cs="Times New Roman"/>
          <w:b/>
          <w:bCs/>
          <w:sz w:val="28"/>
          <w:szCs w:val="28"/>
        </w:rPr>
        <w:t xml:space="preserve">дисквалификацию </w:t>
      </w:r>
      <w:r w:rsidRPr="00E05D01">
        <w:rPr>
          <w:rFonts w:ascii="Times New Roman" w:hAnsi="Times New Roman" w:cs="Times New Roman"/>
          <w:bCs/>
          <w:sz w:val="28"/>
          <w:szCs w:val="28"/>
        </w:rPr>
        <w:t>на срок от одного года до двух лет.</w:t>
      </w:r>
    </w:p>
    <w:p w:rsidR="008F0548" w:rsidRPr="000A54FA" w:rsidRDefault="008F0548" w:rsidP="008F0548">
      <w:pPr>
        <w:autoSpaceDE w:val="0"/>
        <w:autoSpaceDN w:val="0"/>
        <w:adjustRightInd w:val="0"/>
        <w:spacing w:after="0" w:line="360" w:lineRule="auto"/>
        <w:ind w:firstLine="540"/>
        <w:jc w:val="both"/>
        <w:outlineLvl w:val="0"/>
        <w:rPr>
          <w:rFonts w:ascii="Times New Roman" w:hAnsi="Times New Roman" w:cs="Times New Roman"/>
          <w:b/>
          <w:sz w:val="28"/>
          <w:szCs w:val="28"/>
        </w:rPr>
      </w:pPr>
      <w:r w:rsidRPr="000A54FA">
        <w:rPr>
          <w:rFonts w:ascii="Times New Roman" w:hAnsi="Times New Roman" w:cs="Times New Roman"/>
          <w:b/>
          <w:sz w:val="28"/>
          <w:szCs w:val="28"/>
        </w:rPr>
        <w:t>Статья 15.15.4. Нарушение условий предоставления бюджетных инвестиций</w:t>
      </w:r>
    </w:p>
    <w:p w:rsidR="008F0548" w:rsidRPr="000A54FA" w:rsidRDefault="008F0548" w:rsidP="008F0548">
      <w:pPr>
        <w:autoSpaceDE w:val="0"/>
        <w:autoSpaceDN w:val="0"/>
        <w:adjustRightInd w:val="0"/>
        <w:spacing w:after="0" w:line="360" w:lineRule="auto"/>
        <w:ind w:firstLine="540"/>
        <w:jc w:val="both"/>
        <w:rPr>
          <w:rFonts w:ascii="Times New Roman" w:hAnsi="Times New Roman" w:cs="Times New Roman"/>
          <w:sz w:val="28"/>
          <w:szCs w:val="28"/>
        </w:rPr>
      </w:pPr>
      <w:r w:rsidRPr="000A54FA">
        <w:rPr>
          <w:rFonts w:ascii="Times New Roman" w:hAnsi="Times New Roman" w:cs="Times New Roman"/>
          <w:sz w:val="28"/>
          <w:szCs w:val="28"/>
        </w:rPr>
        <w:t xml:space="preserve">1. Нарушение главным распорядителем бюджетных средств, предоставляющим бюджетные инвестиции, условий их предоставления, за исключением случаев, предусмотренных </w:t>
      </w:r>
      <w:hyperlink r:id="rId123" w:history="1">
        <w:r w:rsidRPr="000A54FA">
          <w:rPr>
            <w:rFonts w:ascii="Times New Roman" w:hAnsi="Times New Roman" w:cs="Times New Roman"/>
            <w:sz w:val="28"/>
            <w:szCs w:val="28"/>
          </w:rPr>
          <w:t>статьей 15.14</w:t>
        </w:r>
      </w:hyperlink>
      <w:r w:rsidRPr="000A54FA">
        <w:rPr>
          <w:rFonts w:ascii="Times New Roman" w:hAnsi="Times New Roman" w:cs="Times New Roman"/>
          <w:sz w:val="28"/>
          <w:szCs w:val="28"/>
        </w:rPr>
        <w:t xml:space="preserve"> настоящего Кодекса, -</w:t>
      </w:r>
    </w:p>
    <w:p w:rsidR="008F0548" w:rsidRPr="000A54FA" w:rsidRDefault="008F0548" w:rsidP="008F0548">
      <w:pPr>
        <w:autoSpaceDE w:val="0"/>
        <w:autoSpaceDN w:val="0"/>
        <w:adjustRightInd w:val="0"/>
        <w:spacing w:after="0" w:line="360" w:lineRule="auto"/>
        <w:ind w:firstLine="540"/>
        <w:jc w:val="both"/>
        <w:rPr>
          <w:rFonts w:ascii="Times New Roman" w:hAnsi="Times New Roman" w:cs="Times New Roman"/>
          <w:sz w:val="28"/>
          <w:szCs w:val="28"/>
        </w:rPr>
      </w:pPr>
      <w:r w:rsidRPr="000A54FA">
        <w:rPr>
          <w:rFonts w:ascii="Times New Roman" w:hAnsi="Times New Roman" w:cs="Times New Roman"/>
          <w:sz w:val="28"/>
          <w:szCs w:val="28"/>
        </w:rPr>
        <w:t xml:space="preserve">влечет наложение административного штрафа на должностных лиц в размере от десяти тысяч до тридцати тысяч рублей или </w:t>
      </w:r>
      <w:r w:rsidRPr="000A54FA">
        <w:rPr>
          <w:rFonts w:ascii="Times New Roman" w:hAnsi="Times New Roman" w:cs="Times New Roman"/>
          <w:b/>
          <w:sz w:val="28"/>
          <w:szCs w:val="28"/>
        </w:rPr>
        <w:t xml:space="preserve">дисквалификацию </w:t>
      </w:r>
      <w:r w:rsidRPr="000A54FA">
        <w:rPr>
          <w:rFonts w:ascii="Times New Roman" w:hAnsi="Times New Roman" w:cs="Times New Roman"/>
          <w:sz w:val="28"/>
          <w:szCs w:val="28"/>
        </w:rPr>
        <w:t>на срок от одного года до двух лет.</w:t>
      </w:r>
    </w:p>
    <w:p w:rsidR="008F0548" w:rsidRPr="000A54FA" w:rsidRDefault="008F0548" w:rsidP="008F0548">
      <w:pPr>
        <w:autoSpaceDE w:val="0"/>
        <w:autoSpaceDN w:val="0"/>
        <w:adjustRightInd w:val="0"/>
        <w:spacing w:after="0" w:line="360" w:lineRule="auto"/>
        <w:ind w:firstLine="540"/>
        <w:jc w:val="both"/>
        <w:rPr>
          <w:rFonts w:ascii="Times New Roman" w:hAnsi="Times New Roman" w:cs="Times New Roman"/>
          <w:sz w:val="28"/>
          <w:szCs w:val="28"/>
        </w:rPr>
      </w:pPr>
      <w:r w:rsidRPr="000A54FA">
        <w:rPr>
          <w:rFonts w:ascii="Times New Roman" w:hAnsi="Times New Roman" w:cs="Times New Roman"/>
          <w:sz w:val="28"/>
          <w:szCs w:val="28"/>
        </w:rPr>
        <w:lastRenderedPageBreak/>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r:id="rId124" w:history="1">
        <w:r w:rsidRPr="000A54FA">
          <w:rPr>
            <w:rFonts w:ascii="Times New Roman" w:hAnsi="Times New Roman" w:cs="Times New Roman"/>
            <w:sz w:val="28"/>
            <w:szCs w:val="28"/>
          </w:rPr>
          <w:t>статьей 15.14</w:t>
        </w:r>
      </w:hyperlink>
      <w:r w:rsidRPr="000A54FA">
        <w:rPr>
          <w:rFonts w:ascii="Times New Roman" w:hAnsi="Times New Roman" w:cs="Times New Roman"/>
          <w:sz w:val="28"/>
          <w:szCs w:val="28"/>
        </w:rPr>
        <w:t xml:space="preserve"> настоящего Кодекса, -</w:t>
      </w:r>
    </w:p>
    <w:p w:rsidR="008F0548" w:rsidRPr="00E05D01" w:rsidRDefault="008F0548" w:rsidP="008F0548">
      <w:pPr>
        <w:autoSpaceDE w:val="0"/>
        <w:autoSpaceDN w:val="0"/>
        <w:adjustRightInd w:val="0"/>
        <w:spacing w:after="0" w:line="360" w:lineRule="auto"/>
        <w:ind w:firstLine="539"/>
        <w:jc w:val="both"/>
        <w:rPr>
          <w:rFonts w:ascii="Times New Roman" w:hAnsi="Times New Roman" w:cs="Times New Roman"/>
          <w:bCs/>
          <w:sz w:val="28"/>
          <w:szCs w:val="28"/>
        </w:rPr>
      </w:pPr>
      <w:r w:rsidRPr="000A54FA">
        <w:rPr>
          <w:rFonts w:ascii="Times New Roman" w:hAnsi="Times New Roman" w:cs="Times New Roman"/>
          <w:sz w:val="28"/>
          <w:szCs w:val="28"/>
        </w:rPr>
        <w:t xml:space="preserve">влечет наложение административного штрафа на </w:t>
      </w:r>
      <w:r w:rsidRPr="000A54FA">
        <w:rPr>
          <w:rFonts w:ascii="Times New Roman" w:hAnsi="Times New Roman" w:cs="Times New Roman"/>
          <w:b/>
          <w:sz w:val="28"/>
          <w:szCs w:val="28"/>
        </w:rPr>
        <w:t>должностных лиц</w:t>
      </w:r>
      <w:r w:rsidRPr="000A54FA">
        <w:rPr>
          <w:rFonts w:ascii="Times New Roman" w:hAnsi="Times New Roman" w:cs="Times New Roman"/>
          <w:sz w:val="28"/>
          <w:szCs w:val="28"/>
        </w:rPr>
        <w:t xml:space="preserve"> в размере от десяти тысяч до тридцати тысяч рублей; </w:t>
      </w:r>
      <w:r w:rsidRPr="000A54FA">
        <w:rPr>
          <w:rFonts w:ascii="Times New Roman" w:hAnsi="Times New Roman" w:cs="Times New Roman"/>
          <w:b/>
          <w:sz w:val="28"/>
          <w:szCs w:val="28"/>
        </w:rPr>
        <w:t>на юридических лиц</w:t>
      </w:r>
      <w:r w:rsidRPr="000A54FA">
        <w:rPr>
          <w:rFonts w:ascii="Times New Roman" w:hAnsi="Times New Roman" w:cs="Times New Roman"/>
          <w:sz w:val="28"/>
          <w:szCs w:val="28"/>
        </w:rPr>
        <w:t xml:space="preserve"> - от 2 до 12 процентов суммы полученной бюджетной инвестиции</w:t>
      </w:r>
    </w:p>
    <w:p w:rsidR="008F0548" w:rsidRDefault="008F0548" w:rsidP="008F0548">
      <w:pPr>
        <w:autoSpaceDE w:val="0"/>
        <w:autoSpaceDN w:val="0"/>
        <w:adjustRightInd w:val="0"/>
        <w:spacing w:after="0" w:line="360" w:lineRule="auto"/>
        <w:ind w:firstLine="540"/>
        <w:jc w:val="both"/>
        <w:outlineLvl w:val="0"/>
        <w:rPr>
          <w:rFonts w:ascii="Times New Roman" w:hAnsi="Times New Roman" w:cs="Times New Roman"/>
          <w:b/>
          <w:sz w:val="28"/>
          <w:szCs w:val="28"/>
        </w:rPr>
      </w:pPr>
      <w:r w:rsidRPr="00961E55">
        <w:rPr>
          <w:rFonts w:ascii="Times New Roman" w:hAnsi="Times New Roman" w:cs="Times New Roman"/>
          <w:b/>
          <w:sz w:val="28"/>
          <w:szCs w:val="28"/>
        </w:rPr>
        <w:t>Статья 15.15.4</w:t>
      </w:r>
      <w:r>
        <w:rPr>
          <w:rFonts w:ascii="Times New Roman" w:hAnsi="Times New Roman" w:cs="Times New Roman"/>
          <w:b/>
          <w:sz w:val="28"/>
          <w:szCs w:val="28"/>
        </w:rPr>
        <w:t>*</w:t>
      </w:r>
      <w:r w:rsidR="006B0AA8">
        <w:rPr>
          <w:rFonts w:ascii="Times New Roman" w:hAnsi="Times New Roman" w:cs="Times New Roman"/>
          <w:b/>
          <w:sz w:val="28"/>
          <w:szCs w:val="28"/>
        </w:rPr>
        <w:t>*****</w:t>
      </w:r>
      <w:r w:rsidRPr="00961E55">
        <w:rPr>
          <w:rFonts w:ascii="Times New Roman" w:hAnsi="Times New Roman" w:cs="Times New Roman"/>
          <w:b/>
          <w:sz w:val="28"/>
          <w:szCs w:val="28"/>
        </w:rPr>
        <w:t xml:space="preserve"> Нарушение условий предоставления бюджетных инвестиций</w:t>
      </w:r>
    </w:p>
    <w:p w:rsidR="008F0548" w:rsidRPr="00E05D01" w:rsidRDefault="008F0548" w:rsidP="008F0548">
      <w:pPr>
        <w:spacing w:after="1" w:line="360" w:lineRule="auto"/>
        <w:ind w:firstLine="539"/>
        <w:jc w:val="both"/>
      </w:pPr>
      <w:r w:rsidRPr="00E05D01">
        <w:rPr>
          <w:rFonts w:ascii="Times New Roman" w:hAnsi="Times New Roman" w:cs="Times New Roman"/>
          <w:sz w:val="28"/>
        </w:rPr>
        <w:t xml:space="preserve">1. </w:t>
      </w:r>
      <w:proofErr w:type="gramStart"/>
      <w:r w:rsidRPr="00E05D01">
        <w:rPr>
          <w:rFonts w:ascii="Times New Roman" w:hAnsi="Times New Roman" w:cs="Times New Roman"/>
          <w:sz w:val="28"/>
        </w:rPr>
        <w:t>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w:t>
      </w:r>
      <w:proofErr w:type="gramEnd"/>
      <w:r w:rsidRPr="00E05D01">
        <w:rPr>
          <w:rFonts w:ascii="Times New Roman" w:hAnsi="Times New Roman" w:cs="Times New Roman"/>
          <w:sz w:val="28"/>
        </w:rPr>
        <w:t xml:space="preserve">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r:id="rId125" w:history="1">
        <w:r w:rsidRPr="00E05D01">
          <w:rPr>
            <w:rFonts w:ascii="Times New Roman" w:hAnsi="Times New Roman" w:cs="Times New Roman"/>
            <w:sz w:val="28"/>
          </w:rPr>
          <w:t>статьей 15.14</w:t>
        </w:r>
      </w:hyperlink>
      <w:r w:rsidRPr="00E05D01">
        <w:rPr>
          <w:rFonts w:ascii="Times New Roman" w:hAnsi="Times New Roman" w:cs="Times New Roman"/>
          <w:sz w:val="28"/>
        </w:rPr>
        <w:t xml:space="preserve"> КоАП РФ</w:t>
      </w:r>
      <w:r>
        <w:rPr>
          <w:rFonts w:ascii="Times New Roman" w:hAnsi="Times New Roman" w:cs="Times New Roman"/>
          <w:sz w:val="28"/>
        </w:rPr>
        <w:t xml:space="preserve">, </w:t>
      </w:r>
    </w:p>
    <w:p w:rsidR="008F0548" w:rsidRPr="00E05D01" w:rsidRDefault="008F0548" w:rsidP="008F0548">
      <w:pPr>
        <w:spacing w:after="1" w:line="360" w:lineRule="auto"/>
        <w:ind w:firstLine="539"/>
        <w:jc w:val="both"/>
      </w:pPr>
      <w:r w:rsidRPr="00E05D01">
        <w:rPr>
          <w:rFonts w:ascii="Times New Roman" w:hAnsi="Times New Roman" w:cs="Times New Roman"/>
          <w:sz w:val="28"/>
        </w:rPr>
        <w:t xml:space="preserve">влечет наложение административного штрафа на </w:t>
      </w:r>
      <w:r w:rsidRPr="004152A1">
        <w:rPr>
          <w:rFonts w:ascii="Times New Roman" w:hAnsi="Times New Roman" w:cs="Times New Roman"/>
          <w:sz w:val="28"/>
        </w:rPr>
        <w:t>должностных лиц</w:t>
      </w:r>
      <w:r w:rsidRPr="00E05D01">
        <w:rPr>
          <w:rFonts w:ascii="Times New Roman" w:hAnsi="Times New Roman" w:cs="Times New Roman"/>
          <w:sz w:val="28"/>
        </w:rPr>
        <w:t xml:space="preserve"> в размере от двадцати тысяч до пятидесяти тысяч рублей или </w:t>
      </w:r>
      <w:r w:rsidRPr="00E05D01">
        <w:rPr>
          <w:rFonts w:ascii="Times New Roman" w:hAnsi="Times New Roman" w:cs="Times New Roman"/>
          <w:b/>
          <w:sz w:val="28"/>
        </w:rPr>
        <w:t xml:space="preserve">дисквалификацию </w:t>
      </w:r>
      <w:r w:rsidRPr="00E05D01">
        <w:rPr>
          <w:rFonts w:ascii="Times New Roman" w:hAnsi="Times New Roman" w:cs="Times New Roman"/>
          <w:sz w:val="28"/>
        </w:rPr>
        <w:t>на срок от одного года до двух лет.</w:t>
      </w:r>
    </w:p>
    <w:p w:rsidR="008F0548" w:rsidRPr="00961E55" w:rsidRDefault="008F0548" w:rsidP="008F0548">
      <w:pPr>
        <w:autoSpaceDE w:val="0"/>
        <w:autoSpaceDN w:val="0"/>
        <w:adjustRightInd w:val="0"/>
        <w:spacing w:after="0" w:line="360" w:lineRule="auto"/>
        <w:ind w:firstLine="540"/>
        <w:jc w:val="both"/>
        <w:rPr>
          <w:rFonts w:ascii="Times New Roman" w:hAnsi="Times New Roman" w:cs="Times New Roman"/>
          <w:sz w:val="28"/>
          <w:szCs w:val="28"/>
        </w:rPr>
      </w:pPr>
      <w:r w:rsidRPr="00961E55">
        <w:rPr>
          <w:rFonts w:ascii="Times New Roman" w:hAnsi="Times New Roman" w:cs="Times New Roman"/>
          <w:sz w:val="28"/>
          <w:szCs w:val="28"/>
        </w:rP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r:id="rId126" w:history="1">
        <w:r w:rsidRPr="00961E55">
          <w:rPr>
            <w:rFonts w:ascii="Times New Roman" w:hAnsi="Times New Roman" w:cs="Times New Roman"/>
            <w:sz w:val="28"/>
            <w:szCs w:val="28"/>
          </w:rPr>
          <w:t>статьей 15.14</w:t>
        </w:r>
      </w:hyperlink>
      <w:r>
        <w:rPr>
          <w:rFonts w:ascii="Times New Roman" w:hAnsi="Times New Roman" w:cs="Times New Roman"/>
          <w:sz w:val="28"/>
          <w:szCs w:val="28"/>
        </w:rPr>
        <w:t xml:space="preserve"> КоАП РФ</w:t>
      </w:r>
      <w:r w:rsidRPr="00961E55">
        <w:rPr>
          <w:rFonts w:ascii="Times New Roman" w:hAnsi="Times New Roman" w:cs="Times New Roman"/>
          <w:sz w:val="28"/>
          <w:szCs w:val="28"/>
        </w:rPr>
        <w:t>, -</w:t>
      </w:r>
    </w:p>
    <w:p w:rsidR="008F0548" w:rsidRDefault="008F0548" w:rsidP="008F0548">
      <w:pPr>
        <w:autoSpaceDE w:val="0"/>
        <w:autoSpaceDN w:val="0"/>
        <w:adjustRightInd w:val="0"/>
        <w:spacing w:after="0" w:line="360" w:lineRule="auto"/>
        <w:ind w:firstLine="540"/>
        <w:jc w:val="both"/>
        <w:rPr>
          <w:rFonts w:ascii="Times New Roman" w:hAnsi="Times New Roman" w:cs="Times New Roman"/>
          <w:sz w:val="28"/>
          <w:szCs w:val="28"/>
        </w:rPr>
      </w:pPr>
      <w:r w:rsidRPr="00961E55">
        <w:rPr>
          <w:rFonts w:ascii="Times New Roman" w:hAnsi="Times New Roman" w:cs="Times New Roman"/>
          <w:sz w:val="28"/>
          <w:szCs w:val="28"/>
        </w:rPr>
        <w:lastRenderedPageBreak/>
        <w:t xml:space="preserve">влечет наложение административного штрафа на </w:t>
      </w:r>
      <w:r w:rsidRPr="004152A1">
        <w:rPr>
          <w:rFonts w:ascii="Times New Roman" w:hAnsi="Times New Roman" w:cs="Times New Roman"/>
          <w:sz w:val="28"/>
          <w:szCs w:val="28"/>
        </w:rPr>
        <w:t>должностных лиц</w:t>
      </w:r>
      <w:r w:rsidRPr="00961E55">
        <w:rPr>
          <w:rFonts w:ascii="Times New Roman" w:hAnsi="Times New Roman" w:cs="Times New Roman"/>
          <w:sz w:val="28"/>
          <w:szCs w:val="28"/>
        </w:rPr>
        <w:t xml:space="preserve"> в размере от десяти тысяч до тридцати тысяч рублей; </w:t>
      </w:r>
      <w:r w:rsidRPr="00961E55">
        <w:rPr>
          <w:rFonts w:ascii="Times New Roman" w:hAnsi="Times New Roman" w:cs="Times New Roman"/>
          <w:b/>
          <w:sz w:val="28"/>
          <w:szCs w:val="28"/>
        </w:rPr>
        <w:t>на юридических лиц</w:t>
      </w:r>
      <w:r w:rsidRPr="00961E55">
        <w:rPr>
          <w:rFonts w:ascii="Times New Roman" w:hAnsi="Times New Roman" w:cs="Times New Roman"/>
          <w:sz w:val="28"/>
          <w:szCs w:val="28"/>
        </w:rPr>
        <w:t xml:space="preserve"> - от 2 до 12 процентов суммы полученной бюджетной инвестиции.</w:t>
      </w:r>
    </w:p>
    <w:p w:rsidR="008F0548" w:rsidRPr="000A54FA" w:rsidRDefault="008F0548" w:rsidP="008F0548">
      <w:pPr>
        <w:autoSpaceDE w:val="0"/>
        <w:autoSpaceDN w:val="0"/>
        <w:adjustRightInd w:val="0"/>
        <w:spacing w:after="0" w:line="360" w:lineRule="auto"/>
        <w:ind w:firstLine="540"/>
        <w:jc w:val="both"/>
        <w:outlineLvl w:val="0"/>
        <w:rPr>
          <w:rFonts w:ascii="Times New Roman" w:hAnsi="Times New Roman" w:cs="Times New Roman"/>
          <w:b/>
          <w:sz w:val="28"/>
          <w:szCs w:val="28"/>
        </w:rPr>
      </w:pPr>
      <w:r w:rsidRPr="000A54FA">
        <w:rPr>
          <w:rFonts w:ascii="Times New Roman" w:hAnsi="Times New Roman" w:cs="Times New Roman"/>
          <w:b/>
          <w:sz w:val="28"/>
          <w:szCs w:val="28"/>
        </w:rPr>
        <w:t xml:space="preserve">Статья 15.15.5. </w:t>
      </w:r>
      <w:hyperlink r:id="rId127" w:history="1">
        <w:r w:rsidRPr="000A54FA">
          <w:rPr>
            <w:rFonts w:ascii="Times New Roman" w:hAnsi="Times New Roman" w:cs="Times New Roman"/>
            <w:b/>
            <w:sz w:val="28"/>
            <w:szCs w:val="28"/>
          </w:rPr>
          <w:t>Нарушение</w:t>
        </w:r>
      </w:hyperlink>
      <w:r w:rsidRPr="000A54FA">
        <w:rPr>
          <w:rFonts w:ascii="Times New Roman" w:hAnsi="Times New Roman" w:cs="Times New Roman"/>
          <w:b/>
          <w:sz w:val="28"/>
          <w:szCs w:val="28"/>
        </w:rPr>
        <w:t xml:space="preserve"> условий предоставления субсидий</w:t>
      </w:r>
    </w:p>
    <w:p w:rsidR="008F0548" w:rsidRPr="000A54FA" w:rsidRDefault="008F0548" w:rsidP="008F0548">
      <w:pPr>
        <w:autoSpaceDE w:val="0"/>
        <w:autoSpaceDN w:val="0"/>
        <w:adjustRightInd w:val="0"/>
        <w:spacing w:after="0" w:line="360" w:lineRule="auto"/>
        <w:ind w:firstLine="540"/>
        <w:jc w:val="both"/>
        <w:rPr>
          <w:rFonts w:ascii="Times New Roman" w:hAnsi="Times New Roman" w:cs="Times New Roman"/>
          <w:sz w:val="28"/>
          <w:szCs w:val="28"/>
        </w:rPr>
      </w:pPr>
      <w:r w:rsidRPr="000A54FA">
        <w:rPr>
          <w:rFonts w:ascii="Times New Roman" w:hAnsi="Times New Roman" w:cs="Times New Roman"/>
          <w:sz w:val="28"/>
          <w:szCs w:val="28"/>
        </w:rP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r:id="rId128" w:history="1">
        <w:r w:rsidRPr="000A54FA">
          <w:rPr>
            <w:rFonts w:ascii="Times New Roman" w:hAnsi="Times New Roman" w:cs="Times New Roman"/>
            <w:sz w:val="28"/>
            <w:szCs w:val="28"/>
          </w:rPr>
          <w:t>статьей 15.14</w:t>
        </w:r>
      </w:hyperlink>
      <w:r w:rsidRPr="000A54FA">
        <w:rPr>
          <w:rFonts w:ascii="Times New Roman" w:hAnsi="Times New Roman" w:cs="Times New Roman"/>
          <w:sz w:val="28"/>
          <w:szCs w:val="28"/>
        </w:rPr>
        <w:t xml:space="preserve"> настоящего Кодекса, -</w:t>
      </w:r>
    </w:p>
    <w:p w:rsidR="008F0548" w:rsidRPr="000A54FA" w:rsidRDefault="008F0548" w:rsidP="008F0548">
      <w:pPr>
        <w:autoSpaceDE w:val="0"/>
        <w:autoSpaceDN w:val="0"/>
        <w:adjustRightInd w:val="0"/>
        <w:spacing w:after="0" w:line="360" w:lineRule="auto"/>
        <w:ind w:firstLine="540"/>
        <w:jc w:val="both"/>
        <w:rPr>
          <w:rFonts w:ascii="Times New Roman" w:hAnsi="Times New Roman" w:cs="Times New Roman"/>
          <w:sz w:val="28"/>
          <w:szCs w:val="28"/>
        </w:rPr>
      </w:pPr>
      <w:r w:rsidRPr="000A54FA">
        <w:rPr>
          <w:rFonts w:ascii="Times New Roman" w:hAnsi="Times New Roman" w:cs="Times New Roman"/>
          <w:sz w:val="28"/>
          <w:szCs w:val="28"/>
        </w:rPr>
        <w:t xml:space="preserve">влечет наложение административного штрафа на должностных лиц в размере от десяти тысяч до тридцати тысяч рублей или </w:t>
      </w:r>
      <w:r w:rsidRPr="000A54FA">
        <w:rPr>
          <w:rFonts w:ascii="Times New Roman" w:hAnsi="Times New Roman" w:cs="Times New Roman"/>
          <w:b/>
          <w:sz w:val="28"/>
          <w:szCs w:val="28"/>
        </w:rPr>
        <w:t>дисквалификацию</w:t>
      </w:r>
      <w:r w:rsidRPr="000A54FA">
        <w:rPr>
          <w:rFonts w:ascii="Times New Roman" w:hAnsi="Times New Roman" w:cs="Times New Roman"/>
          <w:sz w:val="28"/>
          <w:szCs w:val="28"/>
        </w:rPr>
        <w:t xml:space="preserve"> на срок от одного года до двух лет.</w:t>
      </w:r>
    </w:p>
    <w:p w:rsidR="008F0548" w:rsidRPr="00B853CF" w:rsidRDefault="008F0548" w:rsidP="008F0548">
      <w:pPr>
        <w:autoSpaceDE w:val="0"/>
        <w:autoSpaceDN w:val="0"/>
        <w:adjustRightInd w:val="0"/>
        <w:spacing w:after="0" w:line="360" w:lineRule="auto"/>
        <w:ind w:firstLine="540"/>
        <w:jc w:val="both"/>
        <w:outlineLvl w:val="0"/>
        <w:rPr>
          <w:rFonts w:ascii="Times New Roman" w:hAnsi="Times New Roman" w:cs="Times New Roman"/>
          <w:b/>
          <w:sz w:val="28"/>
          <w:szCs w:val="28"/>
        </w:rPr>
      </w:pPr>
      <w:r w:rsidRPr="00B853CF">
        <w:rPr>
          <w:rFonts w:ascii="Times New Roman" w:hAnsi="Times New Roman" w:cs="Times New Roman"/>
          <w:b/>
          <w:sz w:val="28"/>
          <w:szCs w:val="28"/>
        </w:rPr>
        <w:t>Статья 15.15.5.</w:t>
      </w:r>
      <w:r>
        <w:rPr>
          <w:rFonts w:ascii="Times New Roman" w:hAnsi="Times New Roman" w:cs="Times New Roman"/>
          <w:b/>
          <w:sz w:val="28"/>
          <w:szCs w:val="28"/>
        </w:rPr>
        <w:t>*</w:t>
      </w:r>
      <w:r w:rsidR="006B0AA8">
        <w:rPr>
          <w:rFonts w:ascii="Times New Roman" w:hAnsi="Times New Roman" w:cs="Times New Roman"/>
          <w:b/>
          <w:sz w:val="28"/>
          <w:szCs w:val="28"/>
        </w:rPr>
        <w:t>*****</w:t>
      </w:r>
      <w:r w:rsidRPr="00B853CF">
        <w:rPr>
          <w:rFonts w:ascii="Times New Roman" w:hAnsi="Times New Roman" w:cs="Times New Roman"/>
          <w:b/>
          <w:sz w:val="28"/>
          <w:szCs w:val="28"/>
        </w:rPr>
        <w:t xml:space="preserve"> </w:t>
      </w:r>
      <w:hyperlink r:id="rId129" w:history="1">
        <w:r w:rsidRPr="00B853CF">
          <w:rPr>
            <w:rFonts w:ascii="Times New Roman" w:hAnsi="Times New Roman" w:cs="Times New Roman"/>
            <w:b/>
            <w:sz w:val="28"/>
            <w:szCs w:val="28"/>
          </w:rPr>
          <w:t>Нарушение</w:t>
        </w:r>
      </w:hyperlink>
      <w:r w:rsidRPr="00B853CF">
        <w:rPr>
          <w:rFonts w:ascii="Times New Roman" w:hAnsi="Times New Roman" w:cs="Times New Roman"/>
          <w:b/>
          <w:sz w:val="28"/>
          <w:szCs w:val="28"/>
        </w:rPr>
        <w:t xml:space="preserve"> условий предоставления субсидий</w:t>
      </w:r>
    </w:p>
    <w:p w:rsidR="008F0548" w:rsidRPr="00E05D01" w:rsidRDefault="008F0548" w:rsidP="008F0548">
      <w:pPr>
        <w:autoSpaceDE w:val="0"/>
        <w:autoSpaceDN w:val="0"/>
        <w:adjustRightInd w:val="0"/>
        <w:spacing w:after="0" w:line="360" w:lineRule="auto"/>
        <w:ind w:firstLine="540"/>
        <w:jc w:val="both"/>
        <w:rPr>
          <w:rFonts w:ascii="Times New Roman" w:hAnsi="Times New Roman" w:cs="Times New Roman"/>
          <w:sz w:val="28"/>
          <w:szCs w:val="28"/>
        </w:rPr>
      </w:pPr>
      <w:r w:rsidRPr="00E05D01">
        <w:rPr>
          <w:rFonts w:ascii="Times New Roman" w:hAnsi="Times New Roman" w:cs="Times New Roman"/>
          <w:sz w:val="28"/>
          <w:szCs w:val="28"/>
        </w:rP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r:id="rId130" w:history="1">
        <w:r w:rsidRPr="00E05D01">
          <w:rPr>
            <w:rFonts w:ascii="Times New Roman" w:hAnsi="Times New Roman" w:cs="Times New Roman"/>
            <w:sz w:val="28"/>
            <w:szCs w:val="28"/>
          </w:rPr>
          <w:t>статьей 15.14</w:t>
        </w:r>
      </w:hyperlink>
      <w:r w:rsidRPr="00E05D01">
        <w:rPr>
          <w:rFonts w:ascii="Times New Roman" w:hAnsi="Times New Roman" w:cs="Times New Roman"/>
          <w:sz w:val="28"/>
          <w:szCs w:val="28"/>
        </w:rPr>
        <w:t xml:space="preserve"> настоящего Кодекса, -</w:t>
      </w:r>
    </w:p>
    <w:p w:rsidR="008F0548" w:rsidRPr="00E05D01" w:rsidRDefault="008F0548" w:rsidP="008F0548">
      <w:pPr>
        <w:autoSpaceDE w:val="0"/>
        <w:autoSpaceDN w:val="0"/>
        <w:adjustRightInd w:val="0"/>
        <w:spacing w:after="0" w:line="360" w:lineRule="auto"/>
        <w:ind w:firstLine="540"/>
        <w:jc w:val="both"/>
        <w:rPr>
          <w:rFonts w:ascii="Times New Roman" w:hAnsi="Times New Roman" w:cs="Times New Roman"/>
          <w:sz w:val="28"/>
          <w:szCs w:val="28"/>
        </w:rPr>
      </w:pPr>
      <w:r w:rsidRPr="00E05D01">
        <w:rPr>
          <w:rFonts w:ascii="Times New Roman" w:hAnsi="Times New Roman" w:cs="Times New Roman"/>
          <w:sz w:val="28"/>
          <w:szCs w:val="28"/>
        </w:rPr>
        <w:t xml:space="preserve">влечет наложение административного штрафа на </w:t>
      </w:r>
      <w:r w:rsidRPr="004152A1">
        <w:rPr>
          <w:rFonts w:ascii="Times New Roman" w:hAnsi="Times New Roman" w:cs="Times New Roman"/>
          <w:sz w:val="28"/>
          <w:szCs w:val="28"/>
        </w:rPr>
        <w:t>должностных лиц</w:t>
      </w:r>
      <w:r w:rsidRPr="00E05D01">
        <w:rPr>
          <w:rFonts w:ascii="Times New Roman" w:hAnsi="Times New Roman" w:cs="Times New Roman"/>
          <w:sz w:val="28"/>
          <w:szCs w:val="28"/>
        </w:rPr>
        <w:t xml:space="preserve"> в размере от десяти тысяч до тридцати тысяч рублей или </w:t>
      </w:r>
      <w:r w:rsidRPr="00E05D01">
        <w:rPr>
          <w:rFonts w:ascii="Times New Roman" w:hAnsi="Times New Roman" w:cs="Times New Roman"/>
          <w:b/>
          <w:sz w:val="28"/>
          <w:szCs w:val="28"/>
        </w:rPr>
        <w:t>дисквалификацию</w:t>
      </w:r>
      <w:r w:rsidRPr="00E05D01">
        <w:rPr>
          <w:rFonts w:ascii="Times New Roman" w:hAnsi="Times New Roman" w:cs="Times New Roman"/>
          <w:sz w:val="28"/>
          <w:szCs w:val="28"/>
        </w:rPr>
        <w:t xml:space="preserve"> на срок от одного года до двух лет.</w:t>
      </w:r>
    </w:p>
    <w:p w:rsidR="008F0548" w:rsidRPr="00E05D01" w:rsidRDefault="008F0548" w:rsidP="008F0548">
      <w:pPr>
        <w:spacing w:after="1" w:line="360" w:lineRule="auto"/>
        <w:ind w:firstLine="539"/>
        <w:jc w:val="both"/>
      </w:pPr>
      <w:r w:rsidRPr="00E05D01">
        <w:rPr>
          <w:rFonts w:ascii="Times New Roman" w:hAnsi="Times New Roman" w:cs="Times New Roman"/>
          <w:sz w:val="28"/>
        </w:rP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r:id="rId131" w:history="1">
        <w:r w:rsidRPr="00E05D01">
          <w:rPr>
            <w:rFonts w:ascii="Times New Roman" w:hAnsi="Times New Roman" w:cs="Times New Roman"/>
            <w:sz w:val="28"/>
          </w:rPr>
          <w:t>статьей 15.14</w:t>
        </w:r>
      </w:hyperlink>
      <w:r w:rsidRPr="00E05D01">
        <w:rPr>
          <w:rFonts w:ascii="Times New Roman" w:hAnsi="Times New Roman" w:cs="Times New Roman"/>
          <w:sz w:val="28"/>
        </w:rPr>
        <w:t xml:space="preserve"> КоАП РФ, -</w:t>
      </w:r>
    </w:p>
    <w:p w:rsidR="008F0548" w:rsidRPr="00E05D01" w:rsidRDefault="008F0548" w:rsidP="008F0548">
      <w:pPr>
        <w:spacing w:after="1" w:line="360" w:lineRule="auto"/>
        <w:ind w:firstLine="539"/>
        <w:jc w:val="both"/>
      </w:pPr>
      <w:r w:rsidRPr="00E05D01">
        <w:rPr>
          <w:rFonts w:ascii="Times New Roman" w:hAnsi="Times New Roman" w:cs="Times New Roman"/>
          <w:sz w:val="28"/>
        </w:rPr>
        <w:t xml:space="preserve">влечет наложение административного штрафа </w:t>
      </w:r>
      <w:r w:rsidRPr="004152A1">
        <w:rPr>
          <w:rFonts w:ascii="Times New Roman" w:hAnsi="Times New Roman" w:cs="Times New Roman"/>
          <w:sz w:val="28"/>
        </w:rPr>
        <w:t>на должностных лиц</w:t>
      </w:r>
      <w:r w:rsidRPr="00E05D01">
        <w:rPr>
          <w:rFonts w:ascii="Times New Roman" w:hAnsi="Times New Roman" w:cs="Times New Roman"/>
          <w:sz w:val="28"/>
        </w:rPr>
        <w:t xml:space="preserve"> в размере от двадцати тысяч до пятидесяти тысяч рублей или </w:t>
      </w:r>
      <w:r w:rsidRPr="00E05D01">
        <w:rPr>
          <w:rFonts w:ascii="Times New Roman" w:hAnsi="Times New Roman" w:cs="Times New Roman"/>
          <w:b/>
          <w:sz w:val="28"/>
        </w:rPr>
        <w:t xml:space="preserve">дисквалификацию </w:t>
      </w:r>
      <w:r w:rsidRPr="00E05D01">
        <w:rPr>
          <w:rFonts w:ascii="Times New Roman" w:hAnsi="Times New Roman" w:cs="Times New Roman"/>
          <w:sz w:val="28"/>
        </w:rPr>
        <w:t>на срок от одного года до двух лет.</w:t>
      </w:r>
    </w:p>
    <w:p w:rsidR="008F0548" w:rsidRDefault="008F0548" w:rsidP="008F0548">
      <w:pPr>
        <w:autoSpaceDE w:val="0"/>
        <w:autoSpaceDN w:val="0"/>
        <w:adjustRightInd w:val="0"/>
        <w:spacing w:after="0" w:line="360" w:lineRule="auto"/>
        <w:ind w:firstLine="540"/>
        <w:jc w:val="both"/>
        <w:outlineLvl w:val="0"/>
        <w:rPr>
          <w:rFonts w:ascii="Times New Roman" w:hAnsi="Times New Roman" w:cs="Times New Roman"/>
          <w:b/>
          <w:sz w:val="28"/>
          <w:szCs w:val="28"/>
        </w:rPr>
      </w:pPr>
    </w:p>
    <w:p w:rsidR="008F0548" w:rsidRPr="00B853CF" w:rsidRDefault="008F0548" w:rsidP="008F0548">
      <w:pPr>
        <w:autoSpaceDE w:val="0"/>
        <w:autoSpaceDN w:val="0"/>
        <w:adjustRightInd w:val="0"/>
        <w:spacing w:after="0" w:line="360" w:lineRule="auto"/>
        <w:ind w:firstLine="540"/>
        <w:jc w:val="both"/>
        <w:outlineLvl w:val="0"/>
        <w:rPr>
          <w:rFonts w:ascii="Times New Roman" w:hAnsi="Times New Roman" w:cs="Times New Roman"/>
          <w:b/>
          <w:sz w:val="28"/>
          <w:szCs w:val="28"/>
        </w:rPr>
      </w:pPr>
      <w:r w:rsidRPr="00B853CF">
        <w:rPr>
          <w:rFonts w:ascii="Times New Roman" w:hAnsi="Times New Roman" w:cs="Times New Roman"/>
          <w:b/>
          <w:sz w:val="28"/>
          <w:szCs w:val="28"/>
        </w:rPr>
        <w:lastRenderedPageBreak/>
        <w:t>Статья 15.15.12. Нарушение запрета на размещение бюджетных средств</w:t>
      </w:r>
    </w:p>
    <w:p w:rsidR="008F0548" w:rsidRPr="00E05D01" w:rsidRDefault="008F0548" w:rsidP="008F0548">
      <w:pPr>
        <w:autoSpaceDE w:val="0"/>
        <w:autoSpaceDN w:val="0"/>
        <w:adjustRightInd w:val="0"/>
        <w:spacing w:after="0" w:line="360" w:lineRule="auto"/>
        <w:ind w:firstLine="540"/>
        <w:jc w:val="both"/>
        <w:rPr>
          <w:rFonts w:ascii="Times New Roman" w:hAnsi="Times New Roman" w:cs="Times New Roman"/>
          <w:sz w:val="28"/>
          <w:szCs w:val="28"/>
        </w:rPr>
      </w:pPr>
      <w:r w:rsidRPr="00E05D01">
        <w:rPr>
          <w:rFonts w:ascii="Times New Roman" w:hAnsi="Times New Roman" w:cs="Times New Roman"/>
          <w:sz w:val="28"/>
          <w:szCs w:val="28"/>
        </w:rP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w:t>
      </w:r>
    </w:p>
    <w:p w:rsidR="008F0548" w:rsidRPr="00E05D01" w:rsidRDefault="008F0548" w:rsidP="008F0548">
      <w:pPr>
        <w:autoSpaceDE w:val="0"/>
        <w:autoSpaceDN w:val="0"/>
        <w:adjustRightInd w:val="0"/>
        <w:spacing w:after="0" w:line="360" w:lineRule="auto"/>
        <w:ind w:firstLine="540"/>
        <w:jc w:val="both"/>
        <w:rPr>
          <w:rFonts w:ascii="Times New Roman" w:hAnsi="Times New Roman" w:cs="Times New Roman"/>
          <w:sz w:val="28"/>
          <w:szCs w:val="28"/>
        </w:rPr>
      </w:pPr>
      <w:r w:rsidRPr="00E05D01">
        <w:rPr>
          <w:rFonts w:ascii="Times New Roman" w:hAnsi="Times New Roman" w:cs="Times New Roman"/>
          <w:sz w:val="28"/>
          <w:szCs w:val="28"/>
        </w:rPr>
        <w:t xml:space="preserve">влечет наложение административного штрафа на </w:t>
      </w:r>
      <w:r w:rsidRPr="004152A1">
        <w:rPr>
          <w:rFonts w:ascii="Times New Roman" w:hAnsi="Times New Roman" w:cs="Times New Roman"/>
          <w:sz w:val="28"/>
          <w:szCs w:val="28"/>
        </w:rPr>
        <w:t>должностных лиц</w:t>
      </w:r>
      <w:r w:rsidRPr="00E05D01">
        <w:rPr>
          <w:rFonts w:ascii="Times New Roman" w:hAnsi="Times New Roman" w:cs="Times New Roman"/>
          <w:sz w:val="28"/>
          <w:szCs w:val="28"/>
        </w:rPr>
        <w:t xml:space="preserve"> в размере от двадцати тысяч до пятидесяти тысяч рублей или </w:t>
      </w:r>
      <w:r w:rsidRPr="00E05D01">
        <w:rPr>
          <w:rFonts w:ascii="Times New Roman" w:hAnsi="Times New Roman" w:cs="Times New Roman"/>
          <w:b/>
          <w:sz w:val="28"/>
          <w:szCs w:val="28"/>
        </w:rPr>
        <w:t xml:space="preserve">дисквалификацию </w:t>
      </w:r>
      <w:r w:rsidRPr="00E05D01">
        <w:rPr>
          <w:rFonts w:ascii="Times New Roman" w:hAnsi="Times New Roman" w:cs="Times New Roman"/>
          <w:sz w:val="28"/>
          <w:szCs w:val="28"/>
        </w:rPr>
        <w:t>на срок от одного года до двух лет.</w:t>
      </w:r>
    </w:p>
    <w:p w:rsidR="008F0548" w:rsidRPr="00B853CF" w:rsidRDefault="008F0548" w:rsidP="008F0548">
      <w:pPr>
        <w:autoSpaceDE w:val="0"/>
        <w:autoSpaceDN w:val="0"/>
        <w:adjustRightInd w:val="0"/>
        <w:spacing w:after="0" w:line="360" w:lineRule="auto"/>
        <w:ind w:firstLine="540"/>
        <w:jc w:val="both"/>
        <w:outlineLvl w:val="0"/>
        <w:rPr>
          <w:rFonts w:ascii="Times New Roman" w:hAnsi="Times New Roman" w:cs="Times New Roman"/>
          <w:sz w:val="28"/>
          <w:szCs w:val="28"/>
        </w:rPr>
      </w:pPr>
      <w:r w:rsidRPr="00B853CF">
        <w:rPr>
          <w:rFonts w:ascii="Times New Roman" w:hAnsi="Times New Roman" w:cs="Times New Roman"/>
          <w:b/>
          <w:sz w:val="28"/>
          <w:szCs w:val="28"/>
        </w:rPr>
        <w:t>Статья 15.15.13. Нарушение сроков обслуживания и погашения</w:t>
      </w:r>
      <w:r w:rsidRPr="00B853CF">
        <w:rPr>
          <w:rFonts w:ascii="Times New Roman" w:hAnsi="Times New Roman" w:cs="Times New Roman"/>
          <w:sz w:val="28"/>
          <w:szCs w:val="28"/>
        </w:rPr>
        <w:t xml:space="preserve"> государственного (муниципального) долга</w:t>
      </w:r>
    </w:p>
    <w:p w:rsidR="008F0548" w:rsidRPr="00E05D01" w:rsidRDefault="008F0548" w:rsidP="008F0548">
      <w:pPr>
        <w:autoSpaceDE w:val="0"/>
        <w:autoSpaceDN w:val="0"/>
        <w:adjustRightInd w:val="0"/>
        <w:spacing w:after="0" w:line="360" w:lineRule="auto"/>
        <w:ind w:firstLine="540"/>
        <w:jc w:val="both"/>
        <w:rPr>
          <w:rFonts w:ascii="Times New Roman" w:hAnsi="Times New Roman" w:cs="Times New Roman"/>
          <w:sz w:val="28"/>
          <w:szCs w:val="28"/>
        </w:rPr>
      </w:pPr>
      <w:r w:rsidRPr="00E05D01">
        <w:rPr>
          <w:rFonts w:ascii="Times New Roman" w:hAnsi="Times New Roman" w:cs="Times New Roman"/>
          <w:sz w:val="28"/>
          <w:szCs w:val="28"/>
        </w:rPr>
        <w:t>Нарушение сроков обслуживания и погашения государственного (муниципального) долга -</w:t>
      </w:r>
    </w:p>
    <w:p w:rsidR="008F0548" w:rsidRPr="00E05D01" w:rsidRDefault="008F0548" w:rsidP="008F0548">
      <w:pPr>
        <w:autoSpaceDE w:val="0"/>
        <w:autoSpaceDN w:val="0"/>
        <w:adjustRightInd w:val="0"/>
        <w:spacing w:after="0" w:line="360" w:lineRule="auto"/>
        <w:ind w:firstLine="540"/>
        <w:jc w:val="both"/>
        <w:rPr>
          <w:rFonts w:ascii="Times New Roman" w:hAnsi="Times New Roman" w:cs="Times New Roman"/>
          <w:sz w:val="28"/>
          <w:szCs w:val="28"/>
        </w:rPr>
      </w:pPr>
      <w:r w:rsidRPr="00E05D01">
        <w:rPr>
          <w:rFonts w:ascii="Times New Roman" w:hAnsi="Times New Roman" w:cs="Times New Roman"/>
          <w:sz w:val="28"/>
          <w:szCs w:val="28"/>
        </w:rPr>
        <w:t xml:space="preserve">влечет наложение административного штрафа </w:t>
      </w:r>
      <w:r w:rsidRPr="004152A1">
        <w:rPr>
          <w:rFonts w:ascii="Times New Roman" w:hAnsi="Times New Roman" w:cs="Times New Roman"/>
          <w:sz w:val="28"/>
          <w:szCs w:val="28"/>
        </w:rPr>
        <w:t>на должностных лиц</w:t>
      </w:r>
      <w:r w:rsidRPr="00E05D01">
        <w:rPr>
          <w:rFonts w:ascii="Times New Roman" w:hAnsi="Times New Roman" w:cs="Times New Roman"/>
          <w:sz w:val="28"/>
          <w:szCs w:val="28"/>
        </w:rPr>
        <w:t xml:space="preserve"> в размере от двадцати тысяч до пятидесяти тысяч рублей или </w:t>
      </w:r>
      <w:r w:rsidRPr="00E05D01">
        <w:rPr>
          <w:rFonts w:ascii="Times New Roman" w:hAnsi="Times New Roman" w:cs="Times New Roman"/>
          <w:b/>
          <w:sz w:val="28"/>
          <w:szCs w:val="28"/>
        </w:rPr>
        <w:t>дисквалификацию</w:t>
      </w:r>
      <w:r w:rsidRPr="00E05D01">
        <w:rPr>
          <w:rFonts w:ascii="Times New Roman" w:hAnsi="Times New Roman" w:cs="Times New Roman"/>
          <w:sz w:val="28"/>
          <w:szCs w:val="28"/>
        </w:rPr>
        <w:t xml:space="preserve"> на срок от одного года до двух лет.</w:t>
      </w:r>
    </w:p>
    <w:p w:rsidR="008F0548" w:rsidRPr="00961E55" w:rsidRDefault="008F0548" w:rsidP="008F0548">
      <w:pPr>
        <w:autoSpaceDE w:val="0"/>
        <w:autoSpaceDN w:val="0"/>
        <w:adjustRightInd w:val="0"/>
        <w:spacing w:after="0" w:line="360" w:lineRule="auto"/>
        <w:ind w:firstLine="540"/>
        <w:jc w:val="both"/>
        <w:outlineLvl w:val="0"/>
        <w:rPr>
          <w:rFonts w:ascii="Times New Roman" w:hAnsi="Times New Roman" w:cs="Times New Roman"/>
          <w:b/>
          <w:sz w:val="28"/>
          <w:szCs w:val="28"/>
        </w:rPr>
      </w:pPr>
      <w:r w:rsidRPr="00961E55">
        <w:rPr>
          <w:rFonts w:ascii="Times New Roman" w:hAnsi="Times New Roman" w:cs="Times New Roman"/>
          <w:b/>
          <w:sz w:val="28"/>
          <w:szCs w:val="28"/>
        </w:rPr>
        <w:t>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8F0548" w:rsidRPr="00E05D01" w:rsidRDefault="008F0548" w:rsidP="008F0548">
      <w:pPr>
        <w:autoSpaceDE w:val="0"/>
        <w:autoSpaceDN w:val="0"/>
        <w:adjustRightInd w:val="0"/>
        <w:spacing w:after="0" w:line="360" w:lineRule="auto"/>
        <w:ind w:firstLine="540"/>
        <w:jc w:val="both"/>
        <w:rPr>
          <w:rFonts w:ascii="Times New Roman" w:hAnsi="Times New Roman" w:cs="Times New Roman"/>
          <w:sz w:val="28"/>
          <w:szCs w:val="28"/>
        </w:rPr>
      </w:pPr>
      <w:bookmarkStart w:id="3" w:name="Par1"/>
      <w:bookmarkEnd w:id="3"/>
      <w:r w:rsidRPr="00E05D01">
        <w:rPr>
          <w:rFonts w:ascii="Times New Roman" w:hAnsi="Times New Roman" w:cs="Times New Roman"/>
          <w:sz w:val="28"/>
          <w:szCs w:val="28"/>
        </w:rPr>
        <w:t xml:space="preserve">3. Повторное совершение административного правонарушения, предусмотренного </w:t>
      </w:r>
      <w:hyperlink w:anchor="Par1" w:history="1">
        <w:r w:rsidRPr="00E05D01">
          <w:rPr>
            <w:rFonts w:ascii="Times New Roman" w:hAnsi="Times New Roman" w:cs="Times New Roman"/>
            <w:sz w:val="28"/>
            <w:szCs w:val="28"/>
          </w:rPr>
          <w:t>частью 2</w:t>
        </w:r>
      </w:hyperlink>
      <w:r w:rsidRPr="00E05D01">
        <w:rPr>
          <w:rFonts w:ascii="Times New Roman" w:hAnsi="Times New Roman" w:cs="Times New Roman"/>
          <w:sz w:val="28"/>
          <w:szCs w:val="28"/>
        </w:rPr>
        <w:t xml:space="preserve"> настоящей статьи, -</w:t>
      </w:r>
    </w:p>
    <w:p w:rsidR="008F0548" w:rsidRDefault="008F0548" w:rsidP="008F0548">
      <w:pPr>
        <w:autoSpaceDE w:val="0"/>
        <w:autoSpaceDN w:val="0"/>
        <w:adjustRightInd w:val="0"/>
        <w:spacing w:after="0" w:line="360" w:lineRule="auto"/>
        <w:ind w:firstLine="540"/>
        <w:jc w:val="both"/>
        <w:rPr>
          <w:rFonts w:ascii="Times New Roman" w:hAnsi="Times New Roman" w:cs="Times New Roman"/>
          <w:sz w:val="28"/>
          <w:szCs w:val="28"/>
        </w:rPr>
      </w:pPr>
      <w:r w:rsidRPr="00E05D01">
        <w:rPr>
          <w:rFonts w:ascii="Times New Roman" w:hAnsi="Times New Roman" w:cs="Times New Roman"/>
          <w:sz w:val="28"/>
          <w:szCs w:val="28"/>
        </w:rPr>
        <w:t xml:space="preserve">влечет наложение административного штрафа на </w:t>
      </w:r>
      <w:r w:rsidRPr="004152A1">
        <w:rPr>
          <w:rFonts w:ascii="Times New Roman" w:hAnsi="Times New Roman" w:cs="Times New Roman"/>
          <w:sz w:val="28"/>
          <w:szCs w:val="28"/>
        </w:rPr>
        <w:t>должностных лиц в</w:t>
      </w:r>
      <w:r w:rsidRPr="00E05D01">
        <w:rPr>
          <w:rFonts w:ascii="Times New Roman" w:hAnsi="Times New Roman" w:cs="Times New Roman"/>
          <w:sz w:val="28"/>
          <w:szCs w:val="28"/>
        </w:rPr>
        <w:t xml:space="preserve"> размере от десяти тысяч до двадцати тысяч рублей или </w:t>
      </w:r>
      <w:r w:rsidRPr="00E05D01">
        <w:rPr>
          <w:rFonts w:ascii="Times New Roman" w:hAnsi="Times New Roman" w:cs="Times New Roman"/>
          <w:b/>
          <w:sz w:val="28"/>
          <w:szCs w:val="28"/>
        </w:rPr>
        <w:t xml:space="preserve">дисквалификацию </w:t>
      </w:r>
      <w:r w:rsidRPr="00E05D01">
        <w:rPr>
          <w:rFonts w:ascii="Times New Roman" w:hAnsi="Times New Roman" w:cs="Times New Roman"/>
          <w:sz w:val="28"/>
          <w:szCs w:val="28"/>
        </w:rPr>
        <w:t>на срок от шести месяцев до одного года; на юридических лиц - от пятидесяти тысяч до ста тысяч рублей.</w:t>
      </w:r>
    </w:p>
    <w:p w:rsidR="008F0548" w:rsidRPr="000A54FA" w:rsidRDefault="008F0548" w:rsidP="008F0548">
      <w:pPr>
        <w:autoSpaceDE w:val="0"/>
        <w:autoSpaceDN w:val="0"/>
        <w:adjustRightInd w:val="0"/>
        <w:spacing w:after="0" w:line="360" w:lineRule="auto"/>
        <w:ind w:firstLine="540"/>
        <w:jc w:val="both"/>
        <w:outlineLvl w:val="0"/>
        <w:rPr>
          <w:rFonts w:ascii="Times New Roman" w:hAnsi="Times New Roman" w:cs="Times New Roman"/>
          <w:sz w:val="28"/>
          <w:szCs w:val="28"/>
        </w:rPr>
      </w:pPr>
      <w:r w:rsidRPr="000A54FA">
        <w:rPr>
          <w:rFonts w:ascii="Times New Roman" w:hAnsi="Times New Roman" w:cs="Times New Roman"/>
          <w:sz w:val="28"/>
          <w:szCs w:val="28"/>
        </w:rPr>
        <w:t xml:space="preserve">Статья 19.5. </w:t>
      </w:r>
      <w:proofErr w:type="gramStart"/>
      <w:r w:rsidRPr="000A54FA">
        <w:rPr>
          <w:rFonts w:ascii="Times New Roman" w:hAnsi="Times New Roman" w:cs="Times New Roman"/>
          <w:sz w:val="28"/>
          <w:szCs w:val="28"/>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roofErr w:type="gramEnd"/>
    </w:p>
    <w:p w:rsidR="008F0548" w:rsidRPr="000A54FA" w:rsidRDefault="008F0548" w:rsidP="008F0548">
      <w:pPr>
        <w:autoSpaceDE w:val="0"/>
        <w:autoSpaceDN w:val="0"/>
        <w:adjustRightInd w:val="0"/>
        <w:spacing w:after="0" w:line="360" w:lineRule="auto"/>
        <w:ind w:firstLine="540"/>
        <w:jc w:val="both"/>
        <w:rPr>
          <w:rFonts w:ascii="Times New Roman" w:hAnsi="Times New Roman" w:cs="Times New Roman"/>
          <w:sz w:val="28"/>
          <w:szCs w:val="28"/>
        </w:rPr>
      </w:pPr>
      <w:r w:rsidRPr="000A54FA">
        <w:rPr>
          <w:rFonts w:ascii="Times New Roman" w:hAnsi="Times New Roman" w:cs="Times New Roman"/>
          <w:sz w:val="28"/>
          <w:szCs w:val="28"/>
        </w:rPr>
        <w:t>20. Невыполнение в установленный срок законного предписания органа государственного (муниципального) финансового контроля -</w:t>
      </w:r>
    </w:p>
    <w:p w:rsidR="008F0548" w:rsidRPr="000A54FA" w:rsidRDefault="008F0548" w:rsidP="008F0548">
      <w:pPr>
        <w:autoSpaceDE w:val="0"/>
        <w:autoSpaceDN w:val="0"/>
        <w:adjustRightInd w:val="0"/>
        <w:spacing w:after="0" w:line="360" w:lineRule="auto"/>
        <w:jc w:val="both"/>
        <w:rPr>
          <w:rFonts w:ascii="Times New Roman" w:hAnsi="Times New Roman" w:cs="Times New Roman"/>
          <w:sz w:val="28"/>
          <w:szCs w:val="28"/>
        </w:rPr>
      </w:pPr>
      <w:r w:rsidRPr="000A54FA">
        <w:rPr>
          <w:rFonts w:ascii="Times New Roman" w:hAnsi="Times New Roman" w:cs="Times New Roman"/>
          <w:sz w:val="28"/>
          <w:szCs w:val="28"/>
        </w:rPr>
        <w:lastRenderedPageBreak/>
        <w:t xml:space="preserve">(в ред. Федерального </w:t>
      </w:r>
      <w:hyperlink r:id="rId132" w:history="1">
        <w:r w:rsidRPr="000A54FA">
          <w:rPr>
            <w:rFonts w:ascii="Times New Roman" w:hAnsi="Times New Roman" w:cs="Times New Roman"/>
            <w:sz w:val="28"/>
            <w:szCs w:val="28"/>
          </w:rPr>
          <w:t>закона</w:t>
        </w:r>
      </w:hyperlink>
      <w:r w:rsidRPr="000A54FA">
        <w:rPr>
          <w:rFonts w:ascii="Times New Roman" w:hAnsi="Times New Roman" w:cs="Times New Roman"/>
          <w:sz w:val="28"/>
          <w:szCs w:val="28"/>
        </w:rPr>
        <w:t xml:space="preserve"> от 27.10.2015 N 291-ФЗ)</w:t>
      </w:r>
    </w:p>
    <w:p w:rsidR="008F0548" w:rsidRPr="000A54FA" w:rsidRDefault="008F0548" w:rsidP="008F0548">
      <w:pPr>
        <w:autoSpaceDE w:val="0"/>
        <w:autoSpaceDN w:val="0"/>
        <w:adjustRightInd w:val="0"/>
        <w:spacing w:after="0" w:line="360" w:lineRule="auto"/>
        <w:ind w:firstLine="540"/>
        <w:jc w:val="both"/>
        <w:rPr>
          <w:rFonts w:ascii="Times New Roman" w:hAnsi="Times New Roman" w:cs="Times New Roman"/>
          <w:sz w:val="28"/>
          <w:szCs w:val="28"/>
        </w:rPr>
      </w:pPr>
      <w:r w:rsidRPr="000A54FA">
        <w:rPr>
          <w:rFonts w:ascii="Times New Roman" w:hAnsi="Times New Roman" w:cs="Times New Roman"/>
          <w:sz w:val="28"/>
          <w:szCs w:val="28"/>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8F0548" w:rsidRPr="000A54FA" w:rsidRDefault="008F0548" w:rsidP="008F0548">
      <w:pPr>
        <w:autoSpaceDE w:val="0"/>
        <w:autoSpaceDN w:val="0"/>
        <w:adjustRightInd w:val="0"/>
        <w:spacing w:after="0" w:line="360" w:lineRule="auto"/>
        <w:jc w:val="both"/>
        <w:rPr>
          <w:rFonts w:ascii="Times New Roman" w:hAnsi="Times New Roman" w:cs="Times New Roman"/>
          <w:sz w:val="28"/>
          <w:szCs w:val="28"/>
        </w:rPr>
      </w:pPr>
      <w:r w:rsidRPr="000A54FA">
        <w:rPr>
          <w:rFonts w:ascii="Times New Roman" w:hAnsi="Times New Roman" w:cs="Times New Roman"/>
          <w:sz w:val="28"/>
          <w:szCs w:val="28"/>
        </w:rPr>
        <w:t xml:space="preserve">(часть 20 введена Федеральным </w:t>
      </w:r>
      <w:hyperlink r:id="rId133" w:history="1">
        <w:r w:rsidRPr="000A54FA">
          <w:rPr>
            <w:rFonts w:ascii="Times New Roman" w:hAnsi="Times New Roman" w:cs="Times New Roman"/>
            <w:sz w:val="28"/>
            <w:szCs w:val="28"/>
          </w:rPr>
          <w:t>законом</w:t>
        </w:r>
      </w:hyperlink>
      <w:r w:rsidRPr="000A54FA">
        <w:rPr>
          <w:rFonts w:ascii="Times New Roman" w:hAnsi="Times New Roman" w:cs="Times New Roman"/>
          <w:sz w:val="28"/>
          <w:szCs w:val="28"/>
        </w:rPr>
        <w:t xml:space="preserve"> от 23.07.2013 N 252-ФЗ)</w:t>
      </w:r>
    </w:p>
    <w:p w:rsidR="008F0548" w:rsidRPr="000A54FA" w:rsidRDefault="008F0548" w:rsidP="008F0548">
      <w:pPr>
        <w:autoSpaceDE w:val="0"/>
        <w:autoSpaceDN w:val="0"/>
        <w:adjustRightInd w:val="0"/>
        <w:spacing w:after="0" w:line="360" w:lineRule="auto"/>
        <w:ind w:firstLine="540"/>
        <w:jc w:val="both"/>
        <w:rPr>
          <w:rFonts w:ascii="Times New Roman" w:hAnsi="Times New Roman" w:cs="Times New Roman"/>
          <w:sz w:val="28"/>
          <w:szCs w:val="28"/>
        </w:rPr>
      </w:pPr>
      <w:r w:rsidRPr="000A54FA">
        <w:rPr>
          <w:rFonts w:ascii="Times New Roman" w:hAnsi="Times New Roman" w:cs="Times New Roman"/>
          <w:sz w:val="28"/>
          <w:szCs w:val="28"/>
        </w:rPr>
        <w:t xml:space="preserve">20.1. Повторное совершение должностным лицом административного правонарушения, предусмотренного </w:t>
      </w:r>
      <w:hyperlink w:anchor="Par1" w:history="1">
        <w:r w:rsidRPr="000A54FA">
          <w:rPr>
            <w:rFonts w:ascii="Times New Roman" w:hAnsi="Times New Roman" w:cs="Times New Roman"/>
            <w:sz w:val="28"/>
            <w:szCs w:val="28"/>
          </w:rPr>
          <w:t>частью 20</w:t>
        </w:r>
      </w:hyperlink>
      <w:r>
        <w:rPr>
          <w:rFonts w:ascii="Times New Roman" w:hAnsi="Times New Roman" w:cs="Times New Roman"/>
          <w:sz w:val="28"/>
          <w:szCs w:val="28"/>
        </w:rPr>
        <w:t xml:space="preserve"> статьи 19.5 КоАП РФ</w:t>
      </w:r>
    </w:p>
    <w:p w:rsidR="008F0548" w:rsidRPr="000A54FA" w:rsidRDefault="008F0548" w:rsidP="008F0548">
      <w:pPr>
        <w:autoSpaceDE w:val="0"/>
        <w:autoSpaceDN w:val="0"/>
        <w:adjustRightInd w:val="0"/>
        <w:spacing w:after="0" w:line="360" w:lineRule="auto"/>
        <w:ind w:firstLine="540"/>
        <w:jc w:val="both"/>
        <w:rPr>
          <w:rFonts w:ascii="Times New Roman" w:hAnsi="Times New Roman" w:cs="Times New Roman"/>
          <w:sz w:val="28"/>
          <w:szCs w:val="28"/>
        </w:rPr>
      </w:pPr>
      <w:r w:rsidRPr="000A54FA">
        <w:rPr>
          <w:rFonts w:ascii="Times New Roman" w:hAnsi="Times New Roman" w:cs="Times New Roman"/>
          <w:sz w:val="28"/>
          <w:szCs w:val="28"/>
        </w:rPr>
        <w:t>влечет дисквалификацию сроком на два года.</w:t>
      </w:r>
    </w:p>
    <w:p w:rsidR="008F0548" w:rsidRPr="0010268A" w:rsidRDefault="008F0548" w:rsidP="008F0548">
      <w:pPr>
        <w:autoSpaceDE w:val="0"/>
        <w:autoSpaceDN w:val="0"/>
        <w:adjustRightInd w:val="0"/>
        <w:spacing w:after="0" w:line="360" w:lineRule="auto"/>
        <w:ind w:firstLine="540"/>
        <w:jc w:val="both"/>
        <w:outlineLvl w:val="0"/>
        <w:rPr>
          <w:rFonts w:ascii="Times New Roman" w:hAnsi="Times New Roman" w:cs="Times New Roman"/>
          <w:b/>
          <w:sz w:val="28"/>
          <w:szCs w:val="28"/>
        </w:rPr>
      </w:pPr>
      <w:r w:rsidRPr="0010268A">
        <w:rPr>
          <w:rFonts w:ascii="Times New Roman" w:hAnsi="Times New Roman" w:cs="Times New Roman"/>
          <w:b/>
          <w:sz w:val="28"/>
          <w:szCs w:val="28"/>
        </w:rPr>
        <w:t>Статья 19.5.</w:t>
      </w:r>
      <w:r>
        <w:rPr>
          <w:rFonts w:ascii="Times New Roman" w:hAnsi="Times New Roman" w:cs="Times New Roman"/>
          <w:b/>
          <w:sz w:val="28"/>
          <w:szCs w:val="28"/>
        </w:rPr>
        <w:t>*</w:t>
      </w:r>
      <w:r w:rsidR="006B0AA8">
        <w:rPr>
          <w:rFonts w:ascii="Times New Roman" w:hAnsi="Times New Roman" w:cs="Times New Roman"/>
          <w:b/>
          <w:sz w:val="28"/>
          <w:szCs w:val="28"/>
        </w:rPr>
        <w:t>*****</w:t>
      </w:r>
      <w:r w:rsidRPr="0010268A">
        <w:rPr>
          <w:rFonts w:ascii="Times New Roman" w:hAnsi="Times New Roman" w:cs="Times New Roman"/>
          <w:b/>
          <w:sz w:val="28"/>
          <w:szCs w:val="28"/>
        </w:rPr>
        <w:t xml:space="preserve"> </w:t>
      </w:r>
      <w:proofErr w:type="gramStart"/>
      <w:r w:rsidRPr="0010268A">
        <w:rPr>
          <w:rFonts w:ascii="Times New Roman" w:hAnsi="Times New Roman" w:cs="Times New Roman"/>
          <w:b/>
          <w:sz w:val="28"/>
          <w:szCs w:val="28"/>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roofErr w:type="gramEnd"/>
    </w:p>
    <w:p w:rsidR="008F0548" w:rsidRPr="00E05D01" w:rsidRDefault="008F0548" w:rsidP="008F0548">
      <w:pPr>
        <w:autoSpaceDE w:val="0"/>
        <w:autoSpaceDN w:val="0"/>
        <w:adjustRightInd w:val="0"/>
        <w:spacing w:after="0" w:line="360" w:lineRule="auto"/>
        <w:ind w:firstLine="540"/>
        <w:jc w:val="both"/>
        <w:rPr>
          <w:rFonts w:ascii="Times New Roman" w:hAnsi="Times New Roman" w:cs="Times New Roman"/>
          <w:sz w:val="28"/>
          <w:szCs w:val="28"/>
        </w:rPr>
      </w:pPr>
      <w:r w:rsidRPr="00E05D01">
        <w:rPr>
          <w:rFonts w:ascii="Times New Roman" w:hAnsi="Times New Roman" w:cs="Times New Roman"/>
          <w:sz w:val="28"/>
          <w:szCs w:val="28"/>
        </w:rPr>
        <w:t>20. Невыполнение в установленный срок законного предписания (представления) органа государственного (муниципального) финансового контроля -</w:t>
      </w:r>
    </w:p>
    <w:p w:rsidR="008F0548" w:rsidRPr="00E05D01" w:rsidRDefault="008F0548" w:rsidP="008F0548">
      <w:pPr>
        <w:autoSpaceDE w:val="0"/>
        <w:autoSpaceDN w:val="0"/>
        <w:adjustRightInd w:val="0"/>
        <w:spacing w:after="0" w:line="360" w:lineRule="auto"/>
        <w:ind w:firstLine="540"/>
        <w:jc w:val="both"/>
        <w:rPr>
          <w:rFonts w:ascii="Times New Roman" w:hAnsi="Times New Roman" w:cs="Times New Roman"/>
          <w:sz w:val="28"/>
          <w:szCs w:val="28"/>
        </w:rPr>
      </w:pPr>
      <w:r w:rsidRPr="00E05D01">
        <w:rPr>
          <w:rFonts w:ascii="Times New Roman" w:hAnsi="Times New Roman" w:cs="Times New Roman"/>
          <w:sz w:val="28"/>
          <w:szCs w:val="28"/>
        </w:rPr>
        <w:t xml:space="preserve">влечет наложение административного штрафа на </w:t>
      </w:r>
      <w:r w:rsidRPr="004152A1">
        <w:rPr>
          <w:rFonts w:ascii="Times New Roman" w:hAnsi="Times New Roman" w:cs="Times New Roman"/>
          <w:sz w:val="28"/>
          <w:szCs w:val="28"/>
        </w:rPr>
        <w:t>должностных лиц</w:t>
      </w:r>
      <w:r w:rsidRPr="00E05D01">
        <w:rPr>
          <w:rFonts w:ascii="Times New Roman" w:hAnsi="Times New Roman" w:cs="Times New Roman"/>
          <w:sz w:val="28"/>
          <w:szCs w:val="28"/>
        </w:rPr>
        <w:t xml:space="preserve"> в размере от двадцати тысяч до пятидесяти тысяч рублей или </w:t>
      </w:r>
      <w:r w:rsidRPr="00E05D01">
        <w:rPr>
          <w:rFonts w:ascii="Times New Roman" w:hAnsi="Times New Roman" w:cs="Times New Roman"/>
          <w:b/>
          <w:sz w:val="28"/>
          <w:szCs w:val="28"/>
        </w:rPr>
        <w:t>дисквалификацию</w:t>
      </w:r>
      <w:r w:rsidRPr="00E05D01">
        <w:rPr>
          <w:rFonts w:ascii="Times New Roman" w:hAnsi="Times New Roman" w:cs="Times New Roman"/>
          <w:sz w:val="28"/>
          <w:szCs w:val="28"/>
        </w:rPr>
        <w:t xml:space="preserve"> на срок от одного года до двух лет.</w:t>
      </w:r>
    </w:p>
    <w:p w:rsidR="008F0548" w:rsidRPr="00E05D01" w:rsidRDefault="008F0548" w:rsidP="008F0548">
      <w:pPr>
        <w:autoSpaceDE w:val="0"/>
        <w:autoSpaceDN w:val="0"/>
        <w:adjustRightInd w:val="0"/>
        <w:spacing w:after="0" w:line="360" w:lineRule="auto"/>
        <w:ind w:firstLine="540"/>
        <w:jc w:val="both"/>
        <w:rPr>
          <w:rFonts w:ascii="Times New Roman" w:hAnsi="Times New Roman" w:cs="Times New Roman"/>
          <w:sz w:val="28"/>
          <w:szCs w:val="28"/>
        </w:rPr>
      </w:pPr>
      <w:r w:rsidRPr="00E05D01">
        <w:rPr>
          <w:rFonts w:ascii="Times New Roman" w:hAnsi="Times New Roman" w:cs="Times New Roman"/>
          <w:sz w:val="28"/>
          <w:szCs w:val="28"/>
        </w:rPr>
        <w:t xml:space="preserve">20.1. Повторное совершение </w:t>
      </w:r>
      <w:r w:rsidRPr="004152A1">
        <w:rPr>
          <w:rFonts w:ascii="Times New Roman" w:hAnsi="Times New Roman" w:cs="Times New Roman"/>
          <w:sz w:val="28"/>
          <w:szCs w:val="28"/>
        </w:rPr>
        <w:t>должностным лицом</w:t>
      </w:r>
      <w:r w:rsidRPr="00E05D01">
        <w:rPr>
          <w:rFonts w:ascii="Times New Roman" w:hAnsi="Times New Roman" w:cs="Times New Roman"/>
          <w:sz w:val="28"/>
          <w:szCs w:val="28"/>
        </w:rPr>
        <w:t xml:space="preserve"> административного правонарушения, предусмотренного </w:t>
      </w:r>
      <w:hyperlink w:anchor="Par1" w:history="1">
        <w:r w:rsidRPr="00E05D01">
          <w:rPr>
            <w:rFonts w:ascii="Times New Roman" w:hAnsi="Times New Roman" w:cs="Times New Roman"/>
            <w:sz w:val="28"/>
            <w:szCs w:val="28"/>
          </w:rPr>
          <w:t>частью 20</w:t>
        </w:r>
      </w:hyperlink>
      <w:r>
        <w:rPr>
          <w:rFonts w:ascii="Times New Roman" w:hAnsi="Times New Roman" w:cs="Times New Roman"/>
          <w:sz w:val="28"/>
          <w:szCs w:val="28"/>
        </w:rPr>
        <w:t xml:space="preserve"> статьи 19.5 КоАП РФ</w:t>
      </w:r>
    </w:p>
    <w:p w:rsidR="008F0548" w:rsidRDefault="008F0548" w:rsidP="008F0548">
      <w:pPr>
        <w:autoSpaceDE w:val="0"/>
        <w:autoSpaceDN w:val="0"/>
        <w:adjustRightInd w:val="0"/>
        <w:spacing w:after="0" w:line="360" w:lineRule="auto"/>
        <w:ind w:firstLine="540"/>
        <w:jc w:val="both"/>
        <w:rPr>
          <w:rFonts w:ascii="Times New Roman" w:hAnsi="Times New Roman" w:cs="Times New Roman"/>
          <w:sz w:val="28"/>
          <w:szCs w:val="28"/>
        </w:rPr>
      </w:pPr>
      <w:r w:rsidRPr="00E05D01">
        <w:rPr>
          <w:rFonts w:ascii="Times New Roman" w:hAnsi="Times New Roman" w:cs="Times New Roman"/>
          <w:sz w:val="28"/>
          <w:szCs w:val="28"/>
        </w:rPr>
        <w:t xml:space="preserve">влечет </w:t>
      </w:r>
      <w:r w:rsidRPr="00E05D01">
        <w:rPr>
          <w:rFonts w:ascii="Times New Roman" w:hAnsi="Times New Roman" w:cs="Times New Roman"/>
          <w:b/>
          <w:sz w:val="28"/>
          <w:szCs w:val="28"/>
        </w:rPr>
        <w:t>дисквалификацию</w:t>
      </w:r>
      <w:r w:rsidRPr="00E05D01">
        <w:rPr>
          <w:rFonts w:ascii="Times New Roman" w:hAnsi="Times New Roman" w:cs="Times New Roman"/>
          <w:sz w:val="28"/>
          <w:szCs w:val="28"/>
        </w:rPr>
        <w:t xml:space="preserve"> сроком на два года.</w:t>
      </w:r>
    </w:p>
    <w:p w:rsidR="008F0548" w:rsidRDefault="008F0548" w:rsidP="008F0548">
      <w:pPr>
        <w:autoSpaceDE w:val="0"/>
        <w:autoSpaceDN w:val="0"/>
        <w:adjustRightInd w:val="0"/>
        <w:spacing w:after="0" w:line="360" w:lineRule="auto"/>
        <w:ind w:firstLine="540"/>
        <w:jc w:val="both"/>
        <w:rPr>
          <w:rFonts w:ascii="Times New Roman" w:hAnsi="Times New Roman" w:cs="Times New Roman"/>
          <w:sz w:val="28"/>
          <w:szCs w:val="28"/>
        </w:rPr>
      </w:pPr>
    </w:p>
    <w:p w:rsidR="008F0548" w:rsidRDefault="008F0548" w:rsidP="008F0548">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1D542D">
        <w:rPr>
          <w:rFonts w:ascii="Times New Roman" w:eastAsiaTheme="minorEastAsia" w:hAnsi="Times New Roman" w:cs="Times New Roman"/>
          <w:b/>
          <w:sz w:val="24"/>
          <w:szCs w:val="24"/>
          <w:lang w:eastAsia="ru-RU"/>
        </w:rPr>
        <w:t>*</w:t>
      </w:r>
      <w:r w:rsidR="006B0AA8">
        <w:rPr>
          <w:rFonts w:ascii="Times New Roman" w:eastAsiaTheme="minorEastAsia" w:hAnsi="Times New Roman" w:cs="Times New Roman"/>
          <w:b/>
          <w:sz w:val="24"/>
          <w:szCs w:val="24"/>
          <w:lang w:eastAsia="ru-RU"/>
        </w:rPr>
        <w:t>*****</w:t>
      </w:r>
      <w:r>
        <w:rPr>
          <w:rFonts w:ascii="Times New Roman" w:eastAsiaTheme="minorEastAsia" w:hAnsi="Times New Roman" w:cs="Times New Roman"/>
          <w:b/>
          <w:sz w:val="24"/>
          <w:szCs w:val="24"/>
          <w:lang w:eastAsia="ru-RU"/>
        </w:rPr>
        <w:t xml:space="preserve"> </w:t>
      </w:r>
      <w:r w:rsidRPr="001D542D">
        <w:rPr>
          <w:rFonts w:ascii="Times New Roman" w:eastAsiaTheme="minorEastAsia" w:hAnsi="Times New Roman" w:cs="Times New Roman"/>
          <w:b/>
          <w:sz w:val="24"/>
          <w:szCs w:val="24"/>
          <w:lang w:eastAsia="ru-RU"/>
        </w:rPr>
        <w:t>Редакция статей применяется к административным правонарушениям, совершенным после 18.06.2017 (Федеральный закон от 07.06.2017 № 118 –ФЗ «О внесении изменений в Кодекс Российской Федерации об административных правонарушениях</w:t>
      </w:r>
      <w:proofErr w:type="gramEnd"/>
    </w:p>
    <w:p w:rsidR="005854E9" w:rsidRDefault="005854E9" w:rsidP="005854E9">
      <w:pPr>
        <w:autoSpaceDE w:val="0"/>
        <w:autoSpaceDN w:val="0"/>
        <w:adjustRightInd w:val="0"/>
        <w:spacing w:after="0" w:line="360" w:lineRule="auto"/>
        <w:ind w:firstLine="540"/>
        <w:jc w:val="both"/>
        <w:rPr>
          <w:rFonts w:ascii="Times New Roman" w:hAnsi="Times New Roman" w:cs="Times New Roman"/>
          <w:sz w:val="28"/>
          <w:szCs w:val="28"/>
        </w:rPr>
      </w:pPr>
    </w:p>
    <w:p w:rsidR="005854E9" w:rsidRDefault="005854E9" w:rsidP="005854E9">
      <w:pPr>
        <w:autoSpaceDE w:val="0"/>
        <w:autoSpaceDN w:val="0"/>
        <w:adjustRightInd w:val="0"/>
        <w:spacing w:after="0" w:line="360" w:lineRule="auto"/>
        <w:ind w:firstLine="540"/>
        <w:jc w:val="both"/>
        <w:rPr>
          <w:rFonts w:ascii="Times New Roman" w:hAnsi="Times New Roman" w:cs="Times New Roman"/>
          <w:sz w:val="28"/>
          <w:szCs w:val="28"/>
        </w:rPr>
      </w:pPr>
    </w:p>
    <w:p w:rsidR="005854E9" w:rsidRDefault="005854E9" w:rsidP="005854E9">
      <w:pPr>
        <w:autoSpaceDE w:val="0"/>
        <w:autoSpaceDN w:val="0"/>
        <w:adjustRightInd w:val="0"/>
        <w:spacing w:after="0" w:line="360" w:lineRule="auto"/>
        <w:ind w:firstLine="540"/>
        <w:jc w:val="both"/>
        <w:rPr>
          <w:rFonts w:ascii="Times New Roman" w:hAnsi="Times New Roman" w:cs="Times New Roman"/>
          <w:sz w:val="28"/>
          <w:szCs w:val="28"/>
        </w:rPr>
        <w:sectPr w:rsidR="005854E9" w:rsidSect="005854E9">
          <w:headerReference w:type="default" r:id="rId134"/>
          <w:pgSz w:w="11906" w:h="16838"/>
          <w:pgMar w:top="1134" w:right="851" w:bottom="1134" w:left="1701" w:header="709" w:footer="709" w:gutter="0"/>
          <w:cols w:space="708"/>
          <w:docGrid w:linePitch="360"/>
        </w:sectPr>
      </w:pPr>
    </w:p>
    <w:p w:rsidR="00A87362" w:rsidRPr="00A87362" w:rsidRDefault="00A87362" w:rsidP="00A87362">
      <w:pPr>
        <w:spacing w:after="0" w:line="240" w:lineRule="auto"/>
        <w:jc w:val="right"/>
        <w:rPr>
          <w:rFonts w:ascii="Times New Roman" w:hAnsi="Times New Roman" w:cs="Times New Roman"/>
          <w:b/>
          <w:sz w:val="28"/>
          <w:szCs w:val="28"/>
        </w:rPr>
      </w:pPr>
      <w:r w:rsidRPr="00A87362">
        <w:rPr>
          <w:rFonts w:ascii="Times New Roman" w:hAnsi="Times New Roman" w:cs="Times New Roman"/>
          <w:b/>
          <w:sz w:val="28"/>
          <w:szCs w:val="28"/>
        </w:rPr>
        <w:lastRenderedPageBreak/>
        <w:t>Приложение №2</w:t>
      </w:r>
    </w:p>
    <w:p w:rsidR="00A87362" w:rsidRPr="00A87362" w:rsidRDefault="00A87362" w:rsidP="00A87362">
      <w:pPr>
        <w:spacing w:after="0" w:line="240" w:lineRule="auto"/>
        <w:jc w:val="right"/>
        <w:rPr>
          <w:rFonts w:ascii="Times New Roman" w:hAnsi="Times New Roman" w:cs="Times New Roman"/>
          <w:b/>
          <w:sz w:val="28"/>
          <w:szCs w:val="28"/>
        </w:rPr>
      </w:pPr>
      <w:r w:rsidRPr="00A87362">
        <w:rPr>
          <w:rFonts w:ascii="Times New Roman" w:hAnsi="Times New Roman" w:cs="Times New Roman"/>
          <w:b/>
          <w:sz w:val="28"/>
          <w:szCs w:val="28"/>
        </w:rPr>
        <w:t>к Методическим рекомендациям</w:t>
      </w:r>
    </w:p>
    <w:p w:rsidR="00A87362" w:rsidRPr="00A87362" w:rsidRDefault="00A87362" w:rsidP="00A87362">
      <w:pPr>
        <w:spacing w:after="0" w:line="240" w:lineRule="auto"/>
        <w:jc w:val="center"/>
        <w:rPr>
          <w:rFonts w:ascii="Times New Roman" w:hAnsi="Times New Roman" w:cs="Times New Roman"/>
          <w:b/>
          <w:sz w:val="28"/>
          <w:szCs w:val="28"/>
        </w:rPr>
      </w:pPr>
      <w:r w:rsidRPr="00A87362">
        <w:rPr>
          <w:rFonts w:ascii="Times New Roman" w:hAnsi="Times New Roman" w:cs="Times New Roman"/>
          <w:b/>
          <w:sz w:val="28"/>
          <w:szCs w:val="28"/>
        </w:rPr>
        <w:t xml:space="preserve">Применение норм Закона Московской области №37/2016-ОЗ </w:t>
      </w:r>
    </w:p>
    <w:p w:rsidR="00A87362" w:rsidRPr="00A87362" w:rsidRDefault="00A87362" w:rsidP="00A87362">
      <w:pPr>
        <w:spacing w:after="0" w:line="240" w:lineRule="auto"/>
        <w:jc w:val="center"/>
        <w:rPr>
          <w:rFonts w:ascii="Times New Roman" w:hAnsi="Times New Roman" w:cs="Times New Roman"/>
          <w:b/>
          <w:sz w:val="28"/>
          <w:szCs w:val="28"/>
        </w:rPr>
      </w:pPr>
      <w:r w:rsidRPr="00A87362">
        <w:rPr>
          <w:rFonts w:ascii="Times New Roman" w:hAnsi="Times New Roman" w:cs="Times New Roman"/>
          <w:b/>
          <w:sz w:val="28"/>
          <w:szCs w:val="28"/>
        </w:rPr>
        <w:t>«Кодекс Московской области об административных правонарушениях</w:t>
      </w:r>
    </w:p>
    <w:tbl>
      <w:tblPr>
        <w:tblStyle w:val="1"/>
        <w:tblW w:w="14992" w:type="dxa"/>
        <w:tblLook w:val="04A0" w:firstRow="1" w:lastRow="0" w:firstColumn="1" w:lastColumn="0" w:noHBand="0" w:noVBand="1"/>
      </w:tblPr>
      <w:tblGrid>
        <w:gridCol w:w="3069"/>
        <w:gridCol w:w="4357"/>
        <w:gridCol w:w="2416"/>
        <w:gridCol w:w="2183"/>
        <w:gridCol w:w="2967"/>
      </w:tblGrid>
      <w:tr w:rsidR="00A87362" w:rsidRPr="00A87362" w:rsidTr="00206DA7">
        <w:trPr>
          <w:tblHeader/>
        </w:trPr>
        <w:tc>
          <w:tcPr>
            <w:tcW w:w="3069" w:type="dxa"/>
            <w:tcBorders>
              <w:top w:val="single" w:sz="4" w:space="0" w:color="auto"/>
              <w:bottom w:val="nil"/>
            </w:tcBorders>
          </w:tcPr>
          <w:p w:rsidR="00A87362" w:rsidRPr="00A87362" w:rsidRDefault="00A87362" w:rsidP="00A87362">
            <w:pPr>
              <w:jc w:val="center"/>
              <w:rPr>
                <w:rFonts w:ascii="Times New Roman" w:hAnsi="Times New Roman" w:cs="Times New Roman"/>
                <w:b/>
                <w:sz w:val="28"/>
                <w:szCs w:val="28"/>
              </w:rPr>
            </w:pPr>
            <w:r w:rsidRPr="00A87362">
              <w:rPr>
                <w:rFonts w:ascii="Times New Roman" w:hAnsi="Times New Roman" w:cs="Times New Roman"/>
                <w:b/>
                <w:sz w:val="28"/>
                <w:szCs w:val="28"/>
              </w:rPr>
              <w:t>№ и наименование</w:t>
            </w:r>
          </w:p>
        </w:tc>
        <w:tc>
          <w:tcPr>
            <w:tcW w:w="4357" w:type="dxa"/>
            <w:tcBorders>
              <w:bottom w:val="nil"/>
            </w:tcBorders>
          </w:tcPr>
          <w:p w:rsidR="00A87362" w:rsidRPr="00A87362" w:rsidRDefault="00A87362" w:rsidP="00A87362">
            <w:pPr>
              <w:jc w:val="center"/>
              <w:rPr>
                <w:rFonts w:ascii="Times New Roman" w:hAnsi="Times New Roman" w:cs="Times New Roman"/>
                <w:b/>
                <w:sz w:val="28"/>
                <w:szCs w:val="28"/>
              </w:rPr>
            </w:pPr>
            <w:r w:rsidRPr="00A87362">
              <w:rPr>
                <w:rFonts w:ascii="Times New Roman" w:hAnsi="Times New Roman" w:cs="Times New Roman"/>
                <w:b/>
                <w:sz w:val="28"/>
                <w:szCs w:val="28"/>
              </w:rPr>
              <w:t>Содержание</w:t>
            </w:r>
          </w:p>
        </w:tc>
        <w:tc>
          <w:tcPr>
            <w:tcW w:w="4599" w:type="dxa"/>
            <w:gridSpan w:val="2"/>
          </w:tcPr>
          <w:p w:rsidR="00A87362" w:rsidRPr="00A87362" w:rsidRDefault="00A87362" w:rsidP="00A87362">
            <w:pPr>
              <w:jc w:val="center"/>
              <w:rPr>
                <w:rFonts w:ascii="Times New Roman" w:hAnsi="Times New Roman" w:cs="Times New Roman"/>
                <w:b/>
                <w:sz w:val="28"/>
                <w:szCs w:val="28"/>
              </w:rPr>
            </w:pPr>
            <w:r w:rsidRPr="00A87362">
              <w:rPr>
                <w:rFonts w:ascii="Times New Roman" w:hAnsi="Times New Roman" w:cs="Times New Roman"/>
                <w:b/>
                <w:sz w:val="28"/>
                <w:szCs w:val="28"/>
              </w:rPr>
              <w:t>Административное наказание</w:t>
            </w:r>
          </w:p>
        </w:tc>
        <w:tc>
          <w:tcPr>
            <w:tcW w:w="2967" w:type="dxa"/>
            <w:tcBorders>
              <w:bottom w:val="nil"/>
            </w:tcBorders>
          </w:tcPr>
          <w:p w:rsidR="00A87362" w:rsidRPr="00A87362" w:rsidRDefault="00A87362" w:rsidP="00A87362">
            <w:pPr>
              <w:jc w:val="center"/>
              <w:rPr>
                <w:rFonts w:ascii="Times New Roman" w:hAnsi="Times New Roman" w:cs="Times New Roman"/>
                <w:b/>
                <w:sz w:val="28"/>
                <w:szCs w:val="28"/>
              </w:rPr>
            </w:pPr>
            <w:r w:rsidRPr="00A87362">
              <w:rPr>
                <w:rFonts w:ascii="Times New Roman" w:hAnsi="Times New Roman" w:cs="Times New Roman"/>
                <w:b/>
                <w:sz w:val="28"/>
                <w:szCs w:val="28"/>
              </w:rPr>
              <w:t>Производство</w:t>
            </w:r>
          </w:p>
          <w:p w:rsidR="00A87362" w:rsidRPr="00A87362" w:rsidRDefault="00A87362" w:rsidP="00A87362">
            <w:pPr>
              <w:jc w:val="center"/>
              <w:rPr>
                <w:rFonts w:ascii="Times New Roman" w:hAnsi="Times New Roman" w:cs="Times New Roman"/>
                <w:b/>
                <w:sz w:val="28"/>
                <w:szCs w:val="28"/>
              </w:rPr>
            </w:pPr>
            <w:r w:rsidRPr="00A87362">
              <w:rPr>
                <w:rFonts w:ascii="Times New Roman" w:hAnsi="Times New Roman" w:cs="Times New Roman"/>
                <w:b/>
                <w:sz w:val="28"/>
                <w:szCs w:val="28"/>
              </w:rPr>
              <w:t xml:space="preserve"> по делу</w:t>
            </w:r>
          </w:p>
        </w:tc>
      </w:tr>
      <w:tr w:rsidR="00A87362" w:rsidRPr="00A87362" w:rsidTr="00206DA7">
        <w:trPr>
          <w:tblHeader/>
        </w:trPr>
        <w:tc>
          <w:tcPr>
            <w:tcW w:w="3069" w:type="dxa"/>
            <w:tcBorders>
              <w:top w:val="nil"/>
            </w:tcBorders>
          </w:tcPr>
          <w:p w:rsidR="00A87362" w:rsidRPr="00A87362" w:rsidRDefault="00A87362" w:rsidP="00A87362">
            <w:pPr>
              <w:jc w:val="center"/>
              <w:rPr>
                <w:rFonts w:ascii="Times New Roman" w:hAnsi="Times New Roman" w:cs="Times New Roman"/>
                <w:b/>
                <w:sz w:val="28"/>
                <w:szCs w:val="28"/>
              </w:rPr>
            </w:pPr>
            <w:r w:rsidRPr="00A87362">
              <w:rPr>
                <w:rFonts w:ascii="Times New Roman" w:hAnsi="Times New Roman" w:cs="Times New Roman"/>
                <w:b/>
                <w:sz w:val="28"/>
                <w:szCs w:val="28"/>
              </w:rPr>
              <w:t xml:space="preserve">статьи Кодекса </w:t>
            </w:r>
          </w:p>
        </w:tc>
        <w:tc>
          <w:tcPr>
            <w:tcW w:w="4357" w:type="dxa"/>
            <w:tcBorders>
              <w:top w:val="nil"/>
            </w:tcBorders>
          </w:tcPr>
          <w:p w:rsidR="00A87362" w:rsidRPr="00A87362" w:rsidRDefault="00A87362" w:rsidP="00A87362">
            <w:pPr>
              <w:jc w:val="center"/>
              <w:rPr>
                <w:rFonts w:ascii="Times New Roman" w:hAnsi="Times New Roman" w:cs="Times New Roman"/>
                <w:b/>
                <w:sz w:val="28"/>
                <w:szCs w:val="28"/>
              </w:rPr>
            </w:pPr>
          </w:p>
        </w:tc>
        <w:tc>
          <w:tcPr>
            <w:tcW w:w="2416" w:type="dxa"/>
          </w:tcPr>
          <w:p w:rsidR="00A87362" w:rsidRPr="00A87362" w:rsidRDefault="00A87362" w:rsidP="00A87362">
            <w:pPr>
              <w:jc w:val="center"/>
              <w:rPr>
                <w:rFonts w:ascii="Times New Roman" w:hAnsi="Times New Roman" w:cs="Times New Roman"/>
                <w:b/>
                <w:sz w:val="28"/>
                <w:szCs w:val="28"/>
              </w:rPr>
            </w:pPr>
            <w:r w:rsidRPr="00A87362">
              <w:rPr>
                <w:rFonts w:ascii="Times New Roman" w:hAnsi="Times New Roman" w:cs="Times New Roman"/>
                <w:b/>
                <w:sz w:val="28"/>
                <w:szCs w:val="28"/>
              </w:rPr>
              <w:t>для ДЛ</w:t>
            </w:r>
          </w:p>
        </w:tc>
        <w:tc>
          <w:tcPr>
            <w:tcW w:w="2183" w:type="dxa"/>
          </w:tcPr>
          <w:p w:rsidR="00A87362" w:rsidRPr="00A87362" w:rsidRDefault="00A87362" w:rsidP="00A87362">
            <w:pPr>
              <w:jc w:val="center"/>
              <w:rPr>
                <w:rFonts w:ascii="Times New Roman" w:hAnsi="Times New Roman" w:cs="Times New Roman"/>
                <w:b/>
                <w:sz w:val="28"/>
                <w:szCs w:val="28"/>
              </w:rPr>
            </w:pPr>
            <w:proofErr w:type="gramStart"/>
            <w:r w:rsidRPr="00A87362">
              <w:rPr>
                <w:rFonts w:ascii="Times New Roman" w:hAnsi="Times New Roman" w:cs="Times New Roman"/>
                <w:b/>
                <w:sz w:val="28"/>
                <w:szCs w:val="28"/>
              </w:rPr>
              <w:t>для</w:t>
            </w:r>
            <w:proofErr w:type="gramEnd"/>
            <w:r w:rsidRPr="00A87362">
              <w:rPr>
                <w:rFonts w:ascii="Times New Roman" w:hAnsi="Times New Roman" w:cs="Times New Roman"/>
                <w:b/>
                <w:sz w:val="28"/>
                <w:szCs w:val="28"/>
              </w:rPr>
              <w:t xml:space="preserve"> ЮЛ</w:t>
            </w:r>
          </w:p>
        </w:tc>
        <w:tc>
          <w:tcPr>
            <w:tcW w:w="2967" w:type="dxa"/>
            <w:tcBorders>
              <w:top w:val="nil"/>
            </w:tcBorders>
          </w:tcPr>
          <w:p w:rsidR="00A87362" w:rsidRPr="00A87362" w:rsidRDefault="00A87362" w:rsidP="00A87362">
            <w:pPr>
              <w:jc w:val="center"/>
              <w:rPr>
                <w:rFonts w:ascii="Times New Roman" w:hAnsi="Times New Roman" w:cs="Times New Roman"/>
                <w:b/>
                <w:sz w:val="28"/>
                <w:szCs w:val="28"/>
              </w:rPr>
            </w:pPr>
          </w:p>
        </w:tc>
      </w:tr>
      <w:tr w:rsidR="007A49D6" w:rsidRPr="00A87362" w:rsidTr="007A49D6">
        <w:trPr>
          <w:trHeight w:val="1332"/>
        </w:trPr>
        <w:tc>
          <w:tcPr>
            <w:tcW w:w="3069" w:type="dxa"/>
            <w:vMerge w:val="restart"/>
          </w:tcPr>
          <w:p w:rsidR="007A49D6" w:rsidRPr="007A49D6" w:rsidRDefault="007A49D6" w:rsidP="007A49D6">
            <w:pPr>
              <w:autoSpaceDE w:val="0"/>
              <w:autoSpaceDN w:val="0"/>
              <w:adjustRightInd w:val="0"/>
              <w:outlineLvl w:val="0"/>
              <w:rPr>
                <w:rFonts w:ascii="Times New Roman" w:hAnsi="Times New Roman" w:cs="Times New Roman"/>
                <w:sz w:val="28"/>
                <w:szCs w:val="28"/>
              </w:rPr>
            </w:pPr>
            <w:r w:rsidRPr="007A49D6">
              <w:rPr>
                <w:rFonts w:ascii="Times New Roman" w:hAnsi="Times New Roman" w:cs="Times New Roman"/>
                <w:sz w:val="28"/>
                <w:szCs w:val="28"/>
              </w:rPr>
              <w:t>Статья 12.2. Нарушение порядка распоряжения имуществом, находящимся в муниципальной собственности, и нарушение порядка использования указанного имущества</w:t>
            </w:r>
          </w:p>
          <w:p w:rsidR="007A49D6" w:rsidRPr="00A87362" w:rsidRDefault="007A49D6" w:rsidP="00A87362">
            <w:pPr>
              <w:autoSpaceDE w:val="0"/>
              <w:autoSpaceDN w:val="0"/>
              <w:adjustRightInd w:val="0"/>
              <w:outlineLvl w:val="0"/>
              <w:rPr>
                <w:rFonts w:ascii="Times New Roman" w:hAnsi="Times New Roman" w:cs="Times New Roman"/>
                <w:sz w:val="28"/>
                <w:szCs w:val="28"/>
              </w:rPr>
            </w:pPr>
          </w:p>
        </w:tc>
        <w:tc>
          <w:tcPr>
            <w:tcW w:w="4357" w:type="dxa"/>
          </w:tcPr>
          <w:p w:rsidR="004C4251" w:rsidRPr="004C4251" w:rsidRDefault="004C4251" w:rsidP="004C4251">
            <w:pPr>
              <w:autoSpaceDE w:val="0"/>
              <w:autoSpaceDN w:val="0"/>
              <w:adjustRightInd w:val="0"/>
              <w:rPr>
                <w:rFonts w:ascii="Times New Roman" w:hAnsi="Times New Roman" w:cs="Times New Roman"/>
                <w:sz w:val="28"/>
                <w:szCs w:val="28"/>
              </w:rPr>
            </w:pPr>
            <w:r w:rsidRPr="004C4251">
              <w:rPr>
                <w:rFonts w:ascii="Times New Roman" w:hAnsi="Times New Roman" w:cs="Times New Roman"/>
                <w:sz w:val="28"/>
                <w:szCs w:val="28"/>
              </w:rPr>
              <w:t>1. Распоряжение имуществом, находящимся в собственности муниципальных образований Московской области, без разрешения уполномоченного органа местного самоуправления в случаях, когда такое раз</w:t>
            </w:r>
            <w:r>
              <w:rPr>
                <w:rFonts w:ascii="Times New Roman" w:hAnsi="Times New Roman" w:cs="Times New Roman"/>
                <w:sz w:val="28"/>
                <w:szCs w:val="28"/>
              </w:rPr>
              <w:t>решение является обязательным</w:t>
            </w:r>
            <w:r w:rsidR="00E3431C">
              <w:rPr>
                <w:rFonts w:ascii="Times New Roman" w:hAnsi="Times New Roman" w:cs="Times New Roman"/>
                <w:sz w:val="28"/>
                <w:szCs w:val="28"/>
              </w:rPr>
              <w:t>****</w:t>
            </w:r>
          </w:p>
          <w:p w:rsidR="007A49D6" w:rsidRPr="00DE296D" w:rsidRDefault="00E3431C" w:rsidP="00A87362">
            <w:pPr>
              <w:autoSpaceDE w:val="0"/>
              <w:autoSpaceDN w:val="0"/>
              <w:adjustRightInd w:val="0"/>
              <w:jc w:val="both"/>
              <w:rPr>
                <w:rFonts w:ascii="Times New Roman" w:hAnsi="Times New Roman" w:cs="Times New Roman"/>
                <w:b/>
                <w:sz w:val="28"/>
                <w:szCs w:val="28"/>
              </w:rPr>
            </w:pPr>
            <w:r w:rsidRPr="00DE296D">
              <w:rPr>
                <w:rFonts w:ascii="Times New Roman" w:hAnsi="Times New Roman" w:cs="Times New Roman"/>
                <w:b/>
                <w:sz w:val="28"/>
                <w:szCs w:val="28"/>
              </w:rPr>
              <w:t>(с 01.07.2016)</w:t>
            </w:r>
          </w:p>
        </w:tc>
        <w:tc>
          <w:tcPr>
            <w:tcW w:w="2416" w:type="dxa"/>
          </w:tcPr>
          <w:p w:rsidR="007A49D6" w:rsidRDefault="004C4251" w:rsidP="004C4251">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Штраф</w:t>
            </w:r>
          </w:p>
          <w:p w:rsidR="004C4251" w:rsidRPr="00A87362" w:rsidRDefault="004C4251" w:rsidP="004C4251">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4-5 тыс. руб.</w:t>
            </w:r>
          </w:p>
        </w:tc>
        <w:tc>
          <w:tcPr>
            <w:tcW w:w="2183" w:type="dxa"/>
          </w:tcPr>
          <w:p w:rsidR="007A49D6" w:rsidRPr="00A87362" w:rsidRDefault="007A49D6" w:rsidP="004C4251">
            <w:pPr>
              <w:jc w:val="center"/>
              <w:rPr>
                <w:rFonts w:ascii="Times New Roman" w:hAnsi="Times New Roman" w:cs="Times New Roman"/>
                <w:sz w:val="28"/>
                <w:szCs w:val="28"/>
              </w:rPr>
            </w:pPr>
          </w:p>
        </w:tc>
        <w:tc>
          <w:tcPr>
            <w:tcW w:w="2967" w:type="dxa"/>
            <w:vMerge w:val="restart"/>
          </w:tcPr>
          <w:p w:rsidR="00314C15" w:rsidRPr="00314C15" w:rsidRDefault="00314C15" w:rsidP="00314C15">
            <w:pPr>
              <w:autoSpaceDE w:val="0"/>
              <w:autoSpaceDN w:val="0"/>
              <w:adjustRightInd w:val="0"/>
              <w:spacing w:after="200" w:line="276" w:lineRule="auto"/>
              <w:jc w:val="both"/>
              <w:rPr>
                <w:rFonts w:ascii="Times New Roman" w:hAnsi="Times New Roman" w:cs="Times New Roman"/>
                <w:sz w:val="28"/>
                <w:szCs w:val="28"/>
              </w:rPr>
            </w:pPr>
            <w:r w:rsidRPr="00314C15">
              <w:rPr>
                <w:rFonts w:ascii="Times New Roman" w:hAnsi="Times New Roman" w:cs="Times New Roman"/>
                <w:sz w:val="28"/>
                <w:szCs w:val="28"/>
              </w:rPr>
              <w:t>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имущественных отношений</w:t>
            </w:r>
          </w:p>
          <w:p w:rsidR="00314C15" w:rsidRPr="00314C15" w:rsidRDefault="00314C15" w:rsidP="00314C15">
            <w:pPr>
              <w:autoSpaceDE w:val="0"/>
              <w:autoSpaceDN w:val="0"/>
              <w:adjustRightInd w:val="0"/>
              <w:spacing w:after="200" w:line="276" w:lineRule="auto"/>
              <w:ind w:firstLine="24"/>
              <w:rPr>
                <w:rFonts w:ascii="Times New Roman" w:hAnsi="Times New Roman" w:cs="Times New Roman"/>
                <w:sz w:val="28"/>
                <w:szCs w:val="28"/>
              </w:rPr>
            </w:pPr>
            <w:r w:rsidRPr="00314C15">
              <w:rPr>
                <w:rFonts w:ascii="Times New Roman" w:hAnsi="Times New Roman" w:cs="Times New Roman"/>
                <w:sz w:val="28"/>
                <w:szCs w:val="28"/>
              </w:rPr>
              <w:t xml:space="preserve">Давность привлечения к административной </w:t>
            </w:r>
            <w:r w:rsidRPr="00314C15">
              <w:rPr>
                <w:rFonts w:ascii="Times New Roman" w:hAnsi="Times New Roman" w:cs="Times New Roman"/>
                <w:sz w:val="28"/>
                <w:szCs w:val="28"/>
              </w:rPr>
              <w:lastRenderedPageBreak/>
              <w:t xml:space="preserve">ответственности </w:t>
            </w:r>
          </w:p>
          <w:p w:rsidR="00314C15" w:rsidRPr="00314C15" w:rsidRDefault="00314C15" w:rsidP="00314C15">
            <w:pPr>
              <w:autoSpaceDE w:val="0"/>
              <w:autoSpaceDN w:val="0"/>
              <w:adjustRightInd w:val="0"/>
              <w:spacing w:after="200" w:line="276" w:lineRule="auto"/>
              <w:ind w:firstLine="24"/>
              <w:rPr>
                <w:rFonts w:ascii="Times New Roman" w:hAnsi="Times New Roman" w:cs="Times New Roman"/>
                <w:sz w:val="28"/>
                <w:szCs w:val="28"/>
              </w:rPr>
            </w:pPr>
            <w:r w:rsidRPr="00314C15">
              <w:rPr>
                <w:rFonts w:ascii="Times New Roman" w:hAnsi="Times New Roman" w:cs="Times New Roman"/>
                <w:sz w:val="28"/>
                <w:szCs w:val="28"/>
              </w:rPr>
              <w:t>2 месяца</w:t>
            </w:r>
          </w:p>
          <w:p w:rsidR="00314C15" w:rsidRPr="00314C15" w:rsidRDefault="00314C15" w:rsidP="00314C15">
            <w:pPr>
              <w:autoSpaceDE w:val="0"/>
              <w:autoSpaceDN w:val="0"/>
              <w:adjustRightInd w:val="0"/>
              <w:spacing w:after="200" w:line="276" w:lineRule="auto"/>
              <w:ind w:firstLine="24"/>
              <w:rPr>
                <w:rFonts w:ascii="Times New Roman" w:hAnsi="Times New Roman" w:cs="Times New Roman"/>
                <w:sz w:val="28"/>
                <w:szCs w:val="28"/>
              </w:rPr>
            </w:pPr>
            <w:r w:rsidRPr="00314C15">
              <w:rPr>
                <w:rFonts w:ascii="Times New Roman" w:hAnsi="Times New Roman" w:cs="Times New Roman"/>
                <w:sz w:val="28"/>
                <w:szCs w:val="28"/>
              </w:rPr>
              <w:t>Исполнение наказания</w:t>
            </w:r>
          </w:p>
          <w:p w:rsidR="007A49D6" w:rsidRPr="00A87362" w:rsidRDefault="00314C15" w:rsidP="00314C15">
            <w:pPr>
              <w:autoSpaceDE w:val="0"/>
              <w:autoSpaceDN w:val="0"/>
              <w:adjustRightInd w:val="0"/>
              <w:rPr>
                <w:rFonts w:ascii="Times New Roman" w:hAnsi="Times New Roman" w:cs="Times New Roman"/>
                <w:sz w:val="28"/>
                <w:szCs w:val="28"/>
              </w:rPr>
            </w:pPr>
            <w:r w:rsidRPr="00314C15">
              <w:rPr>
                <w:rFonts w:ascii="Times New Roman" w:hAnsi="Times New Roman" w:cs="Times New Roman"/>
                <w:sz w:val="28"/>
                <w:szCs w:val="28"/>
              </w:rPr>
              <w:t>уплата штрафа</w:t>
            </w:r>
          </w:p>
        </w:tc>
      </w:tr>
      <w:tr w:rsidR="007A49D6" w:rsidRPr="00A87362" w:rsidTr="00206DA7">
        <w:trPr>
          <w:trHeight w:val="1330"/>
        </w:trPr>
        <w:tc>
          <w:tcPr>
            <w:tcW w:w="3069" w:type="dxa"/>
            <w:vMerge/>
          </w:tcPr>
          <w:p w:rsidR="007A49D6" w:rsidRPr="007A49D6" w:rsidRDefault="007A49D6" w:rsidP="007A49D6">
            <w:pPr>
              <w:autoSpaceDE w:val="0"/>
              <w:autoSpaceDN w:val="0"/>
              <w:adjustRightInd w:val="0"/>
              <w:outlineLvl w:val="0"/>
              <w:rPr>
                <w:rFonts w:ascii="Times New Roman" w:hAnsi="Times New Roman" w:cs="Times New Roman"/>
                <w:sz w:val="28"/>
                <w:szCs w:val="28"/>
              </w:rPr>
            </w:pPr>
          </w:p>
        </w:tc>
        <w:tc>
          <w:tcPr>
            <w:tcW w:w="4357" w:type="dxa"/>
          </w:tcPr>
          <w:p w:rsidR="004C4251" w:rsidRPr="004C4251" w:rsidRDefault="004C4251" w:rsidP="00314C15">
            <w:pPr>
              <w:autoSpaceDE w:val="0"/>
              <w:autoSpaceDN w:val="0"/>
              <w:adjustRightInd w:val="0"/>
              <w:ind w:firstLine="50"/>
              <w:rPr>
                <w:rFonts w:ascii="Times New Roman" w:hAnsi="Times New Roman" w:cs="Times New Roman"/>
                <w:sz w:val="28"/>
                <w:szCs w:val="28"/>
              </w:rPr>
            </w:pPr>
            <w:r w:rsidRPr="004C4251">
              <w:rPr>
                <w:rFonts w:ascii="Times New Roman" w:hAnsi="Times New Roman" w:cs="Times New Roman"/>
                <w:sz w:val="28"/>
                <w:szCs w:val="28"/>
              </w:rPr>
              <w:t>2. Использование имущества, находящегося в собственности муниципальных образований Московской области, без надлежаще оформленных документов либо с нарушением установленных норм и правил эксплуатации и содержания указанного имущества</w:t>
            </w:r>
            <w:r w:rsidR="00E3431C">
              <w:rPr>
                <w:rFonts w:ascii="Times New Roman" w:hAnsi="Times New Roman" w:cs="Times New Roman"/>
                <w:sz w:val="28"/>
                <w:szCs w:val="28"/>
              </w:rPr>
              <w:t>****</w:t>
            </w:r>
          </w:p>
          <w:p w:rsidR="007A49D6" w:rsidRPr="00DE296D" w:rsidRDefault="00DE296D" w:rsidP="00314C15">
            <w:pPr>
              <w:autoSpaceDE w:val="0"/>
              <w:autoSpaceDN w:val="0"/>
              <w:adjustRightInd w:val="0"/>
              <w:ind w:firstLine="50"/>
              <w:rPr>
                <w:rFonts w:ascii="Times New Roman" w:hAnsi="Times New Roman" w:cs="Times New Roman"/>
                <w:b/>
                <w:sz w:val="28"/>
                <w:szCs w:val="28"/>
              </w:rPr>
            </w:pPr>
            <w:r w:rsidRPr="00DE296D">
              <w:rPr>
                <w:rFonts w:ascii="Times New Roman" w:hAnsi="Times New Roman" w:cs="Times New Roman"/>
                <w:b/>
                <w:sz w:val="28"/>
                <w:szCs w:val="28"/>
              </w:rPr>
              <w:t>(с 01.07.23016)</w:t>
            </w:r>
          </w:p>
        </w:tc>
        <w:tc>
          <w:tcPr>
            <w:tcW w:w="2416" w:type="dxa"/>
          </w:tcPr>
          <w:p w:rsidR="007A49D6" w:rsidRDefault="004C4251" w:rsidP="00314C1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Штраф</w:t>
            </w:r>
          </w:p>
          <w:p w:rsidR="004C4251" w:rsidRPr="00A87362" w:rsidRDefault="004C4251" w:rsidP="00314C1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2-3 тыс. руб.</w:t>
            </w:r>
          </w:p>
        </w:tc>
        <w:tc>
          <w:tcPr>
            <w:tcW w:w="2183" w:type="dxa"/>
          </w:tcPr>
          <w:p w:rsidR="007A49D6" w:rsidRDefault="004C4251" w:rsidP="00314C15">
            <w:pPr>
              <w:jc w:val="center"/>
              <w:rPr>
                <w:rFonts w:ascii="Times New Roman" w:hAnsi="Times New Roman" w:cs="Times New Roman"/>
                <w:sz w:val="28"/>
                <w:szCs w:val="28"/>
              </w:rPr>
            </w:pPr>
            <w:r>
              <w:rPr>
                <w:rFonts w:ascii="Times New Roman" w:hAnsi="Times New Roman" w:cs="Times New Roman"/>
                <w:sz w:val="28"/>
                <w:szCs w:val="28"/>
              </w:rPr>
              <w:t>Штраф</w:t>
            </w:r>
          </w:p>
          <w:p w:rsidR="004C4251" w:rsidRPr="00A87362" w:rsidRDefault="004C4251" w:rsidP="00314C15">
            <w:pPr>
              <w:jc w:val="center"/>
              <w:rPr>
                <w:rFonts w:ascii="Times New Roman" w:hAnsi="Times New Roman" w:cs="Times New Roman"/>
                <w:sz w:val="28"/>
                <w:szCs w:val="28"/>
              </w:rPr>
            </w:pPr>
            <w:r>
              <w:rPr>
                <w:rFonts w:ascii="Times New Roman" w:hAnsi="Times New Roman" w:cs="Times New Roman"/>
                <w:sz w:val="28"/>
                <w:szCs w:val="28"/>
              </w:rPr>
              <w:t>20-30 тыс. руб</w:t>
            </w:r>
            <w:r w:rsidR="00314C15">
              <w:rPr>
                <w:rFonts w:ascii="Times New Roman" w:hAnsi="Times New Roman" w:cs="Times New Roman"/>
                <w:sz w:val="28"/>
                <w:szCs w:val="28"/>
              </w:rPr>
              <w:t>.</w:t>
            </w:r>
          </w:p>
        </w:tc>
        <w:tc>
          <w:tcPr>
            <w:tcW w:w="2967" w:type="dxa"/>
            <w:vMerge/>
          </w:tcPr>
          <w:p w:rsidR="007A49D6" w:rsidRPr="00A87362" w:rsidRDefault="007A49D6" w:rsidP="00A87362">
            <w:pPr>
              <w:autoSpaceDE w:val="0"/>
              <w:autoSpaceDN w:val="0"/>
              <w:adjustRightInd w:val="0"/>
              <w:rPr>
                <w:rFonts w:ascii="Times New Roman" w:hAnsi="Times New Roman" w:cs="Times New Roman"/>
                <w:sz w:val="28"/>
                <w:szCs w:val="28"/>
              </w:rPr>
            </w:pPr>
          </w:p>
        </w:tc>
      </w:tr>
      <w:tr w:rsidR="007A49D6" w:rsidRPr="00A87362" w:rsidTr="00206DA7">
        <w:trPr>
          <w:trHeight w:val="1330"/>
        </w:trPr>
        <w:tc>
          <w:tcPr>
            <w:tcW w:w="3069" w:type="dxa"/>
            <w:vMerge/>
          </w:tcPr>
          <w:p w:rsidR="007A49D6" w:rsidRPr="007A49D6" w:rsidRDefault="007A49D6" w:rsidP="007A49D6">
            <w:pPr>
              <w:autoSpaceDE w:val="0"/>
              <w:autoSpaceDN w:val="0"/>
              <w:adjustRightInd w:val="0"/>
              <w:outlineLvl w:val="0"/>
              <w:rPr>
                <w:rFonts w:ascii="Times New Roman" w:hAnsi="Times New Roman" w:cs="Times New Roman"/>
                <w:sz w:val="28"/>
                <w:szCs w:val="28"/>
              </w:rPr>
            </w:pPr>
          </w:p>
        </w:tc>
        <w:tc>
          <w:tcPr>
            <w:tcW w:w="4357" w:type="dxa"/>
          </w:tcPr>
          <w:p w:rsidR="00DE296D" w:rsidRDefault="00DE296D" w:rsidP="00DE296D">
            <w:pPr>
              <w:pStyle w:val="a4"/>
              <w:autoSpaceDE w:val="0"/>
              <w:autoSpaceDN w:val="0"/>
              <w:adjustRightInd w:val="0"/>
              <w:ind w:left="50"/>
              <w:rPr>
                <w:rFonts w:ascii="Times New Roman" w:hAnsi="Times New Roman" w:cs="Times New Roman"/>
                <w:sz w:val="28"/>
                <w:szCs w:val="28"/>
              </w:rPr>
            </w:pPr>
            <w:r>
              <w:rPr>
                <w:rFonts w:ascii="Times New Roman" w:hAnsi="Times New Roman" w:cs="Times New Roman"/>
                <w:sz w:val="28"/>
                <w:szCs w:val="28"/>
              </w:rPr>
              <w:t xml:space="preserve">3. </w:t>
            </w:r>
            <w:r w:rsidR="004C4251" w:rsidRPr="00DE296D">
              <w:rPr>
                <w:rFonts w:ascii="Times New Roman" w:hAnsi="Times New Roman" w:cs="Times New Roman"/>
                <w:sz w:val="28"/>
                <w:szCs w:val="28"/>
              </w:rPr>
              <w:t>Неисполнение или ненадлежащее исполнение должностным лицом обязанностей по обеспечению сохранности имущества, находящегося в собственности муниципальных образований Московской области</w:t>
            </w:r>
            <w:r w:rsidRPr="00DE296D">
              <w:rPr>
                <w:rFonts w:ascii="Times New Roman" w:hAnsi="Times New Roman" w:cs="Times New Roman"/>
                <w:sz w:val="28"/>
                <w:szCs w:val="28"/>
              </w:rPr>
              <w:t>****</w:t>
            </w:r>
          </w:p>
          <w:p w:rsidR="00DE296D" w:rsidRPr="00DE296D" w:rsidRDefault="00DE296D" w:rsidP="00DE296D">
            <w:pPr>
              <w:pStyle w:val="a4"/>
              <w:autoSpaceDE w:val="0"/>
              <w:autoSpaceDN w:val="0"/>
              <w:adjustRightInd w:val="0"/>
              <w:ind w:left="50"/>
              <w:rPr>
                <w:rFonts w:ascii="Times New Roman" w:hAnsi="Times New Roman" w:cs="Times New Roman"/>
                <w:b/>
                <w:sz w:val="28"/>
                <w:szCs w:val="28"/>
              </w:rPr>
            </w:pPr>
            <w:r w:rsidRPr="00DE296D">
              <w:rPr>
                <w:rFonts w:ascii="Times New Roman" w:hAnsi="Times New Roman" w:cs="Times New Roman"/>
                <w:b/>
                <w:sz w:val="28"/>
                <w:szCs w:val="28"/>
              </w:rPr>
              <w:t>(с 01.07.2016)</w:t>
            </w:r>
          </w:p>
          <w:p w:rsidR="007A49D6" w:rsidRPr="00A87362" w:rsidRDefault="007A49D6" w:rsidP="00314C15">
            <w:pPr>
              <w:autoSpaceDE w:val="0"/>
              <w:autoSpaceDN w:val="0"/>
              <w:adjustRightInd w:val="0"/>
              <w:ind w:firstLine="50"/>
              <w:rPr>
                <w:rFonts w:ascii="Times New Roman" w:hAnsi="Times New Roman" w:cs="Times New Roman"/>
                <w:sz w:val="28"/>
                <w:szCs w:val="28"/>
              </w:rPr>
            </w:pPr>
          </w:p>
        </w:tc>
        <w:tc>
          <w:tcPr>
            <w:tcW w:w="2416" w:type="dxa"/>
          </w:tcPr>
          <w:p w:rsidR="007A49D6" w:rsidRDefault="004C4251" w:rsidP="00314C1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Штраф</w:t>
            </w:r>
          </w:p>
          <w:p w:rsidR="004C4251" w:rsidRPr="00A87362" w:rsidRDefault="00314C15" w:rsidP="00314C1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 тыс. руб.</w:t>
            </w:r>
          </w:p>
        </w:tc>
        <w:tc>
          <w:tcPr>
            <w:tcW w:w="2183" w:type="dxa"/>
          </w:tcPr>
          <w:p w:rsidR="007A49D6" w:rsidRPr="00A87362" w:rsidRDefault="007A49D6" w:rsidP="00314C15">
            <w:pPr>
              <w:jc w:val="center"/>
              <w:rPr>
                <w:rFonts w:ascii="Times New Roman" w:hAnsi="Times New Roman" w:cs="Times New Roman"/>
                <w:sz w:val="28"/>
                <w:szCs w:val="28"/>
              </w:rPr>
            </w:pPr>
          </w:p>
        </w:tc>
        <w:tc>
          <w:tcPr>
            <w:tcW w:w="2967" w:type="dxa"/>
            <w:vMerge/>
          </w:tcPr>
          <w:p w:rsidR="007A49D6" w:rsidRPr="00A87362" w:rsidRDefault="007A49D6" w:rsidP="00A87362">
            <w:pPr>
              <w:autoSpaceDE w:val="0"/>
              <w:autoSpaceDN w:val="0"/>
              <w:adjustRightInd w:val="0"/>
              <w:rPr>
                <w:rFonts w:ascii="Times New Roman" w:hAnsi="Times New Roman" w:cs="Times New Roman"/>
                <w:sz w:val="28"/>
                <w:szCs w:val="28"/>
              </w:rPr>
            </w:pPr>
          </w:p>
        </w:tc>
      </w:tr>
      <w:tr w:rsidR="007A49D6" w:rsidRPr="00A87362" w:rsidTr="00206DA7">
        <w:trPr>
          <w:trHeight w:val="1330"/>
        </w:trPr>
        <w:tc>
          <w:tcPr>
            <w:tcW w:w="3069" w:type="dxa"/>
            <w:vMerge/>
          </w:tcPr>
          <w:p w:rsidR="007A49D6" w:rsidRPr="007A49D6" w:rsidRDefault="007A49D6" w:rsidP="007A49D6">
            <w:pPr>
              <w:autoSpaceDE w:val="0"/>
              <w:autoSpaceDN w:val="0"/>
              <w:adjustRightInd w:val="0"/>
              <w:outlineLvl w:val="0"/>
              <w:rPr>
                <w:rFonts w:ascii="Times New Roman" w:hAnsi="Times New Roman" w:cs="Times New Roman"/>
                <w:sz w:val="28"/>
                <w:szCs w:val="28"/>
              </w:rPr>
            </w:pPr>
          </w:p>
        </w:tc>
        <w:tc>
          <w:tcPr>
            <w:tcW w:w="4357" w:type="dxa"/>
          </w:tcPr>
          <w:p w:rsidR="00314C15" w:rsidRDefault="00314C15" w:rsidP="00314C15">
            <w:pPr>
              <w:autoSpaceDE w:val="0"/>
              <w:autoSpaceDN w:val="0"/>
              <w:adjustRightInd w:val="0"/>
              <w:ind w:firstLine="50"/>
              <w:rPr>
                <w:rFonts w:ascii="Times New Roman" w:hAnsi="Times New Roman" w:cs="Times New Roman"/>
                <w:sz w:val="28"/>
                <w:szCs w:val="28"/>
              </w:rPr>
            </w:pPr>
            <w:r w:rsidRPr="00314C15">
              <w:rPr>
                <w:rFonts w:ascii="Times New Roman" w:hAnsi="Times New Roman" w:cs="Times New Roman"/>
                <w:sz w:val="28"/>
                <w:szCs w:val="28"/>
              </w:rPr>
              <w:t xml:space="preserve">4. Действие (бездействие), предусмотренное </w:t>
            </w:r>
            <w:hyperlink r:id="rId135" w:history="1">
              <w:r w:rsidRPr="005854E9">
                <w:rPr>
                  <w:rFonts w:ascii="Times New Roman" w:hAnsi="Times New Roman" w:cs="Times New Roman"/>
                  <w:sz w:val="28"/>
                  <w:szCs w:val="28"/>
                </w:rPr>
                <w:t>частью 3</w:t>
              </w:r>
            </w:hyperlink>
            <w:r w:rsidRPr="005854E9">
              <w:rPr>
                <w:rFonts w:ascii="Times New Roman" w:hAnsi="Times New Roman" w:cs="Times New Roman"/>
                <w:sz w:val="28"/>
                <w:szCs w:val="28"/>
              </w:rPr>
              <w:t xml:space="preserve"> </w:t>
            </w:r>
            <w:r w:rsidRPr="00314C15">
              <w:rPr>
                <w:rFonts w:ascii="Times New Roman" w:hAnsi="Times New Roman" w:cs="Times New Roman"/>
                <w:sz w:val="28"/>
                <w:szCs w:val="28"/>
              </w:rPr>
              <w:t>статьи</w:t>
            </w:r>
            <w:r>
              <w:rPr>
                <w:rFonts w:ascii="Times New Roman" w:hAnsi="Times New Roman" w:cs="Times New Roman"/>
                <w:sz w:val="28"/>
                <w:szCs w:val="28"/>
              </w:rPr>
              <w:t>12.2 Кодекса</w:t>
            </w:r>
            <w:r w:rsidRPr="00314C15">
              <w:rPr>
                <w:rFonts w:ascii="Times New Roman" w:hAnsi="Times New Roman" w:cs="Times New Roman"/>
                <w:sz w:val="28"/>
                <w:szCs w:val="28"/>
              </w:rPr>
              <w:t>, повлекшее уничтожение, повреждение либо утрату имущества, находящегося в собственности муниципальных образований Московской области</w:t>
            </w:r>
            <w:r w:rsidR="00DE296D">
              <w:rPr>
                <w:rFonts w:ascii="Times New Roman" w:hAnsi="Times New Roman" w:cs="Times New Roman"/>
                <w:sz w:val="28"/>
                <w:szCs w:val="28"/>
              </w:rPr>
              <w:t xml:space="preserve"> ****</w:t>
            </w:r>
          </w:p>
          <w:p w:rsidR="00DE296D" w:rsidRPr="00DE296D" w:rsidRDefault="00DE296D" w:rsidP="00314C15">
            <w:pPr>
              <w:autoSpaceDE w:val="0"/>
              <w:autoSpaceDN w:val="0"/>
              <w:adjustRightInd w:val="0"/>
              <w:ind w:firstLine="50"/>
              <w:rPr>
                <w:rFonts w:ascii="Times New Roman" w:hAnsi="Times New Roman" w:cs="Times New Roman"/>
                <w:b/>
                <w:sz w:val="28"/>
                <w:szCs w:val="28"/>
              </w:rPr>
            </w:pPr>
            <w:r w:rsidRPr="00DE296D">
              <w:rPr>
                <w:rFonts w:ascii="Times New Roman" w:hAnsi="Times New Roman" w:cs="Times New Roman"/>
                <w:b/>
                <w:sz w:val="28"/>
                <w:szCs w:val="28"/>
              </w:rPr>
              <w:t>(с 01.07.2016)</w:t>
            </w:r>
          </w:p>
          <w:p w:rsidR="007A49D6" w:rsidRPr="00A87362" w:rsidRDefault="007A49D6" w:rsidP="00314C15">
            <w:pPr>
              <w:autoSpaceDE w:val="0"/>
              <w:autoSpaceDN w:val="0"/>
              <w:adjustRightInd w:val="0"/>
              <w:ind w:firstLine="50"/>
              <w:rPr>
                <w:rFonts w:ascii="Times New Roman" w:hAnsi="Times New Roman" w:cs="Times New Roman"/>
                <w:sz w:val="28"/>
                <w:szCs w:val="28"/>
              </w:rPr>
            </w:pPr>
          </w:p>
        </w:tc>
        <w:tc>
          <w:tcPr>
            <w:tcW w:w="2416" w:type="dxa"/>
          </w:tcPr>
          <w:p w:rsidR="007A49D6" w:rsidRPr="00A87362" w:rsidRDefault="00314C15" w:rsidP="00314C1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Штраф 2-5 тыс. руб.</w:t>
            </w:r>
          </w:p>
        </w:tc>
        <w:tc>
          <w:tcPr>
            <w:tcW w:w="2183" w:type="dxa"/>
          </w:tcPr>
          <w:p w:rsidR="007A49D6" w:rsidRPr="00A87362" w:rsidRDefault="007A49D6" w:rsidP="00A87362">
            <w:pPr>
              <w:rPr>
                <w:rFonts w:ascii="Times New Roman" w:hAnsi="Times New Roman" w:cs="Times New Roman"/>
                <w:sz w:val="28"/>
                <w:szCs w:val="28"/>
              </w:rPr>
            </w:pPr>
          </w:p>
        </w:tc>
        <w:tc>
          <w:tcPr>
            <w:tcW w:w="2967" w:type="dxa"/>
            <w:vMerge/>
          </w:tcPr>
          <w:p w:rsidR="007A49D6" w:rsidRPr="00A87362" w:rsidRDefault="007A49D6" w:rsidP="00A87362">
            <w:pPr>
              <w:autoSpaceDE w:val="0"/>
              <w:autoSpaceDN w:val="0"/>
              <w:adjustRightInd w:val="0"/>
              <w:rPr>
                <w:rFonts w:ascii="Times New Roman" w:hAnsi="Times New Roman" w:cs="Times New Roman"/>
                <w:sz w:val="28"/>
                <w:szCs w:val="28"/>
              </w:rPr>
            </w:pPr>
          </w:p>
        </w:tc>
      </w:tr>
    </w:tbl>
    <w:p w:rsidR="007A49D6" w:rsidRPr="00DE296D" w:rsidRDefault="006B0AA8" w:rsidP="00C83104">
      <w:pPr>
        <w:tabs>
          <w:tab w:val="left" w:pos="851"/>
        </w:tabs>
        <w:spacing w:after="0" w:line="240" w:lineRule="auto"/>
        <w:ind w:left="5387"/>
        <w:jc w:val="right"/>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 Закон Московской области № 70/2016-ОЗ «О введении в действие Закон Московской области «Кодекс Московской области об административных правонарушениях», внесении изменений в некоторые законы Московской области и признании </w:t>
      </w:r>
      <w:proofErr w:type="gramStart"/>
      <w:r>
        <w:rPr>
          <w:rFonts w:ascii="Times New Roman" w:eastAsiaTheme="minorEastAsia" w:hAnsi="Times New Roman" w:cs="Times New Roman"/>
          <w:b/>
          <w:sz w:val="28"/>
          <w:szCs w:val="28"/>
          <w:lang w:eastAsia="ru-RU"/>
        </w:rPr>
        <w:t>утратившими</w:t>
      </w:r>
      <w:proofErr w:type="gramEnd"/>
      <w:r>
        <w:rPr>
          <w:rFonts w:ascii="Times New Roman" w:eastAsiaTheme="minorEastAsia" w:hAnsi="Times New Roman" w:cs="Times New Roman"/>
          <w:b/>
          <w:sz w:val="28"/>
          <w:szCs w:val="28"/>
          <w:lang w:eastAsia="ru-RU"/>
        </w:rPr>
        <w:t xml:space="preserve"> силу некоторых законов Московской области»</w:t>
      </w:r>
    </w:p>
    <w:p w:rsidR="00E3431C" w:rsidRDefault="00E3431C" w:rsidP="00C83104">
      <w:pPr>
        <w:tabs>
          <w:tab w:val="left" w:pos="851"/>
        </w:tabs>
        <w:spacing w:after="0" w:line="240" w:lineRule="auto"/>
        <w:ind w:left="5387"/>
        <w:jc w:val="right"/>
        <w:rPr>
          <w:rFonts w:ascii="Times New Roman" w:eastAsiaTheme="minorEastAsia" w:hAnsi="Times New Roman" w:cs="Times New Roman"/>
          <w:sz w:val="28"/>
          <w:szCs w:val="28"/>
          <w:lang w:eastAsia="ru-RU"/>
        </w:rPr>
        <w:sectPr w:rsidR="00E3431C" w:rsidSect="005854E9">
          <w:pgSz w:w="16838" w:h="11906" w:orient="landscape"/>
          <w:pgMar w:top="1701" w:right="1134" w:bottom="851" w:left="1134" w:header="709" w:footer="709" w:gutter="0"/>
          <w:cols w:space="708"/>
          <w:docGrid w:linePitch="360"/>
        </w:sectPr>
      </w:pPr>
    </w:p>
    <w:p w:rsidR="00A87362" w:rsidRDefault="00A87362" w:rsidP="00C83104">
      <w:pPr>
        <w:tabs>
          <w:tab w:val="left" w:pos="851"/>
        </w:tabs>
        <w:spacing w:after="0" w:line="240" w:lineRule="auto"/>
        <w:ind w:left="5387"/>
        <w:jc w:val="right"/>
        <w:rPr>
          <w:rFonts w:ascii="Times New Roman" w:eastAsiaTheme="minorEastAsia" w:hAnsi="Times New Roman" w:cs="Times New Roman"/>
          <w:sz w:val="28"/>
          <w:szCs w:val="28"/>
          <w:lang w:eastAsia="ru-RU"/>
        </w:rPr>
      </w:pPr>
    </w:p>
    <w:p w:rsidR="00C83104" w:rsidRDefault="00C83104" w:rsidP="00C83104">
      <w:pPr>
        <w:tabs>
          <w:tab w:val="left" w:pos="851"/>
        </w:tabs>
        <w:spacing w:after="0" w:line="240" w:lineRule="auto"/>
        <w:ind w:left="5387"/>
        <w:jc w:val="right"/>
        <w:rPr>
          <w:rFonts w:ascii="Times New Roman" w:eastAsiaTheme="minorEastAsia" w:hAnsi="Times New Roman" w:cs="Times New Roman"/>
          <w:sz w:val="28"/>
          <w:szCs w:val="28"/>
          <w:lang w:eastAsia="ru-RU"/>
        </w:rPr>
      </w:pPr>
      <w:r w:rsidRPr="00F20221">
        <w:rPr>
          <w:rFonts w:ascii="Times New Roman" w:eastAsiaTheme="minorEastAsia" w:hAnsi="Times New Roman" w:cs="Times New Roman"/>
          <w:sz w:val="28"/>
          <w:szCs w:val="28"/>
          <w:lang w:eastAsia="ru-RU"/>
        </w:rPr>
        <w:t xml:space="preserve">Приложение </w:t>
      </w:r>
      <w:r w:rsidR="00314C15">
        <w:rPr>
          <w:rFonts w:ascii="Times New Roman" w:eastAsiaTheme="minorEastAsia" w:hAnsi="Times New Roman" w:cs="Times New Roman"/>
          <w:sz w:val="28"/>
          <w:szCs w:val="28"/>
          <w:lang w:eastAsia="ru-RU"/>
        </w:rPr>
        <w:t>№ 3</w:t>
      </w:r>
      <w:r>
        <w:rPr>
          <w:rFonts w:ascii="Times New Roman" w:eastAsiaTheme="minorEastAsia" w:hAnsi="Times New Roman" w:cs="Times New Roman"/>
          <w:sz w:val="28"/>
          <w:szCs w:val="28"/>
          <w:lang w:eastAsia="ru-RU"/>
        </w:rPr>
        <w:t xml:space="preserve"> </w:t>
      </w:r>
    </w:p>
    <w:p w:rsidR="00C83104" w:rsidRDefault="0005394D" w:rsidP="00C83104">
      <w:pPr>
        <w:tabs>
          <w:tab w:val="left" w:pos="851"/>
        </w:tabs>
        <w:spacing w:after="0" w:line="240" w:lineRule="auto"/>
        <w:ind w:left="538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 Методическим</w:t>
      </w:r>
      <w:r w:rsidR="00E00304">
        <w:rPr>
          <w:rFonts w:ascii="Times New Roman" w:eastAsiaTheme="minorEastAsia" w:hAnsi="Times New Roman" w:cs="Times New Roman"/>
          <w:sz w:val="28"/>
          <w:szCs w:val="28"/>
          <w:lang w:eastAsia="ru-RU"/>
        </w:rPr>
        <w:t xml:space="preserve"> </w:t>
      </w:r>
      <w:r w:rsidR="00C83104" w:rsidRPr="00F20221">
        <w:rPr>
          <w:rFonts w:ascii="Times New Roman" w:eastAsiaTheme="minorEastAsia" w:hAnsi="Times New Roman" w:cs="Times New Roman"/>
          <w:sz w:val="28"/>
          <w:szCs w:val="28"/>
          <w:lang w:eastAsia="ru-RU"/>
        </w:rPr>
        <w:t>рекомендациям</w:t>
      </w:r>
    </w:p>
    <w:p w:rsidR="00C83104" w:rsidRDefault="00C83104" w:rsidP="00C83104">
      <w:pPr>
        <w:tabs>
          <w:tab w:val="left" w:pos="851"/>
        </w:tabs>
        <w:spacing w:after="0" w:line="240" w:lineRule="auto"/>
        <w:jc w:val="both"/>
        <w:rPr>
          <w:rFonts w:ascii="Times New Roman" w:eastAsiaTheme="minorEastAsia" w:hAnsi="Times New Roman" w:cs="Times New Roman"/>
          <w:sz w:val="28"/>
          <w:szCs w:val="28"/>
          <w:lang w:eastAsia="ru-RU"/>
        </w:rPr>
      </w:pPr>
    </w:p>
    <w:p w:rsidR="00C83104" w:rsidRPr="00F20221" w:rsidRDefault="00C83104" w:rsidP="00C83104">
      <w:pPr>
        <w:tabs>
          <w:tab w:val="left" w:pos="851"/>
        </w:tabs>
        <w:spacing w:after="0" w:line="240" w:lineRule="auto"/>
        <w:jc w:val="both"/>
        <w:rPr>
          <w:rFonts w:ascii="Times New Roman" w:eastAsiaTheme="minorEastAsia" w:hAnsi="Times New Roman" w:cs="Times New Roman"/>
          <w:sz w:val="28"/>
          <w:szCs w:val="28"/>
          <w:lang w:eastAsia="ru-RU"/>
        </w:rPr>
      </w:pPr>
    </w:p>
    <w:p w:rsidR="00C83104" w:rsidRDefault="00C83104" w:rsidP="00C83104">
      <w:pPr>
        <w:tabs>
          <w:tab w:val="left" w:pos="851"/>
        </w:tabs>
        <w:autoSpaceDE w:val="0"/>
        <w:autoSpaceDN w:val="0"/>
        <w:spacing w:after="0" w:line="240" w:lineRule="auto"/>
        <w:rPr>
          <w:rFonts w:ascii="Times New Roman" w:eastAsiaTheme="minorEastAsia" w:hAnsi="Times New Roman" w:cs="Times New Roman"/>
          <w:b/>
          <w:bCs/>
          <w:sz w:val="28"/>
          <w:szCs w:val="28"/>
          <w:lang w:eastAsia="ru-RU"/>
        </w:rPr>
      </w:pPr>
      <w:r w:rsidRPr="00F20221">
        <w:rPr>
          <w:rFonts w:ascii="Times New Roman" w:eastAsiaTheme="minorEastAsia" w:hAnsi="Times New Roman" w:cs="Times New Roman"/>
          <w:b/>
          <w:bCs/>
          <w:spacing w:val="50"/>
          <w:sz w:val="28"/>
          <w:szCs w:val="28"/>
          <w:lang w:eastAsia="ru-RU"/>
        </w:rPr>
        <w:t>УВЕДОМЛЕНИЕ</w:t>
      </w:r>
      <w:r w:rsidRPr="00F20221">
        <w:rPr>
          <w:rFonts w:ascii="Times New Roman" w:eastAsiaTheme="minorEastAsia" w:hAnsi="Times New Roman" w:cs="Times New Roman"/>
          <w:b/>
          <w:bCs/>
          <w:sz w:val="28"/>
          <w:szCs w:val="28"/>
          <w:lang w:eastAsia="ru-RU"/>
        </w:rPr>
        <w:br/>
        <w:t>(извещение)</w:t>
      </w:r>
      <w:r>
        <w:rPr>
          <w:rFonts w:ascii="Times New Roman" w:eastAsiaTheme="minorEastAsia" w:hAnsi="Times New Roman" w:cs="Times New Roman"/>
          <w:b/>
          <w:bCs/>
          <w:sz w:val="28"/>
          <w:szCs w:val="28"/>
          <w:lang w:eastAsia="ru-RU"/>
        </w:rPr>
        <w:t xml:space="preserve"> </w:t>
      </w:r>
      <w:r w:rsidRPr="00F20221">
        <w:rPr>
          <w:rFonts w:ascii="Times New Roman" w:eastAsiaTheme="minorEastAsia" w:hAnsi="Times New Roman" w:cs="Times New Roman"/>
          <w:b/>
          <w:bCs/>
          <w:sz w:val="28"/>
          <w:szCs w:val="28"/>
          <w:lang w:eastAsia="ru-RU"/>
        </w:rPr>
        <w:t>о времени и месте</w:t>
      </w:r>
      <w:r>
        <w:rPr>
          <w:rFonts w:ascii="Times New Roman" w:eastAsiaTheme="minorEastAsia" w:hAnsi="Times New Roman" w:cs="Times New Roman"/>
          <w:b/>
          <w:bCs/>
          <w:sz w:val="28"/>
          <w:szCs w:val="28"/>
          <w:lang w:eastAsia="ru-RU"/>
        </w:rPr>
        <w:t xml:space="preserve"> вынесения</w:t>
      </w:r>
    </w:p>
    <w:p w:rsidR="00C83104" w:rsidRDefault="00C83104" w:rsidP="00C83104">
      <w:pPr>
        <w:tabs>
          <w:tab w:val="left" w:pos="851"/>
        </w:tabs>
        <w:autoSpaceDE w:val="0"/>
        <w:autoSpaceDN w:val="0"/>
        <w:spacing w:after="0" w:line="240" w:lineRule="auto"/>
        <w:rPr>
          <w:rFonts w:ascii="Times New Roman" w:eastAsiaTheme="minorEastAsia" w:hAnsi="Times New Roman" w:cs="Times New Roman"/>
          <w:b/>
          <w:bCs/>
          <w:sz w:val="28"/>
          <w:szCs w:val="28"/>
          <w:lang w:eastAsia="ru-RU"/>
        </w:rPr>
      </w:pPr>
      <w:r>
        <w:rPr>
          <w:rFonts w:ascii="Times New Roman" w:eastAsiaTheme="minorEastAsia" w:hAnsi="Times New Roman" w:cs="Times New Roman"/>
          <w:b/>
          <w:bCs/>
          <w:sz w:val="28"/>
          <w:szCs w:val="28"/>
          <w:lang w:eastAsia="ru-RU"/>
        </w:rPr>
        <w:t xml:space="preserve">определения о возбуждении дела </w:t>
      </w:r>
      <w:r w:rsidRPr="00F20221">
        <w:rPr>
          <w:rFonts w:ascii="Times New Roman" w:eastAsiaTheme="minorEastAsia" w:hAnsi="Times New Roman" w:cs="Times New Roman"/>
          <w:b/>
          <w:bCs/>
          <w:sz w:val="28"/>
          <w:szCs w:val="28"/>
          <w:lang w:eastAsia="ru-RU"/>
        </w:rPr>
        <w:t>об административном правонарушении</w:t>
      </w:r>
    </w:p>
    <w:p w:rsidR="00C83104" w:rsidRDefault="00C83104" w:rsidP="00C83104">
      <w:pPr>
        <w:tabs>
          <w:tab w:val="left" w:pos="851"/>
        </w:tabs>
        <w:autoSpaceDE w:val="0"/>
        <w:autoSpaceDN w:val="0"/>
        <w:spacing w:after="0" w:line="240" w:lineRule="auto"/>
        <w:rPr>
          <w:rFonts w:ascii="Times New Roman" w:eastAsiaTheme="minorEastAsia" w:hAnsi="Times New Roman" w:cs="Times New Roman"/>
          <w:b/>
          <w:bCs/>
          <w:sz w:val="28"/>
          <w:szCs w:val="28"/>
          <w:lang w:eastAsia="ru-RU"/>
        </w:rPr>
      </w:pPr>
    </w:p>
    <w:p w:rsidR="00C83104" w:rsidRDefault="00C83104" w:rsidP="00C83104">
      <w:pPr>
        <w:tabs>
          <w:tab w:val="left" w:pos="851"/>
        </w:tabs>
        <w:autoSpaceDE w:val="0"/>
        <w:autoSpaceDN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№__________от _______________</w:t>
      </w:r>
      <w:r>
        <w:rPr>
          <w:rFonts w:ascii="Times New Roman" w:eastAsiaTheme="minorEastAsia" w:hAnsi="Times New Roman" w:cs="Times New Roman"/>
          <w:sz w:val="28"/>
          <w:szCs w:val="28"/>
          <w:lang w:eastAsia="ru-RU"/>
        </w:rPr>
        <w:tab/>
      </w:r>
    </w:p>
    <w:p w:rsidR="00C83104" w:rsidRDefault="00C83104" w:rsidP="00C83104">
      <w:pPr>
        <w:tabs>
          <w:tab w:val="left" w:pos="851"/>
        </w:tabs>
        <w:autoSpaceDE w:val="0"/>
        <w:autoSpaceDN w:val="0"/>
        <w:spacing w:after="0" w:line="240" w:lineRule="auto"/>
        <w:ind w:left="4678"/>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Кому _____________________________________________________________________</w:t>
      </w:r>
      <w:r w:rsidR="003621C5">
        <w:rPr>
          <w:rFonts w:ascii="Times New Roman" w:eastAsiaTheme="minorEastAsia" w:hAnsi="Times New Roman" w:cs="Times New Roman"/>
          <w:sz w:val="28"/>
          <w:szCs w:val="28"/>
          <w:lang w:eastAsia="ru-RU"/>
        </w:rPr>
        <w:t>______________________________</w:t>
      </w:r>
    </w:p>
    <w:p w:rsidR="00C83104" w:rsidRDefault="00C83104" w:rsidP="00C83104">
      <w:pPr>
        <w:tabs>
          <w:tab w:val="left" w:pos="851"/>
        </w:tabs>
        <w:autoSpaceDE w:val="0"/>
        <w:autoSpaceDN w:val="0"/>
        <w:spacing w:after="0" w:line="240" w:lineRule="auto"/>
        <w:ind w:left="4678"/>
        <w:jc w:val="center"/>
        <w:rPr>
          <w:rFonts w:ascii="Times New Roman" w:eastAsiaTheme="minorEastAsia" w:hAnsi="Times New Roman" w:cs="Times New Roman"/>
          <w:lang w:eastAsia="ru-RU"/>
        </w:rPr>
      </w:pPr>
      <w:r w:rsidRPr="007E4E5A">
        <w:rPr>
          <w:rFonts w:ascii="Times New Roman" w:eastAsiaTheme="minorEastAsia" w:hAnsi="Times New Roman" w:cs="Times New Roman"/>
          <w:lang w:eastAsia="ru-RU"/>
        </w:rPr>
        <w:t>(физическому лицу,</w:t>
      </w:r>
      <w:r>
        <w:rPr>
          <w:rFonts w:ascii="Times New Roman" w:eastAsiaTheme="minorEastAsia" w:hAnsi="Times New Roman" w:cs="Times New Roman"/>
          <w:lang w:eastAsia="ru-RU"/>
        </w:rPr>
        <w:t xml:space="preserve"> </w:t>
      </w:r>
      <w:r w:rsidRPr="007E4E5A">
        <w:rPr>
          <w:rFonts w:ascii="Times New Roman" w:eastAsiaTheme="minorEastAsia" w:hAnsi="Times New Roman" w:cs="Times New Roman"/>
          <w:lang w:eastAsia="ru-RU"/>
        </w:rPr>
        <w:t xml:space="preserve">юридическому лицу, </w:t>
      </w:r>
      <w:r>
        <w:rPr>
          <w:rFonts w:ascii="Times New Roman" w:eastAsiaTheme="minorEastAsia" w:hAnsi="Times New Roman" w:cs="Times New Roman"/>
          <w:lang w:eastAsia="ru-RU"/>
        </w:rPr>
        <w:t>его</w:t>
      </w:r>
      <w:r w:rsidRPr="007E4E5A">
        <w:rPr>
          <w:rFonts w:ascii="Times New Roman" w:eastAsiaTheme="minorEastAsia" w:hAnsi="Times New Roman" w:cs="Times New Roman"/>
          <w:lang w:eastAsia="ru-RU"/>
        </w:rPr>
        <w:t xml:space="preserve"> законн</w:t>
      </w:r>
      <w:r>
        <w:rPr>
          <w:rFonts w:ascii="Times New Roman" w:eastAsiaTheme="minorEastAsia" w:hAnsi="Times New Roman" w:cs="Times New Roman"/>
          <w:lang w:eastAsia="ru-RU"/>
        </w:rPr>
        <w:t>ому</w:t>
      </w:r>
      <w:r w:rsidRPr="007E4E5A">
        <w:rPr>
          <w:rFonts w:ascii="Times New Roman" w:eastAsiaTheme="minorEastAsia" w:hAnsi="Times New Roman" w:cs="Times New Roman"/>
          <w:lang w:eastAsia="ru-RU"/>
        </w:rPr>
        <w:t xml:space="preserve"> представител</w:t>
      </w:r>
      <w:r>
        <w:rPr>
          <w:rFonts w:ascii="Times New Roman" w:eastAsiaTheme="minorEastAsia" w:hAnsi="Times New Roman" w:cs="Times New Roman"/>
          <w:lang w:eastAsia="ru-RU"/>
        </w:rPr>
        <w:t>ю</w:t>
      </w:r>
      <w:r w:rsidRPr="007E4E5A">
        <w:rPr>
          <w:rFonts w:ascii="Times New Roman" w:eastAsiaTheme="minorEastAsia" w:hAnsi="Times New Roman" w:cs="Times New Roman"/>
          <w:lang w:eastAsia="ru-RU"/>
        </w:rPr>
        <w:t>)</w:t>
      </w:r>
    </w:p>
    <w:p w:rsidR="003621C5" w:rsidRDefault="00C83104" w:rsidP="00C83104">
      <w:pPr>
        <w:tabs>
          <w:tab w:val="left" w:pos="851"/>
        </w:tabs>
        <w:autoSpaceDE w:val="0"/>
        <w:autoSpaceDN w:val="0"/>
        <w:spacing w:after="0" w:line="240" w:lineRule="auto"/>
        <w:ind w:left="4678"/>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Куда______________________________</w:t>
      </w:r>
      <w:r w:rsidR="003621C5">
        <w:rPr>
          <w:rFonts w:ascii="Times New Roman" w:eastAsiaTheme="minorEastAsia" w:hAnsi="Times New Roman" w:cs="Times New Roman"/>
          <w:sz w:val="28"/>
          <w:szCs w:val="28"/>
          <w:lang w:eastAsia="ru-RU"/>
        </w:rPr>
        <w:t>_______________________________</w:t>
      </w:r>
    </w:p>
    <w:p w:rsidR="00C83104" w:rsidRDefault="00C83104" w:rsidP="00C83104">
      <w:pPr>
        <w:tabs>
          <w:tab w:val="left" w:pos="851"/>
        </w:tabs>
        <w:autoSpaceDE w:val="0"/>
        <w:autoSpaceDN w:val="0"/>
        <w:spacing w:after="0" w:line="240" w:lineRule="auto"/>
        <w:ind w:left="4678"/>
        <w:jc w:val="center"/>
        <w:rPr>
          <w:rFonts w:ascii="Times New Roman" w:eastAsiaTheme="minorEastAsia" w:hAnsi="Times New Roman" w:cs="Times New Roman"/>
          <w:lang w:eastAsia="ru-RU"/>
        </w:rPr>
      </w:pPr>
      <w:r w:rsidRPr="007E4E5A">
        <w:rPr>
          <w:rFonts w:ascii="Times New Roman" w:eastAsiaTheme="minorEastAsia" w:hAnsi="Times New Roman" w:cs="Times New Roman"/>
          <w:lang w:eastAsia="ru-RU"/>
        </w:rPr>
        <w:t>(адрес)</w:t>
      </w:r>
    </w:p>
    <w:p w:rsidR="00C83104" w:rsidRDefault="00C83104" w:rsidP="00C83104">
      <w:pPr>
        <w:tabs>
          <w:tab w:val="left" w:pos="851"/>
        </w:tabs>
        <w:autoSpaceDE w:val="0"/>
        <w:autoSpaceDN w:val="0"/>
        <w:spacing w:after="0" w:line="240" w:lineRule="auto"/>
        <w:ind w:firstLine="567"/>
        <w:jc w:val="both"/>
        <w:rPr>
          <w:rFonts w:ascii="Times New Roman" w:eastAsiaTheme="minorEastAsia" w:hAnsi="Times New Roman" w:cs="Times New Roman"/>
          <w:sz w:val="28"/>
          <w:szCs w:val="28"/>
          <w:lang w:eastAsia="ru-RU"/>
        </w:rPr>
      </w:pPr>
      <w:proofErr w:type="gramStart"/>
      <w:r w:rsidRPr="00F20221">
        <w:rPr>
          <w:rFonts w:ascii="Times New Roman" w:eastAsiaTheme="minorEastAsia" w:hAnsi="Times New Roman" w:cs="Times New Roman"/>
          <w:sz w:val="28"/>
          <w:szCs w:val="28"/>
          <w:lang w:eastAsia="ru-RU"/>
        </w:rPr>
        <w:t>Настоящим уведомляю, что Вам</w:t>
      </w:r>
      <w:r>
        <w:rPr>
          <w:rFonts w:ascii="Times New Roman" w:eastAsiaTheme="minorEastAsia" w:hAnsi="Times New Roman" w:cs="Times New Roman"/>
          <w:sz w:val="28"/>
          <w:szCs w:val="28"/>
          <w:lang w:eastAsia="ru-RU"/>
        </w:rPr>
        <w:t xml:space="preserve"> (при себе иметь паспорт)</w:t>
      </w:r>
      <w:r w:rsidRPr="00F20221">
        <w:rPr>
          <w:rFonts w:ascii="Times New Roman" w:eastAsiaTheme="minorEastAsia" w:hAnsi="Times New Roman" w:cs="Times New Roman"/>
          <w:sz w:val="28"/>
          <w:szCs w:val="28"/>
          <w:lang w:eastAsia="ru-RU"/>
        </w:rPr>
        <w:t xml:space="preserve"> либо иному лицу, действующему на основании</w:t>
      </w:r>
      <w:r>
        <w:rPr>
          <w:rFonts w:ascii="Times New Roman" w:eastAsiaTheme="minorEastAsia" w:hAnsi="Times New Roman" w:cs="Times New Roman"/>
          <w:sz w:val="28"/>
          <w:szCs w:val="28"/>
          <w:lang w:eastAsia="ru-RU"/>
        </w:rPr>
        <w:t xml:space="preserve"> </w:t>
      </w:r>
      <w:r w:rsidRPr="00F20221">
        <w:rPr>
          <w:rFonts w:ascii="Times New Roman" w:eastAsiaTheme="minorEastAsia" w:hAnsi="Times New Roman" w:cs="Times New Roman"/>
          <w:sz w:val="28"/>
          <w:szCs w:val="28"/>
          <w:lang w:eastAsia="ru-RU"/>
        </w:rPr>
        <w:t>доверенности</w:t>
      </w:r>
      <w:r>
        <w:rPr>
          <w:rFonts w:ascii="Times New Roman" w:eastAsiaTheme="minorEastAsia" w:hAnsi="Times New Roman" w:cs="Times New Roman"/>
          <w:sz w:val="28"/>
          <w:szCs w:val="28"/>
          <w:lang w:eastAsia="ru-RU"/>
        </w:rPr>
        <w:t xml:space="preserve"> (при себе иметь документы, удостоверяющие личность, доверенность)</w:t>
      </w:r>
      <w:r w:rsidRPr="00F20221">
        <w:rPr>
          <w:rFonts w:ascii="Times New Roman" w:eastAsiaTheme="minorEastAsia" w:hAnsi="Times New Roman" w:cs="Times New Roman"/>
          <w:sz w:val="28"/>
          <w:szCs w:val="28"/>
          <w:lang w:eastAsia="ru-RU"/>
        </w:rPr>
        <w:t>, необходимо прибыть</w:t>
      </w:r>
      <w:r>
        <w:rPr>
          <w:rFonts w:ascii="Times New Roman" w:eastAsiaTheme="minorEastAsia" w:hAnsi="Times New Roman" w:cs="Times New Roman"/>
          <w:sz w:val="28"/>
          <w:szCs w:val="28"/>
          <w:lang w:eastAsia="ru-RU"/>
        </w:rPr>
        <w:t xml:space="preserve"> «_____»____________20__года, в _________часов, по адресу: ____________________________ кабинет №______________ к ______________________________________</w:t>
      </w:r>
      <w:r w:rsidR="008616BC">
        <w:rPr>
          <w:rFonts w:ascii="Times New Roman" w:eastAsiaTheme="minorEastAsia" w:hAnsi="Times New Roman" w:cs="Times New Roman"/>
          <w:sz w:val="28"/>
          <w:szCs w:val="28"/>
          <w:lang w:eastAsia="ru-RU"/>
        </w:rPr>
        <w:t>____________________________</w:t>
      </w:r>
      <w:proofErr w:type="gramEnd"/>
    </w:p>
    <w:p w:rsidR="00C83104" w:rsidRPr="007E4E5A" w:rsidRDefault="00C83104" w:rsidP="00C83104">
      <w:pPr>
        <w:tabs>
          <w:tab w:val="left" w:pos="851"/>
        </w:tabs>
        <w:autoSpaceDE w:val="0"/>
        <w:autoSpaceDN w:val="0"/>
        <w:spacing w:after="0" w:line="240" w:lineRule="auto"/>
        <w:jc w:val="right"/>
        <w:rPr>
          <w:rFonts w:ascii="Times New Roman" w:eastAsiaTheme="minorEastAsia" w:hAnsi="Times New Roman" w:cs="Times New Roman"/>
          <w:lang w:eastAsia="ru-RU"/>
        </w:rPr>
      </w:pPr>
      <w:r w:rsidRPr="007E4E5A">
        <w:rPr>
          <w:rFonts w:ascii="Times New Roman" w:eastAsiaTheme="minorEastAsia" w:hAnsi="Times New Roman" w:cs="Times New Roman"/>
          <w:lang w:eastAsia="ru-RU"/>
        </w:rPr>
        <w:t xml:space="preserve">(ФИО, </w:t>
      </w:r>
      <w:r>
        <w:rPr>
          <w:rFonts w:ascii="Times New Roman" w:eastAsiaTheme="minorEastAsia" w:hAnsi="Times New Roman" w:cs="Times New Roman"/>
          <w:lang w:eastAsia="ru-RU"/>
        </w:rPr>
        <w:t>должн</w:t>
      </w:r>
      <w:r w:rsidR="003621C5">
        <w:rPr>
          <w:rFonts w:ascii="Times New Roman" w:eastAsiaTheme="minorEastAsia" w:hAnsi="Times New Roman" w:cs="Times New Roman"/>
          <w:lang w:eastAsia="ru-RU"/>
        </w:rPr>
        <w:t>ость лица КСО</w:t>
      </w:r>
      <w:r w:rsidRPr="007E4E5A">
        <w:rPr>
          <w:rFonts w:ascii="Times New Roman" w:eastAsiaTheme="minorEastAsia" w:hAnsi="Times New Roman" w:cs="Times New Roman"/>
          <w:lang w:eastAsia="ru-RU"/>
        </w:rPr>
        <w:t>)</w:t>
      </w:r>
    </w:p>
    <w:p w:rsidR="00C83104" w:rsidRDefault="00C83104" w:rsidP="00C83104">
      <w:pPr>
        <w:tabs>
          <w:tab w:val="left" w:pos="851"/>
        </w:tabs>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F20221">
        <w:rPr>
          <w:rFonts w:ascii="Times New Roman" w:eastAsiaTheme="minorEastAsia" w:hAnsi="Times New Roman" w:cs="Times New Roman"/>
          <w:sz w:val="28"/>
          <w:szCs w:val="28"/>
          <w:lang w:eastAsia="ru-RU"/>
        </w:rPr>
        <w:t>Для</w:t>
      </w:r>
      <w:r>
        <w:rPr>
          <w:rFonts w:ascii="Times New Roman" w:eastAsiaTheme="minorEastAsia" w:hAnsi="Times New Roman" w:cs="Times New Roman"/>
          <w:sz w:val="28"/>
          <w:szCs w:val="28"/>
          <w:lang w:eastAsia="ru-RU"/>
        </w:rPr>
        <w:t xml:space="preserve"> вынесения определения о возбуждении дела об административном правонарушении, </w:t>
      </w:r>
      <w:r w:rsidRPr="00F20221">
        <w:rPr>
          <w:rFonts w:ascii="Times New Roman" w:eastAsiaTheme="minorEastAsia" w:hAnsi="Times New Roman" w:cs="Times New Roman"/>
          <w:sz w:val="28"/>
          <w:szCs w:val="28"/>
          <w:lang w:eastAsia="ru-RU"/>
        </w:rPr>
        <w:t xml:space="preserve">ответственность за которое </w:t>
      </w:r>
      <w:r w:rsidRPr="00776353">
        <w:rPr>
          <w:rFonts w:ascii="Times New Roman" w:eastAsiaTheme="minorEastAsia" w:hAnsi="Times New Roman" w:cs="Times New Roman"/>
          <w:sz w:val="28"/>
          <w:szCs w:val="28"/>
          <w:lang w:eastAsia="ru-RU"/>
        </w:rPr>
        <w:t>предусмотрена</w:t>
      </w:r>
      <w:r w:rsidRPr="00776353">
        <w:rPr>
          <w:rFonts w:ascii="Times New Roman" w:eastAsiaTheme="minorEastAsia" w:hAnsi="Times New Roman" w:cs="Times New Roman"/>
          <w:iCs/>
          <w:sz w:val="28"/>
          <w:szCs w:val="28"/>
          <w:lang w:eastAsia="ru-RU"/>
        </w:rPr>
        <w:t xml:space="preserve"> ст</w:t>
      </w:r>
      <w:r>
        <w:rPr>
          <w:rFonts w:ascii="Times New Roman" w:eastAsiaTheme="minorEastAsia" w:hAnsi="Times New Roman" w:cs="Times New Roman"/>
          <w:iCs/>
          <w:sz w:val="28"/>
          <w:szCs w:val="28"/>
          <w:lang w:eastAsia="ru-RU"/>
        </w:rPr>
        <w:t>атьей</w:t>
      </w:r>
      <w:r w:rsidRPr="00776353">
        <w:rPr>
          <w:rFonts w:ascii="Times New Roman" w:eastAsiaTheme="minorEastAsia" w:hAnsi="Times New Roman" w:cs="Times New Roman"/>
          <w:iCs/>
          <w:sz w:val="28"/>
          <w:szCs w:val="28"/>
          <w:lang w:eastAsia="ru-RU"/>
        </w:rPr>
        <w:t xml:space="preserve"> </w:t>
      </w:r>
      <w:r>
        <w:rPr>
          <w:rFonts w:ascii="Times New Roman" w:eastAsiaTheme="minorEastAsia" w:hAnsi="Times New Roman" w:cs="Times New Roman"/>
          <w:iCs/>
          <w:sz w:val="28"/>
          <w:szCs w:val="28"/>
          <w:lang w:eastAsia="ru-RU"/>
        </w:rPr>
        <w:t>___</w:t>
      </w:r>
      <w:r w:rsidRPr="00776353">
        <w:rPr>
          <w:rFonts w:ascii="Times New Roman" w:eastAsiaTheme="minorEastAsia" w:hAnsi="Times New Roman" w:cs="Times New Roman"/>
          <w:iCs/>
          <w:sz w:val="28"/>
          <w:szCs w:val="28"/>
          <w:lang w:eastAsia="ru-RU"/>
        </w:rPr>
        <w:t xml:space="preserve">_______ </w:t>
      </w:r>
      <w:r>
        <w:rPr>
          <w:rFonts w:ascii="Times New Roman" w:eastAsiaTheme="minorEastAsia" w:hAnsi="Times New Roman" w:cs="Times New Roman"/>
          <w:iCs/>
          <w:sz w:val="28"/>
          <w:szCs w:val="28"/>
          <w:lang w:eastAsia="ru-RU"/>
        </w:rPr>
        <w:t>К</w:t>
      </w:r>
      <w:r w:rsidRPr="00776353">
        <w:rPr>
          <w:rFonts w:ascii="Times New Roman" w:eastAsiaTheme="minorEastAsia" w:hAnsi="Times New Roman" w:cs="Times New Roman"/>
          <w:iCs/>
          <w:sz w:val="28"/>
          <w:szCs w:val="28"/>
          <w:lang w:eastAsia="ru-RU"/>
        </w:rPr>
        <w:t>оАП РФ</w:t>
      </w:r>
      <w:r w:rsidRPr="00F20221">
        <w:rPr>
          <w:rFonts w:ascii="Times New Roman" w:eastAsiaTheme="minorEastAsia" w:hAnsi="Times New Roman" w:cs="Times New Roman"/>
          <w:i/>
          <w:iCs/>
          <w:sz w:val="28"/>
          <w:szCs w:val="28"/>
          <w:lang w:eastAsia="ru-RU"/>
        </w:rPr>
        <w:t xml:space="preserve"> </w:t>
      </w:r>
      <w:r w:rsidRPr="00F20221">
        <w:rPr>
          <w:rFonts w:ascii="Times New Roman" w:eastAsiaTheme="minorEastAsia" w:hAnsi="Times New Roman" w:cs="Times New Roman"/>
          <w:sz w:val="28"/>
          <w:szCs w:val="28"/>
          <w:lang w:eastAsia="ru-RU"/>
        </w:rPr>
        <w:t xml:space="preserve">по </w:t>
      </w:r>
      <w:r>
        <w:rPr>
          <w:rFonts w:ascii="Times New Roman" w:eastAsiaTheme="minorEastAsia" w:hAnsi="Times New Roman" w:cs="Times New Roman"/>
          <w:sz w:val="28"/>
          <w:szCs w:val="28"/>
          <w:lang w:eastAsia="ru-RU"/>
        </w:rPr>
        <w:t>факту нарушения ____________________________</w:t>
      </w:r>
    </w:p>
    <w:p w:rsidR="00C83104" w:rsidRPr="00776353" w:rsidRDefault="00C83104" w:rsidP="00C83104">
      <w:pPr>
        <w:tabs>
          <w:tab w:val="left" w:pos="851"/>
        </w:tabs>
        <w:autoSpaceDE w:val="0"/>
        <w:autoSpaceDN w:val="0"/>
        <w:spacing w:after="0" w:line="240" w:lineRule="auto"/>
        <w:ind w:firstLine="567"/>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lang w:eastAsia="ru-RU"/>
        </w:rPr>
        <w:t xml:space="preserve">                                                                   </w:t>
      </w:r>
      <w:r w:rsidRPr="00776353">
        <w:rPr>
          <w:rFonts w:ascii="Times New Roman" w:eastAsiaTheme="minorEastAsia" w:hAnsi="Times New Roman" w:cs="Times New Roman"/>
          <w:lang w:eastAsia="ru-RU"/>
        </w:rPr>
        <w:t>(описывается нарушение)</w:t>
      </w:r>
    </w:p>
    <w:p w:rsidR="00C83104" w:rsidRPr="00776353" w:rsidRDefault="00C83104" w:rsidP="00C83104">
      <w:pPr>
        <w:tabs>
          <w:tab w:val="left" w:pos="851"/>
        </w:tabs>
        <w:autoSpaceDE w:val="0"/>
        <w:autoSpaceDN w:val="0"/>
        <w:spacing w:after="0" w:line="240" w:lineRule="auto"/>
        <w:jc w:val="both"/>
        <w:rPr>
          <w:rFonts w:ascii="Times New Roman" w:eastAsiaTheme="minorEastAsia" w:hAnsi="Times New Roman" w:cs="Times New Roman"/>
          <w:sz w:val="28"/>
          <w:szCs w:val="28"/>
          <w:lang w:eastAsia="ru-RU"/>
        </w:rPr>
      </w:pPr>
      <w:r w:rsidRPr="00776353">
        <w:rPr>
          <w:rFonts w:ascii="Times New Roman" w:eastAsiaTheme="minorEastAsia" w:hAnsi="Times New Roman" w:cs="Times New Roman"/>
          <w:sz w:val="28"/>
          <w:szCs w:val="28"/>
          <w:lang w:eastAsia="ru-RU"/>
        </w:rPr>
        <w:t>________________________________________________________________________________________________________</w:t>
      </w:r>
      <w:r w:rsidR="008616BC">
        <w:rPr>
          <w:rFonts w:ascii="Times New Roman" w:eastAsiaTheme="minorEastAsia" w:hAnsi="Times New Roman" w:cs="Times New Roman"/>
          <w:sz w:val="28"/>
          <w:szCs w:val="28"/>
          <w:lang w:eastAsia="ru-RU"/>
        </w:rPr>
        <w:t>____________________________</w:t>
      </w:r>
    </w:p>
    <w:p w:rsidR="00C83104" w:rsidRDefault="00C83104" w:rsidP="00C83104">
      <w:pPr>
        <w:tabs>
          <w:tab w:val="left" w:pos="851"/>
        </w:tabs>
        <w:autoSpaceDE w:val="0"/>
        <w:autoSpaceDN w:val="0"/>
        <w:spacing w:after="0" w:line="240" w:lineRule="auto"/>
        <w:jc w:val="both"/>
        <w:rPr>
          <w:rFonts w:ascii="Times New Roman" w:eastAsiaTheme="minorEastAsia" w:hAnsi="Times New Roman" w:cs="Times New Roman"/>
          <w:sz w:val="28"/>
          <w:szCs w:val="28"/>
          <w:lang w:eastAsia="ru-RU"/>
        </w:rPr>
      </w:pPr>
    </w:p>
    <w:p w:rsidR="00C83104" w:rsidRPr="00F20221" w:rsidRDefault="003621C5" w:rsidP="00C83104">
      <w:pPr>
        <w:tabs>
          <w:tab w:val="left" w:pos="851"/>
        </w:tabs>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Копию уведомления получи</w:t>
      </w:r>
      <w:proofErr w:type="gramStart"/>
      <w:r>
        <w:rPr>
          <w:rFonts w:ascii="Times New Roman" w:eastAsiaTheme="minorEastAsia" w:hAnsi="Times New Roman" w:cs="Times New Roman"/>
          <w:sz w:val="28"/>
          <w:szCs w:val="28"/>
          <w:lang w:eastAsia="ru-RU"/>
        </w:rPr>
        <w:t>л</w:t>
      </w:r>
      <w:r w:rsidR="00C83104" w:rsidRPr="00F20221">
        <w:rPr>
          <w:rFonts w:ascii="Times New Roman" w:eastAsiaTheme="minorEastAsia" w:hAnsi="Times New Roman" w:cs="Times New Roman"/>
          <w:sz w:val="28"/>
          <w:szCs w:val="28"/>
          <w:lang w:eastAsia="ru-RU"/>
        </w:rPr>
        <w:t>(</w:t>
      </w:r>
      <w:proofErr w:type="gramEnd"/>
      <w:r w:rsidR="00C83104" w:rsidRPr="00F20221">
        <w:rPr>
          <w:rFonts w:ascii="Times New Roman" w:eastAsiaTheme="minorEastAsia" w:hAnsi="Times New Roman" w:cs="Times New Roman"/>
          <w:sz w:val="28"/>
          <w:szCs w:val="28"/>
          <w:lang w:eastAsia="ru-RU"/>
        </w:rPr>
        <w:t>а)</w:t>
      </w:r>
      <w:r>
        <w:rPr>
          <w:rFonts w:ascii="Times New Roman" w:eastAsiaTheme="minorEastAsia" w:hAnsi="Times New Roman" w:cs="Times New Roman"/>
          <w:sz w:val="28"/>
          <w:szCs w:val="28"/>
          <w:lang w:eastAsia="ru-RU"/>
        </w:rPr>
        <w:t xml:space="preserve">__________________________________ </w:t>
      </w:r>
      <w:r w:rsidR="00C83104" w:rsidRPr="00F20221">
        <w:rPr>
          <w:rFonts w:ascii="Times New Roman" w:eastAsiaTheme="minorEastAsia" w:hAnsi="Times New Roman" w:cs="Times New Roman"/>
          <w:sz w:val="28"/>
          <w:szCs w:val="28"/>
          <w:lang w:eastAsia="ru-RU"/>
        </w:rPr>
        <w:t>_____________________</w:t>
      </w:r>
      <w:r>
        <w:rPr>
          <w:rFonts w:ascii="Times New Roman" w:eastAsiaTheme="minorEastAsia" w:hAnsi="Times New Roman" w:cs="Times New Roman"/>
          <w:sz w:val="28"/>
          <w:szCs w:val="28"/>
          <w:lang w:eastAsia="ru-RU"/>
        </w:rPr>
        <w:t>_____________________________________________</w:t>
      </w:r>
    </w:p>
    <w:p w:rsidR="00C83104" w:rsidRPr="00776353" w:rsidRDefault="00C83104" w:rsidP="00C83104">
      <w:pPr>
        <w:tabs>
          <w:tab w:val="left" w:pos="851"/>
        </w:tabs>
        <w:autoSpaceDE w:val="0"/>
        <w:autoSpaceDN w:val="0"/>
        <w:spacing w:after="0" w:line="240" w:lineRule="auto"/>
        <w:jc w:val="both"/>
        <w:rPr>
          <w:rFonts w:ascii="Times New Roman" w:eastAsiaTheme="minorEastAsia" w:hAnsi="Times New Roman" w:cs="Times New Roman"/>
          <w:lang w:eastAsia="ru-RU"/>
        </w:rPr>
      </w:pPr>
      <w:r w:rsidRPr="00776353">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 xml:space="preserve">             </w:t>
      </w:r>
      <w:r w:rsidRPr="00776353">
        <w:rPr>
          <w:rFonts w:ascii="Times New Roman" w:eastAsiaTheme="minorEastAsia" w:hAnsi="Times New Roman" w:cs="Times New Roman"/>
          <w:lang w:eastAsia="ru-RU"/>
        </w:rPr>
        <w:t xml:space="preserve">             (подпись)                                ФИО </w:t>
      </w:r>
    </w:p>
    <w:p w:rsidR="00C83104" w:rsidRDefault="00C83104" w:rsidP="00C83104">
      <w:pPr>
        <w:tabs>
          <w:tab w:val="left" w:pos="851"/>
        </w:tabs>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отметка в случае отказа от получения ___________________________________</w:t>
      </w:r>
      <w:r w:rsidR="003621C5">
        <w:rPr>
          <w:rFonts w:ascii="Times New Roman" w:eastAsiaTheme="minorEastAsia" w:hAnsi="Times New Roman" w:cs="Times New Roman"/>
          <w:sz w:val="28"/>
          <w:szCs w:val="28"/>
          <w:lang w:eastAsia="ru-RU"/>
        </w:rPr>
        <w:t>_______________________________</w:t>
      </w:r>
    </w:p>
    <w:p w:rsidR="00C83104" w:rsidRDefault="00C83104" w:rsidP="00C83104">
      <w:pPr>
        <w:tabs>
          <w:tab w:val="left" w:pos="851"/>
        </w:tabs>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w:t>
      </w:r>
      <w:r w:rsidRPr="00F20221">
        <w:rPr>
          <w:rFonts w:ascii="Times New Roman" w:eastAsiaTheme="minorEastAsia" w:hAnsi="Times New Roman" w:cs="Times New Roman"/>
          <w:sz w:val="28"/>
          <w:szCs w:val="28"/>
          <w:lang w:eastAsia="ru-RU"/>
        </w:rPr>
        <w:t>тметка направления по почте</w:t>
      </w:r>
      <w:r>
        <w:rPr>
          <w:rFonts w:ascii="Times New Roman" w:eastAsiaTheme="minorEastAsia" w:hAnsi="Times New Roman" w:cs="Times New Roman"/>
          <w:sz w:val="28"/>
          <w:szCs w:val="28"/>
          <w:lang w:eastAsia="ru-RU"/>
        </w:rPr>
        <w:t xml:space="preserve"> уведомления (извещения)___________________</w:t>
      </w:r>
    </w:p>
    <w:p w:rsidR="00C83104" w:rsidRDefault="00C83104" w:rsidP="00C83104">
      <w:pPr>
        <w:tabs>
          <w:tab w:val="left" w:pos="851"/>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8616BC">
        <w:rPr>
          <w:rFonts w:ascii="Times New Roman" w:hAnsi="Times New Roman" w:cs="Times New Roman"/>
          <w:sz w:val="28"/>
          <w:szCs w:val="28"/>
        </w:rPr>
        <w:t>______________________________</w:t>
      </w:r>
    </w:p>
    <w:p w:rsidR="00C83104" w:rsidRPr="00F20221" w:rsidRDefault="00C83104" w:rsidP="00C83104">
      <w:pPr>
        <w:tabs>
          <w:tab w:val="left" w:pos="851"/>
        </w:tabs>
        <w:autoSpaceDE w:val="0"/>
        <w:autoSpaceDN w:val="0"/>
        <w:spacing w:after="0" w:line="240" w:lineRule="auto"/>
        <w:jc w:val="both"/>
        <w:rPr>
          <w:rFonts w:ascii="Times New Roman" w:hAnsi="Times New Roman" w:cs="Times New Roman"/>
          <w:sz w:val="28"/>
          <w:szCs w:val="28"/>
        </w:rPr>
      </w:pPr>
    </w:p>
    <w:p w:rsidR="00C83104" w:rsidRPr="00BD0885" w:rsidRDefault="00C83104" w:rsidP="00C83104">
      <w:pPr>
        <w:tabs>
          <w:tab w:val="left" w:pos="851"/>
        </w:tabs>
        <w:spacing w:after="0" w:line="480" w:lineRule="auto"/>
        <w:jc w:val="both"/>
        <w:rPr>
          <w:rFonts w:ascii="Times New Roman" w:hAnsi="Times New Roman" w:cs="Times New Roman"/>
        </w:rPr>
      </w:pPr>
      <w:r w:rsidRPr="00BD0885">
        <w:rPr>
          <w:rFonts w:ascii="Times New Roman" w:hAnsi="Times New Roman" w:cs="Times New Roman"/>
          <w:u w:val="single"/>
        </w:rPr>
        <w:t>(должност</w:t>
      </w:r>
      <w:r w:rsidR="003621C5">
        <w:rPr>
          <w:rFonts w:ascii="Times New Roman" w:hAnsi="Times New Roman" w:cs="Times New Roman"/>
          <w:u w:val="single"/>
        </w:rPr>
        <w:t>ь лица, КСО</w:t>
      </w:r>
      <w:r w:rsidRPr="00BD0885">
        <w:rPr>
          <w:rFonts w:ascii="Times New Roman" w:hAnsi="Times New Roman" w:cs="Times New Roman"/>
          <w:u w:val="single"/>
        </w:rPr>
        <w:t xml:space="preserve">) </w:t>
      </w:r>
      <w:r w:rsidRPr="00BD0885">
        <w:rPr>
          <w:rFonts w:ascii="Times New Roman" w:hAnsi="Times New Roman" w:cs="Times New Roman"/>
        </w:rPr>
        <w:t xml:space="preserve">            ____ФИО_______    __(подпись)___</w:t>
      </w:r>
    </w:p>
    <w:p w:rsidR="00C83104" w:rsidRPr="00D22DFE" w:rsidRDefault="00C83104" w:rsidP="00C83104">
      <w:pPr>
        <w:pStyle w:val="Default"/>
        <w:tabs>
          <w:tab w:val="left" w:pos="851"/>
        </w:tabs>
        <w:jc w:val="both"/>
        <w:rPr>
          <w:b/>
        </w:rPr>
      </w:pPr>
      <w:r w:rsidRPr="00BD0885">
        <w:rPr>
          <w:b/>
        </w:rPr>
        <w:t>Статья 25.1 КоАП РФ – «Права и обязанности лица, в  отношении которого ведется производство по делу об административном правонарушении»</w:t>
      </w:r>
      <w:r w:rsidRPr="00BD0885">
        <w:t xml:space="preserve"> </w:t>
      </w:r>
      <w:r w:rsidRPr="00D22DFE">
        <w:rPr>
          <w:b/>
        </w:rPr>
        <w:t>(извлечение).</w:t>
      </w:r>
    </w:p>
    <w:p w:rsidR="00C83104" w:rsidRPr="00BD0885" w:rsidRDefault="00C83104" w:rsidP="00C83104">
      <w:pPr>
        <w:pStyle w:val="a4"/>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Часть 1. </w:t>
      </w:r>
      <w:r w:rsidRPr="00BD0885">
        <w:rPr>
          <w:rFonts w:ascii="Times New Roman" w:hAnsi="Times New Roman" w:cs="Times New Roman"/>
          <w:sz w:val="24"/>
          <w:szCs w:val="24"/>
        </w:rPr>
        <w:t>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C83104" w:rsidRPr="00BD0885" w:rsidRDefault="00C83104" w:rsidP="00C83104">
      <w:pPr>
        <w:pStyle w:val="a4"/>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Часть 2.</w:t>
      </w:r>
      <w:r w:rsidRPr="00BD0885">
        <w:rPr>
          <w:rFonts w:ascii="Times New Roman" w:hAnsi="Times New Roman" w:cs="Times New Roman"/>
          <w:sz w:val="24"/>
          <w:szCs w:val="24"/>
        </w:rPr>
        <w:t xml:space="preserve">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w:t>
      </w:r>
      <w:proofErr w:type="gramStart"/>
      <w:r w:rsidRPr="00BD0885">
        <w:rPr>
          <w:rFonts w:ascii="Times New Roman" w:hAnsi="Times New Roman" w:cs="Times New Roman"/>
          <w:sz w:val="24"/>
          <w:szCs w:val="24"/>
        </w:rPr>
        <w:t xml:space="preserve">В отсутствие указанного лица дело может быть рассмотрено лишь в случаях, предусмотренных </w:t>
      </w:r>
      <w:hyperlink r:id="rId136" w:history="1">
        <w:r w:rsidRPr="00BD0885">
          <w:rPr>
            <w:rFonts w:ascii="Times New Roman" w:hAnsi="Times New Roman" w:cs="Times New Roman"/>
            <w:sz w:val="24"/>
            <w:szCs w:val="24"/>
          </w:rPr>
          <w:t>частью 3 статьи 28.6</w:t>
        </w:r>
      </w:hyperlink>
      <w:r w:rsidRPr="00BD0885">
        <w:rPr>
          <w:rFonts w:ascii="Times New Roman" w:hAnsi="Times New Roman" w:cs="Times New Roman"/>
          <w:sz w:val="24"/>
          <w:szCs w:val="24"/>
        </w:rPr>
        <w:t xml:space="preserve">  Кодекса Р</w:t>
      </w:r>
      <w:r w:rsidR="003A4C44">
        <w:rPr>
          <w:rFonts w:ascii="Times New Roman" w:hAnsi="Times New Roman" w:cs="Times New Roman"/>
          <w:sz w:val="24"/>
          <w:szCs w:val="24"/>
        </w:rPr>
        <w:t xml:space="preserve">оссийской </w:t>
      </w:r>
      <w:r w:rsidRPr="00BD0885">
        <w:rPr>
          <w:rFonts w:ascii="Times New Roman" w:hAnsi="Times New Roman" w:cs="Times New Roman"/>
          <w:sz w:val="24"/>
          <w:szCs w:val="24"/>
        </w:rPr>
        <w:t>Ф</w:t>
      </w:r>
      <w:r w:rsidR="003A4C44">
        <w:rPr>
          <w:rFonts w:ascii="Times New Roman" w:hAnsi="Times New Roman" w:cs="Times New Roman"/>
          <w:sz w:val="24"/>
          <w:szCs w:val="24"/>
        </w:rPr>
        <w:t>едерации</w:t>
      </w:r>
      <w:r w:rsidRPr="00BD0885">
        <w:rPr>
          <w:rFonts w:ascii="Times New Roman" w:hAnsi="Times New Roman" w:cs="Times New Roman"/>
          <w:sz w:val="24"/>
          <w:szCs w:val="24"/>
        </w:rPr>
        <w:t xml:space="preserve"> об административных правонарушениях,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roofErr w:type="gramEnd"/>
    </w:p>
    <w:p w:rsidR="00C83104" w:rsidRPr="00BD0885" w:rsidRDefault="00C83104" w:rsidP="00C83104">
      <w:pPr>
        <w:pStyle w:val="a4"/>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Часть 3. </w:t>
      </w:r>
      <w:r w:rsidRPr="00BD0885">
        <w:rPr>
          <w:rFonts w:ascii="Times New Roman" w:hAnsi="Times New Roman" w:cs="Times New Roman"/>
          <w:sz w:val="24"/>
          <w:szCs w:val="24"/>
        </w:rPr>
        <w:t>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C83104" w:rsidRDefault="00C83104" w:rsidP="00C83104">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p>
    <w:p w:rsidR="00C83104" w:rsidRDefault="00C83104" w:rsidP="00C83104">
      <w:pPr>
        <w:tabs>
          <w:tab w:val="left" w:pos="851"/>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Статья 28.7</w:t>
      </w:r>
      <w:r w:rsidRPr="00BD0885">
        <w:rPr>
          <w:rFonts w:ascii="Times New Roman" w:hAnsi="Times New Roman" w:cs="Times New Roman"/>
          <w:b/>
          <w:sz w:val="24"/>
          <w:szCs w:val="24"/>
        </w:rPr>
        <w:t xml:space="preserve"> КоАП РФ - «</w:t>
      </w:r>
      <w:r>
        <w:rPr>
          <w:rFonts w:ascii="Times New Roman" w:hAnsi="Times New Roman" w:cs="Times New Roman"/>
          <w:b/>
          <w:sz w:val="24"/>
          <w:szCs w:val="24"/>
        </w:rPr>
        <w:t>Административное расследование»</w:t>
      </w:r>
      <w:r w:rsidRPr="00BD0885">
        <w:rPr>
          <w:rFonts w:ascii="Times New Roman" w:hAnsi="Times New Roman" w:cs="Times New Roman"/>
          <w:b/>
          <w:sz w:val="24"/>
          <w:szCs w:val="24"/>
        </w:rPr>
        <w:t xml:space="preserve"> (извлечение)</w:t>
      </w:r>
    </w:p>
    <w:p w:rsidR="00C83104" w:rsidRDefault="00C83104" w:rsidP="00C831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Часть 3.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C83104" w:rsidRDefault="00C83104" w:rsidP="00C831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Часть 6. По окончании административного расследования составляется протокол об административном правонарушении либо </w:t>
      </w:r>
      <w:proofErr w:type="gramStart"/>
      <w:r>
        <w:rPr>
          <w:rFonts w:ascii="Times New Roman" w:hAnsi="Times New Roman" w:cs="Times New Roman"/>
          <w:sz w:val="24"/>
          <w:szCs w:val="24"/>
        </w:rPr>
        <w:t>выносится</w:t>
      </w:r>
      <w:proofErr w:type="gramEnd"/>
      <w:r>
        <w:rPr>
          <w:rFonts w:ascii="Times New Roman" w:hAnsi="Times New Roman" w:cs="Times New Roman"/>
          <w:sz w:val="24"/>
          <w:szCs w:val="24"/>
        </w:rPr>
        <w:t xml:space="preserve"> постановление о прекращении дела об административном правонарушении.</w:t>
      </w:r>
    </w:p>
    <w:p w:rsidR="00C83104" w:rsidRDefault="00C83104" w:rsidP="00C83104">
      <w:pPr>
        <w:autoSpaceDE w:val="0"/>
        <w:autoSpaceDN w:val="0"/>
        <w:adjustRightInd w:val="0"/>
        <w:spacing w:after="0" w:line="240" w:lineRule="auto"/>
        <w:ind w:firstLine="540"/>
        <w:jc w:val="both"/>
        <w:rPr>
          <w:rFonts w:ascii="Times New Roman" w:hAnsi="Times New Roman" w:cs="Times New Roman"/>
          <w:sz w:val="24"/>
          <w:szCs w:val="24"/>
        </w:rPr>
      </w:pPr>
    </w:p>
    <w:p w:rsidR="00C83104" w:rsidRPr="003621C5" w:rsidRDefault="00C83104" w:rsidP="00C83104">
      <w:pPr>
        <w:tabs>
          <w:tab w:val="left" w:pos="851"/>
        </w:tabs>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54196D">
        <w:rPr>
          <w:rFonts w:ascii="Times New Roman" w:eastAsiaTheme="minorEastAsia" w:hAnsi="Times New Roman" w:cs="Times New Roman"/>
          <w:sz w:val="28"/>
          <w:szCs w:val="28"/>
          <w:lang w:eastAsia="ru-RU"/>
        </w:rPr>
        <w:t xml:space="preserve">Права, предусмотренные ст.ст.25.1, 28.7 Кодекса Российской Федерации об административных правонарушениях, </w:t>
      </w:r>
      <w:r w:rsidRPr="0054196D">
        <w:rPr>
          <w:rFonts w:ascii="Times New Roman" w:hAnsi="Times New Roman" w:cs="Times New Roman"/>
          <w:sz w:val="28"/>
          <w:szCs w:val="28"/>
        </w:rPr>
        <w:t>а также ст.51 Конституции Р</w:t>
      </w:r>
      <w:r w:rsidR="003A4C44">
        <w:rPr>
          <w:rFonts w:ascii="Times New Roman" w:hAnsi="Times New Roman" w:cs="Times New Roman"/>
          <w:sz w:val="28"/>
          <w:szCs w:val="28"/>
        </w:rPr>
        <w:t xml:space="preserve">оссийской </w:t>
      </w:r>
      <w:r w:rsidRPr="0054196D">
        <w:rPr>
          <w:rFonts w:ascii="Times New Roman" w:hAnsi="Times New Roman" w:cs="Times New Roman"/>
          <w:sz w:val="28"/>
          <w:szCs w:val="28"/>
        </w:rPr>
        <w:t>Ф</w:t>
      </w:r>
      <w:r w:rsidR="003A4C44">
        <w:rPr>
          <w:rFonts w:ascii="Times New Roman" w:hAnsi="Times New Roman" w:cs="Times New Roman"/>
          <w:sz w:val="28"/>
          <w:szCs w:val="28"/>
        </w:rPr>
        <w:t>едерации</w:t>
      </w:r>
      <w:r w:rsidRPr="0054196D">
        <w:rPr>
          <w:rFonts w:ascii="Times New Roman" w:hAnsi="Times New Roman" w:cs="Times New Roman"/>
          <w:sz w:val="28"/>
          <w:szCs w:val="28"/>
        </w:rPr>
        <w:t xml:space="preserve"> (о том, что никто не обязан свидетельствовать против себя самого, своего супруга и близких родственников, круг которых определяется федеральным законом</w:t>
      </w:r>
      <w:r w:rsidRPr="003621C5">
        <w:rPr>
          <w:rFonts w:ascii="Times New Roman" w:hAnsi="Times New Roman" w:cs="Times New Roman"/>
          <w:sz w:val="28"/>
          <w:szCs w:val="28"/>
        </w:rPr>
        <w:t xml:space="preserve">) </w:t>
      </w:r>
      <w:r w:rsidR="00AC0B9B" w:rsidRPr="003621C5">
        <w:rPr>
          <w:rFonts w:ascii="Times New Roman" w:eastAsiaTheme="minorEastAsia" w:hAnsi="Times New Roman" w:cs="Times New Roman"/>
          <w:sz w:val="28"/>
          <w:szCs w:val="28"/>
          <w:lang w:eastAsia="ru-RU"/>
        </w:rPr>
        <w:t>мне разъяснены</w:t>
      </w:r>
      <w:r w:rsidRPr="003621C5">
        <w:rPr>
          <w:rFonts w:ascii="Times New Roman" w:eastAsiaTheme="minorEastAsia" w:hAnsi="Times New Roman" w:cs="Times New Roman"/>
          <w:sz w:val="28"/>
          <w:szCs w:val="28"/>
          <w:lang w:eastAsia="ru-RU"/>
        </w:rPr>
        <w:t>.</w:t>
      </w:r>
    </w:p>
    <w:p w:rsidR="00C83104" w:rsidRPr="0054196D" w:rsidRDefault="00C83104" w:rsidP="00C83104">
      <w:pPr>
        <w:tabs>
          <w:tab w:val="left" w:pos="851"/>
        </w:tabs>
        <w:autoSpaceDE w:val="0"/>
        <w:autoSpaceDN w:val="0"/>
        <w:spacing w:after="0" w:line="240" w:lineRule="auto"/>
        <w:ind w:firstLine="567"/>
        <w:jc w:val="both"/>
        <w:rPr>
          <w:rFonts w:ascii="Times New Roman" w:eastAsiaTheme="minorEastAsia" w:hAnsi="Times New Roman" w:cs="Times New Roman"/>
          <w:sz w:val="28"/>
          <w:szCs w:val="28"/>
          <w:lang w:eastAsia="ru-RU"/>
        </w:rPr>
      </w:pPr>
    </w:p>
    <w:p w:rsidR="00C83104" w:rsidRPr="00F20221" w:rsidRDefault="00C83104" w:rsidP="00C83104">
      <w:pPr>
        <w:tabs>
          <w:tab w:val="left" w:pos="851"/>
        </w:tabs>
        <w:autoSpaceDE w:val="0"/>
        <w:autoSpaceDN w:val="0"/>
        <w:spacing w:after="0" w:line="240" w:lineRule="auto"/>
        <w:jc w:val="both"/>
        <w:rPr>
          <w:rFonts w:ascii="Times New Roman" w:eastAsiaTheme="minorEastAsia" w:hAnsi="Times New Roman" w:cs="Times New Roman"/>
          <w:sz w:val="28"/>
          <w:szCs w:val="28"/>
          <w:lang w:eastAsia="ru-RU"/>
        </w:rPr>
      </w:pPr>
      <w:r w:rsidRPr="00F20221">
        <w:rPr>
          <w:rFonts w:ascii="Times New Roman" w:eastAsiaTheme="minorEastAsia" w:hAnsi="Times New Roman" w:cs="Times New Roman"/>
          <w:sz w:val="28"/>
          <w:szCs w:val="28"/>
          <w:lang w:eastAsia="ru-RU"/>
        </w:rPr>
        <w:t>«______»___</w:t>
      </w:r>
      <w:r>
        <w:rPr>
          <w:rFonts w:ascii="Times New Roman" w:eastAsiaTheme="minorEastAsia" w:hAnsi="Times New Roman" w:cs="Times New Roman"/>
          <w:sz w:val="28"/>
          <w:szCs w:val="28"/>
          <w:lang w:eastAsia="ru-RU"/>
        </w:rPr>
        <w:t>______________20___</w:t>
      </w:r>
      <w:r w:rsidRPr="00F20221">
        <w:rPr>
          <w:rFonts w:ascii="Times New Roman" w:eastAsiaTheme="minorEastAsia" w:hAnsi="Times New Roman" w:cs="Times New Roman"/>
          <w:sz w:val="28"/>
          <w:szCs w:val="28"/>
          <w:lang w:eastAsia="ru-RU"/>
        </w:rPr>
        <w:t>г</w:t>
      </w:r>
      <w:r>
        <w:rPr>
          <w:rFonts w:ascii="Times New Roman" w:eastAsiaTheme="minorEastAsia" w:hAnsi="Times New Roman" w:cs="Times New Roman"/>
          <w:sz w:val="28"/>
          <w:szCs w:val="28"/>
          <w:lang w:eastAsia="ru-RU"/>
        </w:rPr>
        <w:t>.</w:t>
      </w:r>
      <w:r w:rsidRPr="00F20221">
        <w:rPr>
          <w:rFonts w:ascii="Times New Roman" w:eastAsiaTheme="minorEastAsia" w:hAnsi="Times New Roman" w:cs="Times New Roman"/>
          <w:sz w:val="28"/>
          <w:szCs w:val="28"/>
          <w:lang w:eastAsia="ru-RU"/>
        </w:rPr>
        <w:t>_______</w:t>
      </w:r>
      <w:r>
        <w:rPr>
          <w:rFonts w:ascii="Times New Roman" w:eastAsiaTheme="minorEastAsia" w:hAnsi="Times New Roman" w:cs="Times New Roman"/>
          <w:sz w:val="28"/>
          <w:szCs w:val="28"/>
          <w:lang w:eastAsia="ru-RU"/>
        </w:rPr>
        <w:t>_______  _________________</w:t>
      </w:r>
    </w:p>
    <w:p w:rsidR="00C83104" w:rsidRPr="00776353" w:rsidRDefault="00C83104" w:rsidP="00C83104">
      <w:pPr>
        <w:tabs>
          <w:tab w:val="left" w:pos="851"/>
        </w:tabs>
        <w:autoSpaceDE w:val="0"/>
        <w:autoSpaceDN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ab/>
      </w:r>
      <w:r w:rsidRPr="00776353">
        <w:rPr>
          <w:rFonts w:ascii="Times New Roman" w:eastAsiaTheme="minorEastAsia" w:hAnsi="Times New Roman" w:cs="Times New Roman"/>
          <w:lang w:eastAsia="ru-RU"/>
        </w:rPr>
        <w:tab/>
      </w:r>
      <w:r w:rsidRPr="00776353">
        <w:rPr>
          <w:rFonts w:ascii="Times New Roman" w:eastAsiaTheme="minorEastAsia" w:hAnsi="Times New Roman" w:cs="Times New Roman"/>
          <w:lang w:eastAsia="ru-RU"/>
        </w:rPr>
        <w:tab/>
      </w:r>
      <w:r w:rsidRPr="00776353">
        <w:rPr>
          <w:rFonts w:ascii="Times New Roman" w:eastAsiaTheme="minorEastAsia" w:hAnsi="Times New Roman" w:cs="Times New Roman"/>
          <w:lang w:eastAsia="ru-RU"/>
        </w:rPr>
        <w:tab/>
      </w:r>
      <w:r w:rsidRPr="00776353">
        <w:rPr>
          <w:rFonts w:ascii="Times New Roman" w:eastAsiaTheme="minorEastAsia" w:hAnsi="Times New Roman" w:cs="Times New Roman"/>
          <w:lang w:eastAsia="ru-RU"/>
        </w:rPr>
        <w:tab/>
      </w:r>
      <w:r w:rsidRPr="00776353">
        <w:rPr>
          <w:rFonts w:ascii="Times New Roman" w:eastAsiaTheme="minorEastAsia" w:hAnsi="Times New Roman" w:cs="Times New Roman"/>
          <w:lang w:eastAsia="ru-RU"/>
        </w:rPr>
        <w:tab/>
        <w:t xml:space="preserve"> (подпись)                                        ФИО</w:t>
      </w:r>
    </w:p>
    <w:p w:rsidR="00C83104" w:rsidRPr="00F20221" w:rsidRDefault="00C83104" w:rsidP="00C83104">
      <w:pPr>
        <w:pStyle w:val="Default"/>
        <w:tabs>
          <w:tab w:val="left" w:pos="851"/>
        </w:tabs>
        <w:jc w:val="both"/>
        <w:rPr>
          <w:sz w:val="28"/>
          <w:szCs w:val="28"/>
        </w:rPr>
      </w:pPr>
    </w:p>
    <w:p w:rsidR="00C83104" w:rsidRPr="00F20221" w:rsidRDefault="00C83104" w:rsidP="00C83104">
      <w:pPr>
        <w:pStyle w:val="Default"/>
        <w:tabs>
          <w:tab w:val="left" w:pos="851"/>
        </w:tabs>
        <w:jc w:val="both"/>
        <w:rPr>
          <w:sz w:val="28"/>
          <w:szCs w:val="28"/>
        </w:rPr>
      </w:pPr>
    </w:p>
    <w:p w:rsidR="00C83104" w:rsidRPr="00F20221" w:rsidRDefault="00C83104" w:rsidP="00C83104">
      <w:pPr>
        <w:pStyle w:val="Default"/>
        <w:tabs>
          <w:tab w:val="left" w:pos="851"/>
        </w:tabs>
        <w:jc w:val="both"/>
        <w:rPr>
          <w:sz w:val="28"/>
          <w:szCs w:val="28"/>
        </w:rPr>
      </w:pPr>
    </w:p>
    <w:p w:rsidR="00C83104" w:rsidRPr="00F20221" w:rsidRDefault="00C83104" w:rsidP="00C83104">
      <w:pPr>
        <w:pStyle w:val="Default"/>
        <w:tabs>
          <w:tab w:val="left" w:pos="851"/>
        </w:tabs>
        <w:jc w:val="both"/>
        <w:rPr>
          <w:sz w:val="28"/>
          <w:szCs w:val="28"/>
        </w:rPr>
      </w:pPr>
    </w:p>
    <w:p w:rsidR="00C83104" w:rsidRPr="00F20221" w:rsidRDefault="00C83104" w:rsidP="00C83104">
      <w:pPr>
        <w:pStyle w:val="Default"/>
        <w:tabs>
          <w:tab w:val="left" w:pos="851"/>
        </w:tabs>
        <w:jc w:val="both"/>
        <w:rPr>
          <w:sz w:val="28"/>
          <w:szCs w:val="28"/>
        </w:rPr>
      </w:pPr>
    </w:p>
    <w:p w:rsidR="00C83104" w:rsidRDefault="00C83104" w:rsidP="00C83104">
      <w:pPr>
        <w:pStyle w:val="Default"/>
        <w:tabs>
          <w:tab w:val="left" w:pos="851"/>
        </w:tabs>
        <w:jc w:val="both"/>
        <w:rPr>
          <w:sz w:val="28"/>
          <w:szCs w:val="28"/>
        </w:rPr>
      </w:pPr>
      <w:r>
        <w:rPr>
          <w:sz w:val="28"/>
          <w:szCs w:val="28"/>
        </w:rPr>
        <w:br w:type="page"/>
      </w:r>
      <w:bookmarkStart w:id="4" w:name="_GoBack"/>
      <w:bookmarkEnd w:id="4"/>
    </w:p>
    <w:p w:rsidR="00C83104" w:rsidRPr="00F20221" w:rsidRDefault="00AA6CCA" w:rsidP="00C83104">
      <w:pPr>
        <w:pStyle w:val="Default"/>
        <w:tabs>
          <w:tab w:val="left" w:pos="851"/>
        </w:tabs>
        <w:ind w:left="5670"/>
        <w:jc w:val="right"/>
        <w:rPr>
          <w:sz w:val="28"/>
          <w:szCs w:val="28"/>
        </w:rPr>
      </w:pPr>
      <w:r>
        <w:rPr>
          <w:sz w:val="28"/>
          <w:szCs w:val="28"/>
        </w:rPr>
        <w:lastRenderedPageBreak/>
        <w:t>Приложение №</w:t>
      </w:r>
      <w:r w:rsidR="00314C15">
        <w:rPr>
          <w:sz w:val="28"/>
          <w:szCs w:val="28"/>
        </w:rPr>
        <w:t xml:space="preserve"> 4</w:t>
      </w:r>
      <w:r w:rsidR="00C83104" w:rsidRPr="00F20221">
        <w:rPr>
          <w:sz w:val="28"/>
          <w:szCs w:val="28"/>
        </w:rPr>
        <w:t xml:space="preserve"> </w:t>
      </w:r>
    </w:p>
    <w:p w:rsidR="00C83104" w:rsidRPr="00F20221" w:rsidRDefault="00E00304" w:rsidP="00E00304">
      <w:pPr>
        <w:pStyle w:val="Default"/>
        <w:tabs>
          <w:tab w:val="left" w:pos="851"/>
        </w:tabs>
        <w:jc w:val="both"/>
        <w:rPr>
          <w:sz w:val="28"/>
          <w:szCs w:val="28"/>
        </w:rPr>
      </w:pPr>
      <w:r>
        <w:rPr>
          <w:sz w:val="28"/>
          <w:szCs w:val="28"/>
        </w:rPr>
        <w:t xml:space="preserve">                                                                           </w:t>
      </w:r>
      <w:r w:rsidR="00C83104" w:rsidRPr="00F20221">
        <w:rPr>
          <w:sz w:val="28"/>
          <w:szCs w:val="28"/>
        </w:rPr>
        <w:t>к Методическим рекомендациям</w:t>
      </w:r>
    </w:p>
    <w:p w:rsidR="00C83104" w:rsidRPr="00F20221" w:rsidRDefault="00C83104" w:rsidP="00C83104">
      <w:pPr>
        <w:pStyle w:val="Default"/>
        <w:tabs>
          <w:tab w:val="left" w:pos="851"/>
        </w:tabs>
        <w:jc w:val="both"/>
        <w:rPr>
          <w:sz w:val="28"/>
          <w:szCs w:val="28"/>
        </w:rPr>
      </w:pPr>
    </w:p>
    <w:p w:rsidR="00C83104" w:rsidRPr="00F20221" w:rsidRDefault="00C83104" w:rsidP="00C83104">
      <w:pPr>
        <w:tabs>
          <w:tab w:val="left" w:pos="851"/>
        </w:tabs>
        <w:spacing w:after="0" w:line="240" w:lineRule="auto"/>
        <w:jc w:val="both"/>
        <w:rPr>
          <w:rFonts w:ascii="Times New Roman" w:hAnsi="Times New Roman" w:cs="Times New Roman"/>
          <w:b/>
          <w:sz w:val="28"/>
          <w:szCs w:val="28"/>
        </w:rPr>
      </w:pPr>
      <w:r w:rsidRPr="00F20221">
        <w:rPr>
          <w:rFonts w:ascii="Times New Roman" w:hAnsi="Times New Roman" w:cs="Times New Roman"/>
          <w:b/>
          <w:sz w:val="28"/>
          <w:szCs w:val="28"/>
        </w:rPr>
        <w:t>ОПРЕДЕЛЕНИЕ</w:t>
      </w:r>
      <w:r>
        <w:rPr>
          <w:rFonts w:ascii="Times New Roman" w:hAnsi="Times New Roman" w:cs="Times New Roman"/>
          <w:b/>
          <w:sz w:val="28"/>
          <w:szCs w:val="28"/>
        </w:rPr>
        <w:t xml:space="preserve"> №_____________</w:t>
      </w:r>
    </w:p>
    <w:p w:rsidR="00C83104" w:rsidRPr="00F20221" w:rsidRDefault="00C83104" w:rsidP="00C83104">
      <w:pPr>
        <w:tabs>
          <w:tab w:val="left" w:pos="851"/>
        </w:tabs>
        <w:spacing w:after="0" w:line="240" w:lineRule="auto"/>
        <w:jc w:val="both"/>
        <w:rPr>
          <w:rFonts w:ascii="Times New Roman" w:hAnsi="Times New Roman" w:cs="Times New Roman"/>
          <w:b/>
          <w:sz w:val="28"/>
          <w:szCs w:val="28"/>
        </w:rPr>
      </w:pPr>
      <w:r w:rsidRPr="00F20221">
        <w:rPr>
          <w:rFonts w:ascii="Times New Roman" w:hAnsi="Times New Roman" w:cs="Times New Roman"/>
          <w:b/>
          <w:sz w:val="28"/>
          <w:szCs w:val="28"/>
        </w:rPr>
        <w:t>о возбуждении дела об административном правонарушении и</w:t>
      </w:r>
    </w:p>
    <w:p w:rsidR="00C83104" w:rsidRPr="00F20221" w:rsidRDefault="00C83104" w:rsidP="00C83104">
      <w:pPr>
        <w:tabs>
          <w:tab w:val="left" w:pos="851"/>
        </w:tabs>
        <w:spacing w:after="0" w:line="240" w:lineRule="auto"/>
        <w:jc w:val="both"/>
        <w:rPr>
          <w:rFonts w:ascii="Times New Roman" w:hAnsi="Times New Roman" w:cs="Times New Roman"/>
          <w:b/>
          <w:sz w:val="28"/>
          <w:szCs w:val="28"/>
        </w:rPr>
      </w:pPr>
      <w:proofErr w:type="gramStart"/>
      <w:r w:rsidRPr="00F20221">
        <w:rPr>
          <w:rFonts w:ascii="Times New Roman" w:hAnsi="Times New Roman" w:cs="Times New Roman"/>
          <w:b/>
          <w:sz w:val="28"/>
          <w:szCs w:val="28"/>
        </w:rPr>
        <w:t>проведении</w:t>
      </w:r>
      <w:proofErr w:type="gramEnd"/>
      <w:r w:rsidRPr="00F20221">
        <w:rPr>
          <w:rFonts w:ascii="Times New Roman" w:hAnsi="Times New Roman" w:cs="Times New Roman"/>
          <w:b/>
          <w:sz w:val="28"/>
          <w:szCs w:val="28"/>
        </w:rPr>
        <w:t xml:space="preserve"> административного расследования</w:t>
      </w:r>
    </w:p>
    <w:p w:rsidR="00C83104" w:rsidRPr="00F20221" w:rsidRDefault="00C83104" w:rsidP="00C83104">
      <w:pPr>
        <w:tabs>
          <w:tab w:val="left" w:pos="851"/>
        </w:tabs>
        <w:jc w:val="both"/>
        <w:rPr>
          <w:rFonts w:ascii="Times New Roman" w:hAnsi="Times New Roman" w:cs="Times New Roman"/>
          <w:sz w:val="28"/>
          <w:szCs w:val="28"/>
        </w:rPr>
      </w:pP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 xml:space="preserve">«_____»____________ 20___ </w:t>
      </w:r>
      <w:r w:rsidR="003621C5">
        <w:rPr>
          <w:rFonts w:ascii="Times New Roman" w:hAnsi="Times New Roman" w:cs="Times New Roman"/>
          <w:sz w:val="28"/>
          <w:szCs w:val="28"/>
        </w:rPr>
        <w:t xml:space="preserve">                                     </w:t>
      </w:r>
      <w:r w:rsidRPr="00F20221">
        <w:rPr>
          <w:rFonts w:ascii="Times New Roman" w:hAnsi="Times New Roman" w:cs="Times New Roman"/>
          <w:sz w:val="28"/>
          <w:szCs w:val="28"/>
        </w:rPr>
        <w:t>г.</w:t>
      </w:r>
      <w:r>
        <w:rPr>
          <w:rFonts w:ascii="Times New Roman" w:hAnsi="Times New Roman" w:cs="Times New Roman"/>
          <w:sz w:val="28"/>
          <w:szCs w:val="28"/>
        </w:rPr>
        <w:t>______________</w:t>
      </w:r>
      <w:r w:rsidRPr="00F20221">
        <w:rPr>
          <w:rFonts w:ascii="Times New Roman" w:hAnsi="Times New Roman" w:cs="Times New Roman"/>
          <w:sz w:val="28"/>
          <w:szCs w:val="28"/>
        </w:rPr>
        <w:t>___</w:t>
      </w:r>
      <w:r>
        <w:rPr>
          <w:rFonts w:ascii="Times New Roman" w:hAnsi="Times New Roman" w:cs="Times New Roman"/>
          <w:sz w:val="28"/>
          <w:szCs w:val="28"/>
        </w:rPr>
        <w:t>__</w:t>
      </w:r>
      <w:r w:rsidRPr="00F20221">
        <w:rPr>
          <w:rFonts w:ascii="Times New Roman" w:hAnsi="Times New Roman" w:cs="Times New Roman"/>
          <w:sz w:val="28"/>
          <w:szCs w:val="28"/>
        </w:rPr>
        <w:t>___</w:t>
      </w:r>
    </w:p>
    <w:p w:rsidR="00C83104" w:rsidRDefault="00C83104" w:rsidP="00C83104">
      <w:pPr>
        <w:tabs>
          <w:tab w:val="left" w:pos="851"/>
        </w:tabs>
        <w:spacing w:after="0" w:line="240" w:lineRule="auto"/>
        <w:jc w:val="right"/>
        <w:rPr>
          <w:rFonts w:ascii="Times New Roman" w:hAnsi="Times New Roman" w:cs="Times New Roman"/>
        </w:rPr>
      </w:pPr>
      <w:r w:rsidRPr="00974DFE">
        <w:rPr>
          <w:rFonts w:ascii="Times New Roman" w:hAnsi="Times New Roman" w:cs="Times New Roman"/>
        </w:rPr>
        <w:t xml:space="preserve"> (место составления)</w:t>
      </w:r>
    </w:p>
    <w:p w:rsidR="00C83104" w:rsidRPr="00974DFE" w:rsidRDefault="00C83104" w:rsidP="00C83104">
      <w:pPr>
        <w:tabs>
          <w:tab w:val="left" w:pos="851"/>
        </w:tabs>
        <w:spacing w:after="0" w:line="240" w:lineRule="auto"/>
        <w:rPr>
          <w:rFonts w:ascii="Times New Roman" w:hAnsi="Times New Roman" w:cs="Times New Roman"/>
        </w:rPr>
      </w:pPr>
      <w:r>
        <w:rPr>
          <w:rFonts w:ascii="Times New Roman" w:hAnsi="Times New Roman" w:cs="Times New Roman"/>
        </w:rPr>
        <w:t>_______________________________________________________</w:t>
      </w:r>
      <w:r w:rsidR="003621C5">
        <w:rPr>
          <w:rFonts w:ascii="Times New Roman" w:hAnsi="Times New Roman" w:cs="Times New Roman"/>
        </w:rPr>
        <w:t>______________________________</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____________________________________</w:t>
      </w:r>
      <w:r w:rsidR="003621C5">
        <w:rPr>
          <w:rFonts w:ascii="Times New Roman" w:hAnsi="Times New Roman" w:cs="Times New Roman"/>
          <w:sz w:val="28"/>
          <w:szCs w:val="28"/>
        </w:rPr>
        <w:t>______________________________</w:t>
      </w:r>
    </w:p>
    <w:p w:rsidR="00C83104" w:rsidRPr="007F496D" w:rsidRDefault="00C83104" w:rsidP="00C83104">
      <w:pPr>
        <w:tabs>
          <w:tab w:val="left" w:pos="851"/>
        </w:tabs>
        <w:spacing w:after="0" w:line="240" w:lineRule="auto"/>
        <w:jc w:val="center"/>
        <w:rPr>
          <w:rFonts w:ascii="Times New Roman" w:hAnsi="Times New Roman" w:cs="Times New Roman"/>
        </w:rPr>
      </w:pPr>
      <w:r w:rsidRPr="007F496D">
        <w:rPr>
          <w:rFonts w:ascii="Times New Roman" w:hAnsi="Times New Roman" w:cs="Times New Roman"/>
        </w:rPr>
        <w:t xml:space="preserve">(должность, ФИО, </w:t>
      </w:r>
      <w:proofErr w:type="gramStart"/>
      <w:r w:rsidRPr="007F496D">
        <w:rPr>
          <w:rFonts w:ascii="Times New Roman" w:hAnsi="Times New Roman" w:cs="Times New Roman"/>
        </w:rPr>
        <w:t>составившего</w:t>
      </w:r>
      <w:proofErr w:type="gramEnd"/>
      <w:r w:rsidRPr="007F496D">
        <w:rPr>
          <w:rFonts w:ascii="Times New Roman" w:hAnsi="Times New Roman" w:cs="Times New Roman"/>
        </w:rPr>
        <w:t xml:space="preserve"> определение)</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УСТАНОВИЛ:</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____________________________________________________________</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7D05B9">
        <w:rPr>
          <w:rFonts w:ascii="Times New Roman" w:hAnsi="Times New Roman" w:cs="Times New Roman"/>
        </w:rPr>
        <w:t xml:space="preserve">(указываются </w:t>
      </w:r>
      <w:r w:rsidR="003621C5">
        <w:rPr>
          <w:rFonts w:ascii="Times New Roman" w:hAnsi="Times New Roman" w:cs="Times New Roman"/>
        </w:rPr>
        <w:t>повод для возбуждения дела об административном правонарушении</w:t>
      </w:r>
      <w:r w:rsidRPr="007D05B9">
        <w:rPr>
          <w:rFonts w:ascii="Times New Roman" w:hAnsi="Times New Roman" w:cs="Times New Roman"/>
        </w:rPr>
        <w:t>, данные, указывающие на наличие события административного правонарушения, статья (часть) КоАП РФ, предусматривающая административную ответственность за административное правонарушение</w:t>
      </w:r>
      <w:r>
        <w:rPr>
          <w:rFonts w:ascii="Times New Roman" w:hAnsi="Times New Roman" w:cs="Times New Roman"/>
          <w:sz w:val="28"/>
          <w:szCs w:val="28"/>
        </w:rPr>
        <w:t>)</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_____________________________________________________________________________________________________</w:t>
      </w:r>
      <w:r>
        <w:rPr>
          <w:rFonts w:ascii="Times New Roman" w:hAnsi="Times New Roman" w:cs="Times New Roman"/>
          <w:sz w:val="28"/>
          <w:szCs w:val="28"/>
        </w:rPr>
        <w:t>______________________________</w:t>
      </w:r>
      <w:r w:rsidRPr="00F20221">
        <w:rPr>
          <w:rFonts w:ascii="Times New Roman" w:hAnsi="Times New Roman" w:cs="Times New Roman"/>
          <w:sz w:val="28"/>
          <w:szCs w:val="28"/>
        </w:rPr>
        <w:t>_</w:t>
      </w:r>
    </w:p>
    <w:p w:rsidR="003621C5" w:rsidRDefault="00C83104" w:rsidP="00C83104">
      <w:pPr>
        <w:tabs>
          <w:tab w:val="left" w:pos="851"/>
        </w:tabs>
        <w:spacing w:after="0" w:line="240" w:lineRule="auto"/>
        <w:ind w:firstLine="567"/>
        <w:jc w:val="both"/>
        <w:rPr>
          <w:rFonts w:ascii="Times New Roman" w:hAnsi="Times New Roman" w:cs="Times New Roman"/>
          <w:sz w:val="28"/>
          <w:szCs w:val="28"/>
        </w:rPr>
      </w:pPr>
      <w:r w:rsidRPr="00F20221">
        <w:rPr>
          <w:rFonts w:ascii="Times New Roman" w:hAnsi="Times New Roman" w:cs="Times New Roman"/>
          <w:sz w:val="28"/>
          <w:szCs w:val="28"/>
        </w:rPr>
        <w:t>Принимая во внимание, что для выявления всех обстоятель</w:t>
      </w:r>
      <w:proofErr w:type="gramStart"/>
      <w:r w:rsidRPr="00F20221">
        <w:rPr>
          <w:rFonts w:ascii="Times New Roman" w:hAnsi="Times New Roman" w:cs="Times New Roman"/>
          <w:sz w:val="28"/>
          <w:szCs w:val="28"/>
        </w:rPr>
        <w:t>ств пр</w:t>
      </w:r>
      <w:proofErr w:type="gramEnd"/>
      <w:r w:rsidRPr="00F20221">
        <w:rPr>
          <w:rFonts w:ascii="Times New Roman" w:hAnsi="Times New Roman" w:cs="Times New Roman"/>
          <w:sz w:val="28"/>
          <w:szCs w:val="28"/>
        </w:rPr>
        <w:t xml:space="preserve">авонарушения необходимо провести </w:t>
      </w:r>
      <w:r>
        <w:rPr>
          <w:rFonts w:ascii="Times New Roman" w:hAnsi="Times New Roman" w:cs="Times New Roman"/>
          <w:sz w:val="28"/>
          <w:szCs w:val="28"/>
        </w:rPr>
        <w:t>_________________________</w:t>
      </w:r>
      <w:r w:rsidRPr="00F20221">
        <w:rPr>
          <w:rFonts w:ascii="Times New Roman" w:hAnsi="Times New Roman" w:cs="Times New Roman"/>
          <w:sz w:val="28"/>
          <w:szCs w:val="28"/>
        </w:rPr>
        <w:t>и иные процессуальные действия, требующие значительных временных затрат, рук</w:t>
      </w:r>
      <w:r w:rsidR="00AC0B9B">
        <w:rPr>
          <w:rFonts w:ascii="Times New Roman" w:hAnsi="Times New Roman" w:cs="Times New Roman"/>
          <w:sz w:val="28"/>
          <w:szCs w:val="28"/>
        </w:rPr>
        <w:t>оводствуясь ст. 28.7 КоАП РФ</w:t>
      </w:r>
      <w:r w:rsidRPr="00F20221">
        <w:rPr>
          <w:rFonts w:ascii="Times New Roman" w:hAnsi="Times New Roman" w:cs="Times New Roman"/>
          <w:sz w:val="28"/>
          <w:szCs w:val="28"/>
        </w:rPr>
        <w:t>,</w:t>
      </w:r>
      <w:r>
        <w:rPr>
          <w:rFonts w:ascii="Times New Roman" w:hAnsi="Times New Roman" w:cs="Times New Roman"/>
          <w:sz w:val="28"/>
          <w:szCs w:val="28"/>
        </w:rPr>
        <w:t xml:space="preserve"> </w:t>
      </w:r>
    </w:p>
    <w:p w:rsidR="00C83104" w:rsidRPr="00F20221" w:rsidRDefault="00C83104" w:rsidP="003621C5">
      <w:pPr>
        <w:tabs>
          <w:tab w:val="left" w:pos="851"/>
        </w:tabs>
        <w:spacing w:after="0" w:line="240" w:lineRule="auto"/>
        <w:jc w:val="center"/>
        <w:rPr>
          <w:rFonts w:ascii="Times New Roman" w:hAnsi="Times New Roman" w:cs="Times New Roman"/>
          <w:sz w:val="28"/>
          <w:szCs w:val="28"/>
        </w:rPr>
      </w:pPr>
      <w:r w:rsidRPr="00F20221">
        <w:rPr>
          <w:rFonts w:ascii="Times New Roman" w:hAnsi="Times New Roman" w:cs="Times New Roman"/>
          <w:sz w:val="28"/>
          <w:szCs w:val="28"/>
        </w:rPr>
        <w:t>ОПРЕДЕЛИЛ:</w:t>
      </w:r>
    </w:p>
    <w:p w:rsidR="00C83104" w:rsidRPr="00F20221" w:rsidRDefault="00C83104" w:rsidP="00C83104">
      <w:pPr>
        <w:tabs>
          <w:tab w:val="left" w:pos="851"/>
        </w:tabs>
        <w:spacing w:after="0" w:line="240" w:lineRule="auto"/>
        <w:ind w:firstLine="567"/>
        <w:jc w:val="both"/>
        <w:rPr>
          <w:rFonts w:ascii="Times New Roman" w:hAnsi="Times New Roman" w:cs="Times New Roman"/>
          <w:sz w:val="28"/>
          <w:szCs w:val="28"/>
        </w:rPr>
      </w:pPr>
      <w:r w:rsidRPr="00F20221">
        <w:rPr>
          <w:rFonts w:ascii="Times New Roman" w:hAnsi="Times New Roman" w:cs="Times New Roman"/>
          <w:sz w:val="28"/>
          <w:szCs w:val="28"/>
        </w:rPr>
        <w:t>Возбудить дело об административном правонарушении в отношении ____________</w:t>
      </w:r>
      <w:r>
        <w:rPr>
          <w:rFonts w:ascii="Times New Roman" w:hAnsi="Times New Roman" w:cs="Times New Roman"/>
          <w:sz w:val="28"/>
          <w:szCs w:val="28"/>
        </w:rPr>
        <w:t>_</w:t>
      </w:r>
      <w:r w:rsidRPr="00F20221">
        <w:rPr>
          <w:rFonts w:ascii="Times New Roman" w:hAnsi="Times New Roman" w:cs="Times New Roman"/>
          <w:sz w:val="28"/>
          <w:szCs w:val="28"/>
        </w:rPr>
        <w:t>___________________________________________________</w:t>
      </w:r>
      <w:r>
        <w:rPr>
          <w:rFonts w:ascii="Times New Roman" w:hAnsi="Times New Roman" w:cs="Times New Roman"/>
          <w:sz w:val="28"/>
          <w:szCs w:val="28"/>
        </w:rPr>
        <w:t>____</w:t>
      </w:r>
      <w:r w:rsidRPr="00F20221">
        <w:rPr>
          <w:rFonts w:ascii="Times New Roman" w:hAnsi="Times New Roman" w:cs="Times New Roman"/>
          <w:sz w:val="28"/>
          <w:szCs w:val="28"/>
        </w:rPr>
        <w:t>по статье ______ КоАП РФ и провести по нему административное расследование.</w:t>
      </w:r>
      <w:r>
        <w:rPr>
          <w:rFonts w:ascii="Times New Roman" w:hAnsi="Times New Roman" w:cs="Times New Roman"/>
          <w:sz w:val="28"/>
          <w:szCs w:val="28"/>
        </w:rPr>
        <w:t xml:space="preserve"> </w:t>
      </w:r>
    </w:p>
    <w:p w:rsidR="00C83104" w:rsidRDefault="00C83104" w:rsidP="00C83104">
      <w:pPr>
        <w:tabs>
          <w:tab w:val="left" w:pos="851"/>
        </w:tabs>
        <w:spacing w:after="0" w:line="240" w:lineRule="auto"/>
        <w:jc w:val="both"/>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4529"/>
        <w:gridCol w:w="1134"/>
        <w:gridCol w:w="3799"/>
      </w:tblGrid>
      <w:tr w:rsidR="00C83104" w:rsidTr="003544F7">
        <w:trPr>
          <w:trHeight w:val="599"/>
        </w:trPr>
        <w:tc>
          <w:tcPr>
            <w:tcW w:w="4536" w:type="dxa"/>
          </w:tcPr>
          <w:p w:rsidR="00C83104" w:rsidRDefault="00C83104" w:rsidP="003544F7">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_____________________________________</w:t>
            </w:r>
          </w:p>
          <w:p w:rsidR="00C83104" w:rsidRDefault="00C83104" w:rsidP="003544F7">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_____________________________________</w:t>
            </w:r>
          </w:p>
          <w:p w:rsidR="00C83104" w:rsidRDefault="00C83104" w:rsidP="003544F7">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(указывается должност</w:t>
            </w:r>
            <w:r w:rsidR="003621C5">
              <w:rPr>
                <w:rFonts w:ascii="Times New Roman" w:hAnsi="Times New Roman" w:cs="Times New Roman"/>
                <w:szCs w:val="28"/>
              </w:rPr>
              <w:t>ь и ФИО уполномоченного лица КСО</w:t>
            </w:r>
            <w:r>
              <w:rPr>
                <w:rFonts w:ascii="Times New Roman" w:hAnsi="Times New Roman" w:cs="Times New Roman"/>
                <w:szCs w:val="28"/>
              </w:rPr>
              <w:t xml:space="preserve">) </w:t>
            </w:r>
          </w:p>
          <w:p w:rsidR="00C83104" w:rsidRDefault="00C83104" w:rsidP="003544F7">
            <w:pPr>
              <w:tabs>
                <w:tab w:val="left" w:pos="851"/>
              </w:tabs>
              <w:spacing w:after="0" w:line="240" w:lineRule="auto"/>
              <w:jc w:val="both"/>
              <w:rPr>
                <w:rFonts w:ascii="Times New Roman" w:hAnsi="Times New Roman" w:cs="Times New Roman"/>
                <w:szCs w:val="28"/>
              </w:rPr>
            </w:pPr>
          </w:p>
        </w:tc>
        <w:tc>
          <w:tcPr>
            <w:tcW w:w="1159" w:type="dxa"/>
          </w:tcPr>
          <w:p w:rsidR="00C83104" w:rsidRDefault="00C83104" w:rsidP="003544F7">
            <w:pPr>
              <w:spacing w:after="0" w:line="240" w:lineRule="auto"/>
              <w:rPr>
                <w:rFonts w:ascii="Times New Roman" w:hAnsi="Times New Roman" w:cs="Times New Roman"/>
                <w:szCs w:val="28"/>
              </w:rPr>
            </w:pPr>
          </w:p>
          <w:p w:rsidR="00C83104" w:rsidRDefault="00C83104" w:rsidP="003544F7">
            <w:pPr>
              <w:tabs>
                <w:tab w:val="left" w:pos="851"/>
              </w:tabs>
              <w:spacing w:after="0" w:line="240" w:lineRule="auto"/>
              <w:jc w:val="both"/>
              <w:rPr>
                <w:rFonts w:ascii="Times New Roman" w:hAnsi="Times New Roman" w:cs="Times New Roman"/>
                <w:szCs w:val="28"/>
              </w:rPr>
            </w:pPr>
          </w:p>
        </w:tc>
        <w:tc>
          <w:tcPr>
            <w:tcW w:w="3801" w:type="dxa"/>
          </w:tcPr>
          <w:p w:rsidR="00C83104" w:rsidRDefault="00C83104" w:rsidP="003544F7">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w:t>
            </w:r>
          </w:p>
          <w:p w:rsidR="00C83104" w:rsidRDefault="00C83104" w:rsidP="003544F7">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w:t>
            </w:r>
            <w:r w:rsidR="00AC0B9B">
              <w:rPr>
                <w:rFonts w:ascii="Times New Roman" w:hAnsi="Times New Roman" w:cs="Times New Roman"/>
                <w:szCs w:val="28"/>
              </w:rPr>
              <w:t>подпись уполномоченного лица КСО</w:t>
            </w:r>
            <w:r>
              <w:rPr>
                <w:rFonts w:ascii="Times New Roman" w:hAnsi="Times New Roman" w:cs="Times New Roman"/>
                <w:szCs w:val="28"/>
              </w:rPr>
              <w:t>)</w:t>
            </w:r>
          </w:p>
        </w:tc>
      </w:tr>
      <w:tr w:rsidR="00C83104" w:rsidTr="003544F7">
        <w:trPr>
          <w:trHeight w:val="599"/>
        </w:trPr>
        <w:tc>
          <w:tcPr>
            <w:tcW w:w="4536" w:type="dxa"/>
          </w:tcPr>
          <w:p w:rsidR="00C83104" w:rsidRDefault="00C83104" w:rsidP="003544F7">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_____________________________________</w:t>
            </w:r>
          </w:p>
          <w:p w:rsidR="00C83104" w:rsidRDefault="00C83104" w:rsidP="003544F7">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_____________________________________</w:t>
            </w:r>
          </w:p>
          <w:p w:rsidR="00C83104" w:rsidRDefault="00C83104" w:rsidP="003544F7">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_____________________________________</w:t>
            </w:r>
          </w:p>
          <w:p w:rsidR="00C83104" w:rsidRDefault="00C83104" w:rsidP="00840B86">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 xml:space="preserve">(указывается должностное лицо или законный </w:t>
            </w:r>
            <w:r w:rsidR="00840B86">
              <w:rPr>
                <w:rFonts w:ascii="Times New Roman" w:hAnsi="Times New Roman" w:cs="Times New Roman"/>
                <w:szCs w:val="28"/>
              </w:rPr>
              <w:t>представитель юридического лица</w:t>
            </w:r>
            <w:r>
              <w:rPr>
                <w:rFonts w:ascii="Times New Roman" w:hAnsi="Times New Roman" w:cs="Times New Roman"/>
                <w:szCs w:val="28"/>
              </w:rPr>
              <w:t>)</w:t>
            </w:r>
          </w:p>
        </w:tc>
        <w:tc>
          <w:tcPr>
            <w:tcW w:w="1159" w:type="dxa"/>
          </w:tcPr>
          <w:p w:rsidR="00C83104" w:rsidRDefault="00C83104" w:rsidP="003544F7">
            <w:pPr>
              <w:rPr>
                <w:rFonts w:ascii="Times New Roman" w:hAnsi="Times New Roman" w:cs="Times New Roman"/>
                <w:szCs w:val="28"/>
              </w:rPr>
            </w:pPr>
          </w:p>
          <w:p w:rsidR="00C83104" w:rsidRDefault="00C83104" w:rsidP="003544F7">
            <w:pPr>
              <w:tabs>
                <w:tab w:val="left" w:pos="851"/>
              </w:tabs>
              <w:spacing w:after="0" w:line="240" w:lineRule="auto"/>
              <w:jc w:val="both"/>
              <w:rPr>
                <w:rFonts w:ascii="Times New Roman" w:hAnsi="Times New Roman" w:cs="Times New Roman"/>
                <w:szCs w:val="28"/>
              </w:rPr>
            </w:pPr>
          </w:p>
        </w:tc>
        <w:tc>
          <w:tcPr>
            <w:tcW w:w="3801" w:type="dxa"/>
          </w:tcPr>
          <w:p w:rsidR="00C83104" w:rsidRDefault="00C83104" w:rsidP="003544F7">
            <w:pPr>
              <w:rPr>
                <w:rFonts w:ascii="Times New Roman" w:hAnsi="Times New Roman" w:cs="Times New Roman"/>
                <w:szCs w:val="28"/>
              </w:rPr>
            </w:pPr>
          </w:p>
          <w:p w:rsidR="00C83104" w:rsidRDefault="00C83104" w:rsidP="003544F7">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w:t>
            </w:r>
          </w:p>
          <w:p w:rsidR="00C83104" w:rsidRDefault="00C83104" w:rsidP="003544F7">
            <w:pPr>
              <w:tabs>
                <w:tab w:val="left" w:pos="851"/>
              </w:tabs>
              <w:spacing w:after="0" w:line="240" w:lineRule="auto"/>
              <w:jc w:val="center"/>
              <w:rPr>
                <w:rFonts w:ascii="Times New Roman" w:hAnsi="Times New Roman" w:cs="Times New Roman"/>
                <w:szCs w:val="28"/>
              </w:rPr>
            </w:pPr>
            <w:r w:rsidRPr="00DF79DF">
              <w:rPr>
                <w:rFonts w:ascii="Times New Roman" w:hAnsi="Times New Roman" w:cs="Times New Roman"/>
                <w:szCs w:val="28"/>
              </w:rPr>
              <w:t>Подпись</w:t>
            </w:r>
          </w:p>
        </w:tc>
      </w:tr>
    </w:tbl>
    <w:p w:rsidR="00C83104" w:rsidRDefault="00C83104" w:rsidP="00C83104">
      <w:pPr>
        <w:tabs>
          <w:tab w:val="left" w:pos="851"/>
        </w:tabs>
        <w:spacing w:after="0" w:line="240" w:lineRule="auto"/>
        <w:ind w:firstLine="567"/>
        <w:jc w:val="both"/>
        <w:rPr>
          <w:rFonts w:ascii="Times New Roman" w:hAnsi="Times New Roman" w:cs="Times New Roman"/>
          <w:sz w:val="28"/>
          <w:szCs w:val="28"/>
        </w:rPr>
      </w:pPr>
    </w:p>
    <w:p w:rsidR="00C83104" w:rsidRPr="00F20221" w:rsidRDefault="00C83104" w:rsidP="00C83104">
      <w:pPr>
        <w:tabs>
          <w:tab w:val="left" w:pos="851"/>
        </w:tabs>
        <w:spacing w:after="0" w:line="240" w:lineRule="auto"/>
        <w:ind w:firstLine="567"/>
        <w:jc w:val="both"/>
        <w:rPr>
          <w:rFonts w:ascii="Times New Roman" w:hAnsi="Times New Roman" w:cs="Times New Roman"/>
          <w:sz w:val="28"/>
          <w:szCs w:val="28"/>
        </w:rPr>
      </w:pPr>
      <w:r w:rsidRPr="00F20221">
        <w:rPr>
          <w:rFonts w:ascii="Times New Roman" w:hAnsi="Times New Roman" w:cs="Times New Roman"/>
          <w:sz w:val="28"/>
          <w:szCs w:val="28"/>
        </w:rPr>
        <w:t xml:space="preserve">С настоящим </w:t>
      </w:r>
      <w:r>
        <w:rPr>
          <w:rFonts w:ascii="Times New Roman" w:hAnsi="Times New Roman" w:cs="Times New Roman"/>
          <w:sz w:val="28"/>
          <w:szCs w:val="28"/>
        </w:rPr>
        <w:t xml:space="preserve">определением </w:t>
      </w:r>
      <w:proofErr w:type="gramStart"/>
      <w:r w:rsidRPr="00F20221">
        <w:rPr>
          <w:rFonts w:ascii="Times New Roman" w:hAnsi="Times New Roman" w:cs="Times New Roman"/>
          <w:sz w:val="28"/>
          <w:szCs w:val="28"/>
        </w:rPr>
        <w:t>ознакомлен</w:t>
      </w:r>
      <w:proofErr w:type="gramEnd"/>
      <w:r w:rsidRPr="00F20221">
        <w:rPr>
          <w:rFonts w:ascii="Times New Roman" w:hAnsi="Times New Roman" w:cs="Times New Roman"/>
          <w:sz w:val="28"/>
          <w:szCs w:val="28"/>
        </w:rPr>
        <w:t xml:space="preserve">. Объяснения и замечания по содержанию настоящего </w:t>
      </w:r>
      <w:r w:rsidR="003621C5">
        <w:rPr>
          <w:rFonts w:ascii="Times New Roman" w:hAnsi="Times New Roman" w:cs="Times New Roman"/>
          <w:sz w:val="28"/>
          <w:szCs w:val="28"/>
        </w:rPr>
        <w:t>определения</w:t>
      </w:r>
      <w:r w:rsidRPr="00F20221">
        <w:rPr>
          <w:rFonts w:ascii="Times New Roman" w:hAnsi="Times New Roman" w:cs="Times New Roman"/>
          <w:sz w:val="28"/>
          <w:szCs w:val="28"/>
        </w:rPr>
        <w:t>____________________</w:t>
      </w:r>
      <w:r w:rsidR="003621C5">
        <w:rPr>
          <w:rFonts w:ascii="Times New Roman" w:hAnsi="Times New Roman" w:cs="Times New Roman"/>
          <w:sz w:val="28"/>
          <w:szCs w:val="28"/>
        </w:rPr>
        <w:t>______________</w:t>
      </w:r>
    </w:p>
    <w:p w:rsidR="00C83104" w:rsidRPr="00DF79DF" w:rsidRDefault="00C83104" w:rsidP="00C83104">
      <w:pPr>
        <w:tabs>
          <w:tab w:val="left" w:pos="851"/>
        </w:tabs>
        <w:spacing w:after="0" w:line="240" w:lineRule="auto"/>
        <w:jc w:val="both"/>
        <w:rPr>
          <w:rFonts w:ascii="Times New Roman" w:hAnsi="Times New Roman" w:cs="Times New Roman"/>
          <w:szCs w:val="28"/>
        </w:rPr>
      </w:pPr>
      <w:r w:rsidRPr="00F2022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F79DF">
        <w:rPr>
          <w:rFonts w:ascii="Times New Roman" w:hAnsi="Times New Roman" w:cs="Times New Roman"/>
          <w:szCs w:val="28"/>
        </w:rPr>
        <w:t>(указывается прописью «имею» или «не имею»)</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В случае наличия объяснений и замечаний указывается,</w:t>
      </w:r>
    </w:p>
    <w:p w:rsidR="00C83104" w:rsidRDefault="00C83104" w:rsidP="00C83104">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w:t>
      </w:r>
      <w:r w:rsidR="00AF6E57">
        <w:rPr>
          <w:rFonts w:ascii="Times New Roman" w:hAnsi="Times New Roman" w:cs="Times New Roman"/>
          <w:sz w:val="28"/>
          <w:szCs w:val="28"/>
        </w:rPr>
        <w:t>__________</w:t>
      </w:r>
    </w:p>
    <w:p w:rsidR="00C83104" w:rsidRDefault="00C83104" w:rsidP="00C83104">
      <w:pPr>
        <w:tabs>
          <w:tab w:val="left" w:pos="851"/>
        </w:tabs>
        <w:spacing w:after="0" w:line="240" w:lineRule="auto"/>
        <w:jc w:val="both"/>
        <w:rPr>
          <w:rFonts w:ascii="Times New Roman" w:hAnsi="Times New Roman" w:cs="Times New Roman"/>
          <w:sz w:val="28"/>
          <w:szCs w:val="28"/>
        </w:rPr>
      </w:pPr>
    </w:p>
    <w:p w:rsidR="00C83104" w:rsidRDefault="00AF6E57" w:rsidP="00C83104">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прилагаются на _____ листах </w:t>
      </w:r>
      <w:r w:rsidR="00C83104">
        <w:rPr>
          <w:rFonts w:ascii="Times New Roman" w:hAnsi="Times New Roman" w:cs="Times New Roman"/>
          <w:sz w:val="28"/>
          <w:szCs w:val="28"/>
        </w:rPr>
        <w:t>__________</w:t>
      </w:r>
      <w:r>
        <w:rPr>
          <w:rFonts w:ascii="Times New Roman" w:hAnsi="Times New Roman" w:cs="Times New Roman"/>
          <w:sz w:val="28"/>
          <w:szCs w:val="28"/>
        </w:rPr>
        <w:t>__________подпись_____________</w:t>
      </w:r>
    </w:p>
    <w:p w:rsidR="00AF6E57" w:rsidRPr="00B86AC4" w:rsidRDefault="00C83104" w:rsidP="00C83104">
      <w:pPr>
        <w:tabs>
          <w:tab w:val="left" w:pos="851"/>
        </w:tabs>
        <w:spacing w:after="0" w:line="240" w:lineRule="auto"/>
        <w:jc w:val="both"/>
        <w:rPr>
          <w:rFonts w:ascii="Times New Roman" w:hAnsi="Times New Roman" w:cs="Times New Roman"/>
          <w:sz w:val="28"/>
          <w:szCs w:val="28"/>
        </w:rPr>
      </w:pPr>
      <w:r w:rsidRPr="00B86AC4">
        <w:rPr>
          <w:rFonts w:ascii="Times New Roman" w:hAnsi="Times New Roman" w:cs="Times New Roman"/>
          <w:sz w:val="28"/>
          <w:szCs w:val="28"/>
        </w:rPr>
        <w:t>__________________________________</w:t>
      </w:r>
      <w:r w:rsidR="00AF6E57">
        <w:rPr>
          <w:rFonts w:ascii="Times New Roman" w:hAnsi="Times New Roman" w:cs="Times New Roman"/>
          <w:sz w:val="28"/>
          <w:szCs w:val="28"/>
        </w:rPr>
        <w:t>________________________________</w:t>
      </w:r>
    </w:p>
    <w:p w:rsidR="00C83104" w:rsidRPr="00B86AC4" w:rsidRDefault="00C83104" w:rsidP="00C83104">
      <w:pPr>
        <w:tabs>
          <w:tab w:val="left" w:pos="851"/>
        </w:tabs>
        <w:spacing w:after="0" w:line="240" w:lineRule="auto"/>
        <w:jc w:val="center"/>
        <w:rPr>
          <w:rFonts w:ascii="Times New Roman" w:hAnsi="Times New Roman" w:cs="Times New Roman"/>
          <w:szCs w:val="28"/>
        </w:rPr>
      </w:pPr>
      <w:r>
        <w:rPr>
          <w:rFonts w:ascii="Times New Roman" w:hAnsi="Times New Roman" w:cs="Times New Roman"/>
          <w:szCs w:val="28"/>
        </w:rPr>
        <w:t>(</w:t>
      </w:r>
      <w:r w:rsidRPr="00B86AC4">
        <w:rPr>
          <w:rFonts w:ascii="Times New Roman" w:hAnsi="Times New Roman" w:cs="Times New Roman"/>
          <w:szCs w:val="28"/>
        </w:rPr>
        <w:t>ФИО должностного лица, либо законного представителя юридического лица, в отношении которого возбуждено дело об административном правонарушении</w:t>
      </w:r>
      <w:r>
        <w:rPr>
          <w:rFonts w:ascii="Times New Roman" w:hAnsi="Times New Roman" w:cs="Times New Roman"/>
          <w:szCs w:val="28"/>
        </w:rPr>
        <w:t>)</w:t>
      </w:r>
    </w:p>
    <w:p w:rsidR="00C83104" w:rsidRDefault="00C83104" w:rsidP="00C83104">
      <w:pPr>
        <w:tabs>
          <w:tab w:val="left" w:pos="851"/>
        </w:tabs>
        <w:spacing w:after="0" w:line="240" w:lineRule="auto"/>
        <w:jc w:val="both"/>
        <w:rPr>
          <w:rFonts w:ascii="Times New Roman" w:hAnsi="Times New Roman" w:cs="Times New Roman"/>
          <w:sz w:val="28"/>
          <w:szCs w:val="28"/>
        </w:rPr>
      </w:pPr>
    </w:p>
    <w:p w:rsidR="00C83104" w:rsidRDefault="00C83104" w:rsidP="00C83104">
      <w:pPr>
        <w:pBdr>
          <w:bottom w:val="single" w:sz="12" w:space="1" w:color="auto"/>
        </w:pBdr>
        <w:tabs>
          <w:tab w:val="left" w:pos="851"/>
        </w:tabs>
        <w:spacing w:after="0" w:line="240" w:lineRule="auto"/>
        <w:jc w:val="both"/>
        <w:rPr>
          <w:rFonts w:ascii="Times New Roman" w:hAnsi="Times New Roman" w:cs="Times New Roman"/>
          <w:szCs w:val="28"/>
        </w:rPr>
      </w:pPr>
    </w:p>
    <w:p w:rsidR="00C83104" w:rsidRDefault="00C83104" w:rsidP="00C83104">
      <w:pPr>
        <w:tabs>
          <w:tab w:val="left" w:pos="851"/>
        </w:tabs>
        <w:spacing w:after="0" w:line="240" w:lineRule="auto"/>
        <w:jc w:val="both"/>
        <w:rPr>
          <w:rFonts w:ascii="Times New Roman" w:hAnsi="Times New Roman" w:cs="Times New Roman"/>
          <w:szCs w:val="28"/>
        </w:rPr>
      </w:pPr>
    </w:p>
    <w:p w:rsidR="00C83104"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 xml:space="preserve">Копию настоящего </w:t>
      </w:r>
      <w:r>
        <w:rPr>
          <w:rFonts w:ascii="Times New Roman" w:hAnsi="Times New Roman" w:cs="Times New Roman"/>
          <w:sz w:val="28"/>
          <w:szCs w:val="28"/>
        </w:rPr>
        <w:t xml:space="preserve">определения </w:t>
      </w:r>
      <w:r w:rsidRPr="00F20221">
        <w:rPr>
          <w:rFonts w:ascii="Times New Roman" w:hAnsi="Times New Roman" w:cs="Times New Roman"/>
          <w:sz w:val="28"/>
          <w:szCs w:val="28"/>
        </w:rPr>
        <w:t>получил</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а)</w:t>
      </w:r>
      <w:r w:rsidRPr="00F20221">
        <w:rPr>
          <w:rFonts w:ascii="Times New Roman" w:hAnsi="Times New Roman" w:cs="Times New Roman"/>
          <w:sz w:val="28"/>
          <w:szCs w:val="28"/>
        </w:rPr>
        <w:t xml:space="preserve"> «____»__________20____года</w:t>
      </w:r>
    </w:p>
    <w:p w:rsidR="00C83104" w:rsidRDefault="00C83104" w:rsidP="00C83104">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листах____) _____</w:t>
      </w:r>
      <w:r w:rsidRPr="00F20221">
        <w:rPr>
          <w:rFonts w:ascii="Times New Roman" w:hAnsi="Times New Roman" w:cs="Times New Roman"/>
          <w:sz w:val="28"/>
          <w:szCs w:val="28"/>
        </w:rPr>
        <w:t>_________________________________________________</w:t>
      </w:r>
    </w:p>
    <w:p w:rsidR="00C83104" w:rsidRDefault="00C83104" w:rsidP="00C83104">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(указывается должностное лицо или законный представитель юридического лицам, в отношении которого вынесено определение  об административном правонарушении)</w:t>
      </w:r>
    </w:p>
    <w:p w:rsidR="00C83104" w:rsidRDefault="00C83104" w:rsidP="00C83104">
      <w:pPr>
        <w:tabs>
          <w:tab w:val="left" w:pos="851"/>
        </w:tabs>
        <w:spacing w:after="0" w:line="240" w:lineRule="auto"/>
        <w:jc w:val="both"/>
        <w:rPr>
          <w:rFonts w:ascii="Times New Roman" w:hAnsi="Times New Roman" w:cs="Times New Roman"/>
          <w:szCs w:val="28"/>
        </w:rPr>
      </w:pPr>
      <w:r w:rsidRPr="00F20221">
        <w:rPr>
          <w:rFonts w:ascii="Times New Roman" w:hAnsi="Times New Roman" w:cs="Times New Roman"/>
          <w:sz w:val="28"/>
          <w:szCs w:val="28"/>
        </w:rPr>
        <w:t>_____________________</w:t>
      </w:r>
      <w:r>
        <w:rPr>
          <w:rFonts w:ascii="Times New Roman" w:hAnsi="Times New Roman" w:cs="Times New Roman"/>
          <w:sz w:val="28"/>
          <w:szCs w:val="28"/>
        </w:rPr>
        <w:t>_____________________________________________</w:t>
      </w:r>
    </w:p>
    <w:p w:rsidR="00C83104" w:rsidRPr="00F20221" w:rsidRDefault="00C83104" w:rsidP="00C83104">
      <w:pPr>
        <w:tabs>
          <w:tab w:val="left" w:pos="851"/>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C83104" w:rsidRPr="00DF79DF" w:rsidRDefault="00C83104" w:rsidP="00C83104">
      <w:pPr>
        <w:tabs>
          <w:tab w:val="left" w:pos="851"/>
        </w:tabs>
        <w:spacing w:after="0" w:line="240" w:lineRule="auto"/>
        <w:jc w:val="center"/>
        <w:rPr>
          <w:rFonts w:ascii="Times New Roman" w:hAnsi="Times New Roman" w:cs="Times New Roman"/>
          <w:szCs w:val="28"/>
        </w:rPr>
      </w:pPr>
      <w:r>
        <w:rPr>
          <w:rFonts w:ascii="Times New Roman" w:hAnsi="Times New Roman" w:cs="Times New Roman"/>
          <w:szCs w:val="28"/>
        </w:rPr>
        <w:t xml:space="preserve">                                                                                           п</w:t>
      </w:r>
      <w:r w:rsidRPr="00DF79DF">
        <w:rPr>
          <w:rFonts w:ascii="Times New Roman" w:hAnsi="Times New Roman" w:cs="Times New Roman"/>
          <w:szCs w:val="28"/>
        </w:rPr>
        <w:t>одпись</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_______________________________________________________________________________________________________</w:t>
      </w:r>
      <w:r w:rsidR="00AF6E57">
        <w:rPr>
          <w:rFonts w:ascii="Times New Roman" w:hAnsi="Times New Roman" w:cs="Times New Roman"/>
          <w:sz w:val="28"/>
          <w:szCs w:val="28"/>
        </w:rPr>
        <w:t>_____________________________</w:t>
      </w:r>
    </w:p>
    <w:p w:rsidR="00C83104" w:rsidRDefault="00C83104" w:rsidP="00C83104">
      <w:pPr>
        <w:tabs>
          <w:tab w:val="left" w:pos="851"/>
        </w:tabs>
        <w:spacing w:after="0" w:line="240" w:lineRule="auto"/>
        <w:jc w:val="both"/>
        <w:rPr>
          <w:rFonts w:ascii="Times New Roman" w:hAnsi="Times New Roman" w:cs="Times New Roman"/>
          <w:szCs w:val="28"/>
        </w:rPr>
      </w:pPr>
      <w:r w:rsidRPr="001E758C">
        <w:rPr>
          <w:rFonts w:ascii="Times New Roman" w:hAnsi="Times New Roman" w:cs="Times New Roman"/>
          <w:szCs w:val="28"/>
        </w:rPr>
        <w:t xml:space="preserve">делается запись о том, что лицо, в отношении которого возбуждено дело об </w:t>
      </w:r>
      <w:r w:rsidR="00AF6E57">
        <w:rPr>
          <w:rFonts w:ascii="Times New Roman" w:hAnsi="Times New Roman" w:cs="Times New Roman"/>
          <w:szCs w:val="28"/>
        </w:rPr>
        <w:t>административном правонарушении</w:t>
      </w:r>
      <w:r>
        <w:rPr>
          <w:rFonts w:ascii="Times New Roman" w:hAnsi="Times New Roman" w:cs="Times New Roman"/>
          <w:szCs w:val="28"/>
        </w:rPr>
        <w:t xml:space="preserve"> </w:t>
      </w:r>
      <w:r w:rsidRPr="001E758C">
        <w:rPr>
          <w:rFonts w:ascii="Times New Roman" w:hAnsi="Times New Roman" w:cs="Times New Roman"/>
          <w:szCs w:val="28"/>
        </w:rPr>
        <w:t>(законный представитель юридического лица</w:t>
      </w:r>
      <w:r>
        <w:rPr>
          <w:rFonts w:ascii="Times New Roman" w:hAnsi="Times New Roman" w:cs="Times New Roman"/>
          <w:szCs w:val="28"/>
        </w:rPr>
        <w:t xml:space="preserve">) </w:t>
      </w:r>
      <w:r w:rsidRPr="001E758C">
        <w:rPr>
          <w:rFonts w:ascii="Times New Roman" w:hAnsi="Times New Roman" w:cs="Times New Roman"/>
          <w:szCs w:val="28"/>
        </w:rPr>
        <w:t xml:space="preserve"> отказалось от подписания </w:t>
      </w:r>
      <w:r>
        <w:rPr>
          <w:rFonts w:ascii="Times New Roman" w:hAnsi="Times New Roman" w:cs="Times New Roman"/>
          <w:szCs w:val="28"/>
        </w:rPr>
        <w:t>определения</w:t>
      </w:r>
      <w:r w:rsidR="00AF6E57">
        <w:rPr>
          <w:rFonts w:ascii="Times New Roman" w:hAnsi="Times New Roman" w:cs="Times New Roman"/>
          <w:szCs w:val="28"/>
        </w:rPr>
        <w:t xml:space="preserve">  и (или) его получении</w:t>
      </w:r>
    </w:p>
    <w:p w:rsidR="00C83104" w:rsidRDefault="00C83104" w:rsidP="008616BC">
      <w:pPr>
        <w:tabs>
          <w:tab w:val="left" w:pos="851"/>
        </w:tabs>
        <w:spacing w:after="0" w:line="240" w:lineRule="auto"/>
        <w:jc w:val="both"/>
        <w:rPr>
          <w:rFonts w:ascii="Times New Roman" w:hAnsi="Times New Roman" w:cs="Times New Roman"/>
          <w:sz w:val="28"/>
          <w:szCs w:val="28"/>
        </w:rPr>
      </w:pPr>
      <w:r w:rsidRPr="007D05B9">
        <w:rPr>
          <w:rFonts w:ascii="Times New Roman" w:hAnsi="Times New Roman" w:cs="Times New Roman"/>
          <w:sz w:val="26"/>
          <w:szCs w:val="26"/>
        </w:rPr>
        <w:t>______________________________________________</w:t>
      </w:r>
      <w:r>
        <w:rPr>
          <w:rFonts w:ascii="Times New Roman" w:hAnsi="Times New Roman" w:cs="Times New Roman"/>
          <w:sz w:val="26"/>
          <w:szCs w:val="26"/>
        </w:rPr>
        <w:t>____________________________</w:t>
      </w:r>
      <w:r w:rsidRPr="007D05B9">
        <w:rPr>
          <w:rFonts w:ascii="Times New Roman" w:hAnsi="Times New Roman" w:cs="Times New Roman"/>
          <w:sz w:val="26"/>
          <w:szCs w:val="26"/>
        </w:rPr>
        <w:t>о</w:t>
      </w:r>
      <w:r>
        <w:rPr>
          <w:rFonts w:ascii="Times New Roman" w:hAnsi="Times New Roman" w:cs="Times New Roman"/>
          <w:sz w:val="28"/>
          <w:szCs w:val="28"/>
        </w:rPr>
        <w:t>тметка о направлении почтой заказным письмом с уведомлением: __________</w:t>
      </w:r>
      <w:r w:rsidR="008616BC">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______________________________________    ______________________</w:t>
      </w:r>
      <w:r w:rsidR="00680B3F">
        <w:rPr>
          <w:rFonts w:ascii="Times New Roman" w:hAnsi="Times New Roman" w:cs="Times New Roman"/>
          <w:sz w:val="28"/>
          <w:szCs w:val="28"/>
        </w:rPr>
        <w:t>____________________________________________</w:t>
      </w:r>
    </w:p>
    <w:p w:rsidR="00C83104" w:rsidRDefault="00C83104" w:rsidP="00C83104">
      <w:pPr>
        <w:pBdr>
          <w:bottom w:val="single" w:sz="12" w:space="1" w:color="auto"/>
        </w:pBdr>
        <w:tabs>
          <w:tab w:val="left" w:pos="851"/>
        </w:tabs>
        <w:spacing w:after="0" w:line="240" w:lineRule="auto"/>
        <w:ind w:left="6379" w:hanging="6379"/>
        <w:rPr>
          <w:rFonts w:ascii="Times New Roman" w:hAnsi="Times New Roman" w:cs="Times New Roman"/>
        </w:rPr>
      </w:pPr>
      <w:r>
        <w:rPr>
          <w:rFonts w:ascii="Times New Roman" w:hAnsi="Times New Roman" w:cs="Times New Roman"/>
        </w:rPr>
        <w:tab/>
      </w:r>
      <w:r w:rsidR="00680B3F">
        <w:rPr>
          <w:rFonts w:ascii="Times New Roman" w:hAnsi="Times New Roman" w:cs="Times New Roman"/>
        </w:rPr>
        <w:tab/>
      </w:r>
      <w:r w:rsidRPr="00BB47FD">
        <w:rPr>
          <w:rFonts w:ascii="Times New Roman" w:hAnsi="Times New Roman" w:cs="Times New Roman"/>
        </w:rPr>
        <w:t>Подпись</w:t>
      </w:r>
      <w:r>
        <w:rPr>
          <w:rFonts w:ascii="Times New Roman" w:hAnsi="Times New Roman" w:cs="Times New Roman"/>
        </w:rPr>
        <w:t xml:space="preserve"> уполномоченного лица КСО</w:t>
      </w:r>
    </w:p>
    <w:p w:rsidR="00C83104" w:rsidRPr="00BB47FD" w:rsidRDefault="00C83104" w:rsidP="00C83104">
      <w:pPr>
        <w:pBdr>
          <w:bottom w:val="single" w:sz="12" w:space="1" w:color="auto"/>
        </w:pBdr>
        <w:tabs>
          <w:tab w:val="left" w:pos="851"/>
        </w:tabs>
        <w:spacing w:after="0" w:line="240" w:lineRule="auto"/>
        <w:ind w:left="6379" w:hanging="6379"/>
        <w:rPr>
          <w:rFonts w:ascii="Times New Roman" w:hAnsi="Times New Roman" w:cs="Times New Roman"/>
          <w:sz w:val="28"/>
          <w:szCs w:val="28"/>
        </w:rPr>
      </w:pPr>
      <w:r w:rsidRPr="00BB47FD">
        <w:rPr>
          <w:rFonts w:ascii="Times New Roman" w:hAnsi="Times New Roman" w:cs="Times New Roman"/>
        </w:rPr>
        <w:t xml:space="preserve"> </w:t>
      </w:r>
    </w:p>
    <w:p w:rsidR="00C83104"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ab/>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Определение вынесено в отсутствии лица, в отношении которого возбуждено дело об административном правонарушении, ____________________________, уведомленного надлежащим образом.</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ab/>
        <w:t>Копия настоящего определения направлена лицу, в отношении которого возбуждено дело об административном правонарушении, по адресу</w:t>
      </w:r>
      <w:r>
        <w:rPr>
          <w:rFonts w:ascii="Times New Roman" w:hAnsi="Times New Roman" w:cs="Times New Roman"/>
          <w:sz w:val="28"/>
          <w:szCs w:val="28"/>
        </w:rPr>
        <w:t>:</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____________________________</w:t>
      </w:r>
      <w:r>
        <w:rPr>
          <w:rFonts w:ascii="Times New Roman" w:hAnsi="Times New Roman" w:cs="Times New Roman"/>
          <w:sz w:val="28"/>
          <w:szCs w:val="28"/>
        </w:rPr>
        <w:t>_________________________________</w:t>
      </w:r>
      <w:r w:rsidRPr="00F20221">
        <w:rPr>
          <w:rFonts w:ascii="Times New Roman" w:hAnsi="Times New Roman" w:cs="Times New Roman"/>
          <w:sz w:val="28"/>
          <w:szCs w:val="28"/>
        </w:rPr>
        <w:t>___</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Исх. № _____________ от «________»__________________ 20____ г.</w:t>
      </w:r>
    </w:p>
    <w:p w:rsidR="00C83104" w:rsidRDefault="00C83104" w:rsidP="00C83104">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br w:type="page"/>
      </w:r>
    </w:p>
    <w:p w:rsidR="00CF25F0" w:rsidRPr="00CF25F0" w:rsidRDefault="00CF25F0" w:rsidP="00CF25F0">
      <w:pPr>
        <w:tabs>
          <w:tab w:val="left" w:pos="851"/>
        </w:tabs>
        <w:autoSpaceDE w:val="0"/>
        <w:autoSpaceDN w:val="0"/>
        <w:adjustRightInd w:val="0"/>
        <w:spacing w:after="0" w:line="240" w:lineRule="auto"/>
        <w:ind w:left="5670"/>
        <w:jc w:val="right"/>
        <w:rPr>
          <w:rFonts w:ascii="Times New Roman" w:hAnsi="Times New Roman" w:cs="Times New Roman"/>
          <w:b/>
          <w:color w:val="000000"/>
          <w:sz w:val="28"/>
          <w:szCs w:val="28"/>
        </w:rPr>
      </w:pPr>
      <w:r w:rsidRPr="00CF25F0">
        <w:rPr>
          <w:rFonts w:ascii="Times New Roman" w:hAnsi="Times New Roman" w:cs="Times New Roman"/>
          <w:b/>
          <w:color w:val="000000"/>
          <w:sz w:val="28"/>
          <w:szCs w:val="28"/>
        </w:rPr>
        <w:lastRenderedPageBreak/>
        <w:t xml:space="preserve">Приложение № </w:t>
      </w:r>
      <w:r>
        <w:rPr>
          <w:rFonts w:ascii="Times New Roman" w:hAnsi="Times New Roman" w:cs="Times New Roman"/>
          <w:b/>
          <w:color w:val="000000"/>
          <w:sz w:val="28"/>
          <w:szCs w:val="28"/>
        </w:rPr>
        <w:t>4</w:t>
      </w:r>
      <w:r w:rsidRPr="00CF25F0">
        <w:rPr>
          <w:rFonts w:ascii="Times New Roman" w:hAnsi="Times New Roman" w:cs="Times New Roman"/>
          <w:b/>
          <w:color w:val="000000"/>
          <w:sz w:val="28"/>
          <w:szCs w:val="28"/>
        </w:rPr>
        <w:t>.1</w:t>
      </w:r>
    </w:p>
    <w:p w:rsidR="00CF25F0" w:rsidRPr="00CF25F0" w:rsidRDefault="00CF25F0" w:rsidP="00CF25F0">
      <w:pPr>
        <w:tabs>
          <w:tab w:val="left" w:pos="851"/>
        </w:tabs>
        <w:autoSpaceDE w:val="0"/>
        <w:autoSpaceDN w:val="0"/>
        <w:adjustRightInd w:val="0"/>
        <w:spacing w:after="0" w:line="240" w:lineRule="auto"/>
        <w:jc w:val="both"/>
        <w:rPr>
          <w:rFonts w:ascii="Times New Roman" w:hAnsi="Times New Roman" w:cs="Times New Roman"/>
          <w:b/>
          <w:color w:val="000000"/>
          <w:sz w:val="28"/>
          <w:szCs w:val="28"/>
        </w:rPr>
      </w:pPr>
      <w:r w:rsidRPr="00CF25F0">
        <w:rPr>
          <w:rFonts w:ascii="Times New Roman" w:hAnsi="Times New Roman" w:cs="Times New Roman"/>
          <w:b/>
          <w:color w:val="000000"/>
          <w:sz w:val="28"/>
          <w:szCs w:val="28"/>
        </w:rPr>
        <w:t xml:space="preserve">                                                                         к Методическим рекомендациям</w:t>
      </w:r>
    </w:p>
    <w:p w:rsidR="00CF25F0" w:rsidRPr="00CF25F0" w:rsidRDefault="00CF25F0" w:rsidP="00CF25F0">
      <w:pPr>
        <w:tabs>
          <w:tab w:val="left" w:pos="851"/>
        </w:tabs>
        <w:autoSpaceDE w:val="0"/>
        <w:autoSpaceDN w:val="0"/>
        <w:adjustRightInd w:val="0"/>
        <w:spacing w:after="0" w:line="240" w:lineRule="auto"/>
        <w:ind w:left="5670"/>
        <w:jc w:val="right"/>
        <w:rPr>
          <w:rFonts w:ascii="Times New Roman" w:hAnsi="Times New Roman" w:cs="Times New Roman"/>
          <w:b/>
          <w:color w:val="000000"/>
          <w:sz w:val="28"/>
          <w:szCs w:val="28"/>
        </w:rPr>
      </w:pPr>
    </w:p>
    <w:p w:rsidR="00CF25F0" w:rsidRPr="00CF25F0" w:rsidRDefault="00CF25F0" w:rsidP="00CF25F0">
      <w:pPr>
        <w:tabs>
          <w:tab w:val="left" w:pos="851"/>
        </w:tabs>
        <w:autoSpaceDE w:val="0"/>
        <w:autoSpaceDN w:val="0"/>
        <w:adjustRightInd w:val="0"/>
        <w:spacing w:after="0" w:line="240" w:lineRule="auto"/>
        <w:ind w:left="5670"/>
        <w:jc w:val="right"/>
        <w:rPr>
          <w:rFonts w:ascii="Times New Roman" w:hAnsi="Times New Roman" w:cs="Times New Roman"/>
          <w:b/>
          <w:color w:val="000000"/>
          <w:sz w:val="28"/>
          <w:szCs w:val="28"/>
        </w:rPr>
      </w:pPr>
    </w:p>
    <w:p w:rsidR="00CF25F0" w:rsidRPr="00CF25F0" w:rsidRDefault="00CF25F0" w:rsidP="00CF25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6" w:lineRule="auto"/>
        <w:jc w:val="center"/>
        <w:textAlignment w:val="baseline"/>
        <w:rPr>
          <w:rFonts w:ascii="Times New Roman" w:eastAsia="Times New Roman" w:hAnsi="Times New Roman" w:cs="Times New Roman"/>
          <w:b/>
          <w:sz w:val="28"/>
          <w:szCs w:val="28"/>
          <w:lang w:eastAsia="ru-RU"/>
        </w:rPr>
      </w:pPr>
      <w:r w:rsidRPr="00CF25F0">
        <w:rPr>
          <w:rFonts w:ascii="Times New Roman" w:eastAsia="Times New Roman" w:hAnsi="Times New Roman" w:cs="Times New Roman"/>
          <w:b/>
          <w:sz w:val="28"/>
          <w:szCs w:val="28"/>
          <w:lang w:eastAsia="ru-RU"/>
        </w:rPr>
        <w:t xml:space="preserve">ОПРЕДЕЛЕНИЕ </w:t>
      </w:r>
    </w:p>
    <w:p w:rsidR="00CF25F0" w:rsidRPr="00CF25F0" w:rsidRDefault="00CF25F0" w:rsidP="00CF25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6" w:lineRule="auto"/>
        <w:jc w:val="center"/>
        <w:textAlignment w:val="baseline"/>
        <w:rPr>
          <w:rFonts w:ascii="Times New Roman" w:eastAsia="Times New Roman" w:hAnsi="Times New Roman" w:cs="Times New Roman"/>
          <w:b/>
          <w:sz w:val="28"/>
          <w:szCs w:val="28"/>
          <w:lang w:eastAsia="ru-RU"/>
        </w:rPr>
      </w:pPr>
      <w:r w:rsidRPr="00CF25F0">
        <w:rPr>
          <w:rFonts w:ascii="Times New Roman" w:eastAsia="Times New Roman" w:hAnsi="Times New Roman" w:cs="Times New Roman"/>
          <w:b/>
          <w:sz w:val="28"/>
          <w:szCs w:val="28"/>
          <w:lang w:eastAsia="ru-RU"/>
        </w:rPr>
        <w:t>об истребовании сведений (материалов), необходимых для разрешения дела об административном правонарушении</w:t>
      </w:r>
    </w:p>
    <w:p w:rsidR="00CF25F0" w:rsidRPr="00CF25F0" w:rsidRDefault="00CF25F0" w:rsidP="00CF25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line="266" w:lineRule="auto"/>
        <w:jc w:val="both"/>
        <w:textAlignment w:val="baseline"/>
        <w:rPr>
          <w:rFonts w:ascii="Times New Roman" w:eastAsia="Times New Roman" w:hAnsi="Times New Roman" w:cs="Times New Roman"/>
          <w:sz w:val="28"/>
          <w:szCs w:val="18"/>
          <w:lang w:eastAsia="ru-RU"/>
        </w:rPr>
      </w:pPr>
      <w:r w:rsidRPr="00CF25F0">
        <w:rPr>
          <w:rFonts w:ascii="Times New Roman" w:eastAsia="Times New Roman" w:hAnsi="Times New Roman" w:cs="Times New Roman"/>
          <w:sz w:val="28"/>
          <w:szCs w:val="18"/>
          <w:lang w:eastAsia="ru-RU"/>
        </w:rPr>
        <w:t xml:space="preserve">«__» _____201                                                                                        </w:t>
      </w:r>
      <w:r>
        <w:rPr>
          <w:rFonts w:ascii="Times New Roman" w:eastAsia="Times New Roman" w:hAnsi="Times New Roman" w:cs="Times New Roman"/>
          <w:sz w:val="28"/>
          <w:szCs w:val="18"/>
          <w:lang w:eastAsia="ru-RU"/>
        </w:rPr>
        <w:t xml:space="preserve">  ________</w:t>
      </w:r>
    </w:p>
    <w:p w:rsidR="00CF25F0" w:rsidRDefault="00CF25F0" w:rsidP="00CF25F0">
      <w:pPr>
        <w:spacing w:line="266" w:lineRule="auto"/>
        <w:ind w:firstLine="851"/>
        <w:jc w:val="both"/>
        <w:rPr>
          <w:rFonts w:ascii="Times New Roman" w:eastAsia="Times New Roman" w:hAnsi="Times New Roman" w:cs="Times New Roman"/>
          <w:sz w:val="28"/>
          <w:szCs w:val="28"/>
          <w:lang w:eastAsia="ru-RU"/>
        </w:rPr>
      </w:pPr>
      <w:r w:rsidRPr="00CF25F0">
        <w:rPr>
          <w:rFonts w:ascii="Times New Roman" w:eastAsia="Times New Roman" w:hAnsi="Times New Roman" w:cs="Times New Roman"/>
          <w:sz w:val="28"/>
          <w:szCs w:val="28"/>
          <w:lang w:eastAsia="ru-RU"/>
        </w:rPr>
        <w:t>___________________________________</w:t>
      </w:r>
      <w:r>
        <w:rPr>
          <w:rFonts w:ascii="Times New Roman" w:eastAsia="Times New Roman" w:hAnsi="Times New Roman" w:cs="Times New Roman"/>
          <w:sz w:val="28"/>
          <w:szCs w:val="28"/>
          <w:lang w:eastAsia="ru-RU"/>
        </w:rPr>
        <w:t>_________________________</w:t>
      </w:r>
      <w:r w:rsidRPr="00CF25F0">
        <w:rPr>
          <w:rFonts w:ascii="Times New Roman" w:eastAsia="Times New Roman" w:hAnsi="Times New Roman" w:cs="Times New Roman"/>
          <w:sz w:val="28"/>
          <w:szCs w:val="28"/>
          <w:lang w:eastAsia="ru-RU"/>
        </w:rPr>
        <w:t xml:space="preserve"> </w:t>
      </w:r>
    </w:p>
    <w:p w:rsidR="00CF25F0" w:rsidRPr="00CF25F0" w:rsidRDefault="00CF25F0" w:rsidP="00CF25F0">
      <w:pPr>
        <w:spacing w:line="266" w:lineRule="auto"/>
        <w:ind w:firstLine="851"/>
        <w:jc w:val="both"/>
        <w:rPr>
          <w:rFonts w:ascii="Times New Roman" w:eastAsia="Times New Roman" w:hAnsi="Times New Roman" w:cs="Times New Roman"/>
          <w:i/>
          <w:lang w:eastAsia="ru-RU"/>
        </w:rPr>
      </w:pPr>
      <w:r w:rsidRPr="00CF25F0">
        <w:rPr>
          <w:rFonts w:ascii="Times New Roman" w:eastAsia="Times New Roman" w:hAnsi="Times New Roman" w:cs="Times New Roman"/>
          <w:i/>
          <w:lang w:eastAsia="ru-RU"/>
        </w:rPr>
        <w:t>(должность, Ф.И.О.)</w:t>
      </w:r>
    </w:p>
    <w:p w:rsidR="00CF25F0" w:rsidRPr="00CF25F0" w:rsidRDefault="00CF25F0" w:rsidP="00CF25F0">
      <w:pPr>
        <w:spacing w:line="266" w:lineRule="auto"/>
        <w:ind w:firstLine="851"/>
        <w:jc w:val="both"/>
        <w:rPr>
          <w:rFonts w:ascii="Times New Roman" w:eastAsia="Times New Roman" w:hAnsi="Times New Roman" w:cs="Times New Roman"/>
          <w:sz w:val="28"/>
          <w:szCs w:val="28"/>
          <w:lang w:eastAsia="ru-RU"/>
        </w:rPr>
      </w:pPr>
      <w:r w:rsidRPr="00CF25F0">
        <w:rPr>
          <w:rFonts w:ascii="Times New Roman" w:eastAsia="Times New Roman" w:hAnsi="Times New Roman" w:cs="Times New Roman"/>
          <w:sz w:val="28"/>
          <w:szCs w:val="28"/>
          <w:lang w:eastAsia="ru-RU"/>
        </w:rPr>
        <w:t xml:space="preserve">при проведении административного расследования </w:t>
      </w:r>
      <w:proofErr w:type="gramStart"/>
      <w:r w:rsidRPr="00CF25F0">
        <w:rPr>
          <w:rFonts w:ascii="Times New Roman" w:eastAsia="Times New Roman" w:hAnsi="Times New Roman" w:cs="Times New Roman"/>
          <w:sz w:val="28"/>
          <w:szCs w:val="28"/>
          <w:lang w:eastAsia="ru-RU"/>
        </w:rPr>
        <w:t>в</w:t>
      </w:r>
      <w:proofErr w:type="gramEnd"/>
      <w:r w:rsidRPr="00CF25F0">
        <w:rPr>
          <w:rFonts w:ascii="Times New Roman" w:eastAsia="Times New Roman" w:hAnsi="Times New Roman" w:cs="Times New Roman"/>
          <w:sz w:val="28"/>
          <w:szCs w:val="28"/>
          <w:lang w:eastAsia="ru-RU"/>
        </w:rPr>
        <w:t xml:space="preserve"> _____________________________________________________</w:t>
      </w:r>
    </w:p>
    <w:p w:rsidR="00CF25F0" w:rsidRPr="00CF25F0" w:rsidRDefault="00CF25F0" w:rsidP="00CF25F0">
      <w:pPr>
        <w:spacing w:line="266" w:lineRule="auto"/>
        <w:ind w:firstLine="851"/>
        <w:jc w:val="both"/>
        <w:rPr>
          <w:rFonts w:ascii="Times New Roman" w:eastAsia="Times New Roman" w:hAnsi="Times New Roman" w:cs="Times New Roman"/>
          <w:i/>
          <w:lang w:eastAsia="ru-RU"/>
        </w:rPr>
      </w:pPr>
      <w:r w:rsidRPr="00CF25F0">
        <w:rPr>
          <w:rFonts w:ascii="Times New Roman" w:eastAsia="Times New Roman" w:hAnsi="Times New Roman" w:cs="Times New Roman"/>
          <w:sz w:val="28"/>
          <w:szCs w:val="28"/>
          <w:lang w:eastAsia="ru-RU"/>
        </w:rPr>
        <w:t xml:space="preserve">                </w:t>
      </w:r>
      <w:r w:rsidRPr="00CF25F0">
        <w:rPr>
          <w:rFonts w:ascii="Times New Roman" w:eastAsia="Times New Roman" w:hAnsi="Times New Roman" w:cs="Times New Roman"/>
          <w:i/>
          <w:lang w:eastAsia="ru-RU"/>
        </w:rPr>
        <w:t>(объект контрольного или экспертно-аналитического мероприятия)</w:t>
      </w:r>
    </w:p>
    <w:p w:rsidR="00CF25F0" w:rsidRPr="00CF25F0" w:rsidRDefault="00CF25F0" w:rsidP="00CF25F0">
      <w:pPr>
        <w:spacing w:line="266" w:lineRule="auto"/>
        <w:ind w:firstLine="851"/>
        <w:jc w:val="both"/>
        <w:rPr>
          <w:rFonts w:ascii="Times New Roman" w:eastAsia="Times New Roman" w:hAnsi="Times New Roman" w:cs="Times New Roman"/>
          <w:sz w:val="28"/>
          <w:szCs w:val="28"/>
          <w:lang w:eastAsia="ru-RU"/>
        </w:rPr>
      </w:pPr>
      <w:r w:rsidRPr="00CF25F0">
        <w:rPr>
          <w:rFonts w:ascii="Times New Roman" w:eastAsia="Times New Roman" w:hAnsi="Times New Roman" w:cs="Times New Roman"/>
          <w:sz w:val="28"/>
          <w:szCs w:val="28"/>
          <w:lang w:eastAsia="ru-RU"/>
        </w:rPr>
        <w:t xml:space="preserve"> в связи с обнаружением достаточных данных, указывающих на наличие события административного правонарушения, ____________________________________________________________________________________________________________________________________,</w:t>
      </w:r>
    </w:p>
    <w:p w:rsidR="00CF25F0" w:rsidRPr="00CF25F0" w:rsidRDefault="00CF25F0" w:rsidP="00CF25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6" w:lineRule="auto"/>
        <w:jc w:val="center"/>
        <w:textAlignment w:val="baseline"/>
        <w:rPr>
          <w:rFonts w:ascii="Times New Roman" w:eastAsia="Times New Roman" w:hAnsi="Times New Roman" w:cs="Times New Roman"/>
          <w:b/>
          <w:sz w:val="28"/>
          <w:szCs w:val="28"/>
          <w:lang w:eastAsia="ru-RU"/>
        </w:rPr>
      </w:pPr>
      <w:r w:rsidRPr="00CF25F0">
        <w:rPr>
          <w:rFonts w:ascii="Times New Roman" w:eastAsia="Times New Roman" w:hAnsi="Times New Roman" w:cs="Times New Roman"/>
          <w:b/>
          <w:sz w:val="28"/>
          <w:szCs w:val="28"/>
          <w:lang w:eastAsia="ru-RU"/>
        </w:rPr>
        <w:t>УСТАНОВИЛ:</w:t>
      </w:r>
    </w:p>
    <w:p w:rsidR="00CF25F0" w:rsidRPr="00CF25F0" w:rsidRDefault="00CF25F0" w:rsidP="00CF25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6" w:lineRule="auto"/>
        <w:ind w:firstLine="851"/>
        <w:jc w:val="both"/>
        <w:textAlignment w:val="baseline"/>
        <w:rPr>
          <w:rFonts w:ascii="Times New Roman" w:eastAsia="Times New Roman" w:hAnsi="Times New Roman" w:cs="Times New Roman"/>
          <w:sz w:val="28"/>
          <w:szCs w:val="28"/>
          <w:lang w:eastAsia="ru-RU"/>
        </w:rPr>
      </w:pPr>
      <w:r w:rsidRPr="00CF25F0">
        <w:rPr>
          <w:rFonts w:ascii="Times New Roman" w:eastAsia="Times New Roman" w:hAnsi="Times New Roman" w:cs="Times New Roman"/>
          <w:sz w:val="28"/>
          <w:szCs w:val="28"/>
          <w:lang w:eastAsia="ru-RU"/>
        </w:rPr>
        <w:t>необходимость получения материалов (сведений), необходимых для разрешения дела об административном правонарушении по статье __________ Кодекса Российской Федерации об административных правонарушениях  (далее – КоАП РФ).</w:t>
      </w:r>
    </w:p>
    <w:p w:rsidR="00CF25F0" w:rsidRPr="00CF25F0" w:rsidRDefault="00CF25F0" w:rsidP="00CF25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6" w:lineRule="auto"/>
        <w:ind w:firstLine="851"/>
        <w:jc w:val="both"/>
        <w:textAlignment w:val="baseline"/>
        <w:rPr>
          <w:rFonts w:ascii="Times New Roman" w:eastAsia="Times New Roman" w:hAnsi="Times New Roman" w:cs="Times New Roman"/>
          <w:sz w:val="28"/>
          <w:szCs w:val="28"/>
          <w:lang w:eastAsia="ru-RU"/>
        </w:rPr>
      </w:pPr>
      <w:r w:rsidRPr="00CF25F0">
        <w:rPr>
          <w:rFonts w:ascii="Times New Roman" w:eastAsia="Times New Roman" w:hAnsi="Times New Roman" w:cs="Times New Roman"/>
          <w:sz w:val="28"/>
          <w:szCs w:val="28"/>
          <w:lang w:eastAsia="ru-RU"/>
        </w:rPr>
        <w:t>Руководствуясь статьей 26.10, пунктом 2 части 1 статьи 29.4 КоАП РФ</w:t>
      </w:r>
    </w:p>
    <w:p w:rsidR="00CF25F0" w:rsidRPr="00CF25F0" w:rsidRDefault="00CF25F0" w:rsidP="00CF25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line="266" w:lineRule="auto"/>
        <w:jc w:val="center"/>
        <w:textAlignment w:val="baseline"/>
        <w:rPr>
          <w:rFonts w:ascii="Times New Roman" w:eastAsia="Times New Roman" w:hAnsi="Times New Roman" w:cs="Times New Roman"/>
          <w:b/>
          <w:sz w:val="28"/>
          <w:szCs w:val="28"/>
          <w:lang w:eastAsia="ru-RU"/>
        </w:rPr>
      </w:pPr>
      <w:r w:rsidRPr="00CF25F0">
        <w:rPr>
          <w:rFonts w:ascii="Times New Roman" w:eastAsia="Times New Roman" w:hAnsi="Times New Roman" w:cs="Times New Roman"/>
          <w:b/>
          <w:sz w:val="28"/>
          <w:szCs w:val="28"/>
          <w:lang w:eastAsia="ru-RU"/>
        </w:rPr>
        <w:t>ОПРЕДЕЛИЛ:</w:t>
      </w:r>
    </w:p>
    <w:p w:rsidR="00CF25F0" w:rsidRPr="00CF25F0" w:rsidRDefault="008F0548" w:rsidP="00CF25F0">
      <w:pPr>
        <w:spacing w:after="0" w:line="266"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w:t>
      </w:r>
      <w:r w:rsidR="00CF25F0" w:rsidRPr="00CF25F0">
        <w:rPr>
          <w:rFonts w:ascii="Times New Roman" w:hAnsi="Times New Roman" w:cs="Times New Roman"/>
          <w:sz w:val="28"/>
          <w:szCs w:val="28"/>
        </w:rPr>
        <w:t>Руководителю _______________________________________________</w:t>
      </w:r>
      <w:r>
        <w:rPr>
          <w:rFonts w:ascii="Times New Roman" w:hAnsi="Times New Roman" w:cs="Times New Roman"/>
          <w:sz w:val="28"/>
          <w:szCs w:val="28"/>
        </w:rPr>
        <w:t>___________</w:t>
      </w:r>
    </w:p>
    <w:p w:rsidR="00CF25F0" w:rsidRPr="00CF25F0" w:rsidRDefault="00CF25F0" w:rsidP="00CF25F0">
      <w:pPr>
        <w:spacing w:line="266" w:lineRule="auto"/>
        <w:ind w:firstLine="851"/>
        <w:jc w:val="both"/>
        <w:rPr>
          <w:rFonts w:ascii="Times New Roman" w:eastAsia="Times New Roman" w:hAnsi="Times New Roman" w:cs="Times New Roman"/>
          <w:i/>
          <w:lang w:eastAsia="ru-RU"/>
        </w:rPr>
      </w:pPr>
      <w:r w:rsidRPr="00CF25F0">
        <w:rPr>
          <w:rFonts w:ascii="Times New Roman" w:eastAsia="Times New Roman" w:hAnsi="Times New Roman" w:cs="Times New Roman"/>
          <w:sz w:val="28"/>
          <w:szCs w:val="28"/>
          <w:lang w:eastAsia="ru-RU"/>
        </w:rPr>
        <w:t xml:space="preserve">                </w:t>
      </w:r>
      <w:r w:rsidRPr="00CF25F0">
        <w:rPr>
          <w:rFonts w:ascii="Times New Roman" w:eastAsia="Times New Roman" w:hAnsi="Times New Roman" w:cs="Times New Roman"/>
          <w:i/>
          <w:lang w:eastAsia="ru-RU"/>
        </w:rPr>
        <w:t>(объект контрольного или экспертно-аналитического мероприятия)</w:t>
      </w:r>
    </w:p>
    <w:p w:rsidR="00CF25F0" w:rsidRPr="00CF25F0" w:rsidRDefault="00CF25F0" w:rsidP="00CF25F0">
      <w:pPr>
        <w:spacing w:line="266" w:lineRule="auto"/>
        <w:jc w:val="both"/>
        <w:rPr>
          <w:rFonts w:ascii="Times New Roman" w:eastAsia="Times New Roman" w:hAnsi="Times New Roman" w:cs="Times New Roman"/>
          <w:sz w:val="28"/>
          <w:szCs w:val="28"/>
          <w:lang w:eastAsia="ru-RU"/>
        </w:rPr>
      </w:pPr>
      <w:r w:rsidRPr="00CF25F0">
        <w:rPr>
          <w:rFonts w:ascii="Times New Roman" w:eastAsia="Times New Roman" w:hAnsi="Times New Roman" w:cs="Times New Roman"/>
          <w:sz w:val="28"/>
          <w:szCs w:val="28"/>
          <w:lang w:eastAsia="ru-RU"/>
        </w:rPr>
        <w:t>в трехдневный срок со дня получения настоящего определения представить должностному лицу, вынесшему определение о возбуждении дела об административном правонарушении, следующие сведения (материалы):</w:t>
      </w:r>
    </w:p>
    <w:p w:rsidR="00CF25F0" w:rsidRPr="00CF25F0" w:rsidRDefault="00CF25F0" w:rsidP="00CF25F0">
      <w:pPr>
        <w:spacing w:line="266" w:lineRule="auto"/>
        <w:jc w:val="both"/>
        <w:rPr>
          <w:rFonts w:ascii="Times New Roman" w:eastAsia="Times New Roman" w:hAnsi="Times New Roman" w:cs="Times New Roman"/>
          <w:sz w:val="28"/>
          <w:szCs w:val="28"/>
          <w:lang w:eastAsia="ru-RU"/>
        </w:rPr>
      </w:pPr>
      <w:r w:rsidRPr="00CF25F0">
        <w:rPr>
          <w:rFonts w:ascii="Times New Roman" w:eastAsia="Times New Roman" w:hAnsi="Times New Roman" w:cs="Times New Roman"/>
          <w:sz w:val="28"/>
          <w:szCs w:val="28"/>
          <w:lang w:eastAsia="ru-RU"/>
        </w:rPr>
        <w:t>________________________________________________________________</w:t>
      </w:r>
    </w:p>
    <w:p w:rsidR="00CF25F0" w:rsidRPr="00CF25F0" w:rsidRDefault="00CF25F0" w:rsidP="00CF25F0">
      <w:pPr>
        <w:spacing w:line="266" w:lineRule="auto"/>
        <w:jc w:val="both"/>
        <w:rPr>
          <w:rFonts w:ascii="Times New Roman" w:eastAsia="Times New Roman" w:hAnsi="Times New Roman" w:cs="Times New Roman"/>
          <w:i/>
          <w:lang w:eastAsia="ru-RU"/>
        </w:rPr>
      </w:pPr>
      <w:r w:rsidRPr="00CF25F0">
        <w:rPr>
          <w:rFonts w:ascii="Times New Roman" w:eastAsia="Times New Roman" w:hAnsi="Times New Roman" w:cs="Times New Roman"/>
          <w:i/>
          <w:lang w:eastAsia="ru-RU"/>
        </w:rPr>
        <w:lastRenderedPageBreak/>
        <w:t>(перечень документов, необходимых для разрешения дела об административном правонарушении)</w:t>
      </w:r>
    </w:p>
    <w:p w:rsidR="00CF25F0" w:rsidRPr="00CF25F0" w:rsidRDefault="00CF25F0" w:rsidP="00CF25F0">
      <w:pPr>
        <w:spacing w:after="0" w:line="266" w:lineRule="auto"/>
        <w:ind w:firstLine="851"/>
        <w:jc w:val="both"/>
        <w:rPr>
          <w:rFonts w:ascii="Times New Roman" w:hAnsi="Times New Roman" w:cs="Times New Roman"/>
          <w:sz w:val="28"/>
          <w:szCs w:val="28"/>
        </w:rPr>
      </w:pPr>
      <w:r w:rsidRPr="00CF25F0">
        <w:rPr>
          <w:rFonts w:ascii="Times New Roman" w:hAnsi="Times New Roman" w:cs="Times New Roman"/>
          <w:sz w:val="28"/>
          <w:szCs w:val="28"/>
        </w:rPr>
        <w:t>Копии документов должны быть заверены в установленном порядке и представлены с сопроводительным письмом на бумажных носителях.</w:t>
      </w:r>
    </w:p>
    <w:p w:rsidR="00CF25F0" w:rsidRPr="00CF25F0" w:rsidRDefault="00CF25F0" w:rsidP="00CF25F0">
      <w:pPr>
        <w:shd w:val="clear" w:color="auto" w:fill="FFFFFF"/>
        <w:spacing w:after="0" w:line="266" w:lineRule="auto"/>
        <w:ind w:firstLine="851"/>
        <w:jc w:val="both"/>
        <w:textAlignment w:val="baseline"/>
        <w:rPr>
          <w:rFonts w:ascii="Times New Roman" w:eastAsia="Times New Roman" w:hAnsi="Times New Roman" w:cs="Times New Roman"/>
          <w:sz w:val="28"/>
          <w:szCs w:val="28"/>
          <w:lang w:eastAsia="ru-RU"/>
        </w:rPr>
      </w:pPr>
      <w:r w:rsidRPr="00CF25F0">
        <w:rPr>
          <w:rFonts w:ascii="Times New Roman" w:eastAsia="Times New Roman" w:hAnsi="Times New Roman" w:cs="Times New Roman"/>
          <w:sz w:val="28"/>
          <w:szCs w:val="28"/>
          <w:lang w:eastAsia="ru-RU"/>
        </w:rPr>
        <w:t>2. В соответствии со статьей 26.10 КоАП РФ при невозможности представления указанных сведений (материалов) в трехдневный срок уведомить об этом в письменной форме Контрольно-счетную палату Московской области с указанием причин такого непредставления.</w:t>
      </w:r>
    </w:p>
    <w:p w:rsidR="00CF25F0" w:rsidRPr="00CF25F0" w:rsidRDefault="00CF25F0" w:rsidP="00CF25F0">
      <w:pPr>
        <w:shd w:val="clear" w:color="auto" w:fill="FFFFFF"/>
        <w:spacing w:after="0" w:line="266" w:lineRule="auto"/>
        <w:ind w:firstLine="851"/>
        <w:jc w:val="both"/>
        <w:textAlignment w:val="baseline"/>
        <w:rPr>
          <w:rFonts w:ascii="Times New Roman" w:eastAsia="Times New Roman" w:hAnsi="Times New Roman" w:cs="Times New Roman"/>
          <w:sz w:val="28"/>
          <w:szCs w:val="28"/>
          <w:lang w:eastAsia="ru-RU"/>
        </w:rPr>
      </w:pPr>
      <w:r w:rsidRPr="00CF25F0">
        <w:rPr>
          <w:rFonts w:ascii="Times New Roman" w:eastAsia="Times New Roman" w:hAnsi="Times New Roman" w:cs="Times New Roman"/>
          <w:sz w:val="28"/>
          <w:szCs w:val="28"/>
          <w:lang w:eastAsia="ru-RU"/>
        </w:rPr>
        <w:t>3. За непредставление или несвоевременное представление сведений (информации), предусмотренных настоящим определением, а равно за предоставление таких сведений (информации) в неполном объеме или в искаженном виде должностные лица несут административную ответственность в соответствии со статьей 19.7 КоАП РФ.</w:t>
      </w:r>
    </w:p>
    <w:p w:rsidR="00CF25F0" w:rsidRPr="00CF25F0" w:rsidRDefault="00CF25F0" w:rsidP="00CF25F0">
      <w:pPr>
        <w:shd w:val="clear" w:color="auto" w:fill="FFFFFF"/>
        <w:spacing w:after="0" w:line="266" w:lineRule="auto"/>
        <w:ind w:firstLine="851"/>
        <w:jc w:val="both"/>
        <w:textAlignment w:val="baseline"/>
        <w:rPr>
          <w:rFonts w:ascii="Times New Roman" w:eastAsia="Times New Roman" w:hAnsi="Times New Roman" w:cs="Times New Roman"/>
          <w:sz w:val="28"/>
          <w:szCs w:val="28"/>
          <w:lang w:eastAsia="ru-RU"/>
        </w:rPr>
      </w:pPr>
    </w:p>
    <w:p w:rsidR="00CF25F0" w:rsidRPr="00CF25F0" w:rsidRDefault="00CF25F0" w:rsidP="00CF25F0">
      <w:pPr>
        <w:autoSpaceDE w:val="0"/>
        <w:autoSpaceDN w:val="0"/>
        <w:spacing w:after="0" w:line="240" w:lineRule="auto"/>
        <w:rPr>
          <w:rFonts w:ascii="Times New Roman" w:eastAsia="Times New Roman" w:hAnsi="Times New Roman" w:cs="Times New Roman"/>
          <w:lang w:eastAsia="ru-RU"/>
        </w:rPr>
      </w:pPr>
      <w:r w:rsidRPr="00CF25F0">
        <w:rPr>
          <w:rFonts w:ascii="Times New Roman" w:eastAsia="Times New Roman" w:hAnsi="Times New Roman" w:cs="Times New Roman"/>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644"/>
        <w:gridCol w:w="2615"/>
        <w:gridCol w:w="644"/>
        <w:gridCol w:w="2829"/>
      </w:tblGrid>
      <w:tr w:rsidR="00CF25F0" w:rsidRPr="00CF25F0" w:rsidTr="008A461A">
        <w:tc>
          <w:tcPr>
            <w:tcW w:w="3085" w:type="dxa"/>
            <w:tcBorders>
              <w:left w:val="nil"/>
              <w:bottom w:val="nil"/>
              <w:right w:val="nil"/>
            </w:tcBorders>
          </w:tcPr>
          <w:p w:rsidR="00CF25F0" w:rsidRPr="00CF25F0" w:rsidRDefault="00CF25F0" w:rsidP="00CF25F0">
            <w:pPr>
              <w:autoSpaceDE w:val="0"/>
              <w:autoSpaceDN w:val="0"/>
              <w:spacing w:after="0" w:line="240" w:lineRule="auto"/>
              <w:jc w:val="center"/>
              <w:rPr>
                <w:rFonts w:ascii="Times New Roman" w:eastAsia="Calibri" w:hAnsi="Times New Roman" w:cs="Times New Roman"/>
                <w:sz w:val="16"/>
                <w:szCs w:val="16"/>
                <w:lang w:eastAsia="ru-RU"/>
              </w:rPr>
            </w:pPr>
            <w:r w:rsidRPr="00CF25F0">
              <w:rPr>
                <w:rFonts w:ascii="Times New Roman" w:eastAsia="Calibri" w:hAnsi="Times New Roman" w:cs="Times New Roman"/>
                <w:sz w:val="16"/>
                <w:szCs w:val="16"/>
                <w:lang w:eastAsia="ru-RU"/>
              </w:rPr>
              <w:t>(наименование должности лица, составившего определение)</w:t>
            </w:r>
          </w:p>
        </w:tc>
        <w:tc>
          <w:tcPr>
            <w:tcW w:w="709" w:type="dxa"/>
            <w:tcBorders>
              <w:top w:val="nil"/>
              <w:left w:val="nil"/>
              <w:bottom w:val="nil"/>
              <w:right w:val="nil"/>
            </w:tcBorders>
          </w:tcPr>
          <w:p w:rsidR="00CF25F0" w:rsidRPr="00CF25F0" w:rsidRDefault="00CF25F0" w:rsidP="00CF25F0">
            <w:pPr>
              <w:autoSpaceDE w:val="0"/>
              <w:autoSpaceDN w:val="0"/>
              <w:spacing w:after="0" w:line="240" w:lineRule="auto"/>
              <w:rPr>
                <w:rFonts w:ascii="Times New Roman" w:eastAsia="Calibri" w:hAnsi="Times New Roman" w:cs="Times New Roman"/>
                <w:sz w:val="16"/>
                <w:szCs w:val="16"/>
                <w:lang w:eastAsia="ru-RU"/>
              </w:rPr>
            </w:pPr>
          </w:p>
        </w:tc>
        <w:tc>
          <w:tcPr>
            <w:tcW w:w="2835" w:type="dxa"/>
            <w:tcBorders>
              <w:left w:val="nil"/>
              <w:bottom w:val="nil"/>
              <w:right w:val="nil"/>
            </w:tcBorders>
          </w:tcPr>
          <w:p w:rsidR="00CF25F0" w:rsidRPr="00CF25F0" w:rsidRDefault="00CF25F0" w:rsidP="00CF25F0">
            <w:pPr>
              <w:pBdr>
                <w:top w:val="single" w:sz="4" w:space="1" w:color="auto"/>
              </w:pBdr>
              <w:autoSpaceDE w:val="0"/>
              <w:autoSpaceDN w:val="0"/>
              <w:spacing w:after="0" w:line="240" w:lineRule="auto"/>
              <w:jc w:val="center"/>
              <w:rPr>
                <w:rFonts w:ascii="Times New Roman" w:eastAsia="Calibri" w:hAnsi="Times New Roman" w:cs="Times New Roman"/>
                <w:sz w:val="16"/>
                <w:szCs w:val="16"/>
                <w:lang w:eastAsia="ru-RU"/>
              </w:rPr>
            </w:pPr>
            <w:r w:rsidRPr="00CF25F0">
              <w:rPr>
                <w:rFonts w:ascii="Times New Roman" w:eastAsia="Calibri" w:hAnsi="Times New Roman" w:cs="Times New Roman"/>
                <w:sz w:val="16"/>
                <w:szCs w:val="16"/>
                <w:lang w:eastAsia="ru-RU"/>
              </w:rPr>
              <w:t>(подпись должностного лица, составившего определение)</w:t>
            </w:r>
          </w:p>
        </w:tc>
        <w:tc>
          <w:tcPr>
            <w:tcW w:w="709" w:type="dxa"/>
            <w:tcBorders>
              <w:top w:val="nil"/>
              <w:left w:val="nil"/>
              <w:bottom w:val="nil"/>
              <w:right w:val="nil"/>
            </w:tcBorders>
          </w:tcPr>
          <w:p w:rsidR="00CF25F0" w:rsidRPr="00CF25F0" w:rsidRDefault="00CF25F0" w:rsidP="00CF25F0">
            <w:pPr>
              <w:autoSpaceDE w:val="0"/>
              <w:autoSpaceDN w:val="0"/>
              <w:spacing w:after="0" w:line="240" w:lineRule="auto"/>
              <w:rPr>
                <w:rFonts w:ascii="Times New Roman" w:eastAsia="Calibri" w:hAnsi="Times New Roman" w:cs="Times New Roman"/>
                <w:sz w:val="16"/>
                <w:szCs w:val="16"/>
                <w:lang w:eastAsia="ru-RU"/>
              </w:rPr>
            </w:pPr>
          </w:p>
        </w:tc>
        <w:tc>
          <w:tcPr>
            <w:tcW w:w="3083" w:type="dxa"/>
            <w:tcBorders>
              <w:left w:val="nil"/>
              <w:bottom w:val="nil"/>
              <w:right w:val="nil"/>
            </w:tcBorders>
          </w:tcPr>
          <w:p w:rsidR="00CF25F0" w:rsidRPr="00CF25F0" w:rsidRDefault="00CF25F0" w:rsidP="00CF25F0">
            <w:pPr>
              <w:pBdr>
                <w:top w:val="single" w:sz="4" w:space="1" w:color="auto"/>
              </w:pBdr>
              <w:autoSpaceDE w:val="0"/>
              <w:autoSpaceDN w:val="0"/>
              <w:spacing w:after="0" w:line="240" w:lineRule="auto"/>
              <w:jc w:val="center"/>
              <w:rPr>
                <w:rFonts w:ascii="Times New Roman" w:eastAsia="Calibri" w:hAnsi="Times New Roman" w:cs="Times New Roman"/>
                <w:sz w:val="16"/>
                <w:szCs w:val="16"/>
                <w:lang w:eastAsia="ru-RU"/>
              </w:rPr>
            </w:pPr>
            <w:r w:rsidRPr="00CF25F0">
              <w:rPr>
                <w:rFonts w:ascii="Times New Roman" w:eastAsia="Calibri" w:hAnsi="Times New Roman" w:cs="Times New Roman"/>
                <w:sz w:val="16"/>
                <w:szCs w:val="16"/>
                <w:lang w:eastAsia="ru-RU"/>
              </w:rPr>
              <w:t>(ФИО должностного лица, составившего определение)</w:t>
            </w:r>
          </w:p>
        </w:tc>
      </w:tr>
    </w:tbl>
    <w:p w:rsidR="00CF25F0" w:rsidRDefault="00CF25F0" w:rsidP="00C83104">
      <w:pPr>
        <w:pStyle w:val="Default"/>
        <w:tabs>
          <w:tab w:val="left" w:pos="851"/>
        </w:tabs>
        <w:ind w:left="5670"/>
        <w:jc w:val="right"/>
        <w:rPr>
          <w:sz w:val="28"/>
          <w:szCs w:val="28"/>
        </w:rPr>
      </w:pPr>
    </w:p>
    <w:p w:rsidR="00CF25F0" w:rsidRDefault="00CF25F0" w:rsidP="00C83104">
      <w:pPr>
        <w:pStyle w:val="Default"/>
        <w:tabs>
          <w:tab w:val="left" w:pos="851"/>
        </w:tabs>
        <w:ind w:left="5670"/>
        <w:jc w:val="right"/>
        <w:rPr>
          <w:sz w:val="28"/>
          <w:szCs w:val="28"/>
        </w:rPr>
      </w:pPr>
    </w:p>
    <w:p w:rsidR="00CF25F0" w:rsidRDefault="00CF25F0" w:rsidP="00C83104">
      <w:pPr>
        <w:pStyle w:val="Default"/>
        <w:tabs>
          <w:tab w:val="left" w:pos="851"/>
        </w:tabs>
        <w:ind w:left="5670"/>
        <w:jc w:val="right"/>
        <w:rPr>
          <w:sz w:val="28"/>
          <w:szCs w:val="28"/>
        </w:rPr>
      </w:pPr>
    </w:p>
    <w:p w:rsidR="00CF25F0" w:rsidRDefault="00CF25F0" w:rsidP="00C83104">
      <w:pPr>
        <w:pStyle w:val="Default"/>
        <w:tabs>
          <w:tab w:val="left" w:pos="851"/>
        </w:tabs>
        <w:ind w:left="5670"/>
        <w:jc w:val="right"/>
        <w:rPr>
          <w:sz w:val="28"/>
          <w:szCs w:val="28"/>
        </w:rPr>
      </w:pPr>
    </w:p>
    <w:p w:rsidR="00CF25F0" w:rsidRDefault="00CF25F0" w:rsidP="00C83104">
      <w:pPr>
        <w:pStyle w:val="Default"/>
        <w:tabs>
          <w:tab w:val="left" w:pos="851"/>
        </w:tabs>
        <w:ind w:left="5670"/>
        <w:jc w:val="right"/>
        <w:rPr>
          <w:sz w:val="28"/>
          <w:szCs w:val="28"/>
        </w:rPr>
      </w:pPr>
    </w:p>
    <w:p w:rsidR="00CF25F0" w:rsidRDefault="00CF25F0" w:rsidP="00C83104">
      <w:pPr>
        <w:pStyle w:val="Default"/>
        <w:tabs>
          <w:tab w:val="left" w:pos="851"/>
        </w:tabs>
        <w:ind w:left="5670"/>
        <w:jc w:val="right"/>
        <w:rPr>
          <w:sz w:val="28"/>
          <w:szCs w:val="28"/>
        </w:rPr>
      </w:pPr>
    </w:p>
    <w:p w:rsidR="00CF25F0" w:rsidRDefault="00CF25F0" w:rsidP="00C83104">
      <w:pPr>
        <w:pStyle w:val="Default"/>
        <w:tabs>
          <w:tab w:val="left" w:pos="851"/>
        </w:tabs>
        <w:ind w:left="5670"/>
        <w:jc w:val="right"/>
        <w:rPr>
          <w:sz w:val="28"/>
          <w:szCs w:val="28"/>
        </w:rPr>
      </w:pPr>
    </w:p>
    <w:p w:rsidR="00CF25F0" w:rsidRDefault="00CF25F0" w:rsidP="00C83104">
      <w:pPr>
        <w:pStyle w:val="Default"/>
        <w:tabs>
          <w:tab w:val="left" w:pos="851"/>
        </w:tabs>
        <w:ind w:left="5670"/>
        <w:jc w:val="right"/>
        <w:rPr>
          <w:sz w:val="28"/>
          <w:szCs w:val="28"/>
        </w:rPr>
      </w:pPr>
    </w:p>
    <w:p w:rsidR="00CF25F0" w:rsidRDefault="00CF25F0" w:rsidP="00C83104">
      <w:pPr>
        <w:pStyle w:val="Default"/>
        <w:tabs>
          <w:tab w:val="left" w:pos="851"/>
        </w:tabs>
        <w:ind w:left="5670"/>
        <w:jc w:val="right"/>
        <w:rPr>
          <w:sz w:val="28"/>
          <w:szCs w:val="28"/>
        </w:rPr>
      </w:pPr>
    </w:p>
    <w:p w:rsidR="00CF25F0" w:rsidRDefault="00CF25F0" w:rsidP="00C83104">
      <w:pPr>
        <w:pStyle w:val="Default"/>
        <w:tabs>
          <w:tab w:val="left" w:pos="851"/>
        </w:tabs>
        <w:ind w:left="5670"/>
        <w:jc w:val="right"/>
        <w:rPr>
          <w:sz w:val="28"/>
          <w:szCs w:val="28"/>
        </w:rPr>
      </w:pPr>
    </w:p>
    <w:p w:rsidR="00CF25F0" w:rsidRDefault="00CF25F0" w:rsidP="00C83104">
      <w:pPr>
        <w:pStyle w:val="Default"/>
        <w:tabs>
          <w:tab w:val="left" w:pos="851"/>
        </w:tabs>
        <w:ind w:left="5670"/>
        <w:jc w:val="right"/>
        <w:rPr>
          <w:sz w:val="28"/>
          <w:szCs w:val="28"/>
        </w:rPr>
      </w:pPr>
    </w:p>
    <w:p w:rsidR="00F817B5" w:rsidRDefault="00F817B5" w:rsidP="00C83104">
      <w:pPr>
        <w:pStyle w:val="Default"/>
        <w:tabs>
          <w:tab w:val="left" w:pos="851"/>
        </w:tabs>
        <w:ind w:left="5670"/>
        <w:jc w:val="right"/>
        <w:rPr>
          <w:sz w:val="28"/>
          <w:szCs w:val="28"/>
        </w:rPr>
      </w:pPr>
    </w:p>
    <w:p w:rsidR="00F817B5" w:rsidRDefault="00F817B5" w:rsidP="00C83104">
      <w:pPr>
        <w:pStyle w:val="Default"/>
        <w:tabs>
          <w:tab w:val="left" w:pos="851"/>
        </w:tabs>
        <w:ind w:left="5670"/>
        <w:jc w:val="right"/>
        <w:rPr>
          <w:sz w:val="28"/>
          <w:szCs w:val="28"/>
        </w:rPr>
      </w:pPr>
    </w:p>
    <w:p w:rsidR="00F817B5" w:rsidRDefault="00F817B5" w:rsidP="00C83104">
      <w:pPr>
        <w:pStyle w:val="Default"/>
        <w:tabs>
          <w:tab w:val="left" w:pos="851"/>
        </w:tabs>
        <w:ind w:left="5670"/>
        <w:jc w:val="right"/>
        <w:rPr>
          <w:sz w:val="28"/>
          <w:szCs w:val="28"/>
        </w:rPr>
      </w:pPr>
    </w:p>
    <w:p w:rsidR="00F817B5" w:rsidRDefault="00F817B5" w:rsidP="00C83104">
      <w:pPr>
        <w:pStyle w:val="Default"/>
        <w:tabs>
          <w:tab w:val="left" w:pos="851"/>
        </w:tabs>
        <w:ind w:left="5670"/>
        <w:jc w:val="right"/>
        <w:rPr>
          <w:sz w:val="28"/>
          <w:szCs w:val="28"/>
        </w:rPr>
      </w:pPr>
    </w:p>
    <w:p w:rsidR="00F817B5" w:rsidRDefault="00F817B5" w:rsidP="00C83104">
      <w:pPr>
        <w:pStyle w:val="Default"/>
        <w:tabs>
          <w:tab w:val="left" w:pos="851"/>
        </w:tabs>
        <w:ind w:left="5670"/>
        <w:jc w:val="right"/>
        <w:rPr>
          <w:sz w:val="28"/>
          <w:szCs w:val="28"/>
        </w:rPr>
      </w:pPr>
    </w:p>
    <w:p w:rsidR="00F817B5" w:rsidRDefault="00F817B5" w:rsidP="00C83104">
      <w:pPr>
        <w:pStyle w:val="Default"/>
        <w:tabs>
          <w:tab w:val="left" w:pos="851"/>
        </w:tabs>
        <w:ind w:left="5670"/>
        <w:jc w:val="right"/>
        <w:rPr>
          <w:sz w:val="28"/>
          <w:szCs w:val="28"/>
        </w:rPr>
      </w:pPr>
    </w:p>
    <w:p w:rsidR="00F817B5" w:rsidRDefault="00F817B5" w:rsidP="00C83104">
      <w:pPr>
        <w:pStyle w:val="Default"/>
        <w:tabs>
          <w:tab w:val="left" w:pos="851"/>
        </w:tabs>
        <w:ind w:left="5670"/>
        <w:jc w:val="right"/>
        <w:rPr>
          <w:sz w:val="28"/>
          <w:szCs w:val="28"/>
        </w:rPr>
      </w:pPr>
    </w:p>
    <w:p w:rsidR="00F817B5" w:rsidRDefault="00F817B5" w:rsidP="00C83104">
      <w:pPr>
        <w:pStyle w:val="Default"/>
        <w:tabs>
          <w:tab w:val="left" w:pos="851"/>
        </w:tabs>
        <w:ind w:left="5670"/>
        <w:jc w:val="right"/>
        <w:rPr>
          <w:sz w:val="28"/>
          <w:szCs w:val="28"/>
        </w:rPr>
      </w:pPr>
    </w:p>
    <w:p w:rsidR="00F817B5" w:rsidRDefault="00F817B5" w:rsidP="00C83104">
      <w:pPr>
        <w:pStyle w:val="Default"/>
        <w:tabs>
          <w:tab w:val="left" w:pos="851"/>
        </w:tabs>
        <w:ind w:left="5670"/>
        <w:jc w:val="right"/>
        <w:rPr>
          <w:sz w:val="28"/>
          <w:szCs w:val="28"/>
        </w:rPr>
      </w:pPr>
    </w:p>
    <w:p w:rsidR="00F817B5" w:rsidRDefault="00F817B5" w:rsidP="00C83104">
      <w:pPr>
        <w:pStyle w:val="Default"/>
        <w:tabs>
          <w:tab w:val="left" w:pos="851"/>
        </w:tabs>
        <w:ind w:left="5670"/>
        <w:jc w:val="right"/>
        <w:rPr>
          <w:sz w:val="28"/>
          <w:szCs w:val="28"/>
        </w:rPr>
      </w:pPr>
    </w:p>
    <w:p w:rsidR="00F817B5" w:rsidRDefault="00F817B5" w:rsidP="00C83104">
      <w:pPr>
        <w:pStyle w:val="Default"/>
        <w:tabs>
          <w:tab w:val="left" w:pos="851"/>
        </w:tabs>
        <w:ind w:left="5670"/>
        <w:jc w:val="right"/>
        <w:rPr>
          <w:sz w:val="28"/>
          <w:szCs w:val="28"/>
        </w:rPr>
      </w:pPr>
    </w:p>
    <w:p w:rsidR="00F817B5" w:rsidRDefault="00F817B5" w:rsidP="00C83104">
      <w:pPr>
        <w:pStyle w:val="Default"/>
        <w:tabs>
          <w:tab w:val="left" w:pos="851"/>
        </w:tabs>
        <w:ind w:left="5670"/>
        <w:jc w:val="right"/>
        <w:rPr>
          <w:sz w:val="28"/>
          <w:szCs w:val="28"/>
        </w:rPr>
      </w:pPr>
    </w:p>
    <w:p w:rsidR="00F817B5" w:rsidRDefault="00F817B5" w:rsidP="00C83104">
      <w:pPr>
        <w:pStyle w:val="Default"/>
        <w:tabs>
          <w:tab w:val="left" w:pos="851"/>
        </w:tabs>
        <w:ind w:left="5670"/>
        <w:jc w:val="right"/>
        <w:rPr>
          <w:sz w:val="28"/>
          <w:szCs w:val="28"/>
        </w:rPr>
      </w:pPr>
    </w:p>
    <w:p w:rsidR="00CF25F0" w:rsidRDefault="00CF25F0" w:rsidP="00C83104">
      <w:pPr>
        <w:pStyle w:val="Default"/>
        <w:tabs>
          <w:tab w:val="left" w:pos="851"/>
        </w:tabs>
        <w:ind w:left="5670"/>
        <w:jc w:val="right"/>
        <w:rPr>
          <w:sz w:val="28"/>
          <w:szCs w:val="28"/>
        </w:rPr>
      </w:pPr>
    </w:p>
    <w:p w:rsidR="00CF25F0" w:rsidRDefault="00CF25F0" w:rsidP="00C83104">
      <w:pPr>
        <w:pStyle w:val="Default"/>
        <w:tabs>
          <w:tab w:val="left" w:pos="851"/>
        </w:tabs>
        <w:ind w:left="5670"/>
        <w:jc w:val="right"/>
        <w:rPr>
          <w:sz w:val="28"/>
          <w:szCs w:val="28"/>
        </w:rPr>
      </w:pPr>
    </w:p>
    <w:p w:rsidR="00CF25F0" w:rsidRDefault="00CF25F0" w:rsidP="00C83104">
      <w:pPr>
        <w:pStyle w:val="Default"/>
        <w:tabs>
          <w:tab w:val="left" w:pos="851"/>
        </w:tabs>
        <w:ind w:left="5670"/>
        <w:jc w:val="right"/>
        <w:rPr>
          <w:sz w:val="28"/>
          <w:szCs w:val="28"/>
        </w:rPr>
      </w:pPr>
    </w:p>
    <w:p w:rsidR="00CF25F0" w:rsidRDefault="00CF25F0" w:rsidP="00C83104">
      <w:pPr>
        <w:pStyle w:val="Default"/>
        <w:tabs>
          <w:tab w:val="left" w:pos="851"/>
        </w:tabs>
        <w:ind w:left="5670"/>
        <w:jc w:val="right"/>
        <w:rPr>
          <w:sz w:val="28"/>
          <w:szCs w:val="28"/>
        </w:rPr>
      </w:pPr>
    </w:p>
    <w:p w:rsidR="00C83104" w:rsidRPr="00F20221" w:rsidRDefault="00C83104" w:rsidP="00C83104">
      <w:pPr>
        <w:pStyle w:val="Default"/>
        <w:tabs>
          <w:tab w:val="left" w:pos="851"/>
        </w:tabs>
        <w:ind w:left="5670"/>
        <w:jc w:val="right"/>
        <w:rPr>
          <w:sz w:val="28"/>
          <w:szCs w:val="28"/>
        </w:rPr>
      </w:pPr>
      <w:r w:rsidRPr="00F20221">
        <w:rPr>
          <w:sz w:val="28"/>
          <w:szCs w:val="28"/>
        </w:rPr>
        <w:lastRenderedPageBreak/>
        <w:t xml:space="preserve">Приложение </w:t>
      </w:r>
      <w:r w:rsidR="00314C15">
        <w:rPr>
          <w:sz w:val="28"/>
          <w:szCs w:val="28"/>
        </w:rPr>
        <w:t>№ 5</w:t>
      </w:r>
      <w:r>
        <w:rPr>
          <w:sz w:val="28"/>
          <w:szCs w:val="28"/>
        </w:rPr>
        <w:t xml:space="preserve"> </w:t>
      </w:r>
    </w:p>
    <w:p w:rsidR="00C83104" w:rsidRPr="00F20221" w:rsidRDefault="00E00304" w:rsidP="00E00304">
      <w:pPr>
        <w:pStyle w:val="Default"/>
        <w:tabs>
          <w:tab w:val="left" w:pos="851"/>
        </w:tabs>
        <w:jc w:val="both"/>
        <w:rPr>
          <w:sz w:val="28"/>
          <w:szCs w:val="28"/>
        </w:rPr>
      </w:pPr>
      <w:r>
        <w:rPr>
          <w:sz w:val="28"/>
          <w:szCs w:val="28"/>
        </w:rPr>
        <w:t xml:space="preserve">                                                                          к Методическим </w:t>
      </w:r>
      <w:r w:rsidR="00C83104" w:rsidRPr="00F20221">
        <w:rPr>
          <w:sz w:val="28"/>
          <w:szCs w:val="28"/>
        </w:rPr>
        <w:t>рекомендациям</w:t>
      </w:r>
    </w:p>
    <w:p w:rsidR="00C83104" w:rsidRPr="00F20221" w:rsidRDefault="00C83104" w:rsidP="00C83104">
      <w:pPr>
        <w:pStyle w:val="Default"/>
        <w:tabs>
          <w:tab w:val="left" w:pos="851"/>
        </w:tabs>
        <w:jc w:val="both"/>
        <w:rPr>
          <w:sz w:val="28"/>
          <w:szCs w:val="28"/>
        </w:rPr>
      </w:pPr>
    </w:p>
    <w:p w:rsidR="00C83104" w:rsidRPr="0029264E" w:rsidRDefault="00C83104" w:rsidP="00C83104">
      <w:pPr>
        <w:pStyle w:val="Default"/>
        <w:tabs>
          <w:tab w:val="left" w:pos="851"/>
        </w:tabs>
        <w:jc w:val="both"/>
        <w:rPr>
          <w:b/>
          <w:sz w:val="28"/>
          <w:szCs w:val="28"/>
        </w:rPr>
      </w:pPr>
      <w:r w:rsidRPr="0029264E">
        <w:rPr>
          <w:b/>
          <w:sz w:val="28"/>
          <w:szCs w:val="28"/>
        </w:rPr>
        <w:t>ОПРЕДЕЛЕНИЕ</w:t>
      </w:r>
    </w:p>
    <w:p w:rsidR="00C83104" w:rsidRPr="0029264E" w:rsidRDefault="00C83104" w:rsidP="00C83104">
      <w:pPr>
        <w:pStyle w:val="Default"/>
        <w:tabs>
          <w:tab w:val="left" w:pos="851"/>
        </w:tabs>
        <w:jc w:val="both"/>
        <w:rPr>
          <w:b/>
          <w:sz w:val="28"/>
          <w:szCs w:val="28"/>
        </w:rPr>
      </w:pPr>
      <w:r w:rsidRPr="0029264E">
        <w:rPr>
          <w:b/>
          <w:sz w:val="28"/>
          <w:szCs w:val="28"/>
        </w:rPr>
        <w:t>о продлении срока административного расследования</w:t>
      </w:r>
    </w:p>
    <w:p w:rsidR="00C83104" w:rsidRPr="00F20221" w:rsidRDefault="00C83104" w:rsidP="00C83104">
      <w:pPr>
        <w:pStyle w:val="Default"/>
        <w:tabs>
          <w:tab w:val="left" w:pos="851"/>
        </w:tabs>
        <w:jc w:val="both"/>
        <w:rPr>
          <w:sz w:val="28"/>
          <w:szCs w:val="28"/>
        </w:rPr>
      </w:pP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«______»____________ 20___ г.                                      ______________</w:t>
      </w:r>
    </w:p>
    <w:p w:rsidR="00C83104" w:rsidRPr="0029264E" w:rsidRDefault="00C83104" w:rsidP="00C83104">
      <w:pPr>
        <w:tabs>
          <w:tab w:val="left" w:pos="851"/>
        </w:tabs>
        <w:jc w:val="both"/>
        <w:rPr>
          <w:rFonts w:ascii="Times New Roman" w:hAnsi="Times New Roman" w:cs="Times New Roman"/>
          <w:sz w:val="24"/>
          <w:szCs w:val="24"/>
        </w:rPr>
      </w:pPr>
      <w:r w:rsidRPr="0029264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9264E">
        <w:rPr>
          <w:rFonts w:ascii="Times New Roman" w:hAnsi="Times New Roman" w:cs="Times New Roman"/>
          <w:sz w:val="24"/>
          <w:szCs w:val="24"/>
        </w:rPr>
        <w:t xml:space="preserve">    (место составления)</w:t>
      </w:r>
    </w:p>
    <w:p w:rsidR="00C83104" w:rsidRPr="00F20221" w:rsidRDefault="00C83104" w:rsidP="00C83104">
      <w:pPr>
        <w:pStyle w:val="Default"/>
        <w:tabs>
          <w:tab w:val="left" w:pos="851"/>
        </w:tabs>
        <w:ind w:firstLine="567"/>
        <w:jc w:val="both"/>
        <w:rPr>
          <w:sz w:val="28"/>
          <w:szCs w:val="28"/>
        </w:rPr>
      </w:pPr>
      <w:proofErr w:type="gramStart"/>
      <w:r>
        <w:rPr>
          <w:sz w:val="28"/>
          <w:szCs w:val="28"/>
        </w:rPr>
        <w:t>П</w:t>
      </w:r>
      <w:r w:rsidRPr="00F20221">
        <w:rPr>
          <w:sz w:val="28"/>
          <w:szCs w:val="28"/>
        </w:rPr>
        <w:t>редседател</w:t>
      </w:r>
      <w:r>
        <w:rPr>
          <w:sz w:val="28"/>
          <w:szCs w:val="28"/>
        </w:rPr>
        <w:t>ь</w:t>
      </w:r>
      <w:r w:rsidRPr="00F20221">
        <w:rPr>
          <w:sz w:val="28"/>
          <w:szCs w:val="28"/>
        </w:rPr>
        <w:t xml:space="preserve"> </w:t>
      </w:r>
      <w:r>
        <w:rPr>
          <w:sz w:val="28"/>
          <w:szCs w:val="28"/>
        </w:rPr>
        <w:t xml:space="preserve">КСО </w:t>
      </w:r>
      <w:r w:rsidRPr="00F20221">
        <w:rPr>
          <w:sz w:val="28"/>
          <w:szCs w:val="28"/>
        </w:rPr>
        <w:t xml:space="preserve"> </w:t>
      </w:r>
      <w:r>
        <w:rPr>
          <w:sz w:val="28"/>
          <w:szCs w:val="28"/>
        </w:rPr>
        <w:t>(либо заместитель председателя) __________________________</w:t>
      </w:r>
      <w:r w:rsidRPr="00F20221">
        <w:rPr>
          <w:sz w:val="28"/>
          <w:szCs w:val="28"/>
        </w:rPr>
        <w:t xml:space="preserve"> в ходе рассмотрения ходатайства главного инспектора _______________________________о продлении срока проведения административного расследования по делу об административном правонарушении № ____________</w:t>
      </w:r>
      <w:r>
        <w:rPr>
          <w:sz w:val="28"/>
          <w:szCs w:val="28"/>
        </w:rPr>
        <w:t xml:space="preserve">от </w:t>
      </w:r>
      <w:r w:rsidRPr="00F20221">
        <w:rPr>
          <w:sz w:val="28"/>
          <w:szCs w:val="28"/>
        </w:rPr>
        <w:t>____________, возбужденного в  отношении _____________</w:t>
      </w:r>
      <w:r>
        <w:rPr>
          <w:sz w:val="28"/>
          <w:szCs w:val="28"/>
        </w:rPr>
        <w:t>___________</w:t>
      </w:r>
      <w:r w:rsidRPr="00F20221">
        <w:rPr>
          <w:sz w:val="28"/>
          <w:szCs w:val="28"/>
        </w:rPr>
        <w:t>________ по ст. _________ КоАП РФ,</w:t>
      </w:r>
      <w:proofErr w:type="gramEnd"/>
    </w:p>
    <w:p w:rsidR="00C83104" w:rsidRPr="00F20221" w:rsidRDefault="00C83104" w:rsidP="00C83104">
      <w:pPr>
        <w:pStyle w:val="Default"/>
        <w:tabs>
          <w:tab w:val="left" w:pos="851"/>
        </w:tabs>
        <w:jc w:val="both"/>
        <w:rPr>
          <w:sz w:val="28"/>
          <w:szCs w:val="28"/>
        </w:rPr>
      </w:pPr>
      <w:r w:rsidRPr="00F20221">
        <w:rPr>
          <w:sz w:val="28"/>
          <w:szCs w:val="28"/>
        </w:rPr>
        <w:t>УСТАНОВИЛ:</w:t>
      </w:r>
    </w:p>
    <w:p w:rsidR="00C83104" w:rsidRPr="00F20221" w:rsidRDefault="00C83104" w:rsidP="00C83104">
      <w:pPr>
        <w:pStyle w:val="Default"/>
        <w:tabs>
          <w:tab w:val="left" w:pos="851"/>
        </w:tabs>
        <w:ind w:firstLine="567"/>
        <w:jc w:val="both"/>
        <w:rPr>
          <w:sz w:val="28"/>
          <w:szCs w:val="28"/>
        </w:rPr>
      </w:pPr>
      <w:r w:rsidRPr="00F20221">
        <w:rPr>
          <w:sz w:val="28"/>
          <w:szCs w:val="28"/>
        </w:rPr>
        <w:t>Срок проведения административного расследования по делу об административном правонарушении № _________</w:t>
      </w:r>
      <w:r>
        <w:rPr>
          <w:sz w:val="28"/>
          <w:szCs w:val="28"/>
        </w:rPr>
        <w:t xml:space="preserve"> </w:t>
      </w:r>
      <w:proofErr w:type="gramStart"/>
      <w:r>
        <w:rPr>
          <w:sz w:val="28"/>
          <w:szCs w:val="28"/>
        </w:rPr>
        <w:t xml:space="preserve">от </w:t>
      </w:r>
      <w:r w:rsidRPr="00F20221">
        <w:rPr>
          <w:sz w:val="28"/>
          <w:szCs w:val="28"/>
        </w:rPr>
        <w:t>__________ истекает</w:t>
      </w:r>
      <w:proofErr w:type="gramEnd"/>
      <w:r w:rsidRPr="00F20221">
        <w:rPr>
          <w:sz w:val="28"/>
          <w:szCs w:val="28"/>
        </w:rPr>
        <w:t xml:space="preserve"> ___________________ года. Вместе с тем, в целях всестороннего, полного и объективного выяснения обстоятельств совершения административного правонарушения необходимо провести ряд процессуальных действий и мероприятий, выполнение которых не может быть окончено до наступления указанного срока, в связи с чем, для проведения административного расследования требуются дополнительные временные затраты.</w:t>
      </w:r>
    </w:p>
    <w:p w:rsidR="00C83104" w:rsidRPr="00F20221" w:rsidRDefault="00C83104" w:rsidP="00C83104">
      <w:pPr>
        <w:pStyle w:val="Default"/>
        <w:tabs>
          <w:tab w:val="left" w:pos="851"/>
        </w:tabs>
        <w:ind w:firstLine="567"/>
        <w:jc w:val="both"/>
        <w:rPr>
          <w:sz w:val="28"/>
          <w:szCs w:val="28"/>
        </w:rPr>
      </w:pPr>
      <w:r w:rsidRPr="00F20221">
        <w:rPr>
          <w:sz w:val="28"/>
          <w:szCs w:val="28"/>
        </w:rPr>
        <w:t xml:space="preserve">На основании </w:t>
      </w:r>
      <w:proofErr w:type="gramStart"/>
      <w:r w:rsidRPr="00F20221">
        <w:rPr>
          <w:sz w:val="28"/>
          <w:szCs w:val="28"/>
        </w:rPr>
        <w:t>вышеизложенного</w:t>
      </w:r>
      <w:proofErr w:type="gramEnd"/>
      <w:r w:rsidRPr="00F20221">
        <w:rPr>
          <w:sz w:val="28"/>
          <w:szCs w:val="28"/>
        </w:rPr>
        <w:t>, руководствуясь ст.28.7 КоАП России,</w:t>
      </w:r>
      <w:r>
        <w:rPr>
          <w:sz w:val="28"/>
          <w:szCs w:val="28"/>
        </w:rPr>
        <w:t xml:space="preserve"> </w:t>
      </w:r>
      <w:r w:rsidRPr="00F20221">
        <w:rPr>
          <w:sz w:val="28"/>
          <w:szCs w:val="28"/>
        </w:rPr>
        <w:t>ОПРЕДЕЛИЛ:</w:t>
      </w:r>
    </w:p>
    <w:p w:rsidR="00C83104" w:rsidRPr="00F20221" w:rsidRDefault="00C83104" w:rsidP="00C83104">
      <w:pPr>
        <w:pStyle w:val="Default"/>
        <w:tabs>
          <w:tab w:val="left" w:pos="851"/>
        </w:tabs>
        <w:ind w:firstLine="567"/>
        <w:jc w:val="both"/>
        <w:rPr>
          <w:sz w:val="28"/>
          <w:szCs w:val="28"/>
        </w:rPr>
      </w:pPr>
      <w:r w:rsidRPr="00F20221">
        <w:rPr>
          <w:sz w:val="28"/>
          <w:szCs w:val="28"/>
        </w:rPr>
        <w:t xml:space="preserve">Продлить срок административного расследования по делу об административном правонарушении № _________________ </w:t>
      </w:r>
      <w:proofErr w:type="gramStart"/>
      <w:r w:rsidRPr="00F20221">
        <w:rPr>
          <w:sz w:val="28"/>
          <w:szCs w:val="28"/>
        </w:rPr>
        <w:t>до</w:t>
      </w:r>
      <w:proofErr w:type="gramEnd"/>
      <w:r w:rsidRPr="00F20221">
        <w:rPr>
          <w:sz w:val="28"/>
          <w:szCs w:val="28"/>
        </w:rPr>
        <w:t xml:space="preserve"> «______»</w:t>
      </w:r>
    </w:p>
    <w:p w:rsidR="00C83104" w:rsidRPr="00F20221" w:rsidRDefault="00C83104" w:rsidP="00C83104">
      <w:pPr>
        <w:pStyle w:val="Default"/>
        <w:tabs>
          <w:tab w:val="left" w:pos="851"/>
        </w:tabs>
        <w:jc w:val="both"/>
        <w:rPr>
          <w:sz w:val="28"/>
          <w:szCs w:val="28"/>
        </w:rPr>
      </w:pPr>
      <w:r>
        <w:rPr>
          <w:sz w:val="28"/>
          <w:szCs w:val="28"/>
        </w:rPr>
        <w:t>_______________________20____ года</w:t>
      </w:r>
      <w:r w:rsidRPr="00F20221">
        <w:rPr>
          <w:sz w:val="28"/>
          <w:szCs w:val="28"/>
        </w:rPr>
        <w:t xml:space="preserve"> (включительно).</w:t>
      </w:r>
    </w:p>
    <w:p w:rsidR="00C83104" w:rsidRPr="00F20221" w:rsidRDefault="00C83104" w:rsidP="00C83104">
      <w:pPr>
        <w:pStyle w:val="Default"/>
        <w:tabs>
          <w:tab w:val="left" w:pos="851"/>
        </w:tabs>
        <w:jc w:val="both"/>
        <w:rPr>
          <w:sz w:val="28"/>
          <w:szCs w:val="28"/>
        </w:rPr>
      </w:pPr>
    </w:p>
    <w:p w:rsidR="00C83104" w:rsidRDefault="00C83104" w:rsidP="00C83104">
      <w:pPr>
        <w:pStyle w:val="Default"/>
        <w:tabs>
          <w:tab w:val="left" w:pos="851"/>
        </w:tabs>
        <w:jc w:val="both"/>
        <w:rPr>
          <w:sz w:val="28"/>
          <w:szCs w:val="28"/>
        </w:rPr>
      </w:pPr>
    </w:p>
    <w:p w:rsidR="00C83104" w:rsidRDefault="00C83104" w:rsidP="00C83104">
      <w:pPr>
        <w:pStyle w:val="Default"/>
        <w:tabs>
          <w:tab w:val="left" w:pos="851"/>
        </w:tabs>
        <w:jc w:val="both"/>
        <w:rPr>
          <w:sz w:val="28"/>
          <w:szCs w:val="28"/>
        </w:rPr>
      </w:pPr>
    </w:p>
    <w:p w:rsidR="00C83104" w:rsidRDefault="00C83104" w:rsidP="00C83104">
      <w:pPr>
        <w:pStyle w:val="Default"/>
        <w:tabs>
          <w:tab w:val="left" w:pos="851"/>
        </w:tabs>
        <w:jc w:val="both"/>
        <w:rPr>
          <w:sz w:val="28"/>
          <w:szCs w:val="28"/>
        </w:rPr>
      </w:pPr>
      <w:r>
        <w:rPr>
          <w:sz w:val="28"/>
          <w:szCs w:val="28"/>
        </w:rPr>
        <w:t xml:space="preserve">Председатель </w:t>
      </w:r>
      <w:r>
        <w:rPr>
          <w:sz w:val="28"/>
          <w:szCs w:val="28"/>
        </w:rPr>
        <w:tab/>
      </w:r>
      <w:r>
        <w:rPr>
          <w:sz w:val="28"/>
          <w:szCs w:val="28"/>
        </w:rPr>
        <w:tab/>
      </w:r>
      <w:r>
        <w:rPr>
          <w:sz w:val="28"/>
          <w:szCs w:val="28"/>
        </w:rPr>
        <w:tab/>
      </w:r>
      <w:r>
        <w:rPr>
          <w:sz w:val="28"/>
          <w:szCs w:val="28"/>
        </w:rPr>
        <w:tab/>
        <w:t>(подпись)</w:t>
      </w:r>
      <w:r>
        <w:rPr>
          <w:sz w:val="28"/>
          <w:szCs w:val="28"/>
        </w:rPr>
        <w:tab/>
      </w:r>
      <w:r>
        <w:rPr>
          <w:sz w:val="28"/>
          <w:szCs w:val="28"/>
        </w:rPr>
        <w:tab/>
        <w:t xml:space="preserve">     (расшифровка подписи) </w:t>
      </w:r>
    </w:p>
    <w:p w:rsidR="00C83104" w:rsidRDefault="00C83104" w:rsidP="00C83104">
      <w:pPr>
        <w:pStyle w:val="Default"/>
        <w:tabs>
          <w:tab w:val="left" w:pos="851"/>
        </w:tabs>
        <w:jc w:val="both"/>
        <w:rPr>
          <w:sz w:val="28"/>
          <w:szCs w:val="28"/>
        </w:rPr>
      </w:pPr>
      <w:r>
        <w:rPr>
          <w:sz w:val="28"/>
          <w:szCs w:val="28"/>
        </w:rPr>
        <w:t>(либо заместитель председателя)</w:t>
      </w:r>
      <w:r w:rsidRPr="00B83684">
        <w:rPr>
          <w:sz w:val="28"/>
          <w:szCs w:val="28"/>
        </w:rPr>
        <w:t xml:space="preserve"> </w:t>
      </w:r>
    </w:p>
    <w:p w:rsidR="00C83104" w:rsidRDefault="00C83104" w:rsidP="00C83104">
      <w:pPr>
        <w:pStyle w:val="Default"/>
        <w:tabs>
          <w:tab w:val="left" w:pos="851"/>
        </w:tabs>
        <w:jc w:val="both"/>
        <w:rPr>
          <w:sz w:val="28"/>
          <w:szCs w:val="28"/>
        </w:rPr>
      </w:pPr>
    </w:p>
    <w:p w:rsidR="00C83104" w:rsidRDefault="00C83104" w:rsidP="00C83104">
      <w:pPr>
        <w:pStyle w:val="Default"/>
        <w:tabs>
          <w:tab w:val="left" w:pos="851"/>
        </w:tabs>
        <w:jc w:val="both"/>
        <w:rPr>
          <w:sz w:val="28"/>
          <w:szCs w:val="28"/>
        </w:rPr>
      </w:pPr>
    </w:p>
    <w:p w:rsidR="00C83104" w:rsidRDefault="00C83104" w:rsidP="00C83104">
      <w:pPr>
        <w:pStyle w:val="Default"/>
        <w:tabs>
          <w:tab w:val="left" w:pos="851"/>
        </w:tabs>
        <w:jc w:val="both"/>
        <w:rPr>
          <w:sz w:val="28"/>
          <w:szCs w:val="28"/>
        </w:rPr>
      </w:pPr>
    </w:p>
    <w:p w:rsidR="00C83104" w:rsidRDefault="00C83104" w:rsidP="00C83104">
      <w:pPr>
        <w:pStyle w:val="Default"/>
        <w:tabs>
          <w:tab w:val="left" w:pos="851"/>
        </w:tabs>
        <w:jc w:val="both"/>
        <w:rPr>
          <w:sz w:val="28"/>
          <w:szCs w:val="28"/>
        </w:rPr>
      </w:pPr>
    </w:p>
    <w:p w:rsidR="00C83104" w:rsidRPr="00F20221" w:rsidRDefault="00C83104" w:rsidP="00C83104">
      <w:pPr>
        <w:pStyle w:val="Default"/>
        <w:tabs>
          <w:tab w:val="left" w:pos="851"/>
        </w:tabs>
        <w:jc w:val="both"/>
        <w:rPr>
          <w:sz w:val="28"/>
          <w:szCs w:val="28"/>
        </w:rPr>
      </w:pPr>
    </w:p>
    <w:p w:rsidR="00C83104" w:rsidRPr="00F20221" w:rsidRDefault="00C83104" w:rsidP="00C83104">
      <w:pPr>
        <w:pStyle w:val="Default"/>
        <w:tabs>
          <w:tab w:val="left" w:pos="851"/>
        </w:tabs>
        <w:jc w:val="both"/>
        <w:rPr>
          <w:sz w:val="28"/>
          <w:szCs w:val="28"/>
        </w:rPr>
      </w:pPr>
      <w:r w:rsidRPr="00F20221">
        <w:rPr>
          <w:sz w:val="28"/>
          <w:szCs w:val="28"/>
        </w:rPr>
        <w:t>Копия определения направлена по адресу: _____________________</w:t>
      </w:r>
      <w:r>
        <w:rPr>
          <w:sz w:val="28"/>
          <w:szCs w:val="28"/>
        </w:rPr>
        <w:t>дата__</w:t>
      </w:r>
      <w:r w:rsidRPr="00F20221">
        <w:rPr>
          <w:sz w:val="28"/>
          <w:szCs w:val="28"/>
        </w:rPr>
        <w:t>_____</w:t>
      </w:r>
    </w:p>
    <w:p w:rsidR="00C83104" w:rsidRDefault="00C83104" w:rsidP="00C83104">
      <w:pPr>
        <w:rPr>
          <w:rFonts w:ascii="Times New Roman" w:hAnsi="Times New Roman" w:cs="Times New Roman"/>
          <w:color w:val="000000"/>
          <w:sz w:val="28"/>
          <w:szCs w:val="28"/>
        </w:rPr>
      </w:pPr>
      <w:r>
        <w:rPr>
          <w:sz w:val="28"/>
          <w:szCs w:val="28"/>
        </w:rPr>
        <w:br w:type="page"/>
      </w:r>
    </w:p>
    <w:p w:rsidR="00C83104" w:rsidRPr="00F20221" w:rsidRDefault="00C83104" w:rsidP="00C83104">
      <w:pPr>
        <w:pStyle w:val="Default"/>
        <w:tabs>
          <w:tab w:val="left" w:pos="851"/>
        </w:tabs>
        <w:jc w:val="right"/>
        <w:rPr>
          <w:sz w:val="28"/>
          <w:szCs w:val="28"/>
        </w:rPr>
      </w:pPr>
      <w:r>
        <w:rPr>
          <w:sz w:val="28"/>
          <w:szCs w:val="28"/>
        </w:rPr>
        <w:lastRenderedPageBreak/>
        <w:t>(</w:t>
      </w:r>
      <w:proofErr w:type="gramStart"/>
      <w:r w:rsidRPr="00F20221">
        <w:rPr>
          <w:sz w:val="28"/>
          <w:szCs w:val="28"/>
        </w:rPr>
        <w:t>Заказное</w:t>
      </w:r>
      <w:proofErr w:type="gramEnd"/>
      <w:r w:rsidRPr="00F20221">
        <w:rPr>
          <w:sz w:val="28"/>
          <w:szCs w:val="28"/>
        </w:rPr>
        <w:t xml:space="preserve"> с уведомлением</w:t>
      </w:r>
      <w:r>
        <w:rPr>
          <w:sz w:val="28"/>
          <w:szCs w:val="28"/>
        </w:rPr>
        <w:t>)</w:t>
      </w:r>
    </w:p>
    <w:p w:rsidR="00C83104" w:rsidRPr="00F20221" w:rsidRDefault="00C83104" w:rsidP="00C83104">
      <w:pPr>
        <w:pStyle w:val="Default"/>
        <w:tabs>
          <w:tab w:val="left" w:pos="851"/>
        </w:tabs>
        <w:ind w:left="5670"/>
        <w:jc w:val="both"/>
        <w:rPr>
          <w:sz w:val="28"/>
          <w:szCs w:val="28"/>
        </w:rPr>
      </w:pPr>
    </w:p>
    <w:p w:rsidR="00C83104" w:rsidRDefault="00C83104" w:rsidP="00C83104">
      <w:pPr>
        <w:tabs>
          <w:tab w:val="left" w:pos="851"/>
        </w:tabs>
        <w:autoSpaceDE w:val="0"/>
        <w:autoSpaceDN w:val="0"/>
        <w:spacing w:after="0" w:line="240" w:lineRule="auto"/>
        <w:ind w:left="4678"/>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Ко</w:t>
      </w:r>
      <w:r w:rsidR="003C1C06">
        <w:rPr>
          <w:rFonts w:ascii="Times New Roman" w:eastAsiaTheme="minorEastAsia" w:hAnsi="Times New Roman" w:cs="Times New Roman"/>
          <w:sz w:val="28"/>
          <w:szCs w:val="28"/>
          <w:lang w:eastAsia="ru-RU"/>
        </w:rPr>
        <w:t>му___________________________</w:t>
      </w:r>
    </w:p>
    <w:p w:rsidR="00C83104" w:rsidRDefault="00C83104" w:rsidP="00C83104">
      <w:pPr>
        <w:tabs>
          <w:tab w:val="left" w:pos="851"/>
        </w:tabs>
        <w:autoSpaceDE w:val="0"/>
        <w:autoSpaceDN w:val="0"/>
        <w:spacing w:after="0" w:line="240" w:lineRule="auto"/>
        <w:ind w:left="4678"/>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w:t>
      </w:r>
      <w:r w:rsidR="003C1C06">
        <w:rPr>
          <w:rFonts w:ascii="Times New Roman" w:eastAsiaTheme="minorEastAsia" w:hAnsi="Times New Roman" w:cs="Times New Roman"/>
          <w:sz w:val="28"/>
          <w:szCs w:val="28"/>
          <w:lang w:eastAsia="ru-RU"/>
        </w:rPr>
        <w:t>__________________</w:t>
      </w:r>
    </w:p>
    <w:p w:rsidR="00C83104" w:rsidRDefault="00C83104" w:rsidP="00C83104">
      <w:pPr>
        <w:tabs>
          <w:tab w:val="left" w:pos="851"/>
        </w:tabs>
        <w:autoSpaceDE w:val="0"/>
        <w:autoSpaceDN w:val="0"/>
        <w:spacing w:after="0" w:line="240" w:lineRule="auto"/>
        <w:ind w:left="4678"/>
        <w:jc w:val="center"/>
        <w:rPr>
          <w:rFonts w:ascii="Times New Roman" w:eastAsiaTheme="minorEastAsia" w:hAnsi="Times New Roman" w:cs="Times New Roman"/>
          <w:lang w:eastAsia="ru-RU"/>
        </w:rPr>
      </w:pPr>
      <w:r w:rsidRPr="007E4E5A">
        <w:rPr>
          <w:rFonts w:ascii="Times New Roman" w:eastAsiaTheme="minorEastAsia" w:hAnsi="Times New Roman" w:cs="Times New Roman"/>
          <w:lang w:eastAsia="ru-RU"/>
        </w:rPr>
        <w:t>(физическому лицу,</w:t>
      </w:r>
      <w:r>
        <w:rPr>
          <w:rFonts w:ascii="Times New Roman" w:eastAsiaTheme="minorEastAsia" w:hAnsi="Times New Roman" w:cs="Times New Roman"/>
          <w:lang w:eastAsia="ru-RU"/>
        </w:rPr>
        <w:t xml:space="preserve"> </w:t>
      </w:r>
      <w:r w:rsidRPr="007E4E5A">
        <w:rPr>
          <w:rFonts w:ascii="Times New Roman" w:eastAsiaTheme="minorEastAsia" w:hAnsi="Times New Roman" w:cs="Times New Roman"/>
          <w:lang w:eastAsia="ru-RU"/>
        </w:rPr>
        <w:t xml:space="preserve">юридическому лицу, </w:t>
      </w:r>
      <w:r>
        <w:rPr>
          <w:rFonts w:ascii="Times New Roman" w:eastAsiaTheme="minorEastAsia" w:hAnsi="Times New Roman" w:cs="Times New Roman"/>
          <w:lang w:eastAsia="ru-RU"/>
        </w:rPr>
        <w:t>его</w:t>
      </w:r>
      <w:r w:rsidRPr="007E4E5A">
        <w:rPr>
          <w:rFonts w:ascii="Times New Roman" w:eastAsiaTheme="minorEastAsia" w:hAnsi="Times New Roman" w:cs="Times New Roman"/>
          <w:lang w:eastAsia="ru-RU"/>
        </w:rPr>
        <w:t xml:space="preserve"> законн</w:t>
      </w:r>
      <w:r>
        <w:rPr>
          <w:rFonts w:ascii="Times New Roman" w:eastAsiaTheme="minorEastAsia" w:hAnsi="Times New Roman" w:cs="Times New Roman"/>
          <w:lang w:eastAsia="ru-RU"/>
        </w:rPr>
        <w:t>ому</w:t>
      </w:r>
      <w:r w:rsidRPr="007E4E5A">
        <w:rPr>
          <w:rFonts w:ascii="Times New Roman" w:eastAsiaTheme="minorEastAsia" w:hAnsi="Times New Roman" w:cs="Times New Roman"/>
          <w:lang w:eastAsia="ru-RU"/>
        </w:rPr>
        <w:t xml:space="preserve"> представител</w:t>
      </w:r>
      <w:r>
        <w:rPr>
          <w:rFonts w:ascii="Times New Roman" w:eastAsiaTheme="minorEastAsia" w:hAnsi="Times New Roman" w:cs="Times New Roman"/>
          <w:lang w:eastAsia="ru-RU"/>
        </w:rPr>
        <w:t>ю</w:t>
      </w:r>
      <w:r w:rsidRPr="007E4E5A">
        <w:rPr>
          <w:rFonts w:ascii="Times New Roman" w:eastAsiaTheme="minorEastAsia" w:hAnsi="Times New Roman" w:cs="Times New Roman"/>
          <w:lang w:eastAsia="ru-RU"/>
        </w:rPr>
        <w:t>)</w:t>
      </w:r>
    </w:p>
    <w:p w:rsidR="00C83104" w:rsidRDefault="00C83104" w:rsidP="00C83104">
      <w:pPr>
        <w:tabs>
          <w:tab w:val="left" w:pos="851"/>
        </w:tabs>
        <w:autoSpaceDE w:val="0"/>
        <w:autoSpaceDN w:val="0"/>
        <w:spacing w:after="0" w:line="240" w:lineRule="auto"/>
        <w:ind w:left="4678"/>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Куда__________________________________</w:t>
      </w:r>
      <w:r w:rsidR="003C1C06">
        <w:rPr>
          <w:rFonts w:ascii="Times New Roman" w:eastAsiaTheme="minorEastAsia" w:hAnsi="Times New Roman" w:cs="Times New Roman"/>
          <w:sz w:val="28"/>
          <w:szCs w:val="28"/>
          <w:lang w:eastAsia="ru-RU"/>
        </w:rPr>
        <w:t>___________________________</w:t>
      </w:r>
    </w:p>
    <w:p w:rsidR="00C83104" w:rsidRDefault="00C83104" w:rsidP="00C83104">
      <w:pPr>
        <w:tabs>
          <w:tab w:val="left" w:pos="851"/>
        </w:tabs>
        <w:autoSpaceDE w:val="0"/>
        <w:autoSpaceDN w:val="0"/>
        <w:spacing w:after="0" w:line="240" w:lineRule="auto"/>
        <w:ind w:left="4678"/>
        <w:jc w:val="center"/>
        <w:rPr>
          <w:rFonts w:ascii="Times New Roman" w:eastAsiaTheme="minorEastAsia" w:hAnsi="Times New Roman" w:cs="Times New Roman"/>
          <w:lang w:eastAsia="ru-RU"/>
        </w:rPr>
      </w:pPr>
      <w:r w:rsidRPr="007E4E5A">
        <w:rPr>
          <w:rFonts w:ascii="Times New Roman" w:eastAsiaTheme="minorEastAsia" w:hAnsi="Times New Roman" w:cs="Times New Roman"/>
          <w:lang w:eastAsia="ru-RU"/>
        </w:rPr>
        <w:t>(адрес)</w:t>
      </w:r>
    </w:p>
    <w:p w:rsidR="00C83104" w:rsidRPr="00F20221" w:rsidRDefault="00C83104" w:rsidP="00C83104">
      <w:pPr>
        <w:pStyle w:val="Default"/>
        <w:tabs>
          <w:tab w:val="left" w:pos="851"/>
        </w:tabs>
        <w:jc w:val="both"/>
        <w:rPr>
          <w:sz w:val="28"/>
          <w:szCs w:val="28"/>
        </w:rPr>
      </w:pPr>
    </w:p>
    <w:p w:rsidR="00C83104" w:rsidRPr="00F20221" w:rsidRDefault="00C83104" w:rsidP="00C83104">
      <w:pPr>
        <w:pStyle w:val="Default"/>
        <w:tabs>
          <w:tab w:val="left" w:pos="851"/>
        </w:tabs>
        <w:jc w:val="both"/>
        <w:rPr>
          <w:sz w:val="28"/>
          <w:szCs w:val="28"/>
        </w:rPr>
      </w:pPr>
      <w:r w:rsidRPr="00F20221">
        <w:rPr>
          <w:sz w:val="28"/>
          <w:szCs w:val="28"/>
        </w:rPr>
        <w:t>О направлении определения</w:t>
      </w:r>
    </w:p>
    <w:p w:rsidR="00C83104" w:rsidRPr="00F20221" w:rsidRDefault="00C83104" w:rsidP="00C83104">
      <w:pPr>
        <w:pStyle w:val="Default"/>
        <w:tabs>
          <w:tab w:val="left" w:pos="851"/>
        </w:tabs>
        <w:jc w:val="both"/>
        <w:rPr>
          <w:sz w:val="28"/>
          <w:szCs w:val="28"/>
        </w:rPr>
      </w:pPr>
    </w:p>
    <w:p w:rsidR="00C83104" w:rsidRPr="00F20221" w:rsidRDefault="00C83104" w:rsidP="00C83104">
      <w:pPr>
        <w:pStyle w:val="Default"/>
        <w:tabs>
          <w:tab w:val="left" w:pos="851"/>
        </w:tabs>
        <w:ind w:firstLine="567"/>
        <w:jc w:val="both"/>
        <w:rPr>
          <w:sz w:val="28"/>
          <w:szCs w:val="28"/>
        </w:rPr>
      </w:pPr>
      <w:r>
        <w:rPr>
          <w:sz w:val="28"/>
          <w:szCs w:val="28"/>
        </w:rPr>
        <w:t>И</w:t>
      </w:r>
      <w:r w:rsidRPr="00F20221">
        <w:rPr>
          <w:sz w:val="28"/>
          <w:szCs w:val="28"/>
        </w:rPr>
        <w:t xml:space="preserve">нформируем Вас, что в соответствии с ч.5.1 статьи 28.7 </w:t>
      </w:r>
      <w:r w:rsidR="00AC0B9B">
        <w:rPr>
          <w:sz w:val="28"/>
          <w:szCs w:val="28"/>
        </w:rPr>
        <w:t>Кодекса</w:t>
      </w:r>
      <w:r w:rsidRPr="00F20221">
        <w:rPr>
          <w:sz w:val="28"/>
          <w:szCs w:val="28"/>
        </w:rPr>
        <w:t xml:space="preserve"> Р</w:t>
      </w:r>
      <w:r w:rsidR="00AC0B9B">
        <w:rPr>
          <w:sz w:val="28"/>
          <w:szCs w:val="28"/>
        </w:rPr>
        <w:t xml:space="preserve">оссийской </w:t>
      </w:r>
      <w:r w:rsidRPr="00F20221">
        <w:rPr>
          <w:sz w:val="28"/>
          <w:szCs w:val="28"/>
        </w:rPr>
        <w:t>Ф</w:t>
      </w:r>
      <w:r w:rsidR="00AC0B9B">
        <w:rPr>
          <w:sz w:val="28"/>
          <w:szCs w:val="28"/>
        </w:rPr>
        <w:t>едерации</w:t>
      </w:r>
      <w:r w:rsidRPr="00F20221">
        <w:rPr>
          <w:sz w:val="28"/>
          <w:szCs w:val="28"/>
        </w:rPr>
        <w:t xml:space="preserve"> об административных правонарушениях </w:t>
      </w:r>
      <w:r>
        <w:rPr>
          <w:sz w:val="28"/>
          <w:szCs w:val="28"/>
        </w:rPr>
        <w:t>КСО</w:t>
      </w:r>
      <w:r w:rsidRPr="00F20221">
        <w:rPr>
          <w:sz w:val="28"/>
          <w:szCs w:val="28"/>
        </w:rPr>
        <w:t xml:space="preserve"> принято решение о продлении срока проведения административного расследования по делу об административном правонарушении</w:t>
      </w:r>
      <w:r>
        <w:rPr>
          <w:sz w:val="28"/>
          <w:szCs w:val="28"/>
        </w:rPr>
        <w:t xml:space="preserve"> от ___________№</w:t>
      </w:r>
      <w:r w:rsidRPr="00F20221">
        <w:rPr>
          <w:sz w:val="28"/>
          <w:szCs w:val="28"/>
        </w:rPr>
        <w:t>____, находяще</w:t>
      </w:r>
      <w:r>
        <w:rPr>
          <w:sz w:val="28"/>
          <w:szCs w:val="28"/>
        </w:rPr>
        <w:t>муся</w:t>
      </w:r>
      <w:r w:rsidRPr="00F20221">
        <w:rPr>
          <w:sz w:val="28"/>
          <w:szCs w:val="28"/>
        </w:rPr>
        <w:t xml:space="preserve"> в производстве у</w:t>
      </w:r>
      <w:r>
        <w:rPr>
          <w:sz w:val="28"/>
          <w:szCs w:val="28"/>
        </w:rPr>
        <w:t xml:space="preserve"> должностного лица  КСО                             _________________</w:t>
      </w:r>
      <w:r w:rsidRPr="00F20221">
        <w:rPr>
          <w:sz w:val="28"/>
          <w:szCs w:val="28"/>
        </w:rPr>
        <w:t>, до «______»________________________ 20 ___ г.</w:t>
      </w:r>
    </w:p>
    <w:p w:rsidR="00C83104" w:rsidRPr="00F20221" w:rsidRDefault="00C83104" w:rsidP="00C83104">
      <w:pPr>
        <w:pStyle w:val="Default"/>
        <w:tabs>
          <w:tab w:val="left" w:pos="851"/>
        </w:tabs>
        <w:ind w:firstLine="567"/>
        <w:jc w:val="both"/>
        <w:rPr>
          <w:sz w:val="28"/>
          <w:szCs w:val="28"/>
        </w:rPr>
      </w:pPr>
      <w:r w:rsidRPr="00F20221">
        <w:rPr>
          <w:sz w:val="28"/>
          <w:szCs w:val="28"/>
        </w:rPr>
        <w:t>В</w:t>
      </w:r>
      <w:r>
        <w:rPr>
          <w:sz w:val="28"/>
          <w:szCs w:val="28"/>
        </w:rPr>
        <w:t xml:space="preserve"> соответствии с требованиями ч.</w:t>
      </w:r>
      <w:r w:rsidR="00C0285D">
        <w:rPr>
          <w:sz w:val="28"/>
          <w:szCs w:val="28"/>
        </w:rPr>
        <w:t>5.2</w:t>
      </w:r>
      <w:r w:rsidRPr="00F20221">
        <w:rPr>
          <w:sz w:val="28"/>
          <w:szCs w:val="28"/>
        </w:rPr>
        <w:t xml:space="preserve"> ст. 28.7 КоАП РФ направляем в Ваш адрес копию определения о продлении указанного срока.</w:t>
      </w:r>
    </w:p>
    <w:p w:rsidR="00C83104" w:rsidRPr="00F20221" w:rsidRDefault="00C83104" w:rsidP="00C83104">
      <w:pPr>
        <w:pStyle w:val="Default"/>
        <w:tabs>
          <w:tab w:val="left" w:pos="851"/>
        </w:tabs>
        <w:jc w:val="both"/>
        <w:rPr>
          <w:sz w:val="28"/>
          <w:szCs w:val="28"/>
        </w:rPr>
      </w:pPr>
    </w:p>
    <w:p w:rsidR="00C83104" w:rsidRPr="00F20221" w:rsidRDefault="00C83104" w:rsidP="00C83104">
      <w:pPr>
        <w:pStyle w:val="Default"/>
        <w:tabs>
          <w:tab w:val="left" w:pos="851"/>
        </w:tabs>
        <w:jc w:val="both"/>
        <w:rPr>
          <w:sz w:val="28"/>
          <w:szCs w:val="28"/>
        </w:rPr>
      </w:pPr>
    </w:p>
    <w:p w:rsidR="00C83104" w:rsidRPr="00F20221" w:rsidRDefault="00C83104" w:rsidP="00C83104">
      <w:pPr>
        <w:pStyle w:val="Default"/>
        <w:tabs>
          <w:tab w:val="left" w:pos="851"/>
        </w:tabs>
        <w:jc w:val="both"/>
        <w:rPr>
          <w:sz w:val="28"/>
          <w:szCs w:val="28"/>
        </w:rPr>
      </w:pPr>
      <w:r w:rsidRPr="00F20221">
        <w:rPr>
          <w:sz w:val="28"/>
          <w:szCs w:val="28"/>
        </w:rPr>
        <w:t>Приложение: на ________ л. в ________ экз.</w:t>
      </w:r>
    </w:p>
    <w:p w:rsidR="00C83104" w:rsidRPr="00F20221" w:rsidRDefault="00C83104" w:rsidP="00C83104">
      <w:pPr>
        <w:pStyle w:val="Default"/>
        <w:tabs>
          <w:tab w:val="left" w:pos="851"/>
        </w:tabs>
        <w:jc w:val="both"/>
        <w:rPr>
          <w:sz w:val="28"/>
          <w:szCs w:val="28"/>
        </w:rPr>
      </w:pPr>
    </w:p>
    <w:p w:rsidR="00C83104" w:rsidRPr="00F20221" w:rsidRDefault="00C83104" w:rsidP="00C83104">
      <w:pPr>
        <w:pStyle w:val="Default"/>
        <w:tabs>
          <w:tab w:val="left" w:pos="851"/>
        </w:tabs>
        <w:jc w:val="both"/>
        <w:rPr>
          <w:sz w:val="28"/>
          <w:szCs w:val="28"/>
        </w:rPr>
      </w:pPr>
    </w:p>
    <w:p w:rsidR="00C83104" w:rsidRPr="00F20221" w:rsidRDefault="00C83104" w:rsidP="00C83104">
      <w:pPr>
        <w:pStyle w:val="Default"/>
        <w:tabs>
          <w:tab w:val="left" w:pos="851"/>
        </w:tabs>
        <w:jc w:val="both"/>
        <w:rPr>
          <w:sz w:val="28"/>
          <w:szCs w:val="28"/>
        </w:rPr>
      </w:pPr>
    </w:p>
    <w:p w:rsidR="00C83104" w:rsidRPr="00F20221" w:rsidRDefault="00C83104" w:rsidP="00C83104">
      <w:pPr>
        <w:pStyle w:val="Default"/>
        <w:tabs>
          <w:tab w:val="left" w:pos="851"/>
        </w:tabs>
        <w:jc w:val="both"/>
        <w:rPr>
          <w:sz w:val="28"/>
          <w:szCs w:val="28"/>
        </w:rPr>
      </w:pPr>
    </w:p>
    <w:p w:rsidR="00C83104" w:rsidRDefault="00C83104" w:rsidP="00C83104">
      <w:pPr>
        <w:pStyle w:val="Default"/>
        <w:tabs>
          <w:tab w:val="left" w:pos="851"/>
        </w:tabs>
        <w:jc w:val="both"/>
        <w:rPr>
          <w:sz w:val="28"/>
          <w:szCs w:val="28"/>
        </w:rPr>
      </w:pPr>
      <w:r>
        <w:rPr>
          <w:sz w:val="28"/>
          <w:szCs w:val="28"/>
        </w:rPr>
        <w:t xml:space="preserve">Председатель </w:t>
      </w:r>
      <w:r>
        <w:rPr>
          <w:sz w:val="28"/>
          <w:szCs w:val="28"/>
        </w:rPr>
        <w:tab/>
      </w:r>
      <w:r>
        <w:rPr>
          <w:sz w:val="28"/>
          <w:szCs w:val="28"/>
        </w:rPr>
        <w:tab/>
      </w:r>
      <w:r>
        <w:rPr>
          <w:sz w:val="28"/>
          <w:szCs w:val="28"/>
        </w:rPr>
        <w:tab/>
      </w:r>
      <w:r>
        <w:rPr>
          <w:sz w:val="28"/>
          <w:szCs w:val="28"/>
        </w:rPr>
        <w:tab/>
        <w:t>(подпись)</w:t>
      </w:r>
      <w:r>
        <w:rPr>
          <w:sz w:val="28"/>
          <w:szCs w:val="28"/>
        </w:rPr>
        <w:tab/>
      </w:r>
      <w:r>
        <w:rPr>
          <w:sz w:val="28"/>
          <w:szCs w:val="28"/>
        </w:rPr>
        <w:tab/>
      </w:r>
      <w:r w:rsidR="003C1C06">
        <w:rPr>
          <w:sz w:val="28"/>
          <w:szCs w:val="28"/>
        </w:rPr>
        <w:t xml:space="preserve">(расшифровка </w:t>
      </w:r>
      <w:r>
        <w:rPr>
          <w:sz w:val="28"/>
          <w:szCs w:val="28"/>
        </w:rPr>
        <w:t xml:space="preserve">подписи) </w:t>
      </w:r>
    </w:p>
    <w:p w:rsidR="00C83104" w:rsidRDefault="00C83104" w:rsidP="00C83104">
      <w:pPr>
        <w:pStyle w:val="Default"/>
        <w:tabs>
          <w:tab w:val="left" w:pos="851"/>
        </w:tabs>
        <w:jc w:val="both"/>
        <w:rPr>
          <w:sz w:val="28"/>
          <w:szCs w:val="28"/>
        </w:rPr>
      </w:pPr>
      <w:r>
        <w:rPr>
          <w:sz w:val="28"/>
          <w:szCs w:val="28"/>
        </w:rPr>
        <w:t>(либо заместитель председателя)</w:t>
      </w:r>
      <w:r w:rsidRPr="00B83684">
        <w:rPr>
          <w:sz w:val="28"/>
          <w:szCs w:val="28"/>
        </w:rPr>
        <w:t xml:space="preserve"> </w:t>
      </w:r>
    </w:p>
    <w:p w:rsidR="00C83104" w:rsidRDefault="00C83104" w:rsidP="00C83104">
      <w:pPr>
        <w:pStyle w:val="Default"/>
        <w:tabs>
          <w:tab w:val="left" w:pos="851"/>
        </w:tabs>
        <w:jc w:val="both"/>
        <w:rPr>
          <w:sz w:val="28"/>
          <w:szCs w:val="28"/>
        </w:rPr>
      </w:pPr>
    </w:p>
    <w:p w:rsidR="00C83104" w:rsidRDefault="00C83104" w:rsidP="00C83104">
      <w:pPr>
        <w:pStyle w:val="Default"/>
        <w:tabs>
          <w:tab w:val="left" w:pos="851"/>
        </w:tabs>
        <w:jc w:val="both"/>
        <w:rPr>
          <w:sz w:val="28"/>
          <w:szCs w:val="28"/>
        </w:rPr>
      </w:pPr>
    </w:p>
    <w:p w:rsidR="00C83104" w:rsidRPr="00F20221" w:rsidRDefault="00C83104" w:rsidP="00C83104">
      <w:pPr>
        <w:pStyle w:val="Default"/>
        <w:tabs>
          <w:tab w:val="left" w:pos="851"/>
        </w:tabs>
        <w:jc w:val="both"/>
        <w:rPr>
          <w:sz w:val="28"/>
          <w:szCs w:val="28"/>
        </w:rPr>
      </w:pPr>
    </w:p>
    <w:p w:rsidR="00C83104" w:rsidRPr="00F20221" w:rsidRDefault="00C83104" w:rsidP="00C83104">
      <w:pPr>
        <w:pStyle w:val="Default"/>
        <w:tabs>
          <w:tab w:val="left" w:pos="851"/>
        </w:tabs>
        <w:jc w:val="both"/>
        <w:rPr>
          <w:sz w:val="28"/>
          <w:szCs w:val="28"/>
        </w:rPr>
      </w:pPr>
    </w:p>
    <w:p w:rsidR="00C83104" w:rsidRPr="0029264E" w:rsidRDefault="00C83104" w:rsidP="00C83104">
      <w:pPr>
        <w:tabs>
          <w:tab w:val="left" w:pos="851"/>
        </w:tabs>
        <w:spacing w:after="0" w:line="240" w:lineRule="auto"/>
        <w:jc w:val="both"/>
        <w:rPr>
          <w:rFonts w:ascii="Times New Roman" w:hAnsi="Times New Roman" w:cs="Times New Roman"/>
          <w:sz w:val="18"/>
          <w:szCs w:val="18"/>
        </w:rPr>
      </w:pPr>
      <w:r w:rsidRPr="0029264E">
        <w:rPr>
          <w:rFonts w:ascii="Times New Roman" w:hAnsi="Times New Roman" w:cs="Times New Roman"/>
          <w:sz w:val="18"/>
          <w:szCs w:val="18"/>
        </w:rPr>
        <w:t>Исполнитель</w:t>
      </w:r>
      <w:r>
        <w:rPr>
          <w:rFonts w:ascii="Times New Roman" w:hAnsi="Times New Roman" w:cs="Times New Roman"/>
          <w:sz w:val="18"/>
          <w:szCs w:val="18"/>
        </w:rPr>
        <w:t xml:space="preserve"> (тел.)</w:t>
      </w:r>
    </w:p>
    <w:p w:rsidR="00C83104" w:rsidRDefault="00C83104" w:rsidP="00E00304">
      <w:pPr>
        <w:pStyle w:val="Default"/>
        <w:tabs>
          <w:tab w:val="left" w:pos="851"/>
        </w:tabs>
        <w:ind w:left="5670"/>
        <w:jc w:val="both"/>
        <w:rPr>
          <w:sz w:val="28"/>
          <w:szCs w:val="28"/>
        </w:rPr>
      </w:pPr>
      <w:r>
        <w:rPr>
          <w:sz w:val="28"/>
          <w:szCs w:val="28"/>
        </w:rPr>
        <w:br w:type="page"/>
      </w:r>
      <w:r w:rsidR="00E00304">
        <w:rPr>
          <w:sz w:val="28"/>
          <w:szCs w:val="28"/>
        </w:rPr>
        <w:lastRenderedPageBreak/>
        <w:t xml:space="preserve">                       </w:t>
      </w:r>
      <w:r>
        <w:rPr>
          <w:sz w:val="28"/>
          <w:szCs w:val="28"/>
        </w:rPr>
        <w:t>Приложение №</w:t>
      </w:r>
      <w:r w:rsidR="00314C15">
        <w:rPr>
          <w:sz w:val="28"/>
          <w:szCs w:val="28"/>
        </w:rPr>
        <w:t xml:space="preserve"> 6</w:t>
      </w:r>
    </w:p>
    <w:p w:rsidR="00C83104" w:rsidRDefault="00E00304" w:rsidP="00E00304">
      <w:pPr>
        <w:pStyle w:val="Default"/>
        <w:tabs>
          <w:tab w:val="left" w:pos="851"/>
        </w:tabs>
        <w:jc w:val="both"/>
        <w:rPr>
          <w:sz w:val="28"/>
          <w:szCs w:val="28"/>
        </w:rPr>
      </w:pPr>
      <w:r>
        <w:rPr>
          <w:sz w:val="28"/>
          <w:szCs w:val="28"/>
        </w:rPr>
        <w:t xml:space="preserve">                                                                           к Методическим </w:t>
      </w:r>
      <w:r w:rsidR="00C83104">
        <w:rPr>
          <w:sz w:val="28"/>
          <w:szCs w:val="28"/>
        </w:rPr>
        <w:t>рекомендациям</w:t>
      </w:r>
    </w:p>
    <w:p w:rsidR="00C83104" w:rsidRDefault="00C83104" w:rsidP="00C83104">
      <w:pPr>
        <w:autoSpaceDE w:val="0"/>
        <w:autoSpaceDN w:val="0"/>
        <w:spacing w:after="0" w:line="240" w:lineRule="auto"/>
        <w:rPr>
          <w:rFonts w:ascii="Times New Roman" w:eastAsiaTheme="minorEastAsia" w:hAnsi="Times New Roman" w:cs="Times New Roman"/>
          <w:b/>
          <w:bCs/>
          <w:sz w:val="26"/>
          <w:szCs w:val="26"/>
          <w:lang w:eastAsia="ru-RU"/>
        </w:rPr>
      </w:pPr>
      <w:r w:rsidRPr="00666682">
        <w:rPr>
          <w:rFonts w:ascii="Times New Roman" w:eastAsiaTheme="minorEastAsia" w:hAnsi="Times New Roman" w:cs="Times New Roman"/>
          <w:b/>
          <w:bCs/>
          <w:sz w:val="26"/>
          <w:szCs w:val="26"/>
          <w:lang w:eastAsia="ru-RU"/>
        </w:rPr>
        <w:t>ПОСТАНОВЛЕНИЕ</w:t>
      </w:r>
      <w:r>
        <w:rPr>
          <w:rFonts w:ascii="Times New Roman" w:eastAsiaTheme="minorEastAsia" w:hAnsi="Times New Roman" w:cs="Times New Roman"/>
          <w:b/>
          <w:bCs/>
          <w:sz w:val="26"/>
          <w:szCs w:val="26"/>
          <w:lang w:eastAsia="ru-RU"/>
        </w:rPr>
        <w:t xml:space="preserve"> </w:t>
      </w:r>
    </w:p>
    <w:p w:rsidR="00C83104" w:rsidRDefault="00C83104" w:rsidP="00C83104">
      <w:pPr>
        <w:autoSpaceDE w:val="0"/>
        <w:autoSpaceDN w:val="0"/>
        <w:spacing w:after="0" w:line="240" w:lineRule="auto"/>
        <w:rPr>
          <w:rFonts w:ascii="Times New Roman" w:eastAsiaTheme="minorEastAsia" w:hAnsi="Times New Roman" w:cs="Times New Roman"/>
          <w:b/>
          <w:bCs/>
          <w:sz w:val="26"/>
          <w:szCs w:val="26"/>
          <w:lang w:eastAsia="ru-RU"/>
        </w:rPr>
      </w:pPr>
      <w:r w:rsidRPr="00666682">
        <w:rPr>
          <w:rFonts w:ascii="Times New Roman" w:eastAsiaTheme="minorEastAsia" w:hAnsi="Times New Roman" w:cs="Times New Roman"/>
          <w:b/>
          <w:bCs/>
          <w:sz w:val="26"/>
          <w:szCs w:val="26"/>
          <w:lang w:eastAsia="ru-RU"/>
        </w:rPr>
        <w:t>о прекращении производства</w:t>
      </w:r>
      <w:r>
        <w:rPr>
          <w:rFonts w:ascii="Times New Roman" w:eastAsiaTheme="minorEastAsia" w:hAnsi="Times New Roman" w:cs="Times New Roman"/>
          <w:b/>
          <w:bCs/>
          <w:sz w:val="26"/>
          <w:szCs w:val="26"/>
          <w:lang w:eastAsia="ru-RU"/>
        </w:rPr>
        <w:t xml:space="preserve"> </w:t>
      </w:r>
      <w:r w:rsidRPr="00666682">
        <w:rPr>
          <w:rFonts w:ascii="Times New Roman" w:eastAsiaTheme="minorEastAsia" w:hAnsi="Times New Roman" w:cs="Times New Roman"/>
          <w:b/>
          <w:bCs/>
          <w:sz w:val="26"/>
          <w:szCs w:val="26"/>
          <w:lang w:eastAsia="ru-RU"/>
        </w:rPr>
        <w:t xml:space="preserve">по делу </w:t>
      </w:r>
      <w:proofErr w:type="gramStart"/>
      <w:r w:rsidRPr="00666682">
        <w:rPr>
          <w:rFonts w:ascii="Times New Roman" w:eastAsiaTheme="minorEastAsia" w:hAnsi="Times New Roman" w:cs="Times New Roman"/>
          <w:b/>
          <w:bCs/>
          <w:sz w:val="26"/>
          <w:szCs w:val="26"/>
          <w:lang w:eastAsia="ru-RU"/>
        </w:rPr>
        <w:t>об</w:t>
      </w:r>
      <w:proofErr w:type="gramEnd"/>
    </w:p>
    <w:p w:rsidR="00C83104" w:rsidRDefault="00C83104" w:rsidP="00C83104">
      <w:pPr>
        <w:autoSpaceDE w:val="0"/>
        <w:autoSpaceDN w:val="0"/>
        <w:spacing w:after="0" w:line="240" w:lineRule="auto"/>
        <w:rPr>
          <w:rFonts w:ascii="Times New Roman" w:eastAsiaTheme="minorEastAsia" w:hAnsi="Times New Roman" w:cs="Times New Roman"/>
          <w:b/>
          <w:bCs/>
          <w:sz w:val="26"/>
          <w:szCs w:val="26"/>
          <w:lang w:eastAsia="ru-RU"/>
        </w:rPr>
      </w:pPr>
      <w:r w:rsidRPr="00666682">
        <w:rPr>
          <w:rFonts w:ascii="Times New Roman" w:eastAsiaTheme="minorEastAsia" w:hAnsi="Times New Roman" w:cs="Times New Roman"/>
          <w:b/>
          <w:bCs/>
          <w:sz w:val="26"/>
          <w:szCs w:val="26"/>
          <w:lang w:eastAsia="ru-RU"/>
        </w:rPr>
        <w:t xml:space="preserve"> административном </w:t>
      </w:r>
      <w:proofErr w:type="gramStart"/>
      <w:r w:rsidRPr="00666682">
        <w:rPr>
          <w:rFonts w:ascii="Times New Roman" w:eastAsiaTheme="minorEastAsia" w:hAnsi="Times New Roman" w:cs="Times New Roman"/>
          <w:b/>
          <w:bCs/>
          <w:sz w:val="26"/>
          <w:szCs w:val="26"/>
          <w:lang w:eastAsia="ru-RU"/>
        </w:rPr>
        <w:t>правонарушении</w:t>
      </w:r>
      <w:proofErr w:type="gramEnd"/>
    </w:p>
    <w:tbl>
      <w:tblPr>
        <w:tblW w:w="9969" w:type="dxa"/>
        <w:tblLayout w:type="fixed"/>
        <w:tblCellMar>
          <w:left w:w="28" w:type="dxa"/>
          <w:right w:w="28" w:type="dxa"/>
        </w:tblCellMar>
        <w:tblLook w:val="0000" w:firstRow="0" w:lastRow="0" w:firstColumn="0" w:lastColumn="0" w:noHBand="0" w:noVBand="0"/>
      </w:tblPr>
      <w:tblGrid>
        <w:gridCol w:w="187"/>
        <w:gridCol w:w="454"/>
        <w:gridCol w:w="255"/>
        <w:gridCol w:w="1474"/>
        <w:gridCol w:w="369"/>
        <w:gridCol w:w="369"/>
        <w:gridCol w:w="315"/>
        <w:gridCol w:w="3693"/>
        <w:gridCol w:w="2853"/>
      </w:tblGrid>
      <w:tr w:rsidR="00C83104" w:rsidRPr="00666682" w:rsidTr="003544F7">
        <w:trPr>
          <w:cantSplit/>
        </w:trPr>
        <w:tc>
          <w:tcPr>
            <w:tcW w:w="187" w:type="dxa"/>
            <w:tcBorders>
              <w:top w:val="nil"/>
              <w:left w:val="nil"/>
              <w:bottom w:val="nil"/>
              <w:right w:val="nil"/>
            </w:tcBorders>
            <w:vAlign w:val="bottom"/>
          </w:tcPr>
          <w:p w:rsidR="00C83104" w:rsidRDefault="00C83104" w:rsidP="003544F7">
            <w:pPr>
              <w:autoSpaceDE w:val="0"/>
              <w:autoSpaceDN w:val="0"/>
              <w:spacing w:after="0" w:line="240" w:lineRule="auto"/>
              <w:jc w:val="right"/>
              <w:rPr>
                <w:rFonts w:ascii="Times New Roman" w:eastAsiaTheme="minorEastAsia" w:hAnsi="Times New Roman" w:cs="Times New Roman"/>
                <w:sz w:val="24"/>
                <w:szCs w:val="24"/>
                <w:lang w:eastAsia="ru-RU"/>
              </w:rPr>
            </w:pPr>
          </w:p>
          <w:p w:rsidR="00C83104" w:rsidRPr="00666682" w:rsidRDefault="00C83104" w:rsidP="003544F7">
            <w:pPr>
              <w:autoSpaceDE w:val="0"/>
              <w:autoSpaceDN w:val="0"/>
              <w:spacing w:after="0" w:line="240" w:lineRule="auto"/>
              <w:jc w:val="right"/>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4"/>
                <w:szCs w:val="24"/>
                <w:lang w:eastAsia="ru-RU"/>
              </w:rPr>
              <w:t>“</w:t>
            </w:r>
          </w:p>
        </w:tc>
        <w:tc>
          <w:tcPr>
            <w:tcW w:w="454" w:type="dxa"/>
            <w:tcBorders>
              <w:top w:val="nil"/>
              <w:left w:val="nil"/>
              <w:bottom w:val="single" w:sz="4" w:space="0" w:color="auto"/>
              <w:right w:val="nil"/>
            </w:tcBorders>
            <w:vAlign w:val="bottom"/>
          </w:tcPr>
          <w:p w:rsidR="00C83104" w:rsidRPr="00666682" w:rsidRDefault="00C83104" w:rsidP="003544F7">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C83104" w:rsidRPr="00666682" w:rsidRDefault="00C83104" w:rsidP="003544F7">
            <w:pPr>
              <w:autoSpaceDE w:val="0"/>
              <w:autoSpaceDN w:val="0"/>
              <w:spacing w:after="0" w:line="240" w:lineRule="auto"/>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4"/>
                <w:szCs w:val="24"/>
                <w:lang w:eastAsia="ru-RU"/>
              </w:rPr>
              <w:t>”</w:t>
            </w:r>
          </w:p>
        </w:tc>
        <w:tc>
          <w:tcPr>
            <w:tcW w:w="1474" w:type="dxa"/>
            <w:tcBorders>
              <w:top w:val="nil"/>
              <w:left w:val="nil"/>
              <w:bottom w:val="single" w:sz="4" w:space="0" w:color="auto"/>
              <w:right w:val="nil"/>
            </w:tcBorders>
            <w:vAlign w:val="bottom"/>
          </w:tcPr>
          <w:p w:rsidR="00C83104" w:rsidRPr="00666682" w:rsidRDefault="00C83104" w:rsidP="003544F7">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69" w:type="dxa"/>
            <w:tcBorders>
              <w:top w:val="nil"/>
              <w:left w:val="nil"/>
              <w:bottom w:val="nil"/>
              <w:right w:val="nil"/>
            </w:tcBorders>
            <w:vAlign w:val="bottom"/>
          </w:tcPr>
          <w:p w:rsidR="00C83104" w:rsidRPr="00666682" w:rsidRDefault="00C83104" w:rsidP="003544F7">
            <w:pPr>
              <w:autoSpaceDE w:val="0"/>
              <w:autoSpaceDN w:val="0"/>
              <w:spacing w:after="0" w:line="240" w:lineRule="auto"/>
              <w:jc w:val="right"/>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C83104" w:rsidRPr="00666682" w:rsidRDefault="00C83104" w:rsidP="003544F7">
            <w:pPr>
              <w:autoSpaceDE w:val="0"/>
              <w:autoSpaceDN w:val="0"/>
              <w:spacing w:after="0" w:line="240" w:lineRule="auto"/>
              <w:rPr>
                <w:rFonts w:ascii="Times New Roman" w:eastAsiaTheme="minorEastAsia" w:hAnsi="Times New Roman" w:cs="Times New Roman"/>
                <w:sz w:val="24"/>
                <w:szCs w:val="24"/>
                <w:lang w:eastAsia="ru-RU"/>
              </w:rPr>
            </w:pPr>
          </w:p>
        </w:tc>
        <w:tc>
          <w:tcPr>
            <w:tcW w:w="315" w:type="dxa"/>
            <w:tcBorders>
              <w:top w:val="nil"/>
              <w:left w:val="nil"/>
              <w:bottom w:val="nil"/>
              <w:right w:val="nil"/>
            </w:tcBorders>
            <w:vAlign w:val="bottom"/>
          </w:tcPr>
          <w:p w:rsidR="00C83104" w:rsidRPr="00666682" w:rsidRDefault="00C83104" w:rsidP="003544F7">
            <w:pPr>
              <w:autoSpaceDE w:val="0"/>
              <w:autoSpaceDN w:val="0"/>
              <w:spacing w:after="0" w:line="240" w:lineRule="auto"/>
              <w:ind w:left="57"/>
              <w:rPr>
                <w:rFonts w:ascii="Times New Roman" w:eastAsiaTheme="minorEastAsia" w:hAnsi="Times New Roman" w:cs="Times New Roman"/>
                <w:sz w:val="24"/>
                <w:szCs w:val="24"/>
                <w:lang w:eastAsia="ru-RU"/>
              </w:rPr>
            </w:pPr>
            <w:proofErr w:type="gramStart"/>
            <w:r w:rsidRPr="00666682">
              <w:rPr>
                <w:rFonts w:ascii="Times New Roman" w:eastAsiaTheme="minorEastAsia" w:hAnsi="Times New Roman" w:cs="Times New Roman"/>
                <w:sz w:val="24"/>
                <w:szCs w:val="24"/>
                <w:lang w:eastAsia="ru-RU"/>
              </w:rPr>
              <w:t>г</w:t>
            </w:r>
            <w:proofErr w:type="gramEnd"/>
            <w:r w:rsidRPr="00666682">
              <w:rPr>
                <w:rFonts w:ascii="Times New Roman" w:eastAsiaTheme="minorEastAsia" w:hAnsi="Times New Roman" w:cs="Times New Roman"/>
                <w:sz w:val="24"/>
                <w:szCs w:val="24"/>
                <w:lang w:eastAsia="ru-RU"/>
              </w:rPr>
              <w:t>.</w:t>
            </w:r>
          </w:p>
        </w:tc>
        <w:tc>
          <w:tcPr>
            <w:tcW w:w="3693" w:type="dxa"/>
            <w:tcBorders>
              <w:top w:val="nil"/>
              <w:left w:val="nil"/>
              <w:bottom w:val="nil"/>
              <w:right w:val="nil"/>
            </w:tcBorders>
            <w:vAlign w:val="bottom"/>
          </w:tcPr>
          <w:p w:rsidR="00C83104" w:rsidRPr="00666682" w:rsidRDefault="00C83104" w:rsidP="003544F7">
            <w:pPr>
              <w:autoSpaceDE w:val="0"/>
              <w:autoSpaceDN w:val="0"/>
              <w:spacing w:after="0" w:line="240" w:lineRule="auto"/>
              <w:rPr>
                <w:rFonts w:ascii="Times New Roman" w:eastAsiaTheme="minorEastAsia" w:hAnsi="Times New Roman" w:cs="Times New Roman"/>
                <w:sz w:val="24"/>
                <w:szCs w:val="24"/>
                <w:lang w:eastAsia="ru-RU"/>
              </w:rPr>
            </w:pPr>
          </w:p>
        </w:tc>
        <w:tc>
          <w:tcPr>
            <w:tcW w:w="2853" w:type="dxa"/>
            <w:tcBorders>
              <w:top w:val="nil"/>
              <w:left w:val="nil"/>
              <w:bottom w:val="single" w:sz="4" w:space="0" w:color="auto"/>
              <w:right w:val="nil"/>
            </w:tcBorders>
            <w:vAlign w:val="bottom"/>
          </w:tcPr>
          <w:p w:rsidR="00C83104" w:rsidRPr="00666682" w:rsidRDefault="00C83104" w:rsidP="003544F7">
            <w:pPr>
              <w:autoSpaceDE w:val="0"/>
              <w:autoSpaceDN w:val="0"/>
              <w:spacing w:after="0" w:line="240" w:lineRule="auto"/>
              <w:jc w:val="center"/>
              <w:rPr>
                <w:rFonts w:ascii="Times New Roman" w:eastAsiaTheme="minorEastAsia" w:hAnsi="Times New Roman" w:cs="Times New Roman"/>
                <w:sz w:val="24"/>
                <w:szCs w:val="24"/>
                <w:lang w:eastAsia="ru-RU"/>
              </w:rPr>
            </w:pPr>
          </w:p>
        </w:tc>
      </w:tr>
      <w:tr w:rsidR="00C83104" w:rsidRPr="00666682" w:rsidTr="003544F7">
        <w:trPr>
          <w:cantSplit/>
        </w:trPr>
        <w:tc>
          <w:tcPr>
            <w:tcW w:w="3423" w:type="dxa"/>
            <w:gridSpan w:val="7"/>
            <w:tcBorders>
              <w:top w:val="nil"/>
              <w:left w:val="nil"/>
              <w:bottom w:val="nil"/>
              <w:right w:val="nil"/>
            </w:tcBorders>
          </w:tcPr>
          <w:p w:rsidR="00C83104" w:rsidRPr="00666682" w:rsidRDefault="00C83104" w:rsidP="003544F7">
            <w:pPr>
              <w:autoSpaceDE w:val="0"/>
              <w:autoSpaceDN w:val="0"/>
              <w:spacing w:after="0" w:line="240" w:lineRule="auto"/>
              <w:ind w:left="57"/>
              <w:jc w:val="center"/>
              <w:rPr>
                <w:rFonts w:ascii="Times New Roman" w:eastAsiaTheme="minorEastAsia" w:hAnsi="Times New Roman" w:cs="Times New Roman"/>
                <w:sz w:val="20"/>
                <w:szCs w:val="20"/>
                <w:lang w:eastAsia="ru-RU"/>
              </w:rPr>
            </w:pPr>
            <w:r w:rsidRPr="00666682">
              <w:rPr>
                <w:rFonts w:ascii="Times New Roman" w:eastAsiaTheme="minorEastAsia" w:hAnsi="Times New Roman" w:cs="Times New Roman"/>
                <w:sz w:val="20"/>
                <w:szCs w:val="20"/>
                <w:lang w:eastAsia="ru-RU"/>
              </w:rPr>
              <w:t>(дата рассмотрения дела)</w:t>
            </w:r>
          </w:p>
        </w:tc>
        <w:tc>
          <w:tcPr>
            <w:tcW w:w="3693" w:type="dxa"/>
            <w:tcBorders>
              <w:top w:val="nil"/>
              <w:left w:val="nil"/>
              <w:bottom w:val="nil"/>
              <w:right w:val="nil"/>
            </w:tcBorders>
          </w:tcPr>
          <w:p w:rsidR="00C83104" w:rsidRPr="00666682" w:rsidRDefault="00C83104" w:rsidP="003544F7">
            <w:pPr>
              <w:autoSpaceDE w:val="0"/>
              <w:autoSpaceDN w:val="0"/>
              <w:spacing w:after="0" w:line="240" w:lineRule="auto"/>
              <w:rPr>
                <w:rFonts w:ascii="Times New Roman" w:eastAsiaTheme="minorEastAsia" w:hAnsi="Times New Roman" w:cs="Times New Roman"/>
                <w:sz w:val="20"/>
                <w:szCs w:val="20"/>
                <w:lang w:eastAsia="ru-RU"/>
              </w:rPr>
            </w:pPr>
          </w:p>
        </w:tc>
        <w:tc>
          <w:tcPr>
            <w:tcW w:w="2853" w:type="dxa"/>
            <w:tcBorders>
              <w:top w:val="nil"/>
              <w:left w:val="nil"/>
              <w:bottom w:val="nil"/>
              <w:right w:val="nil"/>
            </w:tcBorders>
          </w:tcPr>
          <w:p w:rsidR="00C83104" w:rsidRPr="00666682" w:rsidRDefault="00C83104" w:rsidP="003544F7">
            <w:pPr>
              <w:autoSpaceDE w:val="0"/>
              <w:autoSpaceDN w:val="0"/>
              <w:spacing w:after="0" w:line="240" w:lineRule="auto"/>
              <w:jc w:val="center"/>
              <w:rPr>
                <w:rFonts w:ascii="Times New Roman" w:eastAsiaTheme="minorEastAsia" w:hAnsi="Times New Roman" w:cs="Times New Roman"/>
                <w:sz w:val="20"/>
                <w:szCs w:val="20"/>
                <w:lang w:eastAsia="ru-RU"/>
              </w:rPr>
            </w:pPr>
            <w:r w:rsidRPr="00666682">
              <w:rPr>
                <w:rFonts w:ascii="Times New Roman" w:eastAsiaTheme="minorEastAsia" w:hAnsi="Times New Roman" w:cs="Times New Roman"/>
                <w:sz w:val="20"/>
                <w:szCs w:val="20"/>
                <w:lang w:eastAsia="ru-RU"/>
              </w:rPr>
              <w:t>(место рассмотрения дела)</w:t>
            </w:r>
          </w:p>
        </w:tc>
      </w:tr>
    </w:tbl>
    <w:p w:rsidR="00C83104" w:rsidRPr="00666682" w:rsidRDefault="00C83104" w:rsidP="00C83104">
      <w:pPr>
        <w:tabs>
          <w:tab w:val="right" w:pos="9923"/>
        </w:tabs>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4"/>
          <w:szCs w:val="24"/>
          <w:lang w:eastAsia="ru-RU"/>
        </w:rPr>
        <w:t xml:space="preserve">Я,  </w:t>
      </w:r>
      <w:r w:rsidRPr="00666682">
        <w:rPr>
          <w:rFonts w:ascii="Times New Roman" w:eastAsiaTheme="minorEastAsia" w:hAnsi="Times New Roman" w:cs="Times New Roman"/>
          <w:sz w:val="24"/>
          <w:szCs w:val="24"/>
          <w:lang w:eastAsia="ru-RU"/>
        </w:rPr>
        <w:tab/>
        <w:t>,</w:t>
      </w:r>
    </w:p>
    <w:p w:rsidR="00C83104" w:rsidRPr="00666682" w:rsidRDefault="00C83104" w:rsidP="00C83104">
      <w:pPr>
        <w:pBdr>
          <w:top w:val="single" w:sz="4" w:space="1" w:color="auto"/>
        </w:pBdr>
        <w:autoSpaceDE w:val="0"/>
        <w:autoSpaceDN w:val="0"/>
        <w:spacing w:after="0" w:line="240" w:lineRule="auto"/>
        <w:ind w:left="924" w:right="113"/>
        <w:jc w:val="center"/>
        <w:rPr>
          <w:rFonts w:ascii="Times New Roman" w:eastAsiaTheme="minorEastAsia" w:hAnsi="Times New Roman" w:cs="Times New Roman"/>
          <w:sz w:val="20"/>
          <w:szCs w:val="20"/>
          <w:lang w:eastAsia="ru-RU"/>
        </w:rPr>
      </w:pPr>
      <w:r w:rsidRPr="00666682">
        <w:rPr>
          <w:rFonts w:ascii="Times New Roman" w:eastAsiaTheme="minorEastAsia" w:hAnsi="Times New Roman" w:cs="Times New Roman"/>
          <w:sz w:val="20"/>
          <w:szCs w:val="20"/>
          <w:lang w:eastAsia="ru-RU"/>
        </w:rPr>
        <w:t>(должность,  Ф.И.О. должностного лица, вынесшего постановление)</w:t>
      </w:r>
    </w:p>
    <w:p w:rsidR="00C83104" w:rsidRPr="00666682" w:rsidRDefault="00C83104" w:rsidP="00C83104">
      <w:pPr>
        <w:autoSpaceDE w:val="0"/>
        <w:autoSpaceDN w:val="0"/>
        <w:spacing w:after="0" w:line="240" w:lineRule="auto"/>
        <w:jc w:val="both"/>
        <w:rPr>
          <w:rFonts w:ascii="Times New Roman" w:eastAsiaTheme="minorEastAsia" w:hAnsi="Times New Roman" w:cs="Times New Roman"/>
          <w:sz w:val="28"/>
          <w:szCs w:val="28"/>
          <w:lang w:eastAsia="ru-RU"/>
        </w:rPr>
      </w:pPr>
      <w:r w:rsidRPr="00666682">
        <w:rPr>
          <w:rFonts w:ascii="Times New Roman" w:eastAsiaTheme="minorEastAsia" w:hAnsi="Times New Roman" w:cs="Times New Roman"/>
          <w:sz w:val="28"/>
          <w:szCs w:val="28"/>
          <w:lang w:eastAsia="ru-RU"/>
        </w:rPr>
        <w:t>рассмотрев материалы дела об административном правонарушении, возбужденного протоколом</w:t>
      </w:r>
      <w:r>
        <w:rPr>
          <w:rFonts w:ascii="Times New Roman" w:eastAsiaTheme="minorEastAsia" w:hAnsi="Times New Roman" w:cs="Times New Roman"/>
          <w:sz w:val="28"/>
          <w:szCs w:val="28"/>
          <w:lang w:eastAsia="ru-RU"/>
        </w:rPr>
        <w:t xml:space="preserve"> «_____» _______________ 20___ №____________</w:t>
      </w:r>
    </w:p>
    <w:p w:rsidR="00C83104" w:rsidRPr="00666682" w:rsidRDefault="00C83104" w:rsidP="00C83104">
      <w:pPr>
        <w:autoSpaceDE w:val="0"/>
        <w:autoSpaceDN w:val="0"/>
        <w:spacing w:before="120" w:after="0" w:line="240" w:lineRule="auto"/>
        <w:jc w:val="center"/>
        <w:rPr>
          <w:rFonts w:ascii="Times New Roman" w:eastAsiaTheme="minorEastAsia" w:hAnsi="Times New Roman" w:cs="Times New Roman"/>
          <w:b/>
          <w:bCs/>
          <w:sz w:val="24"/>
          <w:szCs w:val="24"/>
          <w:lang w:eastAsia="ru-RU"/>
        </w:rPr>
      </w:pPr>
      <w:r w:rsidRPr="00666682">
        <w:rPr>
          <w:rFonts w:ascii="Times New Roman" w:eastAsiaTheme="minorEastAsia" w:hAnsi="Times New Roman" w:cs="Times New Roman"/>
          <w:b/>
          <w:bCs/>
          <w:sz w:val="24"/>
          <w:szCs w:val="24"/>
          <w:lang w:eastAsia="ru-RU"/>
        </w:rPr>
        <w:t>УСТАНОВИЛ:</w:t>
      </w:r>
    </w:p>
    <w:p w:rsidR="00C83104" w:rsidRPr="00666682" w:rsidRDefault="00C83104" w:rsidP="00C83104">
      <w:pPr>
        <w:autoSpaceDE w:val="0"/>
        <w:autoSpaceDN w:val="0"/>
        <w:spacing w:after="0" w:line="240" w:lineRule="auto"/>
        <w:rPr>
          <w:rFonts w:ascii="Times New Roman" w:eastAsiaTheme="minorEastAsia" w:hAnsi="Times New Roman" w:cs="Times New Roman"/>
          <w:sz w:val="24"/>
          <w:szCs w:val="24"/>
          <w:lang w:eastAsia="ru-RU"/>
        </w:rPr>
      </w:pPr>
    </w:p>
    <w:p w:rsidR="00C83104" w:rsidRPr="00666682" w:rsidRDefault="00C83104" w:rsidP="00C83104">
      <w:pPr>
        <w:pBdr>
          <w:top w:val="single" w:sz="4" w:space="1" w:color="auto"/>
        </w:pBdr>
        <w:autoSpaceDE w:val="0"/>
        <w:autoSpaceDN w:val="0"/>
        <w:spacing w:after="0" w:line="240" w:lineRule="auto"/>
        <w:jc w:val="center"/>
        <w:rPr>
          <w:rFonts w:ascii="Times New Roman" w:eastAsiaTheme="minorEastAsia" w:hAnsi="Times New Roman" w:cs="Times New Roman"/>
          <w:lang w:eastAsia="ru-RU"/>
        </w:rPr>
      </w:pPr>
      <w:proofErr w:type="gramStart"/>
      <w:r w:rsidRPr="00666682">
        <w:rPr>
          <w:rFonts w:ascii="Times New Roman" w:eastAsiaTheme="minorEastAsia" w:hAnsi="Times New Roman" w:cs="Times New Roman"/>
          <w:lang w:eastAsia="ru-RU"/>
        </w:rPr>
        <w:t>(Ф.И.О., место работы и должность, место жительства правонарушителя – физического лица,</w:t>
      </w:r>
      <w:r>
        <w:rPr>
          <w:rFonts w:ascii="Times New Roman" w:eastAsiaTheme="minorEastAsia" w:hAnsi="Times New Roman" w:cs="Times New Roman"/>
          <w:lang w:eastAsia="ru-RU"/>
        </w:rPr>
        <w:t xml:space="preserve"> законного представителя юридического лица,</w:t>
      </w:r>
      <w:proofErr w:type="gramEnd"/>
    </w:p>
    <w:p w:rsidR="00C83104" w:rsidRPr="00666682" w:rsidRDefault="00C83104" w:rsidP="00C83104">
      <w:pPr>
        <w:autoSpaceDE w:val="0"/>
        <w:autoSpaceDN w:val="0"/>
        <w:spacing w:after="0" w:line="240" w:lineRule="auto"/>
        <w:rPr>
          <w:rFonts w:ascii="Times New Roman" w:eastAsiaTheme="minorEastAsia" w:hAnsi="Times New Roman" w:cs="Times New Roman"/>
          <w:lang w:eastAsia="ru-RU"/>
        </w:rPr>
      </w:pPr>
    </w:p>
    <w:p w:rsidR="00C83104" w:rsidRPr="00666682" w:rsidRDefault="00C83104" w:rsidP="00C83104">
      <w:pPr>
        <w:pBdr>
          <w:top w:val="single" w:sz="4" w:space="1" w:color="auto"/>
        </w:pBdr>
        <w:autoSpaceDE w:val="0"/>
        <w:autoSpaceDN w:val="0"/>
        <w:spacing w:after="0" w:line="240" w:lineRule="auto"/>
        <w:jc w:val="center"/>
        <w:rPr>
          <w:rFonts w:ascii="Times New Roman" w:eastAsiaTheme="minorEastAsia" w:hAnsi="Times New Roman" w:cs="Times New Roman"/>
          <w:lang w:eastAsia="ru-RU"/>
        </w:rPr>
      </w:pPr>
      <w:r w:rsidRPr="00666682">
        <w:rPr>
          <w:rFonts w:ascii="Times New Roman" w:eastAsiaTheme="minorEastAsia" w:hAnsi="Times New Roman" w:cs="Times New Roman"/>
          <w:lang w:eastAsia="ru-RU"/>
        </w:rPr>
        <w:t>наименование и место нахождения юридического лица (организации),</w:t>
      </w:r>
    </w:p>
    <w:p w:rsidR="00C83104" w:rsidRPr="00666682" w:rsidRDefault="00C83104" w:rsidP="00C83104">
      <w:pPr>
        <w:autoSpaceDE w:val="0"/>
        <w:autoSpaceDN w:val="0"/>
        <w:spacing w:after="0" w:line="240" w:lineRule="auto"/>
        <w:rPr>
          <w:rFonts w:ascii="Times New Roman" w:eastAsiaTheme="minorEastAsia" w:hAnsi="Times New Roman" w:cs="Times New Roman"/>
          <w:lang w:eastAsia="ru-RU"/>
        </w:rPr>
      </w:pPr>
    </w:p>
    <w:p w:rsidR="00C83104" w:rsidRPr="00666682" w:rsidRDefault="00C83104" w:rsidP="00C83104">
      <w:pPr>
        <w:pBdr>
          <w:top w:val="single" w:sz="4" w:space="1" w:color="auto"/>
        </w:pBdr>
        <w:autoSpaceDE w:val="0"/>
        <w:autoSpaceDN w:val="0"/>
        <w:spacing w:after="0" w:line="240" w:lineRule="auto"/>
        <w:jc w:val="center"/>
        <w:rPr>
          <w:rFonts w:ascii="Times New Roman" w:eastAsiaTheme="minorEastAsia" w:hAnsi="Times New Roman" w:cs="Times New Roman"/>
          <w:lang w:eastAsia="ru-RU"/>
        </w:rPr>
      </w:pPr>
      <w:r w:rsidRPr="00666682">
        <w:rPr>
          <w:rFonts w:ascii="Times New Roman" w:eastAsiaTheme="minorEastAsia" w:hAnsi="Times New Roman" w:cs="Times New Roman"/>
          <w:lang w:eastAsia="ru-RU"/>
        </w:rPr>
        <w:t>время, место, существо правонарушения; нормативный правовой акт,</w:t>
      </w:r>
    </w:p>
    <w:p w:rsidR="00C83104" w:rsidRPr="00666682" w:rsidRDefault="00C83104" w:rsidP="00C83104">
      <w:pPr>
        <w:autoSpaceDE w:val="0"/>
        <w:autoSpaceDN w:val="0"/>
        <w:spacing w:after="0" w:line="240" w:lineRule="auto"/>
        <w:rPr>
          <w:rFonts w:ascii="Times New Roman" w:eastAsiaTheme="minorEastAsia" w:hAnsi="Times New Roman" w:cs="Times New Roman"/>
          <w:lang w:eastAsia="ru-RU"/>
        </w:rPr>
      </w:pPr>
    </w:p>
    <w:p w:rsidR="00C83104" w:rsidRPr="00666682" w:rsidRDefault="00C83104" w:rsidP="00C83104">
      <w:pPr>
        <w:pBdr>
          <w:top w:val="single" w:sz="4" w:space="1" w:color="auto"/>
        </w:pBdr>
        <w:autoSpaceDE w:val="0"/>
        <w:autoSpaceDN w:val="0"/>
        <w:spacing w:after="0" w:line="240" w:lineRule="auto"/>
        <w:jc w:val="center"/>
        <w:rPr>
          <w:rFonts w:ascii="Times New Roman" w:eastAsiaTheme="minorEastAsia" w:hAnsi="Times New Roman" w:cs="Times New Roman"/>
          <w:lang w:eastAsia="ru-RU"/>
        </w:rPr>
      </w:pPr>
      <w:proofErr w:type="gramStart"/>
      <w:r w:rsidRPr="00666682">
        <w:rPr>
          <w:rFonts w:ascii="Times New Roman" w:eastAsiaTheme="minorEastAsia" w:hAnsi="Times New Roman" w:cs="Times New Roman"/>
          <w:lang w:eastAsia="ru-RU"/>
        </w:rPr>
        <w:t>предусматривающий</w:t>
      </w:r>
      <w:proofErr w:type="gramEnd"/>
      <w:r w:rsidRPr="00666682">
        <w:rPr>
          <w:rFonts w:ascii="Times New Roman" w:eastAsiaTheme="minorEastAsia" w:hAnsi="Times New Roman" w:cs="Times New Roman"/>
          <w:lang w:eastAsia="ru-RU"/>
        </w:rPr>
        <w:t xml:space="preserve"> ответственность; обстоятельства, исключающие</w:t>
      </w:r>
    </w:p>
    <w:p w:rsidR="00C83104" w:rsidRPr="00666682" w:rsidRDefault="00C83104" w:rsidP="00C83104">
      <w:pPr>
        <w:autoSpaceDE w:val="0"/>
        <w:autoSpaceDN w:val="0"/>
        <w:spacing w:after="0" w:line="240" w:lineRule="auto"/>
        <w:rPr>
          <w:rFonts w:ascii="Times New Roman" w:eastAsiaTheme="minorEastAsia" w:hAnsi="Times New Roman" w:cs="Times New Roman"/>
          <w:lang w:eastAsia="ru-RU"/>
        </w:rPr>
      </w:pPr>
    </w:p>
    <w:p w:rsidR="00C83104" w:rsidRDefault="00C83104" w:rsidP="00C83104">
      <w:pPr>
        <w:pBdr>
          <w:top w:val="single" w:sz="4" w:space="1" w:color="auto"/>
        </w:pBdr>
        <w:autoSpaceDE w:val="0"/>
        <w:autoSpaceDN w:val="0"/>
        <w:spacing w:after="0" w:line="240" w:lineRule="auto"/>
        <w:jc w:val="center"/>
        <w:rPr>
          <w:rFonts w:ascii="Times New Roman" w:eastAsiaTheme="minorEastAsia" w:hAnsi="Times New Roman" w:cs="Times New Roman"/>
          <w:lang w:eastAsia="ru-RU"/>
        </w:rPr>
      </w:pPr>
      <w:r w:rsidRPr="00666682">
        <w:rPr>
          <w:rFonts w:ascii="Times New Roman" w:eastAsiaTheme="minorEastAsia" w:hAnsi="Times New Roman" w:cs="Times New Roman"/>
          <w:lang w:eastAsia="ru-RU"/>
        </w:rPr>
        <w:t>производство по делу, перечисленные в ст. 24.5 КоАП РФ)</w:t>
      </w:r>
    </w:p>
    <w:p w:rsidR="00C83104" w:rsidRPr="00666682" w:rsidRDefault="00C83104" w:rsidP="00C83104">
      <w:pPr>
        <w:pBdr>
          <w:top w:val="single" w:sz="4" w:space="1" w:color="auto"/>
        </w:pBdr>
        <w:autoSpaceDE w:val="0"/>
        <w:autoSpaceDN w:val="0"/>
        <w:spacing w:after="0" w:line="240" w:lineRule="auto"/>
        <w:jc w:val="center"/>
        <w:rPr>
          <w:rFonts w:ascii="Times New Roman" w:eastAsiaTheme="minorEastAsia" w:hAnsi="Times New Roman" w:cs="Times New Roman"/>
          <w:lang w:eastAsia="ru-RU"/>
        </w:rPr>
      </w:pPr>
    </w:p>
    <w:p w:rsidR="00C83104" w:rsidRPr="00666682" w:rsidRDefault="00C83104" w:rsidP="00C83104">
      <w:pPr>
        <w:pBdr>
          <w:top w:val="single" w:sz="4" w:space="1" w:color="auto"/>
        </w:pBdr>
        <w:autoSpaceDE w:val="0"/>
        <w:autoSpaceDN w:val="0"/>
        <w:spacing w:after="0" w:line="240" w:lineRule="auto"/>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8"/>
          <w:szCs w:val="28"/>
          <w:lang w:eastAsia="ru-RU"/>
        </w:rPr>
        <w:t>Руководствуясь</w:t>
      </w:r>
      <w:r>
        <w:rPr>
          <w:rFonts w:ascii="Times New Roman" w:eastAsiaTheme="minorEastAsia" w:hAnsi="Times New Roman" w:cs="Times New Roman"/>
          <w:sz w:val="28"/>
          <w:szCs w:val="28"/>
          <w:lang w:eastAsia="ru-RU"/>
        </w:rPr>
        <w:t xml:space="preserve"> </w:t>
      </w:r>
      <w:proofErr w:type="spellStart"/>
      <w:r>
        <w:rPr>
          <w:rFonts w:ascii="Times New Roman" w:eastAsiaTheme="minorEastAsia" w:hAnsi="Times New Roman" w:cs="Times New Roman"/>
          <w:sz w:val="28"/>
          <w:szCs w:val="28"/>
          <w:lang w:eastAsia="ru-RU"/>
        </w:rPr>
        <w:t>п.______ч</w:t>
      </w:r>
      <w:proofErr w:type="spellEnd"/>
      <w:r>
        <w:rPr>
          <w:rFonts w:ascii="Times New Roman" w:eastAsiaTheme="minorEastAsia" w:hAnsi="Times New Roman" w:cs="Times New Roman"/>
          <w:sz w:val="28"/>
          <w:szCs w:val="28"/>
          <w:lang w:eastAsia="ru-RU"/>
        </w:rPr>
        <w:t>._____</w:t>
      </w:r>
      <w:r w:rsidRPr="00666682">
        <w:rPr>
          <w:rFonts w:ascii="Times New Roman" w:eastAsiaTheme="minorEastAsia" w:hAnsi="Times New Roman" w:cs="Times New Roman"/>
          <w:sz w:val="28"/>
          <w:szCs w:val="28"/>
          <w:lang w:eastAsia="ru-RU"/>
        </w:rPr>
        <w:t xml:space="preserve"> ст.24.5, а также ст. 29.9 – 29.11 КоАП РФ</w:t>
      </w:r>
    </w:p>
    <w:p w:rsidR="00C83104" w:rsidRDefault="00C83104" w:rsidP="00C83104">
      <w:pPr>
        <w:autoSpaceDE w:val="0"/>
        <w:autoSpaceDN w:val="0"/>
        <w:spacing w:after="0" w:line="240" w:lineRule="auto"/>
        <w:jc w:val="center"/>
        <w:rPr>
          <w:rFonts w:ascii="Times New Roman" w:eastAsiaTheme="minorEastAsia" w:hAnsi="Times New Roman" w:cs="Times New Roman"/>
          <w:b/>
          <w:bCs/>
          <w:sz w:val="24"/>
          <w:szCs w:val="24"/>
          <w:lang w:eastAsia="ru-RU"/>
        </w:rPr>
      </w:pPr>
    </w:p>
    <w:p w:rsidR="00C83104" w:rsidRPr="00666682" w:rsidRDefault="00C83104" w:rsidP="00C83104">
      <w:pPr>
        <w:autoSpaceDE w:val="0"/>
        <w:autoSpaceDN w:val="0"/>
        <w:spacing w:after="0" w:line="240" w:lineRule="auto"/>
        <w:jc w:val="center"/>
        <w:rPr>
          <w:rFonts w:ascii="Times New Roman" w:eastAsiaTheme="minorEastAsia" w:hAnsi="Times New Roman" w:cs="Times New Roman"/>
          <w:b/>
          <w:bCs/>
          <w:sz w:val="24"/>
          <w:szCs w:val="24"/>
          <w:lang w:eastAsia="ru-RU"/>
        </w:rPr>
      </w:pPr>
      <w:r w:rsidRPr="00666682">
        <w:rPr>
          <w:rFonts w:ascii="Times New Roman" w:eastAsiaTheme="minorEastAsia" w:hAnsi="Times New Roman" w:cs="Times New Roman"/>
          <w:b/>
          <w:bCs/>
          <w:sz w:val="24"/>
          <w:szCs w:val="24"/>
          <w:lang w:eastAsia="ru-RU"/>
        </w:rPr>
        <w:t>ПОСТАНОВИЛ:</w:t>
      </w:r>
    </w:p>
    <w:p w:rsidR="00C83104" w:rsidRPr="00666682" w:rsidRDefault="00C83104" w:rsidP="00C83104">
      <w:pPr>
        <w:tabs>
          <w:tab w:val="right" w:pos="9921"/>
        </w:tabs>
        <w:autoSpaceDE w:val="0"/>
        <w:autoSpaceDN w:val="0"/>
        <w:spacing w:after="0" w:line="240" w:lineRule="auto"/>
        <w:jc w:val="both"/>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8"/>
          <w:szCs w:val="28"/>
          <w:lang w:eastAsia="ru-RU"/>
        </w:rPr>
        <w:t>Производство по делу об административном правонарушении, предусмотренном</w:t>
      </w:r>
      <w:r>
        <w:rPr>
          <w:rFonts w:ascii="Times New Roman" w:eastAsiaTheme="minorEastAsia" w:hAnsi="Times New Roman" w:cs="Times New Roman"/>
          <w:sz w:val="28"/>
          <w:szCs w:val="28"/>
          <w:lang w:eastAsia="ru-RU"/>
        </w:rPr>
        <w:t xml:space="preserve"> </w:t>
      </w:r>
      <w:r w:rsidRPr="00666682">
        <w:rPr>
          <w:rFonts w:ascii="Times New Roman" w:eastAsiaTheme="minorEastAsia" w:hAnsi="Times New Roman" w:cs="Times New Roman"/>
          <w:sz w:val="24"/>
          <w:szCs w:val="24"/>
          <w:lang w:eastAsia="ru-RU"/>
        </w:rPr>
        <w:tab/>
        <w:t>,</w:t>
      </w:r>
    </w:p>
    <w:p w:rsidR="00C83104" w:rsidRPr="00666682" w:rsidRDefault="00C83104" w:rsidP="00C83104">
      <w:pPr>
        <w:pBdr>
          <w:top w:val="single" w:sz="4" w:space="1" w:color="auto"/>
        </w:pBdr>
        <w:autoSpaceDE w:val="0"/>
        <w:autoSpaceDN w:val="0"/>
        <w:spacing w:after="0" w:line="240" w:lineRule="auto"/>
        <w:ind w:right="113"/>
        <w:jc w:val="center"/>
        <w:rPr>
          <w:rFonts w:ascii="Times New Roman" w:eastAsiaTheme="minorEastAsia" w:hAnsi="Times New Roman" w:cs="Times New Roman"/>
          <w:sz w:val="20"/>
          <w:szCs w:val="20"/>
          <w:lang w:eastAsia="ru-RU"/>
        </w:rPr>
      </w:pPr>
      <w:r w:rsidRPr="00666682">
        <w:rPr>
          <w:rFonts w:ascii="Times New Roman" w:eastAsiaTheme="minorEastAsia" w:hAnsi="Times New Roman" w:cs="Times New Roman"/>
          <w:sz w:val="20"/>
          <w:szCs w:val="20"/>
          <w:lang w:eastAsia="ru-RU"/>
        </w:rPr>
        <w:t>(указать нормативный правовой акт, предусматривающий ответственность)</w:t>
      </w:r>
    </w:p>
    <w:p w:rsidR="00C83104" w:rsidRPr="00666682" w:rsidRDefault="00C83104" w:rsidP="00C83104">
      <w:pPr>
        <w:autoSpaceDE w:val="0"/>
        <w:autoSpaceDN w:val="0"/>
        <w:spacing w:after="0" w:line="240" w:lineRule="auto"/>
        <w:rPr>
          <w:rFonts w:ascii="Times New Roman" w:eastAsiaTheme="minorEastAsia" w:hAnsi="Times New Roman" w:cs="Times New Roman"/>
          <w:sz w:val="28"/>
          <w:szCs w:val="28"/>
          <w:lang w:eastAsia="ru-RU"/>
        </w:rPr>
      </w:pPr>
      <w:r w:rsidRPr="00666682">
        <w:rPr>
          <w:rFonts w:ascii="Times New Roman" w:eastAsiaTheme="minorEastAsia" w:hAnsi="Times New Roman" w:cs="Times New Roman"/>
          <w:sz w:val="28"/>
          <w:szCs w:val="28"/>
          <w:lang w:eastAsia="ru-RU"/>
        </w:rPr>
        <w:t xml:space="preserve">в отношении  </w:t>
      </w:r>
    </w:p>
    <w:p w:rsidR="00C83104" w:rsidRDefault="00C83104" w:rsidP="00C83104">
      <w:pPr>
        <w:pBdr>
          <w:top w:val="single" w:sz="4" w:space="1" w:color="auto"/>
        </w:pBdr>
        <w:autoSpaceDE w:val="0"/>
        <w:autoSpaceDN w:val="0"/>
        <w:spacing w:after="0" w:line="240" w:lineRule="auto"/>
        <w:ind w:left="1457"/>
        <w:jc w:val="center"/>
        <w:rPr>
          <w:rFonts w:ascii="Times New Roman" w:eastAsiaTheme="minorEastAsia" w:hAnsi="Times New Roman" w:cs="Times New Roman"/>
          <w:sz w:val="20"/>
          <w:szCs w:val="20"/>
          <w:lang w:eastAsia="ru-RU"/>
        </w:rPr>
      </w:pPr>
      <w:r w:rsidRPr="00666682">
        <w:rPr>
          <w:rFonts w:ascii="Times New Roman" w:eastAsiaTheme="minorEastAsia" w:hAnsi="Times New Roman" w:cs="Times New Roman"/>
          <w:sz w:val="20"/>
          <w:szCs w:val="20"/>
          <w:lang w:eastAsia="ru-RU"/>
        </w:rPr>
        <w:t>(сведения о правонарушителе)</w:t>
      </w:r>
    </w:p>
    <w:p w:rsidR="00C83104" w:rsidRPr="00666682" w:rsidRDefault="00C83104" w:rsidP="00C83104">
      <w:pPr>
        <w:pBdr>
          <w:top w:val="single" w:sz="4" w:space="1" w:color="auto"/>
        </w:pBdr>
        <w:autoSpaceDE w:val="0"/>
        <w:autoSpaceDN w:val="0"/>
        <w:spacing w:after="0" w:line="240" w:lineRule="auto"/>
        <w:ind w:left="1457"/>
        <w:jc w:val="center"/>
        <w:rPr>
          <w:rFonts w:ascii="Times New Roman" w:eastAsiaTheme="minorEastAsia" w:hAnsi="Times New Roman" w:cs="Times New Roman"/>
          <w:sz w:val="20"/>
          <w:szCs w:val="20"/>
          <w:lang w:eastAsia="ru-RU"/>
        </w:rPr>
      </w:pPr>
    </w:p>
    <w:p w:rsidR="00C83104" w:rsidRPr="00666682" w:rsidRDefault="00C83104" w:rsidP="00C8310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C83104" w:rsidRPr="00666682" w:rsidRDefault="00C83104" w:rsidP="00C83104">
      <w:pPr>
        <w:autoSpaceDE w:val="0"/>
        <w:autoSpaceDN w:val="0"/>
        <w:spacing w:after="0" w:line="240" w:lineRule="auto"/>
        <w:rPr>
          <w:rFonts w:ascii="Times New Roman" w:eastAsiaTheme="minorEastAsia" w:hAnsi="Times New Roman" w:cs="Times New Roman"/>
          <w:sz w:val="28"/>
          <w:szCs w:val="28"/>
          <w:lang w:eastAsia="ru-RU"/>
        </w:rPr>
      </w:pPr>
      <w:r w:rsidRPr="00666682">
        <w:rPr>
          <w:rFonts w:ascii="Times New Roman" w:eastAsiaTheme="minorEastAsia" w:hAnsi="Times New Roman" w:cs="Times New Roman"/>
          <w:sz w:val="28"/>
          <w:szCs w:val="28"/>
          <w:lang w:eastAsia="ru-RU"/>
        </w:rPr>
        <w:t>прекратить, о чем уведомить заинтересованных лиц.</w:t>
      </w:r>
    </w:p>
    <w:p w:rsidR="00C83104" w:rsidRDefault="00C83104" w:rsidP="00C83104">
      <w:pPr>
        <w:autoSpaceDE w:val="0"/>
        <w:autoSpaceDN w:val="0"/>
        <w:spacing w:after="0" w:line="240" w:lineRule="auto"/>
        <w:rPr>
          <w:rFonts w:ascii="Times New Roman" w:eastAsiaTheme="minorEastAsia" w:hAnsi="Times New Roman" w:cs="Times New Roman"/>
          <w:sz w:val="24"/>
          <w:szCs w:val="24"/>
          <w:lang w:eastAsia="ru-RU"/>
        </w:rPr>
      </w:pPr>
    </w:p>
    <w:p w:rsidR="00C83104" w:rsidRPr="00666682" w:rsidRDefault="00C83104" w:rsidP="00C83104">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666682">
        <w:rPr>
          <w:rFonts w:ascii="Times New Roman" w:eastAsiaTheme="minorEastAsia" w:hAnsi="Times New Roman" w:cs="Times New Roman"/>
          <w:sz w:val="20"/>
          <w:szCs w:val="20"/>
          <w:lang w:eastAsia="ru-RU"/>
        </w:rPr>
        <w:t>(Ф.И.О., должность)</w:t>
      </w:r>
    </w:p>
    <w:tbl>
      <w:tblPr>
        <w:tblW w:w="9384" w:type="dxa"/>
        <w:tblLayout w:type="fixed"/>
        <w:tblCellMar>
          <w:left w:w="28" w:type="dxa"/>
          <w:right w:w="28" w:type="dxa"/>
        </w:tblCellMar>
        <w:tblLook w:val="0000" w:firstRow="0" w:lastRow="0" w:firstColumn="0" w:lastColumn="0" w:noHBand="0" w:noVBand="0"/>
      </w:tblPr>
      <w:tblGrid>
        <w:gridCol w:w="5131"/>
        <w:gridCol w:w="2694"/>
        <w:gridCol w:w="114"/>
        <w:gridCol w:w="1445"/>
      </w:tblGrid>
      <w:tr w:rsidR="00C83104" w:rsidRPr="00921117" w:rsidTr="002F1123">
        <w:trPr>
          <w:trHeight w:val="552"/>
        </w:trPr>
        <w:tc>
          <w:tcPr>
            <w:tcW w:w="9384" w:type="dxa"/>
            <w:gridSpan w:val="4"/>
            <w:tcBorders>
              <w:top w:val="nil"/>
              <w:left w:val="nil"/>
              <w:right w:val="nil"/>
            </w:tcBorders>
            <w:vAlign w:val="bottom"/>
          </w:tcPr>
          <w:p w:rsidR="00C83104" w:rsidRPr="00921117" w:rsidRDefault="00C83104" w:rsidP="003544F7">
            <w:pPr>
              <w:autoSpaceDE w:val="0"/>
              <w:autoSpaceDN w:val="0"/>
              <w:spacing w:after="0" w:line="240" w:lineRule="auto"/>
              <w:rPr>
                <w:rFonts w:ascii="Times New Roman" w:eastAsiaTheme="minorEastAsia" w:hAnsi="Times New Roman" w:cs="Times New Roman"/>
                <w:sz w:val="28"/>
                <w:szCs w:val="28"/>
                <w:lang w:eastAsia="ru-RU"/>
              </w:rPr>
            </w:pPr>
            <w:r w:rsidRPr="00921117">
              <w:rPr>
                <w:rFonts w:ascii="Times New Roman" w:eastAsiaTheme="minorEastAsia" w:hAnsi="Times New Roman" w:cs="Times New Roman"/>
                <w:sz w:val="28"/>
                <w:szCs w:val="28"/>
                <w:lang w:eastAsia="ru-RU"/>
              </w:rPr>
              <w:t xml:space="preserve">Изъятые  оригиналы документов  </w:t>
            </w:r>
            <w:r>
              <w:rPr>
                <w:rFonts w:ascii="Times New Roman" w:eastAsiaTheme="minorEastAsia" w:hAnsi="Times New Roman" w:cs="Times New Roman"/>
                <w:sz w:val="28"/>
                <w:szCs w:val="28"/>
                <w:lang w:eastAsia="ru-RU"/>
              </w:rPr>
              <w:t xml:space="preserve">по ________№_________, </w:t>
            </w:r>
            <w:r w:rsidRPr="00921117">
              <w:rPr>
                <w:rFonts w:ascii="Times New Roman" w:eastAsiaTheme="minorEastAsia" w:hAnsi="Times New Roman" w:cs="Times New Roman"/>
                <w:sz w:val="28"/>
                <w:szCs w:val="28"/>
                <w:lang w:eastAsia="ru-RU"/>
              </w:rPr>
              <w:t>вернуть владельцу  по акту________________</w:t>
            </w:r>
            <w:r>
              <w:rPr>
                <w:rFonts w:ascii="Times New Roman" w:eastAsiaTheme="minorEastAsia" w:hAnsi="Times New Roman" w:cs="Times New Roman"/>
                <w:sz w:val="28"/>
                <w:szCs w:val="28"/>
                <w:lang w:eastAsia="ru-RU"/>
              </w:rPr>
              <w:t>___</w:t>
            </w:r>
            <w:r w:rsidRPr="00921117">
              <w:rPr>
                <w:rFonts w:ascii="Times New Roman" w:eastAsiaTheme="minorEastAsia" w:hAnsi="Times New Roman" w:cs="Times New Roman"/>
                <w:sz w:val="28"/>
                <w:szCs w:val="28"/>
                <w:lang w:eastAsia="ru-RU"/>
              </w:rPr>
              <w:t>________</w:t>
            </w:r>
            <w:r w:rsidRPr="00921117">
              <w:rPr>
                <w:rFonts w:ascii="Times New Roman" w:eastAsiaTheme="minorEastAsia" w:hAnsi="Times New Roman" w:cs="Times New Roman"/>
                <w:sz w:val="24"/>
                <w:szCs w:val="24"/>
                <w:lang w:eastAsia="ru-RU"/>
              </w:rPr>
              <w:t>(заполнятся при необходимости)</w:t>
            </w:r>
            <w:r>
              <w:rPr>
                <w:rFonts w:ascii="Times New Roman" w:eastAsiaTheme="minorEastAsia" w:hAnsi="Times New Roman" w:cs="Times New Roman"/>
                <w:sz w:val="24"/>
                <w:szCs w:val="24"/>
                <w:lang w:eastAsia="ru-RU"/>
              </w:rPr>
              <w:t>.</w:t>
            </w:r>
          </w:p>
        </w:tc>
      </w:tr>
      <w:tr w:rsidR="00C83104" w:rsidRPr="00666682" w:rsidTr="002F1123">
        <w:tc>
          <w:tcPr>
            <w:tcW w:w="5131" w:type="dxa"/>
            <w:vAlign w:val="bottom"/>
          </w:tcPr>
          <w:p w:rsidR="00C83104" w:rsidRDefault="00C83104" w:rsidP="003544F7">
            <w:pPr>
              <w:autoSpaceDE w:val="0"/>
              <w:autoSpaceDN w:val="0"/>
              <w:spacing w:after="0" w:line="240" w:lineRule="auto"/>
              <w:rPr>
                <w:rFonts w:ascii="Times New Roman" w:eastAsiaTheme="minorEastAsia" w:hAnsi="Times New Roman" w:cs="Times New Roman"/>
                <w:sz w:val="26"/>
                <w:szCs w:val="26"/>
                <w:lang w:eastAsia="ru-RU"/>
              </w:rPr>
            </w:pPr>
          </w:p>
          <w:p w:rsidR="00C83104" w:rsidRPr="00666682" w:rsidRDefault="00C83104" w:rsidP="003544F7">
            <w:pPr>
              <w:autoSpaceDE w:val="0"/>
              <w:autoSpaceDN w:val="0"/>
              <w:spacing w:after="0" w:line="240" w:lineRule="auto"/>
              <w:rPr>
                <w:rFonts w:ascii="Times New Roman" w:eastAsiaTheme="minorEastAsia" w:hAnsi="Times New Roman" w:cs="Times New Roman"/>
                <w:sz w:val="26"/>
                <w:szCs w:val="26"/>
                <w:lang w:eastAsia="ru-RU"/>
              </w:rPr>
            </w:pPr>
            <w:r w:rsidRPr="00666682">
              <w:rPr>
                <w:rFonts w:ascii="Times New Roman" w:eastAsiaTheme="minorEastAsia" w:hAnsi="Times New Roman" w:cs="Times New Roman"/>
                <w:sz w:val="26"/>
                <w:szCs w:val="26"/>
                <w:lang w:eastAsia="ru-RU"/>
              </w:rPr>
              <w:t>Должностное лицо, вынесшее постановление</w:t>
            </w:r>
          </w:p>
        </w:tc>
        <w:tc>
          <w:tcPr>
            <w:tcW w:w="2694" w:type="dxa"/>
            <w:tcBorders>
              <w:bottom w:val="single" w:sz="4" w:space="0" w:color="auto"/>
            </w:tcBorders>
            <w:vAlign w:val="bottom"/>
          </w:tcPr>
          <w:p w:rsidR="00C83104" w:rsidRPr="00666682" w:rsidRDefault="00C83104" w:rsidP="003544F7">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14" w:type="dxa"/>
            <w:tcBorders>
              <w:bottom w:val="single" w:sz="4" w:space="0" w:color="auto"/>
            </w:tcBorders>
            <w:vAlign w:val="bottom"/>
          </w:tcPr>
          <w:p w:rsidR="00C83104" w:rsidRPr="00666682" w:rsidRDefault="00C83104" w:rsidP="003544F7">
            <w:pPr>
              <w:autoSpaceDE w:val="0"/>
              <w:autoSpaceDN w:val="0"/>
              <w:spacing w:after="0" w:line="240" w:lineRule="auto"/>
              <w:rPr>
                <w:rFonts w:ascii="Times New Roman" w:eastAsiaTheme="minorEastAsia" w:hAnsi="Times New Roman" w:cs="Times New Roman"/>
                <w:sz w:val="24"/>
                <w:szCs w:val="24"/>
                <w:lang w:eastAsia="ru-RU"/>
              </w:rPr>
            </w:pPr>
          </w:p>
        </w:tc>
        <w:tc>
          <w:tcPr>
            <w:tcW w:w="1445" w:type="dxa"/>
            <w:tcBorders>
              <w:bottom w:val="single" w:sz="4" w:space="0" w:color="auto"/>
            </w:tcBorders>
            <w:vAlign w:val="bottom"/>
          </w:tcPr>
          <w:p w:rsidR="00C83104" w:rsidRPr="00666682" w:rsidRDefault="00C83104" w:rsidP="003544F7">
            <w:pPr>
              <w:autoSpaceDE w:val="0"/>
              <w:autoSpaceDN w:val="0"/>
              <w:spacing w:after="0" w:line="240" w:lineRule="auto"/>
              <w:jc w:val="center"/>
              <w:rPr>
                <w:rFonts w:ascii="Times New Roman" w:eastAsiaTheme="minorEastAsia" w:hAnsi="Times New Roman" w:cs="Times New Roman"/>
                <w:sz w:val="24"/>
                <w:szCs w:val="24"/>
                <w:lang w:eastAsia="ru-RU"/>
              </w:rPr>
            </w:pPr>
          </w:p>
        </w:tc>
      </w:tr>
      <w:tr w:rsidR="00C83104" w:rsidRPr="00666682" w:rsidTr="002F1123">
        <w:tc>
          <w:tcPr>
            <w:tcW w:w="5131" w:type="dxa"/>
          </w:tcPr>
          <w:p w:rsidR="00C83104" w:rsidRPr="00666682" w:rsidRDefault="00C83104" w:rsidP="003544F7">
            <w:pPr>
              <w:autoSpaceDE w:val="0"/>
              <w:autoSpaceDN w:val="0"/>
              <w:spacing w:after="0" w:line="240" w:lineRule="auto"/>
              <w:rPr>
                <w:rFonts w:ascii="Times New Roman" w:eastAsiaTheme="minorEastAsia" w:hAnsi="Times New Roman" w:cs="Times New Roman"/>
                <w:sz w:val="20"/>
                <w:szCs w:val="20"/>
                <w:lang w:eastAsia="ru-RU"/>
              </w:rPr>
            </w:pPr>
          </w:p>
        </w:tc>
        <w:tc>
          <w:tcPr>
            <w:tcW w:w="2694" w:type="dxa"/>
          </w:tcPr>
          <w:p w:rsidR="00C83104" w:rsidRPr="00666682" w:rsidRDefault="00C83104" w:rsidP="003544F7">
            <w:pPr>
              <w:autoSpaceDE w:val="0"/>
              <w:autoSpaceDN w:val="0"/>
              <w:spacing w:after="0" w:line="240" w:lineRule="auto"/>
              <w:jc w:val="center"/>
              <w:rPr>
                <w:rFonts w:ascii="Times New Roman" w:eastAsiaTheme="minorEastAsia" w:hAnsi="Times New Roman" w:cs="Times New Roman"/>
                <w:sz w:val="20"/>
                <w:szCs w:val="20"/>
                <w:lang w:eastAsia="ru-RU"/>
              </w:rPr>
            </w:pPr>
            <w:r w:rsidRPr="00666682">
              <w:rPr>
                <w:rFonts w:ascii="Times New Roman" w:eastAsiaTheme="minorEastAsia" w:hAnsi="Times New Roman" w:cs="Times New Roman"/>
                <w:sz w:val="20"/>
                <w:szCs w:val="20"/>
                <w:lang w:eastAsia="ru-RU"/>
              </w:rPr>
              <w:t>(Ф.И.О.)</w:t>
            </w:r>
          </w:p>
        </w:tc>
        <w:tc>
          <w:tcPr>
            <w:tcW w:w="114" w:type="dxa"/>
          </w:tcPr>
          <w:p w:rsidR="00C83104" w:rsidRPr="00666682" w:rsidRDefault="00C83104" w:rsidP="003544F7">
            <w:pPr>
              <w:autoSpaceDE w:val="0"/>
              <w:autoSpaceDN w:val="0"/>
              <w:spacing w:after="0" w:line="240" w:lineRule="auto"/>
              <w:rPr>
                <w:rFonts w:ascii="Times New Roman" w:eastAsiaTheme="minorEastAsia" w:hAnsi="Times New Roman" w:cs="Times New Roman"/>
                <w:sz w:val="20"/>
                <w:szCs w:val="20"/>
                <w:lang w:eastAsia="ru-RU"/>
              </w:rPr>
            </w:pPr>
          </w:p>
        </w:tc>
        <w:tc>
          <w:tcPr>
            <w:tcW w:w="1445" w:type="dxa"/>
          </w:tcPr>
          <w:p w:rsidR="00C83104" w:rsidRPr="00666682" w:rsidRDefault="00C83104" w:rsidP="003544F7">
            <w:pPr>
              <w:autoSpaceDE w:val="0"/>
              <w:autoSpaceDN w:val="0"/>
              <w:spacing w:after="0" w:line="240" w:lineRule="auto"/>
              <w:jc w:val="center"/>
              <w:rPr>
                <w:rFonts w:ascii="Times New Roman" w:eastAsiaTheme="minorEastAsia" w:hAnsi="Times New Roman" w:cs="Times New Roman"/>
                <w:sz w:val="20"/>
                <w:szCs w:val="20"/>
                <w:lang w:eastAsia="ru-RU"/>
              </w:rPr>
            </w:pPr>
            <w:r w:rsidRPr="00666682">
              <w:rPr>
                <w:rFonts w:ascii="Times New Roman" w:eastAsiaTheme="minorEastAsia" w:hAnsi="Times New Roman" w:cs="Times New Roman"/>
                <w:sz w:val="20"/>
                <w:szCs w:val="20"/>
                <w:lang w:eastAsia="ru-RU"/>
              </w:rPr>
              <w:t>(подпись)</w:t>
            </w:r>
          </w:p>
        </w:tc>
      </w:tr>
    </w:tbl>
    <w:p w:rsidR="00C83104" w:rsidRPr="00666682" w:rsidRDefault="00C83104" w:rsidP="00C83104">
      <w:pPr>
        <w:autoSpaceDE w:val="0"/>
        <w:autoSpaceDN w:val="0"/>
        <w:spacing w:after="120" w:line="240" w:lineRule="auto"/>
        <w:rPr>
          <w:rFonts w:ascii="Times New Roman" w:eastAsiaTheme="minorEastAsia" w:hAnsi="Times New Roman" w:cs="Times New Roman"/>
          <w:sz w:val="2"/>
          <w:szCs w:val="2"/>
          <w:lang w:eastAsia="ru-RU"/>
        </w:rPr>
      </w:pPr>
    </w:p>
    <w:tbl>
      <w:tblPr>
        <w:tblW w:w="9384" w:type="dxa"/>
        <w:tblLayout w:type="fixed"/>
        <w:tblCellMar>
          <w:left w:w="28" w:type="dxa"/>
          <w:right w:w="28" w:type="dxa"/>
        </w:tblCellMar>
        <w:tblLook w:val="0000" w:firstRow="0" w:lastRow="0" w:firstColumn="0" w:lastColumn="0" w:noHBand="0" w:noVBand="0"/>
      </w:tblPr>
      <w:tblGrid>
        <w:gridCol w:w="3856"/>
        <w:gridCol w:w="141"/>
        <w:gridCol w:w="454"/>
        <w:gridCol w:w="255"/>
        <w:gridCol w:w="1247"/>
        <w:gridCol w:w="397"/>
        <w:gridCol w:w="369"/>
        <w:gridCol w:w="1503"/>
        <w:gridCol w:w="1162"/>
      </w:tblGrid>
      <w:tr w:rsidR="00C83104" w:rsidRPr="00666682" w:rsidTr="002F1123">
        <w:tc>
          <w:tcPr>
            <w:tcW w:w="3856" w:type="dxa"/>
            <w:vAlign w:val="bottom"/>
          </w:tcPr>
          <w:p w:rsidR="00C83104" w:rsidRPr="00666682" w:rsidRDefault="00C83104" w:rsidP="003544F7">
            <w:pPr>
              <w:autoSpaceDE w:val="0"/>
              <w:autoSpaceDN w:val="0"/>
              <w:spacing w:after="0" w:line="240" w:lineRule="auto"/>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6"/>
                <w:szCs w:val="26"/>
                <w:lang w:eastAsia="ru-RU"/>
              </w:rPr>
              <w:t>Копию постановления получи</w:t>
            </w:r>
            <w:proofErr w:type="gramStart"/>
            <w:r w:rsidRPr="00666682">
              <w:rPr>
                <w:rFonts w:ascii="Times New Roman" w:eastAsiaTheme="minorEastAsia" w:hAnsi="Times New Roman" w:cs="Times New Roman"/>
                <w:sz w:val="26"/>
                <w:szCs w:val="26"/>
                <w:lang w:eastAsia="ru-RU"/>
              </w:rPr>
              <w:t>л(</w:t>
            </w:r>
            <w:proofErr w:type="gramEnd"/>
            <w:r w:rsidRPr="00666682">
              <w:rPr>
                <w:rFonts w:ascii="Times New Roman" w:eastAsiaTheme="minorEastAsia" w:hAnsi="Times New Roman" w:cs="Times New Roman"/>
                <w:sz w:val="26"/>
                <w:szCs w:val="26"/>
                <w:lang w:eastAsia="ru-RU"/>
              </w:rPr>
              <w:t>а</w:t>
            </w:r>
            <w:r w:rsidRPr="00666682">
              <w:rPr>
                <w:rFonts w:ascii="Times New Roman" w:eastAsiaTheme="minorEastAsia" w:hAnsi="Times New Roman" w:cs="Times New Roman"/>
                <w:sz w:val="24"/>
                <w:szCs w:val="24"/>
                <w:lang w:eastAsia="ru-RU"/>
              </w:rPr>
              <w:t>)</w:t>
            </w:r>
          </w:p>
        </w:tc>
        <w:tc>
          <w:tcPr>
            <w:tcW w:w="141" w:type="dxa"/>
            <w:tcBorders>
              <w:bottom w:val="single" w:sz="4" w:space="0" w:color="auto"/>
            </w:tcBorders>
            <w:vAlign w:val="bottom"/>
          </w:tcPr>
          <w:p w:rsidR="00C83104" w:rsidRPr="00666682" w:rsidRDefault="00C83104" w:rsidP="003544F7">
            <w:pPr>
              <w:autoSpaceDE w:val="0"/>
              <w:autoSpaceDN w:val="0"/>
              <w:spacing w:after="0" w:line="240" w:lineRule="auto"/>
              <w:jc w:val="right"/>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4"/>
                <w:szCs w:val="24"/>
                <w:lang w:eastAsia="ru-RU"/>
              </w:rPr>
              <w:t>“</w:t>
            </w:r>
          </w:p>
        </w:tc>
        <w:tc>
          <w:tcPr>
            <w:tcW w:w="454" w:type="dxa"/>
            <w:tcBorders>
              <w:bottom w:val="single" w:sz="4" w:space="0" w:color="auto"/>
            </w:tcBorders>
            <w:vAlign w:val="bottom"/>
          </w:tcPr>
          <w:p w:rsidR="00C83104" w:rsidRPr="00666682" w:rsidRDefault="00C83104" w:rsidP="003544F7">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bottom w:val="single" w:sz="4" w:space="0" w:color="auto"/>
            </w:tcBorders>
            <w:vAlign w:val="bottom"/>
          </w:tcPr>
          <w:p w:rsidR="00C83104" w:rsidRPr="00666682" w:rsidRDefault="00C83104" w:rsidP="003544F7">
            <w:pPr>
              <w:autoSpaceDE w:val="0"/>
              <w:autoSpaceDN w:val="0"/>
              <w:spacing w:after="0" w:line="240" w:lineRule="auto"/>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4"/>
                <w:szCs w:val="24"/>
                <w:lang w:eastAsia="ru-RU"/>
              </w:rPr>
              <w:t>”</w:t>
            </w:r>
          </w:p>
        </w:tc>
        <w:tc>
          <w:tcPr>
            <w:tcW w:w="1247" w:type="dxa"/>
            <w:tcBorders>
              <w:bottom w:val="single" w:sz="4" w:space="0" w:color="auto"/>
            </w:tcBorders>
            <w:vAlign w:val="bottom"/>
          </w:tcPr>
          <w:p w:rsidR="00C83104" w:rsidRPr="00666682" w:rsidRDefault="00C83104" w:rsidP="003544F7">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97" w:type="dxa"/>
            <w:tcBorders>
              <w:bottom w:val="single" w:sz="4" w:space="0" w:color="auto"/>
            </w:tcBorders>
            <w:vAlign w:val="bottom"/>
          </w:tcPr>
          <w:p w:rsidR="00C83104" w:rsidRPr="00666682" w:rsidRDefault="00C83104" w:rsidP="003544F7">
            <w:pPr>
              <w:autoSpaceDE w:val="0"/>
              <w:autoSpaceDN w:val="0"/>
              <w:spacing w:after="0" w:line="240" w:lineRule="auto"/>
              <w:jc w:val="right"/>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4"/>
                <w:szCs w:val="24"/>
                <w:lang w:eastAsia="ru-RU"/>
              </w:rPr>
              <w:t>20</w:t>
            </w:r>
          </w:p>
        </w:tc>
        <w:tc>
          <w:tcPr>
            <w:tcW w:w="369" w:type="dxa"/>
            <w:tcBorders>
              <w:bottom w:val="single" w:sz="4" w:space="0" w:color="auto"/>
            </w:tcBorders>
            <w:vAlign w:val="bottom"/>
          </w:tcPr>
          <w:p w:rsidR="00C83104" w:rsidRPr="00666682" w:rsidRDefault="00C83104" w:rsidP="003544F7">
            <w:pPr>
              <w:autoSpaceDE w:val="0"/>
              <w:autoSpaceDN w:val="0"/>
              <w:spacing w:after="0" w:line="240" w:lineRule="auto"/>
              <w:rPr>
                <w:rFonts w:ascii="Times New Roman" w:eastAsiaTheme="minorEastAsia" w:hAnsi="Times New Roman" w:cs="Times New Roman"/>
                <w:sz w:val="24"/>
                <w:szCs w:val="24"/>
                <w:lang w:eastAsia="ru-RU"/>
              </w:rPr>
            </w:pPr>
          </w:p>
        </w:tc>
        <w:tc>
          <w:tcPr>
            <w:tcW w:w="1503" w:type="dxa"/>
            <w:tcBorders>
              <w:bottom w:val="single" w:sz="4" w:space="0" w:color="auto"/>
            </w:tcBorders>
            <w:vAlign w:val="bottom"/>
          </w:tcPr>
          <w:p w:rsidR="00C83104" w:rsidRPr="00666682" w:rsidRDefault="00C83104" w:rsidP="003544F7">
            <w:pPr>
              <w:autoSpaceDE w:val="0"/>
              <w:autoSpaceDN w:val="0"/>
              <w:spacing w:after="0" w:line="240" w:lineRule="auto"/>
              <w:ind w:left="57"/>
              <w:rPr>
                <w:rFonts w:ascii="Times New Roman" w:eastAsiaTheme="minorEastAsia" w:hAnsi="Times New Roman" w:cs="Times New Roman"/>
                <w:sz w:val="24"/>
                <w:szCs w:val="24"/>
                <w:lang w:eastAsia="ru-RU"/>
              </w:rPr>
            </w:pPr>
            <w:proofErr w:type="gramStart"/>
            <w:r w:rsidRPr="00666682">
              <w:rPr>
                <w:rFonts w:ascii="Times New Roman" w:eastAsiaTheme="minorEastAsia" w:hAnsi="Times New Roman" w:cs="Times New Roman"/>
                <w:sz w:val="24"/>
                <w:szCs w:val="24"/>
                <w:lang w:eastAsia="ru-RU"/>
              </w:rPr>
              <w:t>г</w:t>
            </w:r>
            <w:proofErr w:type="gramEnd"/>
            <w:r w:rsidRPr="00666682">
              <w:rPr>
                <w:rFonts w:ascii="Times New Roman" w:eastAsiaTheme="minorEastAsia" w:hAnsi="Times New Roman" w:cs="Times New Roman"/>
                <w:sz w:val="24"/>
                <w:szCs w:val="24"/>
                <w:lang w:eastAsia="ru-RU"/>
              </w:rPr>
              <w:t>.</w:t>
            </w:r>
          </w:p>
        </w:tc>
        <w:tc>
          <w:tcPr>
            <w:tcW w:w="1162" w:type="dxa"/>
            <w:tcBorders>
              <w:bottom w:val="single" w:sz="4" w:space="0" w:color="auto"/>
            </w:tcBorders>
            <w:vAlign w:val="bottom"/>
          </w:tcPr>
          <w:p w:rsidR="00C83104" w:rsidRPr="00666682" w:rsidRDefault="00C83104" w:rsidP="003544F7">
            <w:pPr>
              <w:autoSpaceDE w:val="0"/>
              <w:autoSpaceDN w:val="0"/>
              <w:spacing w:after="0" w:line="240" w:lineRule="auto"/>
              <w:jc w:val="center"/>
              <w:rPr>
                <w:rFonts w:ascii="Times New Roman" w:eastAsiaTheme="minorEastAsia" w:hAnsi="Times New Roman" w:cs="Times New Roman"/>
                <w:sz w:val="24"/>
                <w:szCs w:val="24"/>
                <w:lang w:eastAsia="ru-RU"/>
              </w:rPr>
            </w:pPr>
          </w:p>
        </w:tc>
      </w:tr>
      <w:tr w:rsidR="00C83104" w:rsidRPr="00666682" w:rsidTr="002F1123">
        <w:tc>
          <w:tcPr>
            <w:tcW w:w="3856" w:type="dxa"/>
            <w:tcBorders>
              <w:left w:val="nil"/>
              <w:bottom w:val="single" w:sz="4" w:space="0" w:color="auto"/>
              <w:right w:val="nil"/>
            </w:tcBorders>
          </w:tcPr>
          <w:p w:rsidR="00C83104" w:rsidRPr="00666682" w:rsidRDefault="00C83104" w:rsidP="003544F7">
            <w:pPr>
              <w:autoSpaceDE w:val="0"/>
              <w:autoSpaceDN w:val="0"/>
              <w:spacing w:after="0" w:line="240" w:lineRule="auto"/>
              <w:rPr>
                <w:rFonts w:ascii="Times New Roman" w:eastAsiaTheme="minorEastAsia" w:hAnsi="Times New Roman" w:cs="Times New Roman"/>
                <w:sz w:val="20"/>
                <w:szCs w:val="20"/>
                <w:lang w:eastAsia="ru-RU"/>
              </w:rPr>
            </w:pPr>
          </w:p>
        </w:tc>
        <w:tc>
          <w:tcPr>
            <w:tcW w:w="141" w:type="dxa"/>
            <w:tcBorders>
              <w:top w:val="single" w:sz="4" w:space="0" w:color="auto"/>
              <w:left w:val="nil"/>
              <w:bottom w:val="single" w:sz="4" w:space="0" w:color="auto"/>
              <w:right w:val="nil"/>
            </w:tcBorders>
          </w:tcPr>
          <w:p w:rsidR="00C83104" w:rsidRPr="00666682" w:rsidRDefault="00C83104" w:rsidP="003544F7">
            <w:pPr>
              <w:autoSpaceDE w:val="0"/>
              <w:autoSpaceDN w:val="0"/>
              <w:spacing w:after="0" w:line="240" w:lineRule="auto"/>
              <w:rPr>
                <w:rFonts w:ascii="Times New Roman" w:eastAsiaTheme="minorEastAsia" w:hAnsi="Times New Roman" w:cs="Times New Roman"/>
                <w:sz w:val="20"/>
                <w:szCs w:val="20"/>
                <w:lang w:eastAsia="ru-RU"/>
              </w:rPr>
            </w:pPr>
          </w:p>
        </w:tc>
        <w:tc>
          <w:tcPr>
            <w:tcW w:w="454" w:type="dxa"/>
            <w:tcBorders>
              <w:top w:val="single" w:sz="4" w:space="0" w:color="auto"/>
              <w:left w:val="nil"/>
              <w:bottom w:val="single" w:sz="4" w:space="0" w:color="auto"/>
              <w:right w:val="nil"/>
            </w:tcBorders>
          </w:tcPr>
          <w:p w:rsidR="00C83104" w:rsidRPr="00666682" w:rsidRDefault="00C83104" w:rsidP="003544F7">
            <w:pPr>
              <w:autoSpaceDE w:val="0"/>
              <w:autoSpaceDN w:val="0"/>
              <w:spacing w:after="0" w:line="240" w:lineRule="auto"/>
              <w:rPr>
                <w:rFonts w:ascii="Times New Roman" w:eastAsiaTheme="minorEastAsia" w:hAnsi="Times New Roman" w:cs="Times New Roman"/>
                <w:sz w:val="20"/>
                <w:szCs w:val="20"/>
                <w:lang w:eastAsia="ru-RU"/>
              </w:rPr>
            </w:pPr>
          </w:p>
        </w:tc>
        <w:tc>
          <w:tcPr>
            <w:tcW w:w="255" w:type="dxa"/>
            <w:tcBorders>
              <w:top w:val="single" w:sz="4" w:space="0" w:color="auto"/>
              <w:left w:val="nil"/>
              <w:bottom w:val="single" w:sz="4" w:space="0" w:color="auto"/>
              <w:right w:val="nil"/>
            </w:tcBorders>
          </w:tcPr>
          <w:p w:rsidR="00C83104" w:rsidRPr="00666682" w:rsidRDefault="00C83104" w:rsidP="003544F7">
            <w:pPr>
              <w:autoSpaceDE w:val="0"/>
              <w:autoSpaceDN w:val="0"/>
              <w:spacing w:after="0" w:line="240" w:lineRule="auto"/>
              <w:rPr>
                <w:rFonts w:ascii="Times New Roman" w:eastAsiaTheme="minorEastAsia" w:hAnsi="Times New Roman" w:cs="Times New Roman"/>
                <w:sz w:val="20"/>
                <w:szCs w:val="20"/>
                <w:lang w:eastAsia="ru-RU"/>
              </w:rPr>
            </w:pPr>
          </w:p>
        </w:tc>
        <w:tc>
          <w:tcPr>
            <w:tcW w:w="1247" w:type="dxa"/>
            <w:tcBorders>
              <w:top w:val="single" w:sz="4" w:space="0" w:color="auto"/>
              <w:left w:val="nil"/>
              <w:bottom w:val="single" w:sz="4" w:space="0" w:color="auto"/>
              <w:right w:val="nil"/>
            </w:tcBorders>
          </w:tcPr>
          <w:p w:rsidR="00C83104" w:rsidRPr="00666682" w:rsidRDefault="00C83104" w:rsidP="003544F7">
            <w:pPr>
              <w:autoSpaceDE w:val="0"/>
              <w:autoSpaceDN w:val="0"/>
              <w:spacing w:after="0" w:line="240" w:lineRule="auto"/>
              <w:rPr>
                <w:rFonts w:ascii="Times New Roman" w:eastAsiaTheme="minorEastAsia" w:hAnsi="Times New Roman" w:cs="Times New Roman"/>
                <w:sz w:val="20"/>
                <w:szCs w:val="20"/>
                <w:lang w:eastAsia="ru-RU"/>
              </w:rPr>
            </w:pPr>
          </w:p>
        </w:tc>
        <w:tc>
          <w:tcPr>
            <w:tcW w:w="397" w:type="dxa"/>
            <w:tcBorders>
              <w:top w:val="single" w:sz="4" w:space="0" w:color="auto"/>
              <w:left w:val="nil"/>
              <w:bottom w:val="single" w:sz="4" w:space="0" w:color="auto"/>
              <w:right w:val="nil"/>
            </w:tcBorders>
          </w:tcPr>
          <w:p w:rsidR="00C83104" w:rsidRPr="00666682" w:rsidRDefault="00C83104" w:rsidP="003544F7">
            <w:pPr>
              <w:autoSpaceDE w:val="0"/>
              <w:autoSpaceDN w:val="0"/>
              <w:spacing w:after="0" w:line="240" w:lineRule="auto"/>
              <w:rPr>
                <w:rFonts w:ascii="Times New Roman" w:eastAsiaTheme="minorEastAsia" w:hAnsi="Times New Roman" w:cs="Times New Roman"/>
                <w:sz w:val="20"/>
                <w:szCs w:val="20"/>
                <w:lang w:eastAsia="ru-RU"/>
              </w:rPr>
            </w:pPr>
          </w:p>
        </w:tc>
        <w:tc>
          <w:tcPr>
            <w:tcW w:w="369" w:type="dxa"/>
            <w:tcBorders>
              <w:top w:val="single" w:sz="4" w:space="0" w:color="auto"/>
              <w:left w:val="nil"/>
              <w:bottom w:val="single" w:sz="4" w:space="0" w:color="auto"/>
              <w:right w:val="nil"/>
            </w:tcBorders>
          </w:tcPr>
          <w:p w:rsidR="00C83104" w:rsidRPr="00666682" w:rsidRDefault="00C83104" w:rsidP="003544F7">
            <w:pPr>
              <w:autoSpaceDE w:val="0"/>
              <w:autoSpaceDN w:val="0"/>
              <w:spacing w:after="0" w:line="240" w:lineRule="auto"/>
              <w:rPr>
                <w:rFonts w:ascii="Times New Roman" w:eastAsiaTheme="minorEastAsia" w:hAnsi="Times New Roman" w:cs="Times New Roman"/>
                <w:sz w:val="20"/>
                <w:szCs w:val="20"/>
                <w:lang w:eastAsia="ru-RU"/>
              </w:rPr>
            </w:pPr>
          </w:p>
        </w:tc>
        <w:tc>
          <w:tcPr>
            <w:tcW w:w="1503" w:type="dxa"/>
            <w:tcBorders>
              <w:top w:val="single" w:sz="4" w:space="0" w:color="auto"/>
              <w:left w:val="nil"/>
              <w:bottom w:val="single" w:sz="4" w:space="0" w:color="auto"/>
              <w:right w:val="nil"/>
            </w:tcBorders>
          </w:tcPr>
          <w:p w:rsidR="00C83104" w:rsidRPr="00666682" w:rsidRDefault="00C83104" w:rsidP="003544F7">
            <w:pPr>
              <w:autoSpaceDE w:val="0"/>
              <w:autoSpaceDN w:val="0"/>
              <w:spacing w:after="0" w:line="240" w:lineRule="auto"/>
              <w:ind w:left="57"/>
              <w:rPr>
                <w:rFonts w:ascii="Times New Roman" w:eastAsiaTheme="minorEastAsia" w:hAnsi="Times New Roman" w:cs="Times New Roman"/>
                <w:sz w:val="20"/>
                <w:szCs w:val="20"/>
                <w:lang w:eastAsia="ru-RU"/>
              </w:rPr>
            </w:pPr>
          </w:p>
        </w:tc>
        <w:tc>
          <w:tcPr>
            <w:tcW w:w="1162" w:type="dxa"/>
            <w:tcBorders>
              <w:top w:val="single" w:sz="4" w:space="0" w:color="auto"/>
              <w:left w:val="nil"/>
              <w:bottom w:val="single" w:sz="4" w:space="0" w:color="auto"/>
              <w:right w:val="nil"/>
            </w:tcBorders>
          </w:tcPr>
          <w:p w:rsidR="00C83104" w:rsidRPr="00666682" w:rsidRDefault="00C83104" w:rsidP="003544F7">
            <w:pPr>
              <w:autoSpaceDE w:val="0"/>
              <w:autoSpaceDN w:val="0"/>
              <w:spacing w:after="0" w:line="240" w:lineRule="auto"/>
              <w:jc w:val="center"/>
              <w:rPr>
                <w:rFonts w:ascii="Times New Roman" w:eastAsiaTheme="minorEastAsia" w:hAnsi="Times New Roman" w:cs="Times New Roman"/>
                <w:sz w:val="20"/>
                <w:szCs w:val="20"/>
                <w:lang w:eastAsia="ru-RU"/>
              </w:rPr>
            </w:pPr>
            <w:r w:rsidRPr="00666682">
              <w:rPr>
                <w:rFonts w:ascii="Times New Roman" w:eastAsiaTheme="minorEastAsia" w:hAnsi="Times New Roman" w:cs="Times New Roman"/>
                <w:sz w:val="20"/>
                <w:szCs w:val="20"/>
                <w:lang w:eastAsia="ru-RU"/>
              </w:rPr>
              <w:t>(подпись)</w:t>
            </w:r>
          </w:p>
        </w:tc>
      </w:tr>
      <w:tr w:rsidR="00C83104" w:rsidRPr="003F1FD1" w:rsidTr="002F1123">
        <w:trPr>
          <w:trHeight w:val="468"/>
        </w:trPr>
        <w:tc>
          <w:tcPr>
            <w:tcW w:w="9384" w:type="dxa"/>
            <w:gridSpan w:val="9"/>
            <w:tcBorders>
              <w:top w:val="single" w:sz="4" w:space="0" w:color="auto"/>
            </w:tcBorders>
          </w:tcPr>
          <w:p w:rsidR="00C83104" w:rsidRPr="003F1FD1" w:rsidRDefault="00C83104" w:rsidP="003544F7">
            <w:pPr>
              <w:autoSpaceDE w:val="0"/>
              <w:autoSpaceDN w:val="0"/>
              <w:spacing w:after="0" w:line="240" w:lineRule="auto"/>
              <w:rPr>
                <w:rFonts w:ascii="Times New Roman" w:eastAsiaTheme="minorEastAsia" w:hAnsi="Times New Roman" w:cs="Times New Roman"/>
                <w:sz w:val="24"/>
                <w:szCs w:val="24"/>
                <w:lang w:eastAsia="ru-RU"/>
              </w:rPr>
            </w:pPr>
            <w:r w:rsidRPr="00921117">
              <w:rPr>
                <w:rFonts w:ascii="Times New Roman" w:eastAsiaTheme="minorEastAsia" w:hAnsi="Times New Roman" w:cs="Times New Roman"/>
                <w:sz w:val="28"/>
                <w:szCs w:val="28"/>
                <w:lang w:eastAsia="ru-RU"/>
              </w:rPr>
              <w:t xml:space="preserve">В случае отправления посредством почтовой связи делается отметка об извещении: </w:t>
            </w:r>
            <w:r w:rsidRPr="003F1FD1">
              <w:rPr>
                <w:rFonts w:ascii="Times New Roman" w:eastAsiaTheme="minorEastAsia" w:hAnsi="Times New Roman" w:cs="Times New Roman"/>
                <w:sz w:val="24"/>
                <w:szCs w:val="24"/>
                <w:lang w:eastAsia="ru-RU"/>
              </w:rPr>
              <w:t xml:space="preserve">дата, ______№ ________адрес </w:t>
            </w:r>
            <w:r>
              <w:rPr>
                <w:rFonts w:ascii="Times New Roman" w:eastAsiaTheme="minorEastAsia" w:hAnsi="Times New Roman" w:cs="Times New Roman"/>
                <w:sz w:val="24"/>
                <w:szCs w:val="24"/>
                <w:lang w:eastAsia="ru-RU"/>
              </w:rPr>
              <w:t>_____________________</w:t>
            </w:r>
            <w:r w:rsidRPr="003F1FD1">
              <w:rPr>
                <w:rFonts w:ascii="Times New Roman" w:eastAsiaTheme="minorEastAsia" w:hAnsi="Times New Roman" w:cs="Times New Roman"/>
                <w:sz w:val="24"/>
                <w:szCs w:val="24"/>
                <w:lang w:eastAsia="ru-RU"/>
              </w:rPr>
              <w:t>______________________</w:t>
            </w:r>
          </w:p>
        </w:tc>
      </w:tr>
    </w:tbl>
    <w:p w:rsidR="00C83104" w:rsidRPr="00666682" w:rsidRDefault="00C83104" w:rsidP="00C83104">
      <w:pPr>
        <w:autoSpaceDE w:val="0"/>
        <w:autoSpaceDN w:val="0"/>
        <w:spacing w:after="0" w:line="240" w:lineRule="auto"/>
        <w:rPr>
          <w:rFonts w:ascii="Times New Roman" w:eastAsiaTheme="minorEastAsia" w:hAnsi="Times New Roman" w:cs="Times New Roman"/>
          <w:sz w:val="2"/>
          <w:szCs w:val="2"/>
          <w:lang w:eastAsia="ru-RU"/>
        </w:rPr>
      </w:pPr>
      <w:r w:rsidRPr="003F1FD1">
        <w:rPr>
          <w:rFonts w:ascii="Times New Roman" w:eastAsiaTheme="minorEastAsia" w:hAnsi="Times New Roman" w:cs="Times New Roman"/>
          <w:sz w:val="24"/>
          <w:szCs w:val="24"/>
          <w:lang w:eastAsia="ru-RU"/>
        </w:rPr>
        <w:br w:type="page"/>
      </w:r>
    </w:p>
    <w:p w:rsidR="00C83104" w:rsidRPr="00666682" w:rsidRDefault="00C83104" w:rsidP="00C83104">
      <w:pPr>
        <w:pageBreakBefore/>
        <w:autoSpaceDE w:val="0"/>
        <w:autoSpaceDN w:val="0"/>
        <w:spacing w:after="0" w:line="240" w:lineRule="auto"/>
        <w:ind w:left="5103"/>
        <w:jc w:val="right"/>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4"/>
          <w:szCs w:val="24"/>
          <w:lang w:eastAsia="ru-RU"/>
        </w:rPr>
        <w:lastRenderedPageBreak/>
        <w:t xml:space="preserve">Приложение к постановлению </w:t>
      </w:r>
      <w:r w:rsidRPr="00666682">
        <w:rPr>
          <w:rFonts w:ascii="Times New Roman" w:eastAsiaTheme="minorEastAsia" w:hAnsi="Times New Roman" w:cs="Times New Roman"/>
          <w:bCs/>
          <w:sz w:val="24"/>
          <w:szCs w:val="24"/>
          <w:lang w:eastAsia="ru-RU"/>
        </w:rPr>
        <w:t>о прекращении производства по делу об административном правонарушении</w:t>
      </w:r>
    </w:p>
    <w:p w:rsidR="00C83104" w:rsidRPr="00666682" w:rsidRDefault="00C83104" w:rsidP="00C83104">
      <w:pPr>
        <w:shd w:val="clear" w:color="auto" w:fill="FFFFFF"/>
        <w:autoSpaceDE w:val="0"/>
        <w:autoSpaceDN w:val="0"/>
        <w:spacing w:before="240" w:after="240" w:line="240" w:lineRule="auto"/>
        <w:jc w:val="right"/>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4"/>
          <w:szCs w:val="24"/>
          <w:lang w:eastAsia="ru-RU"/>
        </w:rPr>
        <w:t>СПРАВОЧНАЯ ИНФОРМАЦИЯ</w:t>
      </w:r>
    </w:p>
    <w:p w:rsidR="00C83104" w:rsidRPr="00666682" w:rsidRDefault="00C83104" w:rsidP="00C83104">
      <w:pPr>
        <w:shd w:val="clear" w:color="auto" w:fill="FFFFFF"/>
        <w:autoSpaceDE w:val="0"/>
        <w:autoSpaceDN w:val="0"/>
        <w:spacing w:after="0" w:line="240" w:lineRule="auto"/>
        <w:rPr>
          <w:rFonts w:ascii="Times New Roman" w:eastAsiaTheme="minorEastAsia" w:hAnsi="Times New Roman" w:cs="Times New Roman"/>
          <w:b/>
          <w:sz w:val="24"/>
          <w:szCs w:val="24"/>
          <w:lang w:eastAsia="ru-RU"/>
        </w:rPr>
      </w:pPr>
      <w:r w:rsidRPr="00666682">
        <w:rPr>
          <w:rFonts w:ascii="Times New Roman" w:eastAsiaTheme="minorEastAsia" w:hAnsi="Times New Roman" w:cs="Times New Roman"/>
          <w:b/>
          <w:sz w:val="24"/>
          <w:szCs w:val="24"/>
          <w:lang w:eastAsia="ru-RU"/>
        </w:rPr>
        <w:t>Кодекс Российской Федерации</w:t>
      </w:r>
      <w:r w:rsidRPr="00666682">
        <w:rPr>
          <w:rFonts w:ascii="Times New Roman" w:eastAsiaTheme="minorEastAsia" w:hAnsi="Times New Roman" w:cs="Times New Roman"/>
          <w:b/>
          <w:sz w:val="24"/>
          <w:szCs w:val="24"/>
          <w:lang w:eastAsia="ru-RU"/>
        </w:rPr>
        <w:br/>
        <w:t>об административных правонарушениях   (извлечения)</w:t>
      </w:r>
    </w:p>
    <w:p w:rsidR="00C83104" w:rsidRPr="00666682" w:rsidRDefault="00C83104" w:rsidP="00C83104">
      <w:pPr>
        <w:shd w:val="clear" w:color="auto" w:fill="FFFFFF"/>
        <w:autoSpaceDE w:val="0"/>
        <w:autoSpaceDN w:val="0"/>
        <w:spacing w:after="0" w:line="240" w:lineRule="auto"/>
        <w:rPr>
          <w:rFonts w:ascii="Times New Roman" w:eastAsiaTheme="minorEastAsia" w:hAnsi="Times New Roman" w:cs="Times New Roman"/>
          <w:sz w:val="24"/>
          <w:szCs w:val="24"/>
          <w:lang w:eastAsia="ru-RU"/>
        </w:rPr>
      </w:pPr>
    </w:p>
    <w:p w:rsidR="00C83104" w:rsidRPr="00666682" w:rsidRDefault="00C83104" w:rsidP="00C83104">
      <w:pPr>
        <w:shd w:val="clear" w:color="auto" w:fill="FFFFFF"/>
        <w:autoSpaceDE w:val="0"/>
        <w:autoSpaceDN w:val="0"/>
        <w:spacing w:after="0" w:line="240" w:lineRule="auto"/>
        <w:ind w:firstLine="567"/>
        <w:jc w:val="both"/>
        <w:rPr>
          <w:rFonts w:ascii="Times New Roman" w:eastAsiaTheme="minorEastAsia" w:hAnsi="Times New Roman" w:cs="Times New Roman"/>
          <w:b/>
          <w:sz w:val="24"/>
          <w:szCs w:val="24"/>
          <w:lang w:eastAsia="ru-RU"/>
        </w:rPr>
      </w:pPr>
      <w:r w:rsidRPr="00666682">
        <w:rPr>
          <w:rFonts w:ascii="Times New Roman" w:eastAsiaTheme="minorEastAsia" w:hAnsi="Times New Roman" w:cs="Times New Roman"/>
          <w:b/>
          <w:sz w:val="24"/>
          <w:szCs w:val="24"/>
          <w:lang w:eastAsia="ru-RU"/>
        </w:rPr>
        <w:t>Статья 25.1. Лицо, в отношении которого ведется производство по делу об административном правонарушении</w:t>
      </w:r>
    </w:p>
    <w:p w:rsidR="00C83104" w:rsidRPr="00666682" w:rsidRDefault="00C83104" w:rsidP="00C83104">
      <w:pPr>
        <w:shd w:val="clear" w:color="auto" w:fill="FFFFFF"/>
        <w:autoSpaceDE w:val="0"/>
        <w:autoSpaceDN w:val="0"/>
        <w:spacing w:before="240" w:after="0" w:line="240" w:lineRule="auto"/>
        <w:ind w:firstLine="567"/>
        <w:jc w:val="both"/>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4"/>
          <w:szCs w:val="24"/>
          <w:lang w:eastAsia="ru-RU"/>
        </w:rP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C83104" w:rsidRPr="00666682" w:rsidRDefault="00C83104" w:rsidP="00C83104">
      <w:pPr>
        <w:shd w:val="clear" w:color="auto" w:fill="FFFFFF"/>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4"/>
          <w:szCs w:val="24"/>
          <w:lang w:eastAsia="ru-RU"/>
        </w:rPr>
        <w:t>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C83104" w:rsidRDefault="00C83104" w:rsidP="00C83104">
      <w:pPr>
        <w:shd w:val="clear" w:color="auto" w:fill="FFFFFF"/>
        <w:autoSpaceDE w:val="0"/>
        <w:autoSpaceDN w:val="0"/>
        <w:spacing w:before="240" w:after="0" w:line="240" w:lineRule="auto"/>
        <w:ind w:firstLine="567"/>
        <w:jc w:val="both"/>
        <w:rPr>
          <w:rFonts w:ascii="Times New Roman" w:eastAsiaTheme="minorEastAsia" w:hAnsi="Times New Roman" w:cs="Times New Roman"/>
          <w:b/>
          <w:sz w:val="24"/>
          <w:szCs w:val="24"/>
          <w:lang w:eastAsia="ru-RU"/>
        </w:rPr>
      </w:pPr>
      <w:r w:rsidRPr="00666682">
        <w:rPr>
          <w:rFonts w:ascii="Times New Roman" w:eastAsiaTheme="minorEastAsia" w:hAnsi="Times New Roman" w:cs="Times New Roman"/>
          <w:b/>
          <w:sz w:val="24"/>
          <w:szCs w:val="24"/>
          <w:lang w:eastAsia="ru-RU"/>
        </w:rPr>
        <w:t>Статья 30.1. Право на обжалование постановления по делу об административном правонарушении</w:t>
      </w:r>
    </w:p>
    <w:p w:rsidR="00C83104" w:rsidRPr="00666682" w:rsidRDefault="00C83104" w:rsidP="00C83104">
      <w:pPr>
        <w:shd w:val="clear" w:color="auto" w:fill="FFFFFF"/>
        <w:autoSpaceDE w:val="0"/>
        <w:autoSpaceDN w:val="0"/>
        <w:spacing w:before="240" w:after="0" w:line="240" w:lineRule="auto"/>
        <w:ind w:firstLine="567"/>
        <w:jc w:val="both"/>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4"/>
          <w:szCs w:val="24"/>
          <w:lang w:eastAsia="ru-RU"/>
        </w:rPr>
        <w:t>1. Постановление по делу об административном правонарушении может быть обжаловано лицами, указанными в статьях 25.1 – 25.5 настоящего Кодекса:</w:t>
      </w:r>
    </w:p>
    <w:p w:rsidR="00C83104" w:rsidRPr="00666682" w:rsidRDefault="00C83104" w:rsidP="00C83104">
      <w:pPr>
        <w:shd w:val="clear" w:color="auto" w:fill="FFFFFF"/>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4"/>
          <w:szCs w:val="24"/>
          <w:lang w:eastAsia="ru-RU"/>
        </w:rPr>
        <w:t>3) </w:t>
      </w:r>
      <w:proofErr w:type="gramStart"/>
      <w:r w:rsidRPr="00666682">
        <w:rPr>
          <w:rFonts w:ascii="Times New Roman" w:eastAsiaTheme="minorEastAsia" w:hAnsi="Times New Roman" w:cs="Times New Roman"/>
          <w:sz w:val="24"/>
          <w:szCs w:val="24"/>
          <w:lang w:eastAsia="ru-RU"/>
        </w:rPr>
        <w:t>вынесенное</w:t>
      </w:r>
      <w:proofErr w:type="gramEnd"/>
      <w:r w:rsidRPr="00666682">
        <w:rPr>
          <w:rFonts w:ascii="Times New Roman" w:eastAsiaTheme="minorEastAsia" w:hAnsi="Times New Roman" w:cs="Times New Roman"/>
          <w:sz w:val="24"/>
          <w:szCs w:val="24"/>
          <w:lang w:eastAsia="ru-RU"/>
        </w:rPr>
        <w:t xml:space="preserve"> должностным лицом – в вышестоящий орган, вышестоящему должностному лицу либо в районный суд по месту рассмотрения дела;</w:t>
      </w:r>
    </w:p>
    <w:p w:rsidR="00C83104" w:rsidRPr="00666682" w:rsidRDefault="00C83104" w:rsidP="00C83104">
      <w:pPr>
        <w:shd w:val="clear" w:color="auto" w:fill="FFFFFF"/>
        <w:autoSpaceDE w:val="0"/>
        <w:autoSpaceDN w:val="0"/>
        <w:spacing w:before="240" w:after="240" w:line="240" w:lineRule="auto"/>
        <w:ind w:firstLine="567"/>
        <w:jc w:val="both"/>
        <w:rPr>
          <w:rFonts w:ascii="Times New Roman" w:eastAsiaTheme="minorEastAsia" w:hAnsi="Times New Roman" w:cs="Times New Roman"/>
          <w:b/>
          <w:sz w:val="24"/>
          <w:szCs w:val="24"/>
          <w:lang w:eastAsia="ru-RU"/>
        </w:rPr>
      </w:pPr>
      <w:r w:rsidRPr="00666682">
        <w:rPr>
          <w:rFonts w:ascii="Times New Roman" w:eastAsiaTheme="minorEastAsia" w:hAnsi="Times New Roman" w:cs="Times New Roman"/>
          <w:b/>
          <w:sz w:val="24"/>
          <w:szCs w:val="24"/>
          <w:lang w:eastAsia="ru-RU"/>
        </w:rPr>
        <w:t>Статья 30.2. Порядок подачи жалобы на постановление по делу об административном правонарушении</w:t>
      </w:r>
    </w:p>
    <w:p w:rsidR="00C83104" w:rsidRPr="00666682" w:rsidRDefault="00C83104" w:rsidP="00C83104">
      <w:pPr>
        <w:shd w:val="clear" w:color="auto" w:fill="FFFFFF"/>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4"/>
          <w:szCs w:val="24"/>
          <w:lang w:eastAsia="ru-RU"/>
        </w:rP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C83104" w:rsidRPr="00666682" w:rsidRDefault="00C83104" w:rsidP="00C83104">
      <w:pPr>
        <w:shd w:val="clear" w:color="auto" w:fill="FFFFFF"/>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4"/>
          <w:szCs w:val="24"/>
          <w:lang w:eastAsia="ru-RU"/>
        </w:rPr>
        <w:t>3. Жалоба может быть подана непосредственно в суд, вышестоящий орган, вышестоящему должностному лицу, уполномоченным ее рассматривать.</w:t>
      </w:r>
    </w:p>
    <w:p w:rsidR="00C83104" w:rsidRPr="00666682" w:rsidRDefault="00C83104" w:rsidP="00C83104">
      <w:pPr>
        <w:shd w:val="clear" w:color="auto" w:fill="FFFFFF"/>
        <w:autoSpaceDE w:val="0"/>
        <w:autoSpaceDN w:val="0"/>
        <w:spacing w:before="240" w:after="240" w:line="240" w:lineRule="auto"/>
        <w:ind w:firstLine="567"/>
        <w:jc w:val="both"/>
        <w:rPr>
          <w:rFonts w:ascii="Times New Roman" w:eastAsiaTheme="minorEastAsia" w:hAnsi="Times New Roman" w:cs="Times New Roman"/>
          <w:b/>
          <w:sz w:val="24"/>
          <w:szCs w:val="24"/>
          <w:lang w:eastAsia="ru-RU"/>
        </w:rPr>
      </w:pPr>
      <w:r w:rsidRPr="00666682">
        <w:rPr>
          <w:rFonts w:ascii="Times New Roman" w:eastAsiaTheme="minorEastAsia" w:hAnsi="Times New Roman" w:cs="Times New Roman"/>
          <w:b/>
          <w:sz w:val="24"/>
          <w:szCs w:val="24"/>
          <w:lang w:eastAsia="ru-RU"/>
        </w:rPr>
        <w:t>Статья 30.3. Срок обжалования постановления по делу об административном правонарушении</w:t>
      </w:r>
    </w:p>
    <w:p w:rsidR="00C83104" w:rsidRPr="00666682" w:rsidRDefault="00C83104" w:rsidP="00C83104">
      <w:pPr>
        <w:shd w:val="clear" w:color="auto" w:fill="FFFFFF"/>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4"/>
          <w:szCs w:val="24"/>
          <w:lang w:eastAsia="ru-RU"/>
        </w:rP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C83104" w:rsidRPr="00666682" w:rsidRDefault="00C83104" w:rsidP="00C83104">
      <w:pPr>
        <w:shd w:val="clear" w:color="auto" w:fill="FFFFFF"/>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4"/>
          <w:szCs w:val="24"/>
          <w:lang w:eastAsia="ru-RU"/>
        </w:rPr>
        <w:t>2. </w:t>
      </w:r>
      <w:proofErr w:type="gramStart"/>
      <w:r w:rsidRPr="00666682">
        <w:rPr>
          <w:rFonts w:ascii="Times New Roman" w:eastAsiaTheme="minorEastAsia" w:hAnsi="Times New Roman" w:cs="Times New Roman"/>
          <w:sz w:val="24"/>
          <w:szCs w:val="24"/>
          <w:lang w:eastAsia="ru-RU"/>
        </w:rPr>
        <w:t>В случае пропуска срока, предусмотренного частью 1 настоящей статьи, указанный срок по ходатайству лица, подающего жалобу, может быть восстановлен судьей или должностным лицом, правомочными рассматривать жалобу.</w:t>
      </w:r>
      <w:proofErr w:type="gramEnd"/>
    </w:p>
    <w:p w:rsidR="00C83104" w:rsidRDefault="00C83104" w:rsidP="00C83104">
      <w:pPr>
        <w:rPr>
          <w:rFonts w:ascii="Times New Roman" w:hAnsi="Times New Roman" w:cs="Times New Roman"/>
          <w:color w:val="000000"/>
          <w:sz w:val="28"/>
          <w:szCs w:val="28"/>
        </w:rPr>
      </w:pPr>
      <w:r>
        <w:rPr>
          <w:sz w:val="28"/>
          <w:szCs w:val="28"/>
        </w:rPr>
        <w:br w:type="page"/>
      </w:r>
    </w:p>
    <w:p w:rsidR="00C83104" w:rsidRDefault="00C83104" w:rsidP="00C83104">
      <w:pPr>
        <w:tabs>
          <w:tab w:val="left" w:pos="851"/>
        </w:tabs>
        <w:spacing w:after="0" w:line="240" w:lineRule="auto"/>
        <w:ind w:left="5387"/>
        <w:jc w:val="right"/>
        <w:rPr>
          <w:rFonts w:ascii="Times New Roman" w:eastAsiaTheme="minorEastAsia" w:hAnsi="Times New Roman" w:cs="Times New Roman"/>
          <w:sz w:val="28"/>
          <w:szCs w:val="28"/>
          <w:lang w:eastAsia="ru-RU"/>
        </w:rPr>
      </w:pPr>
      <w:r w:rsidRPr="00F20221">
        <w:rPr>
          <w:rFonts w:ascii="Times New Roman" w:eastAsiaTheme="minorEastAsia" w:hAnsi="Times New Roman" w:cs="Times New Roman"/>
          <w:sz w:val="28"/>
          <w:szCs w:val="28"/>
          <w:lang w:eastAsia="ru-RU"/>
        </w:rPr>
        <w:lastRenderedPageBreak/>
        <w:t xml:space="preserve">Приложение </w:t>
      </w:r>
      <w:r w:rsidR="00314C15">
        <w:rPr>
          <w:rFonts w:ascii="Times New Roman" w:eastAsiaTheme="minorEastAsia" w:hAnsi="Times New Roman" w:cs="Times New Roman"/>
          <w:sz w:val="28"/>
          <w:szCs w:val="28"/>
          <w:lang w:eastAsia="ru-RU"/>
        </w:rPr>
        <w:t>№ 7</w:t>
      </w:r>
    </w:p>
    <w:p w:rsidR="00C83104" w:rsidRDefault="00C83104" w:rsidP="00C83104">
      <w:pPr>
        <w:tabs>
          <w:tab w:val="left" w:pos="851"/>
        </w:tabs>
        <w:spacing w:after="0" w:line="240" w:lineRule="auto"/>
        <w:ind w:left="5387"/>
        <w:jc w:val="right"/>
        <w:rPr>
          <w:rFonts w:ascii="Times New Roman" w:eastAsiaTheme="minorEastAsia" w:hAnsi="Times New Roman" w:cs="Times New Roman"/>
          <w:sz w:val="28"/>
          <w:szCs w:val="28"/>
          <w:lang w:eastAsia="ru-RU"/>
        </w:rPr>
      </w:pPr>
      <w:r w:rsidRPr="00F20221">
        <w:rPr>
          <w:rFonts w:ascii="Times New Roman" w:eastAsiaTheme="minorEastAsia" w:hAnsi="Times New Roman" w:cs="Times New Roman"/>
          <w:sz w:val="28"/>
          <w:szCs w:val="28"/>
          <w:lang w:eastAsia="ru-RU"/>
        </w:rPr>
        <w:t>к Методическим рекомендациям</w:t>
      </w:r>
    </w:p>
    <w:p w:rsidR="00C83104" w:rsidRDefault="00C83104" w:rsidP="00C83104">
      <w:pPr>
        <w:tabs>
          <w:tab w:val="left" w:pos="851"/>
        </w:tabs>
        <w:spacing w:after="0" w:line="240" w:lineRule="auto"/>
        <w:jc w:val="both"/>
        <w:rPr>
          <w:rFonts w:ascii="Times New Roman" w:eastAsiaTheme="minorEastAsia" w:hAnsi="Times New Roman" w:cs="Times New Roman"/>
          <w:sz w:val="28"/>
          <w:szCs w:val="28"/>
          <w:lang w:eastAsia="ru-RU"/>
        </w:rPr>
      </w:pPr>
    </w:p>
    <w:p w:rsidR="00C83104" w:rsidRPr="00F20221" w:rsidRDefault="00C83104" w:rsidP="00C83104">
      <w:pPr>
        <w:tabs>
          <w:tab w:val="left" w:pos="851"/>
        </w:tabs>
        <w:spacing w:after="0" w:line="240" w:lineRule="auto"/>
        <w:jc w:val="both"/>
        <w:rPr>
          <w:rFonts w:ascii="Times New Roman" w:eastAsiaTheme="minorEastAsia" w:hAnsi="Times New Roman" w:cs="Times New Roman"/>
          <w:sz w:val="28"/>
          <w:szCs w:val="28"/>
          <w:lang w:eastAsia="ru-RU"/>
        </w:rPr>
      </w:pPr>
    </w:p>
    <w:p w:rsidR="00C83104" w:rsidRDefault="00C83104" w:rsidP="00C83104">
      <w:pPr>
        <w:tabs>
          <w:tab w:val="left" w:pos="851"/>
        </w:tabs>
        <w:autoSpaceDE w:val="0"/>
        <w:autoSpaceDN w:val="0"/>
        <w:spacing w:after="0" w:line="240" w:lineRule="auto"/>
        <w:rPr>
          <w:rFonts w:ascii="Times New Roman" w:eastAsiaTheme="minorEastAsia" w:hAnsi="Times New Roman" w:cs="Times New Roman"/>
          <w:b/>
          <w:bCs/>
          <w:sz w:val="28"/>
          <w:szCs w:val="28"/>
          <w:lang w:eastAsia="ru-RU"/>
        </w:rPr>
      </w:pPr>
      <w:r w:rsidRPr="00F20221">
        <w:rPr>
          <w:rFonts w:ascii="Times New Roman" w:eastAsiaTheme="minorEastAsia" w:hAnsi="Times New Roman" w:cs="Times New Roman"/>
          <w:b/>
          <w:bCs/>
          <w:spacing w:val="50"/>
          <w:sz w:val="28"/>
          <w:szCs w:val="28"/>
          <w:lang w:eastAsia="ru-RU"/>
        </w:rPr>
        <w:t>УВЕДОМЛЕНИЕ</w:t>
      </w:r>
      <w:r w:rsidRPr="00F20221">
        <w:rPr>
          <w:rFonts w:ascii="Times New Roman" w:eastAsiaTheme="minorEastAsia" w:hAnsi="Times New Roman" w:cs="Times New Roman"/>
          <w:b/>
          <w:bCs/>
          <w:sz w:val="28"/>
          <w:szCs w:val="28"/>
          <w:lang w:eastAsia="ru-RU"/>
        </w:rPr>
        <w:br/>
        <w:t>(извещение)</w:t>
      </w:r>
      <w:r>
        <w:rPr>
          <w:rFonts w:ascii="Times New Roman" w:eastAsiaTheme="minorEastAsia" w:hAnsi="Times New Roman" w:cs="Times New Roman"/>
          <w:b/>
          <w:bCs/>
          <w:sz w:val="28"/>
          <w:szCs w:val="28"/>
          <w:lang w:eastAsia="ru-RU"/>
        </w:rPr>
        <w:t xml:space="preserve"> </w:t>
      </w:r>
      <w:r w:rsidRPr="00F20221">
        <w:rPr>
          <w:rFonts w:ascii="Times New Roman" w:eastAsiaTheme="minorEastAsia" w:hAnsi="Times New Roman" w:cs="Times New Roman"/>
          <w:b/>
          <w:bCs/>
          <w:sz w:val="28"/>
          <w:szCs w:val="28"/>
          <w:lang w:eastAsia="ru-RU"/>
        </w:rPr>
        <w:t>о времени и месте</w:t>
      </w:r>
    </w:p>
    <w:p w:rsidR="00C83104" w:rsidRDefault="00C83104" w:rsidP="00C83104">
      <w:pPr>
        <w:tabs>
          <w:tab w:val="left" w:pos="851"/>
        </w:tabs>
        <w:autoSpaceDE w:val="0"/>
        <w:autoSpaceDN w:val="0"/>
        <w:spacing w:after="0" w:line="240" w:lineRule="auto"/>
        <w:rPr>
          <w:rFonts w:ascii="Times New Roman" w:eastAsiaTheme="minorEastAsia" w:hAnsi="Times New Roman" w:cs="Times New Roman"/>
          <w:b/>
          <w:bCs/>
          <w:sz w:val="28"/>
          <w:szCs w:val="28"/>
          <w:lang w:eastAsia="ru-RU"/>
        </w:rPr>
      </w:pPr>
      <w:r w:rsidRPr="00F20221">
        <w:rPr>
          <w:rFonts w:ascii="Times New Roman" w:eastAsiaTheme="minorEastAsia" w:hAnsi="Times New Roman" w:cs="Times New Roman"/>
          <w:b/>
          <w:bCs/>
          <w:sz w:val="28"/>
          <w:szCs w:val="28"/>
          <w:lang w:eastAsia="ru-RU"/>
        </w:rPr>
        <w:t xml:space="preserve"> составления протокола</w:t>
      </w:r>
      <w:r>
        <w:rPr>
          <w:rFonts w:ascii="Times New Roman" w:eastAsiaTheme="minorEastAsia" w:hAnsi="Times New Roman" w:cs="Times New Roman"/>
          <w:b/>
          <w:bCs/>
          <w:sz w:val="28"/>
          <w:szCs w:val="28"/>
          <w:lang w:eastAsia="ru-RU"/>
        </w:rPr>
        <w:t xml:space="preserve"> </w:t>
      </w:r>
      <w:r w:rsidRPr="00F20221">
        <w:rPr>
          <w:rFonts w:ascii="Times New Roman" w:eastAsiaTheme="minorEastAsia" w:hAnsi="Times New Roman" w:cs="Times New Roman"/>
          <w:b/>
          <w:bCs/>
          <w:sz w:val="28"/>
          <w:szCs w:val="28"/>
          <w:lang w:eastAsia="ru-RU"/>
        </w:rPr>
        <w:t>об административном правонарушении</w:t>
      </w:r>
    </w:p>
    <w:p w:rsidR="00C83104" w:rsidRDefault="00C83104" w:rsidP="00C83104">
      <w:pPr>
        <w:tabs>
          <w:tab w:val="left" w:pos="851"/>
        </w:tabs>
        <w:autoSpaceDE w:val="0"/>
        <w:autoSpaceDN w:val="0"/>
        <w:spacing w:after="0" w:line="240" w:lineRule="auto"/>
        <w:rPr>
          <w:rFonts w:ascii="Times New Roman" w:eastAsiaTheme="minorEastAsia" w:hAnsi="Times New Roman" w:cs="Times New Roman"/>
          <w:b/>
          <w:bCs/>
          <w:sz w:val="28"/>
          <w:szCs w:val="28"/>
          <w:lang w:eastAsia="ru-RU"/>
        </w:rPr>
      </w:pPr>
    </w:p>
    <w:p w:rsidR="00C83104" w:rsidRDefault="00C83104" w:rsidP="00C83104">
      <w:pPr>
        <w:tabs>
          <w:tab w:val="left" w:pos="851"/>
        </w:tabs>
        <w:autoSpaceDE w:val="0"/>
        <w:autoSpaceDN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№__________от _______________</w:t>
      </w:r>
      <w:r>
        <w:rPr>
          <w:rFonts w:ascii="Times New Roman" w:eastAsiaTheme="minorEastAsia" w:hAnsi="Times New Roman" w:cs="Times New Roman"/>
          <w:sz w:val="28"/>
          <w:szCs w:val="28"/>
          <w:lang w:eastAsia="ru-RU"/>
        </w:rPr>
        <w:tab/>
        <w:t xml:space="preserve"> </w:t>
      </w:r>
    </w:p>
    <w:p w:rsidR="00C83104" w:rsidRDefault="00C83104" w:rsidP="00C83104">
      <w:pPr>
        <w:tabs>
          <w:tab w:val="left" w:pos="851"/>
        </w:tabs>
        <w:autoSpaceDE w:val="0"/>
        <w:autoSpaceDN w:val="0"/>
        <w:spacing w:after="0" w:line="240" w:lineRule="auto"/>
        <w:ind w:left="4678"/>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Кому _____________________________________________________________________</w:t>
      </w:r>
    </w:p>
    <w:p w:rsidR="00C83104" w:rsidRDefault="00C83104" w:rsidP="00C83104">
      <w:pPr>
        <w:tabs>
          <w:tab w:val="left" w:pos="851"/>
        </w:tabs>
        <w:autoSpaceDE w:val="0"/>
        <w:autoSpaceDN w:val="0"/>
        <w:spacing w:after="0" w:line="240" w:lineRule="auto"/>
        <w:ind w:left="4678"/>
        <w:jc w:val="center"/>
        <w:rPr>
          <w:rFonts w:ascii="Times New Roman" w:eastAsiaTheme="minorEastAsia" w:hAnsi="Times New Roman" w:cs="Times New Roman"/>
          <w:lang w:eastAsia="ru-RU"/>
        </w:rPr>
      </w:pPr>
      <w:r w:rsidRPr="007E4E5A">
        <w:rPr>
          <w:rFonts w:ascii="Times New Roman" w:eastAsiaTheme="minorEastAsia" w:hAnsi="Times New Roman" w:cs="Times New Roman"/>
          <w:lang w:eastAsia="ru-RU"/>
        </w:rPr>
        <w:t>(физическому лицу,</w:t>
      </w:r>
      <w:r>
        <w:rPr>
          <w:rFonts w:ascii="Times New Roman" w:eastAsiaTheme="minorEastAsia" w:hAnsi="Times New Roman" w:cs="Times New Roman"/>
          <w:lang w:eastAsia="ru-RU"/>
        </w:rPr>
        <w:t xml:space="preserve"> </w:t>
      </w:r>
      <w:r w:rsidRPr="007E4E5A">
        <w:rPr>
          <w:rFonts w:ascii="Times New Roman" w:eastAsiaTheme="minorEastAsia" w:hAnsi="Times New Roman" w:cs="Times New Roman"/>
          <w:lang w:eastAsia="ru-RU"/>
        </w:rPr>
        <w:t xml:space="preserve">юридическому лицу, </w:t>
      </w:r>
      <w:r>
        <w:rPr>
          <w:rFonts w:ascii="Times New Roman" w:eastAsiaTheme="minorEastAsia" w:hAnsi="Times New Roman" w:cs="Times New Roman"/>
          <w:lang w:eastAsia="ru-RU"/>
        </w:rPr>
        <w:t>его</w:t>
      </w:r>
      <w:r w:rsidRPr="007E4E5A">
        <w:rPr>
          <w:rFonts w:ascii="Times New Roman" w:eastAsiaTheme="minorEastAsia" w:hAnsi="Times New Roman" w:cs="Times New Roman"/>
          <w:lang w:eastAsia="ru-RU"/>
        </w:rPr>
        <w:t xml:space="preserve"> законн</w:t>
      </w:r>
      <w:r>
        <w:rPr>
          <w:rFonts w:ascii="Times New Roman" w:eastAsiaTheme="minorEastAsia" w:hAnsi="Times New Roman" w:cs="Times New Roman"/>
          <w:lang w:eastAsia="ru-RU"/>
        </w:rPr>
        <w:t>ому</w:t>
      </w:r>
      <w:r w:rsidRPr="007E4E5A">
        <w:rPr>
          <w:rFonts w:ascii="Times New Roman" w:eastAsiaTheme="minorEastAsia" w:hAnsi="Times New Roman" w:cs="Times New Roman"/>
          <w:lang w:eastAsia="ru-RU"/>
        </w:rPr>
        <w:t xml:space="preserve"> представител</w:t>
      </w:r>
      <w:r>
        <w:rPr>
          <w:rFonts w:ascii="Times New Roman" w:eastAsiaTheme="minorEastAsia" w:hAnsi="Times New Roman" w:cs="Times New Roman"/>
          <w:lang w:eastAsia="ru-RU"/>
        </w:rPr>
        <w:t>ю</w:t>
      </w:r>
      <w:r w:rsidRPr="007E4E5A">
        <w:rPr>
          <w:rFonts w:ascii="Times New Roman" w:eastAsiaTheme="minorEastAsia" w:hAnsi="Times New Roman" w:cs="Times New Roman"/>
          <w:lang w:eastAsia="ru-RU"/>
        </w:rPr>
        <w:t>)</w:t>
      </w:r>
    </w:p>
    <w:p w:rsidR="00C83104" w:rsidRDefault="00C83104" w:rsidP="00C83104">
      <w:pPr>
        <w:tabs>
          <w:tab w:val="left" w:pos="851"/>
        </w:tabs>
        <w:autoSpaceDE w:val="0"/>
        <w:autoSpaceDN w:val="0"/>
        <w:spacing w:after="0" w:line="240" w:lineRule="auto"/>
        <w:ind w:left="4678"/>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Куда__________________________________________________________________</w:t>
      </w:r>
    </w:p>
    <w:p w:rsidR="00C83104" w:rsidRDefault="00C83104" w:rsidP="00C83104">
      <w:pPr>
        <w:tabs>
          <w:tab w:val="left" w:pos="851"/>
        </w:tabs>
        <w:autoSpaceDE w:val="0"/>
        <w:autoSpaceDN w:val="0"/>
        <w:spacing w:after="0" w:line="240" w:lineRule="auto"/>
        <w:ind w:left="4678"/>
        <w:jc w:val="center"/>
        <w:rPr>
          <w:rFonts w:ascii="Times New Roman" w:eastAsiaTheme="minorEastAsia" w:hAnsi="Times New Roman" w:cs="Times New Roman"/>
          <w:lang w:eastAsia="ru-RU"/>
        </w:rPr>
      </w:pPr>
      <w:r w:rsidRPr="007E4E5A">
        <w:rPr>
          <w:rFonts w:ascii="Times New Roman" w:eastAsiaTheme="minorEastAsia" w:hAnsi="Times New Roman" w:cs="Times New Roman"/>
          <w:lang w:eastAsia="ru-RU"/>
        </w:rPr>
        <w:t>(адрес)</w:t>
      </w:r>
    </w:p>
    <w:p w:rsidR="00C83104" w:rsidRDefault="00C83104" w:rsidP="00C83104">
      <w:pPr>
        <w:tabs>
          <w:tab w:val="left" w:pos="851"/>
        </w:tabs>
        <w:autoSpaceDE w:val="0"/>
        <w:autoSpaceDN w:val="0"/>
        <w:spacing w:after="0" w:line="240" w:lineRule="auto"/>
        <w:ind w:firstLine="567"/>
        <w:jc w:val="both"/>
        <w:rPr>
          <w:rFonts w:ascii="Times New Roman" w:eastAsiaTheme="minorEastAsia" w:hAnsi="Times New Roman" w:cs="Times New Roman"/>
          <w:sz w:val="28"/>
          <w:szCs w:val="28"/>
          <w:lang w:eastAsia="ru-RU"/>
        </w:rPr>
      </w:pPr>
      <w:proofErr w:type="gramStart"/>
      <w:r w:rsidRPr="00F20221">
        <w:rPr>
          <w:rFonts w:ascii="Times New Roman" w:eastAsiaTheme="minorEastAsia" w:hAnsi="Times New Roman" w:cs="Times New Roman"/>
          <w:sz w:val="28"/>
          <w:szCs w:val="28"/>
          <w:lang w:eastAsia="ru-RU"/>
        </w:rPr>
        <w:t>Настоящим уведомляю, что Вам</w:t>
      </w:r>
      <w:r>
        <w:rPr>
          <w:rFonts w:ascii="Times New Roman" w:eastAsiaTheme="minorEastAsia" w:hAnsi="Times New Roman" w:cs="Times New Roman"/>
          <w:sz w:val="28"/>
          <w:szCs w:val="28"/>
          <w:lang w:eastAsia="ru-RU"/>
        </w:rPr>
        <w:t xml:space="preserve"> (при себе иметь паспорт)</w:t>
      </w:r>
      <w:r w:rsidRPr="00F20221">
        <w:rPr>
          <w:rFonts w:ascii="Times New Roman" w:eastAsiaTheme="minorEastAsia" w:hAnsi="Times New Roman" w:cs="Times New Roman"/>
          <w:sz w:val="28"/>
          <w:szCs w:val="28"/>
          <w:lang w:eastAsia="ru-RU"/>
        </w:rPr>
        <w:t xml:space="preserve"> либо иному лицу, действующему на основании</w:t>
      </w:r>
      <w:r>
        <w:rPr>
          <w:rFonts w:ascii="Times New Roman" w:eastAsiaTheme="minorEastAsia" w:hAnsi="Times New Roman" w:cs="Times New Roman"/>
          <w:sz w:val="28"/>
          <w:szCs w:val="28"/>
          <w:lang w:eastAsia="ru-RU"/>
        </w:rPr>
        <w:t xml:space="preserve"> </w:t>
      </w:r>
      <w:r w:rsidRPr="00F20221">
        <w:rPr>
          <w:rFonts w:ascii="Times New Roman" w:eastAsiaTheme="minorEastAsia" w:hAnsi="Times New Roman" w:cs="Times New Roman"/>
          <w:sz w:val="28"/>
          <w:szCs w:val="28"/>
          <w:lang w:eastAsia="ru-RU"/>
        </w:rPr>
        <w:t>доверенности</w:t>
      </w:r>
      <w:r>
        <w:rPr>
          <w:rFonts w:ascii="Times New Roman" w:eastAsiaTheme="minorEastAsia" w:hAnsi="Times New Roman" w:cs="Times New Roman"/>
          <w:sz w:val="28"/>
          <w:szCs w:val="28"/>
          <w:lang w:eastAsia="ru-RU"/>
        </w:rPr>
        <w:t xml:space="preserve"> (при себе иметь документы, удостоверяющие личность, доверенность)</w:t>
      </w:r>
      <w:r w:rsidRPr="00F20221">
        <w:rPr>
          <w:rFonts w:ascii="Times New Roman" w:eastAsiaTheme="minorEastAsia" w:hAnsi="Times New Roman" w:cs="Times New Roman"/>
          <w:sz w:val="28"/>
          <w:szCs w:val="28"/>
          <w:lang w:eastAsia="ru-RU"/>
        </w:rPr>
        <w:t>, необходимо прибыть</w:t>
      </w:r>
      <w:r>
        <w:rPr>
          <w:rFonts w:ascii="Times New Roman" w:eastAsiaTheme="minorEastAsia" w:hAnsi="Times New Roman" w:cs="Times New Roman"/>
          <w:sz w:val="28"/>
          <w:szCs w:val="28"/>
          <w:lang w:eastAsia="ru-RU"/>
        </w:rPr>
        <w:t xml:space="preserve"> «_____»____________20__года, в _________часов, по </w:t>
      </w:r>
      <w:proofErr w:type="spellStart"/>
      <w:r>
        <w:rPr>
          <w:rFonts w:ascii="Times New Roman" w:eastAsiaTheme="minorEastAsia" w:hAnsi="Times New Roman" w:cs="Times New Roman"/>
          <w:sz w:val="28"/>
          <w:szCs w:val="28"/>
          <w:lang w:eastAsia="ru-RU"/>
        </w:rPr>
        <w:t>адресу:____________________________кабинет</w:t>
      </w:r>
      <w:proofErr w:type="spellEnd"/>
      <w:r>
        <w:rPr>
          <w:rFonts w:ascii="Times New Roman" w:eastAsiaTheme="minorEastAsia" w:hAnsi="Times New Roman" w:cs="Times New Roman"/>
          <w:sz w:val="28"/>
          <w:szCs w:val="28"/>
          <w:lang w:eastAsia="ru-RU"/>
        </w:rPr>
        <w:t xml:space="preserve"> №______________к ____________________________________________________________________  </w:t>
      </w:r>
      <w:proofErr w:type="gramEnd"/>
    </w:p>
    <w:p w:rsidR="00C83104" w:rsidRPr="007E4E5A" w:rsidRDefault="00C83104" w:rsidP="00C83104">
      <w:pPr>
        <w:tabs>
          <w:tab w:val="left" w:pos="851"/>
        </w:tabs>
        <w:autoSpaceDE w:val="0"/>
        <w:autoSpaceDN w:val="0"/>
        <w:spacing w:after="0" w:line="240" w:lineRule="auto"/>
        <w:jc w:val="right"/>
        <w:rPr>
          <w:rFonts w:ascii="Times New Roman" w:eastAsiaTheme="minorEastAsia" w:hAnsi="Times New Roman" w:cs="Times New Roman"/>
          <w:lang w:eastAsia="ru-RU"/>
        </w:rPr>
      </w:pPr>
      <w:r w:rsidRPr="007E4E5A">
        <w:rPr>
          <w:rFonts w:ascii="Times New Roman" w:eastAsiaTheme="minorEastAsia" w:hAnsi="Times New Roman" w:cs="Times New Roman"/>
          <w:lang w:eastAsia="ru-RU"/>
        </w:rPr>
        <w:t xml:space="preserve">(ФИО, должность  уполномоченного лица </w:t>
      </w:r>
      <w:r>
        <w:rPr>
          <w:rFonts w:ascii="Times New Roman" w:eastAsiaTheme="minorEastAsia" w:hAnsi="Times New Roman" w:cs="Times New Roman"/>
          <w:lang w:eastAsia="ru-RU"/>
        </w:rPr>
        <w:t>КСО</w:t>
      </w:r>
      <w:r w:rsidRPr="007E4E5A">
        <w:rPr>
          <w:rFonts w:ascii="Times New Roman" w:eastAsiaTheme="minorEastAsia" w:hAnsi="Times New Roman" w:cs="Times New Roman"/>
          <w:lang w:eastAsia="ru-RU"/>
        </w:rPr>
        <w:t>)</w:t>
      </w:r>
    </w:p>
    <w:p w:rsidR="00C83104" w:rsidRDefault="00C83104" w:rsidP="00C83104">
      <w:pPr>
        <w:tabs>
          <w:tab w:val="left" w:pos="851"/>
        </w:tabs>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F20221">
        <w:rPr>
          <w:rFonts w:ascii="Times New Roman" w:eastAsiaTheme="minorEastAsia" w:hAnsi="Times New Roman" w:cs="Times New Roman"/>
          <w:sz w:val="28"/>
          <w:szCs w:val="28"/>
          <w:lang w:eastAsia="ru-RU"/>
        </w:rPr>
        <w:t>Для</w:t>
      </w:r>
      <w:r>
        <w:rPr>
          <w:rFonts w:ascii="Times New Roman" w:eastAsiaTheme="minorEastAsia" w:hAnsi="Times New Roman" w:cs="Times New Roman"/>
          <w:sz w:val="28"/>
          <w:szCs w:val="28"/>
          <w:lang w:eastAsia="ru-RU"/>
        </w:rPr>
        <w:t xml:space="preserve"> составления протокола об административном правонарушении, </w:t>
      </w:r>
      <w:r w:rsidRPr="00F20221">
        <w:rPr>
          <w:rFonts w:ascii="Times New Roman" w:eastAsiaTheme="minorEastAsia" w:hAnsi="Times New Roman" w:cs="Times New Roman"/>
          <w:sz w:val="28"/>
          <w:szCs w:val="28"/>
          <w:lang w:eastAsia="ru-RU"/>
        </w:rPr>
        <w:t xml:space="preserve">ответственность за которое </w:t>
      </w:r>
      <w:r w:rsidRPr="00776353">
        <w:rPr>
          <w:rFonts w:ascii="Times New Roman" w:eastAsiaTheme="minorEastAsia" w:hAnsi="Times New Roman" w:cs="Times New Roman"/>
          <w:sz w:val="28"/>
          <w:szCs w:val="28"/>
          <w:lang w:eastAsia="ru-RU"/>
        </w:rPr>
        <w:t>предусмотрена</w:t>
      </w:r>
      <w:r w:rsidRPr="00776353">
        <w:rPr>
          <w:rFonts w:ascii="Times New Roman" w:eastAsiaTheme="minorEastAsia" w:hAnsi="Times New Roman" w:cs="Times New Roman"/>
          <w:iCs/>
          <w:sz w:val="28"/>
          <w:szCs w:val="28"/>
          <w:lang w:eastAsia="ru-RU"/>
        </w:rPr>
        <w:t xml:space="preserve"> ст</w:t>
      </w:r>
      <w:r>
        <w:rPr>
          <w:rFonts w:ascii="Times New Roman" w:eastAsiaTheme="minorEastAsia" w:hAnsi="Times New Roman" w:cs="Times New Roman"/>
          <w:iCs/>
          <w:sz w:val="28"/>
          <w:szCs w:val="28"/>
          <w:lang w:eastAsia="ru-RU"/>
        </w:rPr>
        <w:t>атьей</w:t>
      </w:r>
      <w:r w:rsidRPr="00776353">
        <w:rPr>
          <w:rFonts w:ascii="Times New Roman" w:eastAsiaTheme="minorEastAsia" w:hAnsi="Times New Roman" w:cs="Times New Roman"/>
          <w:iCs/>
          <w:sz w:val="28"/>
          <w:szCs w:val="28"/>
          <w:lang w:eastAsia="ru-RU"/>
        </w:rPr>
        <w:t xml:space="preserve"> </w:t>
      </w:r>
      <w:r>
        <w:rPr>
          <w:rFonts w:ascii="Times New Roman" w:eastAsiaTheme="minorEastAsia" w:hAnsi="Times New Roman" w:cs="Times New Roman"/>
          <w:iCs/>
          <w:sz w:val="28"/>
          <w:szCs w:val="28"/>
          <w:lang w:eastAsia="ru-RU"/>
        </w:rPr>
        <w:t>___</w:t>
      </w:r>
      <w:r w:rsidRPr="00776353">
        <w:rPr>
          <w:rFonts w:ascii="Times New Roman" w:eastAsiaTheme="minorEastAsia" w:hAnsi="Times New Roman" w:cs="Times New Roman"/>
          <w:iCs/>
          <w:sz w:val="28"/>
          <w:szCs w:val="28"/>
          <w:lang w:eastAsia="ru-RU"/>
        </w:rPr>
        <w:t xml:space="preserve">_______ </w:t>
      </w:r>
      <w:r>
        <w:rPr>
          <w:rFonts w:ascii="Times New Roman" w:eastAsiaTheme="minorEastAsia" w:hAnsi="Times New Roman" w:cs="Times New Roman"/>
          <w:iCs/>
          <w:sz w:val="28"/>
          <w:szCs w:val="28"/>
          <w:lang w:eastAsia="ru-RU"/>
        </w:rPr>
        <w:t>К</w:t>
      </w:r>
      <w:r w:rsidRPr="00776353">
        <w:rPr>
          <w:rFonts w:ascii="Times New Roman" w:eastAsiaTheme="minorEastAsia" w:hAnsi="Times New Roman" w:cs="Times New Roman"/>
          <w:iCs/>
          <w:sz w:val="28"/>
          <w:szCs w:val="28"/>
          <w:lang w:eastAsia="ru-RU"/>
        </w:rPr>
        <w:t>оАП РФ</w:t>
      </w:r>
      <w:r w:rsidRPr="00F20221">
        <w:rPr>
          <w:rFonts w:ascii="Times New Roman" w:eastAsiaTheme="minorEastAsia" w:hAnsi="Times New Roman" w:cs="Times New Roman"/>
          <w:i/>
          <w:iCs/>
          <w:sz w:val="28"/>
          <w:szCs w:val="28"/>
          <w:lang w:eastAsia="ru-RU"/>
        </w:rPr>
        <w:t xml:space="preserve"> </w:t>
      </w:r>
      <w:r w:rsidRPr="00F20221">
        <w:rPr>
          <w:rFonts w:ascii="Times New Roman" w:eastAsiaTheme="minorEastAsia" w:hAnsi="Times New Roman" w:cs="Times New Roman"/>
          <w:sz w:val="28"/>
          <w:szCs w:val="28"/>
          <w:lang w:eastAsia="ru-RU"/>
        </w:rPr>
        <w:t xml:space="preserve">по </w:t>
      </w:r>
      <w:r>
        <w:rPr>
          <w:rFonts w:ascii="Times New Roman" w:eastAsiaTheme="minorEastAsia" w:hAnsi="Times New Roman" w:cs="Times New Roman"/>
          <w:sz w:val="28"/>
          <w:szCs w:val="28"/>
          <w:lang w:eastAsia="ru-RU"/>
        </w:rPr>
        <w:t>факту нарушения _____________________________________________________</w:t>
      </w:r>
    </w:p>
    <w:p w:rsidR="00C83104" w:rsidRPr="00776353" w:rsidRDefault="00C83104" w:rsidP="00C83104">
      <w:pPr>
        <w:tabs>
          <w:tab w:val="left" w:pos="851"/>
        </w:tabs>
        <w:autoSpaceDE w:val="0"/>
        <w:autoSpaceDN w:val="0"/>
        <w:spacing w:after="0" w:line="240" w:lineRule="auto"/>
        <w:ind w:firstLine="567"/>
        <w:jc w:val="center"/>
        <w:rPr>
          <w:rFonts w:ascii="Times New Roman" w:eastAsiaTheme="minorEastAsia" w:hAnsi="Times New Roman" w:cs="Times New Roman"/>
          <w:sz w:val="28"/>
          <w:szCs w:val="28"/>
          <w:lang w:eastAsia="ru-RU"/>
        </w:rPr>
      </w:pPr>
      <w:r w:rsidRPr="00776353">
        <w:rPr>
          <w:rFonts w:ascii="Times New Roman" w:eastAsiaTheme="minorEastAsia" w:hAnsi="Times New Roman" w:cs="Times New Roman"/>
          <w:lang w:eastAsia="ru-RU"/>
        </w:rPr>
        <w:t>(описывается нарушение)</w:t>
      </w:r>
    </w:p>
    <w:p w:rsidR="00C83104" w:rsidRPr="00776353" w:rsidRDefault="00C83104" w:rsidP="00C83104">
      <w:pPr>
        <w:tabs>
          <w:tab w:val="left" w:pos="851"/>
        </w:tabs>
        <w:autoSpaceDE w:val="0"/>
        <w:autoSpaceDN w:val="0"/>
        <w:spacing w:after="0" w:line="240" w:lineRule="auto"/>
        <w:jc w:val="both"/>
        <w:rPr>
          <w:rFonts w:ascii="Times New Roman" w:eastAsiaTheme="minorEastAsia" w:hAnsi="Times New Roman" w:cs="Times New Roman"/>
          <w:sz w:val="28"/>
          <w:szCs w:val="28"/>
          <w:lang w:eastAsia="ru-RU"/>
        </w:rPr>
      </w:pPr>
      <w:r w:rsidRPr="00776353">
        <w:rPr>
          <w:rFonts w:ascii="Times New Roman" w:eastAsiaTheme="minorEastAsia" w:hAnsi="Times New Roman" w:cs="Times New Roman"/>
          <w:sz w:val="28"/>
          <w:szCs w:val="28"/>
          <w:lang w:eastAsia="ru-RU"/>
        </w:rPr>
        <w:t>____________________________________________________________________________________________________________________________________________________________________________</w:t>
      </w:r>
      <w:r w:rsidR="004D5202">
        <w:rPr>
          <w:rFonts w:ascii="Times New Roman" w:eastAsiaTheme="minorEastAsia" w:hAnsi="Times New Roman" w:cs="Times New Roman"/>
          <w:sz w:val="28"/>
          <w:szCs w:val="28"/>
          <w:lang w:eastAsia="ru-RU"/>
        </w:rPr>
        <w:t>__________________________</w:t>
      </w:r>
    </w:p>
    <w:p w:rsidR="00C83104" w:rsidRDefault="00C83104" w:rsidP="00C83104">
      <w:pPr>
        <w:tabs>
          <w:tab w:val="left" w:pos="851"/>
        </w:tabs>
        <w:autoSpaceDE w:val="0"/>
        <w:autoSpaceDN w:val="0"/>
        <w:spacing w:after="0" w:line="240" w:lineRule="auto"/>
        <w:jc w:val="both"/>
        <w:rPr>
          <w:rFonts w:ascii="Times New Roman" w:eastAsiaTheme="minorEastAsia" w:hAnsi="Times New Roman" w:cs="Times New Roman"/>
          <w:sz w:val="28"/>
          <w:szCs w:val="28"/>
          <w:lang w:eastAsia="ru-RU"/>
        </w:rPr>
      </w:pPr>
    </w:p>
    <w:p w:rsidR="00C83104" w:rsidRPr="00F20221" w:rsidRDefault="00C83104" w:rsidP="00C83104">
      <w:pPr>
        <w:tabs>
          <w:tab w:val="left" w:pos="851"/>
        </w:tabs>
        <w:autoSpaceDE w:val="0"/>
        <w:autoSpaceDN w:val="0"/>
        <w:spacing w:after="0" w:line="240" w:lineRule="auto"/>
        <w:jc w:val="both"/>
        <w:rPr>
          <w:rFonts w:ascii="Times New Roman" w:eastAsiaTheme="minorEastAsia" w:hAnsi="Times New Roman" w:cs="Times New Roman"/>
          <w:sz w:val="28"/>
          <w:szCs w:val="28"/>
          <w:lang w:eastAsia="ru-RU"/>
        </w:rPr>
      </w:pPr>
      <w:r w:rsidRPr="00F20221">
        <w:rPr>
          <w:rFonts w:ascii="Times New Roman" w:eastAsiaTheme="minorEastAsia" w:hAnsi="Times New Roman" w:cs="Times New Roman"/>
          <w:sz w:val="28"/>
          <w:szCs w:val="28"/>
          <w:lang w:eastAsia="ru-RU"/>
        </w:rPr>
        <w:t>Копию уведомл</w:t>
      </w:r>
      <w:r w:rsidR="00536F07">
        <w:rPr>
          <w:rFonts w:ascii="Times New Roman" w:eastAsiaTheme="minorEastAsia" w:hAnsi="Times New Roman" w:cs="Times New Roman"/>
          <w:sz w:val="28"/>
          <w:szCs w:val="28"/>
          <w:lang w:eastAsia="ru-RU"/>
        </w:rPr>
        <w:t>ения получил (а) ___________</w:t>
      </w:r>
      <w:r w:rsidRPr="00F20221">
        <w:rPr>
          <w:rFonts w:ascii="Times New Roman" w:eastAsiaTheme="minorEastAsia" w:hAnsi="Times New Roman" w:cs="Times New Roman"/>
          <w:sz w:val="28"/>
          <w:szCs w:val="28"/>
          <w:lang w:eastAsia="ru-RU"/>
        </w:rPr>
        <w:t>_____________________</w:t>
      </w:r>
      <w:r w:rsidR="00E37584">
        <w:rPr>
          <w:rFonts w:ascii="Times New Roman" w:eastAsiaTheme="minorEastAsia" w:hAnsi="Times New Roman" w:cs="Times New Roman"/>
          <w:sz w:val="28"/>
          <w:szCs w:val="28"/>
          <w:lang w:eastAsia="ru-RU"/>
        </w:rPr>
        <w:t>_________________________________</w:t>
      </w:r>
      <w:r w:rsidR="00536F07">
        <w:rPr>
          <w:rFonts w:ascii="Times New Roman" w:eastAsiaTheme="minorEastAsia" w:hAnsi="Times New Roman" w:cs="Times New Roman"/>
          <w:sz w:val="28"/>
          <w:szCs w:val="28"/>
          <w:lang w:eastAsia="ru-RU"/>
        </w:rPr>
        <w:t>_</w:t>
      </w:r>
      <w:r w:rsidR="00E37584">
        <w:rPr>
          <w:rFonts w:ascii="Times New Roman" w:eastAsiaTheme="minorEastAsia" w:hAnsi="Times New Roman" w:cs="Times New Roman"/>
          <w:sz w:val="28"/>
          <w:szCs w:val="28"/>
          <w:lang w:eastAsia="ru-RU"/>
        </w:rPr>
        <w:t>___________</w:t>
      </w:r>
      <w:r w:rsidR="00536F07">
        <w:rPr>
          <w:rFonts w:ascii="Times New Roman" w:eastAsiaTheme="minorEastAsia" w:hAnsi="Times New Roman" w:cs="Times New Roman"/>
          <w:sz w:val="28"/>
          <w:szCs w:val="28"/>
          <w:lang w:eastAsia="ru-RU"/>
        </w:rPr>
        <w:t>_______________________________________________________</w:t>
      </w:r>
    </w:p>
    <w:p w:rsidR="00C83104" w:rsidRPr="00776353" w:rsidRDefault="00C83104" w:rsidP="00C83104">
      <w:pPr>
        <w:tabs>
          <w:tab w:val="left" w:pos="851"/>
        </w:tabs>
        <w:autoSpaceDE w:val="0"/>
        <w:autoSpaceDN w:val="0"/>
        <w:spacing w:after="0" w:line="240" w:lineRule="auto"/>
        <w:jc w:val="both"/>
        <w:rPr>
          <w:rFonts w:ascii="Times New Roman" w:eastAsiaTheme="minorEastAsia" w:hAnsi="Times New Roman" w:cs="Times New Roman"/>
          <w:lang w:eastAsia="ru-RU"/>
        </w:rPr>
      </w:pPr>
      <w:r w:rsidRPr="00776353">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 xml:space="preserve">             </w:t>
      </w:r>
      <w:r w:rsidRPr="00776353">
        <w:rPr>
          <w:rFonts w:ascii="Times New Roman" w:eastAsiaTheme="minorEastAsia" w:hAnsi="Times New Roman" w:cs="Times New Roman"/>
          <w:lang w:eastAsia="ru-RU"/>
        </w:rPr>
        <w:t xml:space="preserve">             (подпись)                                ФИО </w:t>
      </w:r>
    </w:p>
    <w:p w:rsidR="00C83104" w:rsidRDefault="00C83104" w:rsidP="00C83104">
      <w:pPr>
        <w:tabs>
          <w:tab w:val="left" w:pos="851"/>
        </w:tabs>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отметка в случае отказа от получения ___________________________________</w:t>
      </w:r>
    </w:p>
    <w:p w:rsidR="00C83104" w:rsidRDefault="00C83104" w:rsidP="00C83104">
      <w:pPr>
        <w:tabs>
          <w:tab w:val="left" w:pos="851"/>
        </w:tabs>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w:t>
      </w:r>
      <w:r w:rsidRPr="00F20221">
        <w:rPr>
          <w:rFonts w:ascii="Times New Roman" w:eastAsiaTheme="minorEastAsia" w:hAnsi="Times New Roman" w:cs="Times New Roman"/>
          <w:sz w:val="28"/>
          <w:szCs w:val="28"/>
          <w:lang w:eastAsia="ru-RU"/>
        </w:rPr>
        <w:t>тметка направления по почте</w:t>
      </w:r>
      <w:r>
        <w:rPr>
          <w:rFonts w:ascii="Times New Roman" w:eastAsiaTheme="minorEastAsia" w:hAnsi="Times New Roman" w:cs="Times New Roman"/>
          <w:sz w:val="28"/>
          <w:szCs w:val="28"/>
          <w:lang w:eastAsia="ru-RU"/>
        </w:rPr>
        <w:t xml:space="preserve"> уведомлени</w:t>
      </w:r>
      <w:r w:rsidR="004D5202">
        <w:rPr>
          <w:rFonts w:ascii="Times New Roman" w:eastAsiaTheme="minorEastAsia" w:hAnsi="Times New Roman" w:cs="Times New Roman"/>
          <w:sz w:val="28"/>
          <w:szCs w:val="28"/>
          <w:lang w:eastAsia="ru-RU"/>
        </w:rPr>
        <w:t>я (извещения)__________________</w:t>
      </w:r>
    </w:p>
    <w:p w:rsidR="00C83104" w:rsidRDefault="00C83104" w:rsidP="00C83104">
      <w:pPr>
        <w:tabs>
          <w:tab w:val="left" w:pos="851"/>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8616BC">
        <w:rPr>
          <w:rFonts w:ascii="Times New Roman" w:hAnsi="Times New Roman" w:cs="Times New Roman"/>
          <w:sz w:val="28"/>
          <w:szCs w:val="28"/>
        </w:rPr>
        <w:t>______________________________</w:t>
      </w:r>
    </w:p>
    <w:p w:rsidR="008616BC" w:rsidRDefault="008616BC" w:rsidP="00C83104">
      <w:pPr>
        <w:tabs>
          <w:tab w:val="left" w:pos="851"/>
        </w:tabs>
        <w:spacing w:after="0" w:line="480" w:lineRule="auto"/>
        <w:jc w:val="both"/>
        <w:rPr>
          <w:rFonts w:ascii="Times New Roman" w:hAnsi="Times New Roman" w:cs="Times New Roman"/>
          <w:u w:val="single"/>
        </w:rPr>
      </w:pPr>
    </w:p>
    <w:p w:rsidR="00C83104" w:rsidRPr="00BD0885" w:rsidRDefault="00C83104" w:rsidP="00C83104">
      <w:pPr>
        <w:tabs>
          <w:tab w:val="left" w:pos="851"/>
        </w:tabs>
        <w:spacing w:after="0" w:line="480" w:lineRule="auto"/>
        <w:jc w:val="both"/>
        <w:rPr>
          <w:rFonts w:ascii="Times New Roman" w:hAnsi="Times New Roman" w:cs="Times New Roman"/>
        </w:rPr>
      </w:pPr>
      <w:r w:rsidRPr="00BD0885">
        <w:rPr>
          <w:rFonts w:ascii="Times New Roman" w:hAnsi="Times New Roman" w:cs="Times New Roman"/>
          <w:u w:val="single"/>
        </w:rPr>
        <w:lastRenderedPageBreak/>
        <w:t xml:space="preserve">(должность лица, составившего уведомление) </w:t>
      </w:r>
      <w:r w:rsidRPr="00BD0885">
        <w:rPr>
          <w:rFonts w:ascii="Times New Roman" w:hAnsi="Times New Roman" w:cs="Times New Roman"/>
        </w:rPr>
        <w:t xml:space="preserve">            ____ФИО_______    __(подпись)___</w:t>
      </w:r>
    </w:p>
    <w:p w:rsidR="00C83104" w:rsidRPr="00D22DFE" w:rsidRDefault="00C83104" w:rsidP="00C83104">
      <w:pPr>
        <w:pStyle w:val="Default"/>
        <w:tabs>
          <w:tab w:val="left" w:pos="851"/>
        </w:tabs>
        <w:jc w:val="both"/>
        <w:rPr>
          <w:b/>
        </w:rPr>
      </w:pPr>
      <w:r w:rsidRPr="00BD0885">
        <w:rPr>
          <w:b/>
        </w:rPr>
        <w:t>Статья 25.1 КоАП РФ – «Права и обязанности лица, в  отношении которого ведется производство по делу об административном правонарушении»</w:t>
      </w:r>
      <w:r w:rsidRPr="00BD0885">
        <w:t xml:space="preserve"> </w:t>
      </w:r>
      <w:r w:rsidRPr="00D22DFE">
        <w:rPr>
          <w:b/>
        </w:rPr>
        <w:t>(извлечение).</w:t>
      </w:r>
    </w:p>
    <w:p w:rsidR="00C83104" w:rsidRPr="00BD0885" w:rsidRDefault="00C83104" w:rsidP="00C83104">
      <w:pPr>
        <w:pStyle w:val="a4"/>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Часть 1. </w:t>
      </w:r>
      <w:r w:rsidRPr="00BD0885">
        <w:rPr>
          <w:rFonts w:ascii="Times New Roman" w:hAnsi="Times New Roman" w:cs="Times New Roman"/>
          <w:sz w:val="24"/>
          <w:szCs w:val="24"/>
        </w:rPr>
        <w:t>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C83104" w:rsidRPr="00BD0885" w:rsidRDefault="00C83104" w:rsidP="00C83104">
      <w:pPr>
        <w:pStyle w:val="a4"/>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Часть 2.</w:t>
      </w:r>
      <w:r w:rsidRPr="00BD0885">
        <w:rPr>
          <w:rFonts w:ascii="Times New Roman" w:hAnsi="Times New Roman" w:cs="Times New Roman"/>
          <w:sz w:val="24"/>
          <w:szCs w:val="24"/>
        </w:rPr>
        <w:t xml:space="preserve">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w:t>
      </w:r>
      <w:proofErr w:type="gramStart"/>
      <w:r w:rsidRPr="00BD0885">
        <w:rPr>
          <w:rFonts w:ascii="Times New Roman" w:hAnsi="Times New Roman" w:cs="Times New Roman"/>
          <w:sz w:val="24"/>
          <w:szCs w:val="24"/>
        </w:rPr>
        <w:t xml:space="preserve">В отсутствие указанного лица дело может быть рассмотрено лишь в случаях, предусмотренных </w:t>
      </w:r>
      <w:hyperlink r:id="rId137" w:history="1">
        <w:r w:rsidRPr="00BD0885">
          <w:rPr>
            <w:rFonts w:ascii="Times New Roman" w:hAnsi="Times New Roman" w:cs="Times New Roman"/>
            <w:sz w:val="24"/>
            <w:szCs w:val="24"/>
          </w:rPr>
          <w:t>частью 3 статьи 28.6</w:t>
        </w:r>
      </w:hyperlink>
      <w:r w:rsidR="003317C5">
        <w:rPr>
          <w:rFonts w:ascii="Times New Roman" w:hAnsi="Times New Roman" w:cs="Times New Roman"/>
          <w:sz w:val="24"/>
          <w:szCs w:val="24"/>
        </w:rPr>
        <w:t xml:space="preserve"> </w:t>
      </w:r>
      <w:r w:rsidRPr="00BD0885">
        <w:rPr>
          <w:rFonts w:ascii="Times New Roman" w:hAnsi="Times New Roman" w:cs="Times New Roman"/>
          <w:sz w:val="24"/>
          <w:szCs w:val="24"/>
        </w:rPr>
        <w:t>Кодекса Р</w:t>
      </w:r>
      <w:r w:rsidR="003A4C44">
        <w:rPr>
          <w:rFonts w:ascii="Times New Roman" w:hAnsi="Times New Roman" w:cs="Times New Roman"/>
          <w:sz w:val="24"/>
          <w:szCs w:val="24"/>
        </w:rPr>
        <w:t xml:space="preserve">оссийской </w:t>
      </w:r>
      <w:r w:rsidRPr="00BD0885">
        <w:rPr>
          <w:rFonts w:ascii="Times New Roman" w:hAnsi="Times New Roman" w:cs="Times New Roman"/>
          <w:sz w:val="24"/>
          <w:szCs w:val="24"/>
        </w:rPr>
        <w:t>Ф</w:t>
      </w:r>
      <w:r w:rsidR="003A4C44">
        <w:rPr>
          <w:rFonts w:ascii="Times New Roman" w:hAnsi="Times New Roman" w:cs="Times New Roman"/>
          <w:sz w:val="24"/>
          <w:szCs w:val="24"/>
        </w:rPr>
        <w:t>едерации</w:t>
      </w:r>
      <w:r w:rsidRPr="00BD0885">
        <w:rPr>
          <w:rFonts w:ascii="Times New Roman" w:hAnsi="Times New Roman" w:cs="Times New Roman"/>
          <w:sz w:val="24"/>
          <w:szCs w:val="24"/>
        </w:rPr>
        <w:t xml:space="preserve"> об административных правонарушениях,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roofErr w:type="gramEnd"/>
    </w:p>
    <w:p w:rsidR="00C83104" w:rsidRPr="00BD0885" w:rsidRDefault="00C83104" w:rsidP="00C83104">
      <w:pPr>
        <w:pStyle w:val="a4"/>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Часть 3. </w:t>
      </w:r>
      <w:r w:rsidRPr="00BD0885">
        <w:rPr>
          <w:rFonts w:ascii="Times New Roman" w:hAnsi="Times New Roman" w:cs="Times New Roman"/>
          <w:sz w:val="24"/>
          <w:szCs w:val="24"/>
        </w:rPr>
        <w:t>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C83104" w:rsidRDefault="00C83104" w:rsidP="00C83104">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p>
    <w:p w:rsidR="00C83104" w:rsidRPr="00BD0885" w:rsidRDefault="00C83104" w:rsidP="00C83104">
      <w:pPr>
        <w:tabs>
          <w:tab w:val="left" w:pos="851"/>
        </w:tabs>
        <w:autoSpaceDE w:val="0"/>
        <w:autoSpaceDN w:val="0"/>
        <w:adjustRightInd w:val="0"/>
        <w:spacing w:after="0" w:line="240" w:lineRule="auto"/>
        <w:jc w:val="both"/>
        <w:rPr>
          <w:rFonts w:ascii="Times New Roman" w:hAnsi="Times New Roman" w:cs="Times New Roman"/>
          <w:b/>
          <w:sz w:val="24"/>
          <w:szCs w:val="24"/>
        </w:rPr>
      </w:pPr>
      <w:r w:rsidRPr="00BD0885">
        <w:rPr>
          <w:rFonts w:ascii="Times New Roman" w:hAnsi="Times New Roman" w:cs="Times New Roman"/>
          <w:b/>
          <w:sz w:val="24"/>
          <w:szCs w:val="24"/>
        </w:rPr>
        <w:t>Статья 28.2 КоАП РФ - «Протокол об административном правонарушении» (извлечение)</w:t>
      </w:r>
    </w:p>
    <w:p w:rsidR="00C83104" w:rsidRDefault="00C83104" w:rsidP="00C831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Часть 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C83104" w:rsidRDefault="00C83104" w:rsidP="00C831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Часть 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C83104" w:rsidRPr="00BD0885" w:rsidRDefault="00C83104" w:rsidP="00C83104">
      <w:pPr>
        <w:tabs>
          <w:tab w:val="left" w:pos="851"/>
        </w:tabs>
        <w:autoSpaceDE w:val="0"/>
        <w:autoSpaceDN w:val="0"/>
        <w:adjustRightInd w:val="0"/>
        <w:spacing w:after="0" w:line="240" w:lineRule="auto"/>
        <w:jc w:val="both"/>
        <w:rPr>
          <w:rFonts w:ascii="Times New Roman" w:hAnsi="Times New Roman" w:cs="Times New Roman"/>
          <w:sz w:val="24"/>
          <w:szCs w:val="24"/>
        </w:rPr>
      </w:pPr>
    </w:p>
    <w:p w:rsidR="00C83104" w:rsidRPr="000E7787" w:rsidRDefault="00C83104" w:rsidP="00C83104">
      <w:pPr>
        <w:tabs>
          <w:tab w:val="left" w:pos="851"/>
        </w:tabs>
        <w:autoSpaceDE w:val="0"/>
        <w:autoSpaceDN w:val="0"/>
        <w:spacing w:after="0" w:line="240" w:lineRule="auto"/>
        <w:ind w:firstLine="567"/>
        <w:jc w:val="both"/>
        <w:rPr>
          <w:rFonts w:ascii="Times New Roman" w:eastAsiaTheme="minorEastAsia" w:hAnsi="Times New Roman" w:cs="Times New Roman"/>
          <w:sz w:val="28"/>
          <w:szCs w:val="28"/>
          <w:u w:val="single"/>
          <w:lang w:eastAsia="ru-RU"/>
        </w:rPr>
      </w:pPr>
      <w:r w:rsidRPr="000E7787">
        <w:rPr>
          <w:rFonts w:ascii="Times New Roman" w:eastAsiaTheme="minorEastAsia" w:hAnsi="Times New Roman" w:cs="Times New Roman"/>
          <w:sz w:val="28"/>
          <w:szCs w:val="28"/>
          <w:lang w:eastAsia="ru-RU"/>
        </w:rPr>
        <w:t xml:space="preserve">Права, предусмотренные ст.ст.25.1, 28.2 Кодекса Российской Федерации об административных правонарушениях, а также </w:t>
      </w:r>
      <w:r w:rsidRPr="000E7787">
        <w:rPr>
          <w:rFonts w:ascii="Times New Roman" w:hAnsi="Times New Roman" w:cs="Times New Roman"/>
          <w:sz w:val="28"/>
          <w:szCs w:val="28"/>
        </w:rPr>
        <w:t>ст.51 Конституции Р</w:t>
      </w:r>
      <w:r w:rsidR="00C90CDD">
        <w:rPr>
          <w:rFonts w:ascii="Times New Roman" w:hAnsi="Times New Roman" w:cs="Times New Roman"/>
          <w:sz w:val="28"/>
          <w:szCs w:val="28"/>
        </w:rPr>
        <w:t xml:space="preserve">оссийской </w:t>
      </w:r>
      <w:r w:rsidRPr="000E7787">
        <w:rPr>
          <w:rFonts w:ascii="Times New Roman" w:hAnsi="Times New Roman" w:cs="Times New Roman"/>
          <w:sz w:val="28"/>
          <w:szCs w:val="28"/>
        </w:rPr>
        <w:t>Ф</w:t>
      </w:r>
      <w:r w:rsidR="00C90CDD">
        <w:rPr>
          <w:rFonts w:ascii="Times New Roman" w:hAnsi="Times New Roman" w:cs="Times New Roman"/>
          <w:sz w:val="28"/>
          <w:szCs w:val="28"/>
        </w:rPr>
        <w:t>едерации</w:t>
      </w:r>
      <w:r w:rsidRPr="000E7787">
        <w:rPr>
          <w:rFonts w:ascii="Times New Roman" w:hAnsi="Times New Roman" w:cs="Times New Roman"/>
          <w:sz w:val="28"/>
          <w:szCs w:val="28"/>
        </w:rPr>
        <w:t xml:space="preserve"> (о том, что никто не обязан свидетельствовать против себя самого, своего супруга и близких родственников, круг которых определяется федеральным законом) </w:t>
      </w:r>
      <w:r w:rsidRPr="000E7787">
        <w:rPr>
          <w:rFonts w:ascii="Times New Roman" w:eastAsiaTheme="minorEastAsia" w:hAnsi="Times New Roman" w:cs="Times New Roman"/>
          <w:sz w:val="28"/>
          <w:szCs w:val="28"/>
          <w:lang w:eastAsia="ru-RU"/>
        </w:rPr>
        <w:t xml:space="preserve"> </w:t>
      </w:r>
      <w:r w:rsidR="00AC0B9B">
        <w:rPr>
          <w:rFonts w:ascii="Times New Roman" w:eastAsiaTheme="minorEastAsia" w:hAnsi="Times New Roman" w:cs="Times New Roman"/>
          <w:sz w:val="28"/>
          <w:szCs w:val="28"/>
          <w:u w:val="single"/>
          <w:lang w:eastAsia="ru-RU"/>
        </w:rPr>
        <w:t>мне разъяснены</w:t>
      </w:r>
      <w:r w:rsidRPr="000E7787">
        <w:rPr>
          <w:rFonts w:ascii="Times New Roman" w:eastAsiaTheme="minorEastAsia" w:hAnsi="Times New Roman" w:cs="Times New Roman"/>
          <w:sz w:val="28"/>
          <w:szCs w:val="28"/>
          <w:u w:val="single"/>
          <w:lang w:eastAsia="ru-RU"/>
        </w:rPr>
        <w:t>.</w:t>
      </w:r>
    </w:p>
    <w:p w:rsidR="00C83104" w:rsidRPr="00F20221" w:rsidRDefault="00C83104" w:rsidP="00C83104">
      <w:pPr>
        <w:tabs>
          <w:tab w:val="left" w:pos="851"/>
        </w:tabs>
        <w:autoSpaceDE w:val="0"/>
        <w:autoSpaceDN w:val="0"/>
        <w:spacing w:after="0" w:line="240" w:lineRule="auto"/>
        <w:ind w:firstLine="567"/>
        <w:jc w:val="both"/>
        <w:rPr>
          <w:rFonts w:ascii="Times New Roman" w:eastAsiaTheme="minorEastAsia" w:hAnsi="Times New Roman" w:cs="Times New Roman"/>
          <w:sz w:val="28"/>
          <w:szCs w:val="28"/>
          <w:lang w:eastAsia="ru-RU"/>
        </w:rPr>
      </w:pPr>
    </w:p>
    <w:p w:rsidR="00C83104" w:rsidRPr="00F20221" w:rsidRDefault="00C83104" w:rsidP="00C83104">
      <w:pPr>
        <w:tabs>
          <w:tab w:val="left" w:pos="851"/>
        </w:tabs>
        <w:autoSpaceDE w:val="0"/>
        <w:autoSpaceDN w:val="0"/>
        <w:spacing w:after="0" w:line="240" w:lineRule="auto"/>
        <w:jc w:val="both"/>
        <w:rPr>
          <w:rFonts w:ascii="Times New Roman" w:eastAsiaTheme="minorEastAsia" w:hAnsi="Times New Roman" w:cs="Times New Roman"/>
          <w:sz w:val="28"/>
          <w:szCs w:val="28"/>
          <w:lang w:eastAsia="ru-RU"/>
        </w:rPr>
      </w:pPr>
      <w:r w:rsidRPr="00F20221">
        <w:rPr>
          <w:rFonts w:ascii="Times New Roman" w:eastAsiaTheme="minorEastAsia" w:hAnsi="Times New Roman" w:cs="Times New Roman"/>
          <w:sz w:val="28"/>
          <w:szCs w:val="28"/>
          <w:lang w:eastAsia="ru-RU"/>
        </w:rPr>
        <w:t>«______»___</w:t>
      </w:r>
      <w:r>
        <w:rPr>
          <w:rFonts w:ascii="Times New Roman" w:eastAsiaTheme="minorEastAsia" w:hAnsi="Times New Roman" w:cs="Times New Roman"/>
          <w:sz w:val="28"/>
          <w:szCs w:val="28"/>
          <w:lang w:eastAsia="ru-RU"/>
        </w:rPr>
        <w:t>______________20___</w:t>
      </w:r>
      <w:r w:rsidRPr="00F20221">
        <w:rPr>
          <w:rFonts w:ascii="Times New Roman" w:eastAsiaTheme="minorEastAsia" w:hAnsi="Times New Roman" w:cs="Times New Roman"/>
          <w:sz w:val="28"/>
          <w:szCs w:val="28"/>
          <w:lang w:eastAsia="ru-RU"/>
        </w:rPr>
        <w:t>г</w:t>
      </w:r>
      <w:r>
        <w:rPr>
          <w:rFonts w:ascii="Times New Roman" w:eastAsiaTheme="minorEastAsia" w:hAnsi="Times New Roman" w:cs="Times New Roman"/>
          <w:sz w:val="28"/>
          <w:szCs w:val="28"/>
          <w:lang w:eastAsia="ru-RU"/>
        </w:rPr>
        <w:t>.</w:t>
      </w:r>
      <w:r w:rsidRPr="00F20221">
        <w:rPr>
          <w:rFonts w:ascii="Times New Roman" w:eastAsiaTheme="minorEastAsia" w:hAnsi="Times New Roman" w:cs="Times New Roman"/>
          <w:sz w:val="28"/>
          <w:szCs w:val="28"/>
          <w:lang w:eastAsia="ru-RU"/>
        </w:rPr>
        <w:t>_______</w:t>
      </w:r>
      <w:r>
        <w:rPr>
          <w:rFonts w:ascii="Times New Roman" w:eastAsiaTheme="minorEastAsia" w:hAnsi="Times New Roman" w:cs="Times New Roman"/>
          <w:sz w:val="28"/>
          <w:szCs w:val="28"/>
          <w:lang w:eastAsia="ru-RU"/>
        </w:rPr>
        <w:t>_______  _________________</w:t>
      </w:r>
    </w:p>
    <w:p w:rsidR="00C83104" w:rsidRPr="00776353" w:rsidRDefault="00C83104" w:rsidP="00C83104">
      <w:pPr>
        <w:tabs>
          <w:tab w:val="left" w:pos="851"/>
        </w:tabs>
        <w:autoSpaceDE w:val="0"/>
        <w:autoSpaceDN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ab/>
      </w:r>
      <w:r w:rsidRPr="00776353">
        <w:rPr>
          <w:rFonts w:ascii="Times New Roman" w:eastAsiaTheme="minorEastAsia" w:hAnsi="Times New Roman" w:cs="Times New Roman"/>
          <w:lang w:eastAsia="ru-RU"/>
        </w:rPr>
        <w:tab/>
      </w:r>
      <w:r w:rsidRPr="00776353">
        <w:rPr>
          <w:rFonts w:ascii="Times New Roman" w:eastAsiaTheme="minorEastAsia" w:hAnsi="Times New Roman" w:cs="Times New Roman"/>
          <w:lang w:eastAsia="ru-RU"/>
        </w:rPr>
        <w:tab/>
      </w:r>
      <w:r w:rsidRPr="00776353">
        <w:rPr>
          <w:rFonts w:ascii="Times New Roman" w:eastAsiaTheme="minorEastAsia" w:hAnsi="Times New Roman" w:cs="Times New Roman"/>
          <w:lang w:eastAsia="ru-RU"/>
        </w:rPr>
        <w:tab/>
      </w:r>
      <w:r w:rsidRPr="00776353">
        <w:rPr>
          <w:rFonts w:ascii="Times New Roman" w:eastAsiaTheme="minorEastAsia" w:hAnsi="Times New Roman" w:cs="Times New Roman"/>
          <w:lang w:eastAsia="ru-RU"/>
        </w:rPr>
        <w:tab/>
      </w:r>
      <w:r w:rsidRPr="00776353">
        <w:rPr>
          <w:rFonts w:ascii="Times New Roman" w:eastAsiaTheme="minorEastAsia" w:hAnsi="Times New Roman" w:cs="Times New Roman"/>
          <w:lang w:eastAsia="ru-RU"/>
        </w:rPr>
        <w:tab/>
      </w:r>
      <w:r>
        <w:rPr>
          <w:rFonts w:ascii="Times New Roman" w:eastAsiaTheme="minorEastAsia" w:hAnsi="Times New Roman" w:cs="Times New Roman"/>
          <w:lang w:eastAsia="ru-RU"/>
        </w:rPr>
        <w:t xml:space="preserve">          </w:t>
      </w:r>
      <w:r w:rsidRPr="00776353">
        <w:rPr>
          <w:rFonts w:ascii="Times New Roman" w:eastAsiaTheme="minorEastAsia" w:hAnsi="Times New Roman" w:cs="Times New Roman"/>
          <w:lang w:eastAsia="ru-RU"/>
        </w:rPr>
        <w:t xml:space="preserve"> (подпись)                                        ФИО</w:t>
      </w:r>
    </w:p>
    <w:p w:rsidR="00C83104" w:rsidRPr="00F20221" w:rsidRDefault="00C83104" w:rsidP="00C83104">
      <w:pPr>
        <w:pStyle w:val="Default"/>
        <w:tabs>
          <w:tab w:val="left" w:pos="851"/>
        </w:tabs>
        <w:jc w:val="both"/>
        <w:rPr>
          <w:sz w:val="28"/>
          <w:szCs w:val="28"/>
        </w:rPr>
      </w:pPr>
    </w:p>
    <w:p w:rsidR="00C83104" w:rsidRPr="00F20221" w:rsidRDefault="00C83104" w:rsidP="00C83104">
      <w:pPr>
        <w:pStyle w:val="Default"/>
        <w:tabs>
          <w:tab w:val="left" w:pos="851"/>
        </w:tabs>
        <w:jc w:val="both"/>
        <w:rPr>
          <w:sz w:val="28"/>
          <w:szCs w:val="28"/>
        </w:rPr>
      </w:pPr>
    </w:p>
    <w:p w:rsidR="00C83104" w:rsidRPr="00F20221" w:rsidRDefault="00C83104" w:rsidP="00C83104">
      <w:pPr>
        <w:pStyle w:val="Default"/>
        <w:tabs>
          <w:tab w:val="left" w:pos="851"/>
        </w:tabs>
        <w:jc w:val="both"/>
        <w:rPr>
          <w:sz w:val="28"/>
          <w:szCs w:val="28"/>
        </w:rPr>
      </w:pPr>
    </w:p>
    <w:p w:rsidR="00C83104" w:rsidRDefault="00C83104" w:rsidP="00C83104">
      <w:pPr>
        <w:jc w:val="right"/>
      </w:pPr>
    </w:p>
    <w:p w:rsidR="00680B3F" w:rsidRDefault="00680B3F" w:rsidP="00C83104">
      <w:pPr>
        <w:jc w:val="right"/>
      </w:pPr>
    </w:p>
    <w:p w:rsidR="00C83104" w:rsidRPr="00F20221" w:rsidRDefault="00C83104" w:rsidP="00C83104">
      <w:pPr>
        <w:pStyle w:val="Default"/>
        <w:tabs>
          <w:tab w:val="left" w:pos="851"/>
        </w:tabs>
        <w:ind w:left="5670"/>
        <w:jc w:val="right"/>
        <w:rPr>
          <w:sz w:val="28"/>
          <w:szCs w:val="28"/>
        </w:rPr>
      </w:pPr>
      <w:r w:rsidRPr="00F20221">
        <w:rPr>
          <w:sz w:val="28"/>
          <w:szCs w:val="28"/>
        </w:rPr>
        <w:lastRenderedPageBreak/>
        <w:t xml:space="preserve">Приложение </w:t>
      </w:r>
      <w:r w:rsidR="00314C15">
        <w:rPr>
          <w:sz w:val="28"/>
          <w:szCs w:val="28"/>
        </w:rPr>
        <w:t>№ 8</w:t>
      </w:r>
      <w:r w:rsidRPr="00F20221">
        <w:rPr>
          <w:sz w:val="28"/>
          <w:szCs w:val="28"/>
        </w:rPr>
        <w:t xml:space="preserve"> </w:t>
      </w:r>
    </w:p>
    <w:p w:rsidR="00C83104" w:rsidRDefault="00C83104" w:rsidP="00C83104">
      <w:pPr>
        <w:pStyle w:val="Default"/>
        <w:tabs>
          <w:tab w:val="left" w:pos="851"/>
        </w:tabs>
        <w:rPr>
          <w:sz w:val="28"/>
          <w:szCs w:val="28"/>
        </w:rPr>
      </w:pPr>
      <w:r>
        <w:rPr>
          <w:sz w:val="28"/>
          <w:szCs w:val="28"/>
        </w:rPr>
        <w:t xml:space="preserve">                                                                             </w:t>
      </w:r>
      <w:r w:rsidRPr="00F20221">
        <w:rPr>
          <w:sz w:val="28"/>
          <w:szCs w:val="28"/>
        </w:rPr>
        <w:t>к М</w:t>
      </w:r>
      <w:r>
        <w:rPr>
          <w:sz w:val="28"/>
          <w:szCs w:val="28"/>
        </w:rPr>
        <w:t xml:space="preserve">етодическим </w:t>
      </w:r>
      <w:r w:rsidRPr="00F20221">
        <w:rPr>
          <w:sz w:val="28"/>
          <w:szCs w:val="28"/>
        </w:rPr>
        <w:t>рекомендациям</w:t>
      </w:r>
    </w:p>
    <w:p w:rsidR="00630963" w:rsidRDefault="00630963" w:rsidP="00630963">
      <w:pPr>
        <w:pStyle w:val="Default"/>
        <w:tabs>
          <w:tab w:val="left" w:pos="851"/>
        </w:tabs>
        <w:jc w:val="right"/>
        <w:rPr>
          <w:sz w:val="28"/>
          <w:szCs w:val="28"/>
        </w:rPr>
      </w:pPr>
    </w:p>
    <w:p w:rsidR="006F17C6" w:rsidRDefault="006F17C6" w:rsidP="00630963">
      <w:pPr>
        <w:pStyle w:val="Default"/>
        <w:tabs>
          <w:tab w:val="left" w:pos="851"/>
        </w:tabs>
        <w:jc w:val="right"/>
        <w:rPr>
          <w:sz w:val="28"/>
          <w:szCs w:val="28"/>
        </w:rPr>
      </w:pPr>
    </w:p>
    <w:p w:rsidR="006F17C6" w:rsidRDefault="006F17C6" w:rsidP="00630963">
      <w:pPr>
        <w:pStyle w:val="Default"/>
        <w:tabs>
          <w:tab w:val="left" w:pos="851"/>
        </w:tabs>
        <w:jc w:val="right"/>
        <w:rPr>
          <w:sz w:val="28"/>
          <w:szCs w:val="28"/>
        </w:rPr>
      </w:pPr>
    </w:p>
    <w:p w:rsidR="00630963" w:rsidRDefault="00630963" w:rsidP="00630963">
      <w:pPr>
        <w:pStyle w:val="Default"/>
        <w:tabs>
          <w:tab w:val="left" w:pos="851"/>
        </w:tabs>
        <w:jc w:val="right"/>
        <w:rPr>
          <w:sz w:val="28"/>
          <w:szCs w:val="28"/>
        </w:rPr>
      </w:pPr>
      <w:r>
        <w:rPr>
          <w:sz w:val="28"/>
          <w:szCs w:val="28"/>
        </w:rPr>
        <w:t>__________________</w:t>
      </w:r>
    </w:p>
    <w:p w:rsidR="006F17C6" w:rsidRPr="00F44570" w:rsidRDefault="006F17C6" w:rsidP="00630963">
      <w:pPr>
        <w:pStyle w:val="Default"/>
        <w:tabs>
          <w:tab w:val="left" w:pos="851"/>
        </w:tabs>
        <w:jc w:val="right"/>
        <w:rPr>
          <w:sz w:val="28"/>
          <w:szCs w:val="28"/>
        </w:rPr>
      </w:pPr>
      <w:r w:rsidRPr="00F44570">
        <w:rPr>
          <w:sz w:val="28"/>
          <w:szCs w:val="28"/>
        </w:rPr>
        <w:t>__________________</w:t>
      </w:r>
    </w:p>
    <w:p w:rsidR="006F17C6" w:rsidRPr="00F44570" w:rsidRDefault="006F17C6" w:rsidP="00630963">
      <w:pPr>
        <w:pStyle w:val="Default"/>
        <w:tabs>
          <w:tab w:val="left" w:pos="851"/>
        </w:tabs>
        <w:jc w:val="right"/>
        <w:rPr>
          <w:sz w:val="28"/>
          <w:szCs w:val="28"/>
        </w:rPr>
      </w:pPr>
    </w:p>
    <w:p w:rsidR="006F17C6" w:rsidRPr="00F44570" w:rsidRDefault="006F17C6" w:rsidP="00630963">
      <w:pPr>
        <w:pStyle w:val="Default"/>
        <w:tabs>
          <w:tab w:val="left" w:pos="851"/>
        </w:tabs>
        <w:jc w:val="right"/>
        <w:rPr>
          <w:sz w:val="28"/>
          <w:szCs w:val="28"/>
        </w:rPr>
      </w:pPr>
      <w:proofErr w:type="gramStart"/>
      <w:r w:rsidRPr="00F44570">
        <w:rPr>
          <w:sz w:val="28"/>
          <w:szCs w:val="28"/>
        </w:rPr>
        <w:t xml:space="preserve">(наименование территориального органа </w:t>
      </w:r>
      <w:proofErr w:type="gramEnd"/>
    </w:p>
    <w:p w:rsidR="00630963" w:rsidRPr="00F44570" w:rsidRDefault="006F17C6" w:rsidP="00630963">
      <w:pPr>
        <w:pStyle w:val="Default"/>
        <w:tabs>
          <w:tab w:val="left" w:pos="851"/>
        </w:tabs>
        <w:jc w:val="right"/>
        <w:rPr>
          <w:sz w:val="28"/>
          <w:szCs w:val="28"/>
        </w:rPr>
      </w:pPr>
      <w:proofErr w:type="gramStart"/>
      <w:r w:rsidRPr="00F44570">
        <w:rPr>
          <w:sz w:val="28"/>
          <w:szCs w:val="28"/>
        </w:rPr>
        <w:t>ФМС России)</w:t>
      </w:r>
      <w:proofErr w:type="gramEnd"/>
    </w:p>
    <w:p w:rsidR="006F17C6" w:rsidRPr="00F44570" w:rsidRDefault="006F17C6" w:rsidP="00630963">
      <w:pPr>
        <w:pStyle w:val="Default"/>
        <w:tabs>
          <w:tab w:val="left" w:pos="851"/>
        </w:tabs>
        <w:jc w:val="right"/>
        <w:rPr>
          <w:sz w:val="28"/>
          <w:szCs w:val="28"/>
        </w:rPr>
      </w:pPr>
    </w:p>
    <w:p w:rsidR="006F17C6" w:rsidRPr="00F44570" w:rsidRDefault="006F17C6" w:rsidP="00630963">
      <w:pPr>
        <w:pStyle w:val="Default"/>
        <w:tabs>
          <w:tab w:val="left" w:pos="851"/>
        </w:tabs>
        <w:jc w:val="right"/>
        <w:rPr>
          <w:sz w:val="28"/>
          <w:szCs w:val="28"/>
        </w:rPr>
      </w:pPr>
    </w:p>
    <w:p w:rsidR="006F17C6" w:rsidRPr="00F44570" w:rsidRDefault="006F17C6" w:rsidP="00630963">
      <w:pPr>
        <w:pStyle w:val="Default"/>
        <w:tabs>
          <w:tab w:val="left" w:pos="851"/>
        </w:tabs>
        <w:jc w:val="right"/>
        <w:rPr>
          <w:sz w:val="28"/>
          <w:szCs w:val="28"/>
        </w:rPr>
      </w:pPr>
    </w:p>
    <w:p w:rsidR="006F17C6" w:rsidRDefault="006F17C6" w:rsidP="006F17C6">
      <w:pPr>
        <w:pStyle w:val="Default"/>
        <w:tabs>
          <w:tab w:val="left" w:pos="851"/>
        </w:tabs>
        <w:jc w:val="both"/>
        <w:rPr>
          <w:sz w:val="28"/>
          <w:szCs w:val="28"/>
        </w:rPr>
      </w:pPr>
      <w:r w:rsidRPr="00F44570">
        <w:rPr>
          <w:sz w:val="28"/>
          <w:szCs w:val="28"/>
        </w:rPr>
        <w:tab/>
        <w:t>В ходе проведения КСО контрольного мероприятия в __________</w:t>
      </w:r>
      <w:r w:rsidR="00F44570">
        <w:rPr>
          <w:sz w:val="28"/>
          <w:szCs w:val="28"/>
        </w:rPr>
        <w:t>____________ выявлены нарушения, предусматривающие административную ответственность по ст. _____Кодекса Российской Федерации об административной ответственности.</w:t>
      </w:r>
    </w:p>
    <w:p w:rsidR="00F44570" w:rsidRDefault="00F44570" w:rsidP="006F17C6">
      <w:pPr>
        <w:pStyle w:val="Default"/>
        <w:tabs>
          <w:tab w:val="left" w:pos="851"/>
        </w:tabs>
        <w:jc w:val="both"/>
        <w:rPr>
          <w:sz w:val="28"/>
          <w:szCs w:val="28"/>
        </w:rPr>
      </w:pPr>
      <w:r>
        <w:rPr>
          <w:sz w:val="28"/>
          <w:szCs w:val="28"/>
        </w:rPr>
        <w:tab/>
        <w:t>Должностным лицом, совершившим административное правонарушение, является ___________________________________________.</w:t>
      </w:r>
    </w:p>
    <w:p w:rsidR="00F44570" w:rsidRDefault="00F44570" w:rsidP="006F17C6">
      <w:pPr>
        <w:pStyle w:val="Default"/>
        <w:tabs>
          <w:tab w:val="left" w:pos="851"/>
        </w:tabs>
        <w:jc w:val="both"/>
        <w:rPr>
          <w:sz w:val="28"/>
          <w:szCs w:val="28"/>
        </w:rPr>
      </w:pPr>
      <w:r>
        <w:rPr>
          <w:sz w:val="28"/>
          <w:szCs w:val="28"/>
        </w:rPr>
        <w:t xml:space="preserve">                                                (должность, Ф.И.О.)</w:t>
      </w:r>
    </w:p>
    <w:p w:rsidR="00F44570" w:rsidRDefault="00F44570" w:rsidP="006F17C6">
      <w:pPr>
        <w:pStyle w:val="Default"/>
        <w:tabs>
          <w:tab w:val="left" w:pos="851"/>
        </w:tabs>
        <w:jc w:val="both"/>
        <w:rPr>
          <w:sz w:val="28"/>
          <w:szCs w:val="28"/>
        </w:rPr>
      </w:pPr>
      <w:r>
        <w:rPr>
          <w:sz w:val="28"/>
          <w:szCs w:val="28"/>
        </w:rPr>
        <w:tab/>
        <w:t xml:space="preserve">Учитывая, что </w:t>
      </w:r>
      <w:r w:rsidRPr="00235A02">
        <w:rPr>
          <w:i/>
          <w:sz w:val="28"/>
          <w:szCs w:val="28"/>
        </w:rPr>
        <w:t xml:space="preserve">(должностное лицо освобождено от </w:t>
      </w:r>
      <w:r w:rsidR="00235A02" w:rsidRPr="00235A02">
        <w:rPr>
          <w:i/>
          <w:sz w:val="28"/>
          <w:szCs w:val="28"/>
        </w:rPr>
        <w:t xml:space="preserve">занимаемой </w:t>
      </w:r>
      <w:r w:rsidRPr="00235A02">
        <w:rPr>
          <w:i/>
          <w:sz w:val="28"/>
          <w:szCs w:val="28"/>
        </w:rPr>
        <w:t>должности, отсутствуют свед</w:t>
      </w:r>
      <w:r w:rsidR="00235A02">
        <w:rPr>
          <w:i/>
          <w:sz w:val="28"/>
          <w:szCs w:val="28"/>
        </w:rPr>
        <w:t>ения о месте регистрации и т.д.)</w:t>
      </w:r>
      <w:r w:rsidR="00235A02">
        <w:rPr>
          <w:sz w:val="28"/>
          <w:szCs w:val="28"/>
        </w:rPr>
        <w:t xml:space="preserve"> для надлежащего извещения о месте и времени составления протокола об административном правонарушении, прошу представить паспортные данные и информацию о месте регистрации</w:t>
      </w:r>
      <w:r w:rsidR="00DF2D3C">
        <w:rPr>
          <w:sz w:val="28"/>
          <w:szCs w:val="28"/>
        </w:rPr>
        <w:t>___________________________________.</w:t>
      </w:r>
    </w:p>
    <w:p w:rsidR="00DF2D3C" w:rsidRDefault="00DF2D3C" w:rsidP="006F17C6">
      <w:pPr>
        <w:pStyle w:val="Default"/>
        <w:tabs>
          <w:tab w:val="left" w:pos="851"/>
        </w:tabs>
        <w:jc w:val="both"/>
        <w:rPr>
          <w:sz w:val="28"/>
          <w:szCs w:val="28"/>
        </w:rPr>
      </w:pPr>
      <w:r>
        <w:rPr>
          <w:sz w:val="28"/>
          <w:szCs w:val="28"/>
        </w:rPr>
        <w:tab/>
        <w:t xml:space="preserve">                                                      (Ф.И.О.)</w:t>
      </w:r>
    </w:p>
    <w:p w:rsidR="00DF2D3C" w:rsidRDefault="00DF2D3C" w:rsidP="006F17C6">
      <w:pPr>
        <w:pStyle w:val="Default"/>
        <w:tabs>
          <w:tab w:val="left" w:pos="851"/>
        </w:tabs>
        <w:jc w:val="both"/>
        <w:rPr>
          <w:sz w:val="28"/>
          <w:szCs w:val="28"/>
        </w:rPr>
      </w:pPr>
      <w:r>
        <w:rPr>
          <w:sz w:val="28"/>
          <w:szCs w:val="28"/>
        </w:rPr>
        <w:tab/>
        <w:t>В соответствии с частью 7 статьи 28.3 Кодекса российской Федерации об административных правонарушениях должностные лица КСО муниципальных образований вправе составлять протоколы об административной ответственности, предусмотренных статьей ________Кодекса Российской Федерации об административных правонарушениях.</w:t>
      </w:r>
    </w:p>
    <w:p w:rsidR="00DF2D3C" w:rsidRDefault="00DF2D3C" w:rsidP="00DF2D3C">
      <w:pPr>
        <w:pStyle w:val="Default"/>
        <w:tabs>
          <w:tab w:val="left" w:pos="851"/>
        </w:tabs>
        <w:jc w:val="right"/>
        <w:rPr>
          <w:sz w:val="28"/>
          <w:szCs w:val="28"/>
        </w:rPr>
      </w:pPr>
    </w:p>
    <w:p w:rsidR="00DF2D3C" w:rsidRDefault="00DF2D3C" w:rsidP="00DF2D3C">
      <w:pPr>
        <w:pStyle w:val="Default"/>
        <w:tabs>
          <w:tab w:val="left" w:pos="851"/>
        </w:tabs>
        <w:jc w:val="right"/>
        <w:rPr>
          <w:sz w:val="28"/>
          <w:szCs w:val="28"/>
        </w:rPr>
      </w:pPr>
    </w:p>
    <w:p w:rsidR="00DF2D3C" w:rsidRDefault="00DF2D3C" w:rsidP="00DF2D3C">
      <w:pPr>
        <w:pStyle w:val="Default"/>
        <w:tabs>
          <w:tab w:val="left" w:pos="851"/>
        </w:tabs>
        <w:jc w:val="right"/>
        <w:rPr>
          <w:sz w:val="28"/>
          <w:szCs w:val="28"/>
        </w:rPr>
      </w:pPr>
    </w:p>
    <w:p w:rsidR="00DF2D3C" w:rsidRDefault="00DF2D3C" w:rsidP="00DF2D3C">
      <w:pPr>
        <w:pStyle w:val="Default"/>
        <w:tabs>
          <w:tab w:val="left" w:pos="851"/>
        </w:tabs>
        <w:jc w:val="right"/>
        <w:rPr>
          <w:sz w:val="28"/>
          <w:szCs w:val="28"/>
        </w:rPr>
      </w:pPr>
    </w:p>
    <w:p w:rsidR="00DF2D3C" w:rsidRDefault="00DF2D3C" w:rsidP="00DF2D3C">
      <w:pPr>
        <w:pStyle w:val="Default"/>
        <w:tabs>
          <w:tab w:val="left" w:pos="851"/>
        </w:tabs>
        <w:jc w:val="right"/>
        <w:rPr>
          <w:sz w:val="28"/>
          <w:szCs w:val="28"/>
        </w:rPr>
      </w:pPr>
      <w:r>
        <w:rPr>
          <w:sz w:val="28"/>
          <w:szCs w:val="28"/>
        </w:rPr>
        <w:t>_____________________</w:t>
      </w:r>
    </w:p>
    <w:p w:rsidR="00DF2D3C" w:rsidRDefault="00DF2D3C" w:rsidP="00DF2D3C">
      <w:pPr>
        <w:pStyle w:val="Default"/>
        <w:tabs>
          <w:tab w:val="left" w:pos="851"/>
        </w:tabs>
        <w:jc w:val="right"/>
        <w:rPr>
          <w:sz w:val="28"/>
          <w:szCs w:val="28"/>
        </w:rPr>
      </w:pPr>
      <w:r>
        <w:rPr>
          <w:sz w:val="28"/>
          <w:szCs w:val="28"/>
        </w:rPr>
        <w:t>(Ф.И.О. должностного лица, подпись)</w:t>
      </w:r>
    </w:p>
    <w:p w:rsidR="00DF2D3C" w:rsidRDefault="00DF2D3C" w:rsidP="00DF2D3C">
      <w:pPr>
        <w:pStyle w:val="Default"/>
        <w:tabs>
          <w:tab w:val="left" w:pos="851"/>
        </w:tabs>
        <w:jc w:val="right"/>
        <w:rPr>
          <w:sz w:val="28"/>
          <w:szCs w:val="28"/>
        </w:rPr>
      </w:pPr>
    </w:p>
    <w:p w:rsidR="00DF2D3C" w:rsidRDefault="00DF2D3C" w:rsidP="006F17C6">
      <w:pPr>
        <w:pStyle w:val="Default"/>
        <w:tabs>
          <w:tab w:val="left" w:pos="851"/>
        </w:tabs>
        <w:jc w:val="both"/>
        <w:rPr>
          <w:sz w:val="28"/>
          <w:szCs w:val="28"/>
        </w:rPr>
      </w:pPr>
    </w:p>
    <w:p w:rsidR="00DF2D3C" w:rsidRDefault="00DF2D3C" w:rsidP="006F17C6">
      <w:pPr>
        <w:pStyle w:val="Default"/>
        <w:tabs>
          <w:tab w:val="left" w:pos="851"/>
        </w:tabs>
        <w:jc w:val="both"/>
        <w:rPr>
          <w:sz w:val="28"/>
          <w:szCs w:val="28"/>
        </w:rPr>
      </w:pPr>
    </w:p>
    <w:p w:rsidR="00DF2D3C" w:rsidRDefault="00DF2D3C" w:rsidP="006F17C6">
      <w:pPr>
        <w:pStyle w:val="Default"/>
        <w:tabs>
          <w:tab w:val="left" w:pos="851"/>
        </w:tabs>
        <w:jc w:val="both"/>
        <w:rPr>
          <w:sz w:val="28"/>
          <w:szCs w:val="28"/>
        </w:rPr>
      </w:pPr>
    </w:p>
    <w:p w:rsidR="00DF2D3C" w:rsidRDefault="00DF2D3C" w:rsidP="006F17C6">
      <w:pPr>
        <w:pStyle w:val="Default"/>
        <w:tabs>
          <w:tab w:val="left" w:pos="851"/>
        </w:tabs>
        <w:jc w:val="both"/>
        <w:rPr>
          <w:sz w:val="28"/>
          <w:szCs w:val="28"/>
        </w:rPr>
      </w:pPr>
    </w:p>
    <w:p w:rsidR="00DF2D3C" w:rsidRPr="00235A02" w:rsidRDefault="00DF2D3C" w:rsidP="006F17C6">
      <w:pPr>
        <w:pStyle w:val="Default"/>
        <w:tabs>
          <w:tab w:val="left" w:pos="851"/>
        </w:tabs>
        <w:jc w:val="both"/>
        <w:rPr>
          <w:sz w:val="28"/>
          <w:szCs w:val="28"/>
        </w:rPr>
      </w:pPr>
    </w:p>
    <w:p w:rsidR="0048778E" w:rsidRDefault="0048778E" w:rsidP="006D65DC">
      <w:pPr>
        <w:tabs>
          <w:tab w:val="left" w:pos="851"/>
        </w:tabs>
        <w:spacing w:after="0" w:line="240" w:lineRule="auto"/>
        <w:jc w:val="right"/>
        <w:rPr>
          <w:rFonts w:ascii="Times New Roman" w:hAnsi="Times New Roman" w:cs="Times New Roman"/>
          <w:b/>
          <w:sz w:val="28"/>
          <w:szCs w:val="28"/>
        </w:rPr>
      </w:pPr>
    </w:p>
    <w:p w:rsidR="006D65DC" w:rsidRPr="00415276" w:rsidRDefault="00314C15" w:rsidP="006D65DC">
      <w:pPr>
        <w:tabs>
          <w:tab w:val="left" w:pos="851"/>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 9</w:t>
      </w:r>
    </w:p>
    <w:p w:rsidR="006D65DC" w:rsidRPr="00415276" w:rsidRDefault="006D65DC" w:rsidP="006D65DC">
      <w:pPr>
        <w:tabs>
          <w:tab w:val="left" w:pos="851"/>
        </w:tabs>
        <w:spacing w:after="0" w:line="240" w:lineRule="auto"/>
        <w:jc w:val="right"/>
        <w:rPr>
          <w:rFonts w:ascii="Times New Roman" w:hAnsi="Times New Roman" w:cs="Times New Roman"/>
          <w:sz w:val="28"/>
          <w:szCs w:val="28"/>
        </w:rPr>
      </w:pPr>
      <w:r w:rsidRPr="00415276">
        <w:rPr>
          <w:rFonts w:ascii="Times New Roman" w:hAnsi="Times New Roman" w:cs="Times New Roman"/>
          <w:sz w:val="28"/>
          <w:szCs w:val="28"/>
        </w:rPr>
        <w:t xml:space="preserve">к </w:t>
      </w:r>
      <w:r w:rsidR="00E00304" w:rsidRPr="00415276">
        <w:rPr>
          <w:rFonts w:ascii="Times New Roman" w:hAnsi="Times New Roman" w:cs="Times New Roman"/>
          <w:sz w:val="28"/>
          <w:szCs w:val="28"/>
        </w:rPr>
        <w:t xml:space="preserve">Методическим </w:t>
      </w:r>
      <w:r w:rsidRPr="00415276">
        <w:rPr>
          <w:rFonts w:ascii="Times New Roman" w:hAnsi="Times New Roman" w:cs="Times New Roman"/>
          <w:sz w:val="28"/>
          <w:szCs w:val="28"/>
        </w:rPr>
        <w:t>рекомендациям</w:t>
      </w:r>
    </w:p>
    <w:p w:rsidR="00C83104" w:rsidRPr="00F20221" w:rsidRDefault="00C83104" w:rsidP="00C83104">
      <w:pPr>
        <w:tabs>
          <w:tab w:val="left" w:pos="851"/>
        </w:tabs>
        <w:spacing w:after="0" w:line="240" w:lineRule="auto"/>
        <w:jc w:val="both"/>
        <w:rPr>
          <w:rFonts w:ascii="Times New Roman" w:hAnsi="Times New Roman" w:cs="Times New Roman"/>
          <w:b/>
          <w:sz w:val="28"/>
          <w:szCs w:val="28"/>
        </w:rPr>
      </w:pPr>
      <w:r w:rsidRPr="00F20221">
        <w:rPr>
          <w:rFonts w:ascii="Times New Roman" w:hAnsi="Times New Roman" w:cs="Times New Roman"/>
          <w:b/>
          <w:sz w:val="28"/>
          <w:szCs w:val="28"/>
        </w:rPr>
        <w:t>ПРОТОКОЛ № __________</w:t>
      </w:r>
    </w:p>
    <w:p w:rsidR="00C83104" w:rsidRPr="00F20221" w:rsidRDefault="00C83104" w:rsidP="00C83104">
      <w:pPr>
        <w:tabs>
          <w:tab w:val="left" w:pos="851"/>
        </w:tabs>
        <w:spacing w:after="0" w:line="240" w:lineRule="auto"/>
        <w:jc w:val="both"/>
        <w:rPr>
          <w:rFonts w:ascii="Times New Roman" w:hAnsi="Times New Roman" w:cs="Times New Roman"/>
          <w:b/>
          <w:sz w:val="28"/>
          <w:szCs w:val="28"/>
        </w:rPr>
      </w:pPr>
      <w:r w:rsidRPr="00F20221">
        <w:rPr>
          <w:rFonts w:ascii="Times New Roman" w:hAnsi="Times New Roman" w:cs="Times New Roman"/>
          <w:b/>
          <w:sz w:val="28"/>
          <w:szCs w:val="28"/>
        </w:rPr>
        <w:t>об административном правонарушении</w:t>
      </w:r>
    </w:p>
    <w:p w:rsidR="00C83104" w:rsidRPr="00F20221" w:rsidRDefault="00C83104" w:rsidP="00C83104">
      <w:pPr>
        <w:tabs>
          <w:tab w:val="left" w:pos="851"/>
        </w:tabs>
        <w:spacing w:after="0" w:line="240" w:lineRule="auto"/>
        <w:jc w:val="both"/>
        <w:rPr>
          <w:rFonts w:ascii="Times New Roman" w:hAnsi="Times New Roman" w:cs="Times New Roman"/>
          <w:b/>
          <w:sz w:val="28"/>
          <w:szCs w:val="28"/>
        </w:rPr>
      </w:pPr>
    </w:p>
    <w:p w:rsidR="00C83104" w:rsidRPr="00F20221" w:rsidRDefault="00C83104" w:rsidP="00C83104">
      <w:pPr>
        <w:tabs>
          <w:tab w:val="left" w:pos="851"/>
        </w:tabs>
        <w:spacing w:after="0" w:line="240" w:lineRule="auto"/>
        <w:jc w:val="both"/>
        <w:rPr>
          <w:rFonts w:ascii="Times New Roman" w:hAnsi="Times New Roman" w:cs="Times New Roman"/>
          <w:b/>
          <w:sz w:val="28"/>
          <w:szCs w:val="28"/>
        </w:rPr>
      </w:pPr>
      <w:r w:rsidRPr="00F20221">
        <w:rPr>
          <w:rFonts w:ascii="Times New Roman" w:hAnsi="Times New Roman" w:cs="Times New Roman"/>
          <w:b/>
          <w:sz w:val="28"/>
          <w:szCs w:val="28"/>
        </w:rPr>
        <w:t>«________»___________</w:t>
      </w:r>
      <w:r w:rsidRPr="00F20221">
        <w:rPr>
          <w:rFonts w:ascii="Times New Roman" w:hAnsi="Times New Roman" w:cs="Times New Roman"/>
          <w:sz w:val="28"/>
          <w:szCs w:val="28"/>
        </w:rPr>
        <w:t>20</w:t>
      </w:r>
      <w:r w:rsidRPr="00F20221">
        <w:rPr>
          <w:rFonts w:ascii="Times New Roman" w:hAnsi="Times New Roman" w:cs="Times New Roman"/>
          <w:b/>
          <w:sz w:val="28"/>
          <w:szCs w:val="28"/>
        </w:rPr>
        <w:t xml:space="preserve">____ </w:t>
      </w:r>
      <w:r w:rsidRPr="00F20221">
        <w:rPr>
          <w:rFonts w:ascii="Times New Roman" w:hAnsi="Times New Roman" w:cs="Times New Roman"/>
          <w:sz w:val="28"/>
          <w:szCs w:val="28"/>
        </w:rPr>
        <w:t>г.</w:t>
      </w:r>
      <w:r>
        <w:rPr>
          <w:rFonts w:ascii="Times New Roman" w:hAnsi="Times New Roman" w:cs="Times New Roman"/>
          <w:b/>
          <w:sz w:val="28"/>
          <w:szCs w:val="28"/>
        </w:rPr>
        <w:t xml:space="preserve">             ___________________________</w:t>
      </w:r>
    </w:p>
    <w:p w:rsidR="00C83104" w:rsidRPr="00FC523F" w:rsidRDefault="00C83104" w:rsidP="00C83104">
      <w:pPr>
        <w:tabs>
          <w:tab w:val="left" w:pos="851"/>
        </w:tabs>
        <w:spacing w:after="0" w:line="240" w:lineRule="auto"/>
        <w:jc w:val="both"/>
        <w:rPr>
          <w:rFonts w:ascii="Times New Roman" w:hAnsi="Times New Roman" w:cs="Times New Roman"/>
          <w:szCs w:val="28"/>
        </w:rPr>
      </w:pPr>
      <w:r w:rsidRPr="00F20221">
        <w:rPr>
          <w:rFonts w:ascii="Times New Roman" w:hAnsi="Times New Roman" w:cs="Times New Roman"/>
          <w:b/>
          <w:sz w:val="28"/>
          <w:szCs w:val="28"/>
        </w:rPr>
        <w:t xml:space="preserve">                   </w:t>
      </w:r>
      <w:r w:rsidRPr="00F2022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C523F">
        <w:rPr>
          <w:rFonts w:ascii="Times New Roman" w:hAnsi="Times New Roman" w:cs="Times New Roman"/>
          <w:szCs w:val="28"/>
        </w:rPr>
        <w:t>место составления (город)</w:t>
      </w:r>
    </w:p>
    <w:p w:rsidR="00C83104" w:rsidRPr="00FC523F" w:rsidRDefault="00C83104" w:rsidP="00C83104">
      <w:pPr>
        <w:tabs>
          <w:tab w:val="left" w:pos="851"/>
        </w:tabs>
        <w:spacing w:after="0" w:line="240" w:lineRule="auto"/>
        <w:jc w:val="both"/>
        <w:rPr>
          <w:rFonts w:ascii="Times New Roman" w:hAnsi="Times New Roman" w:cs="Times New Roman"/>
          <w:szCs w:val="28"/>
        </w:rPr>
      </w:pP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Мною,______________________________________________________________________________________________________________________________________________________________________________________________</w:t>
      </w:r>
    </w:p>
    <w:p w:rsidR="00C83104" w:rsidRPr="00FC523F" w:rsidRDefault="00C83104" w:rsidP="00C83104">
      <w:pPr>
        <w:tabs>
          <w:tab w:val="left" w:pos="851"/>
        </w:tabs>
        <w:spacing w:after="0" w:line="240" w:lineRule="auto"/>
        <w:jc w:val="center"/>
        <w:rPr>
          <w:rFonts w:ascii="Times New Roman" w:hAnsi="Times New Roman" w:cs="Times New Roman"/>
          <w:szCs w:val="28"/>
        </w:rPr>
      </w:pPr>
      <w:r w:rsidRPr="00FC523F">
        <w:rPr>
          <w:rFonts w:ascii="Times New Roman" w:hAnsi="Times New Roman" w:cs="Times New Roman"/>
          <w:szCs w:val="28"/>
        </w:rPr>
        <w:t>указывается ФИО и до</w:t>
      </w:r>
      <w:r>
        <w:rPr>
          <w:rFonts w:ascii="Times New Roman" w:hAnsi="Times New Roman" w:cs="Times New Roman"/>
          <w:szCs w:val="28"/>
        </w:rPr>
        <w:t>лжность уполномоченного лица КСО</w:t>
      </w:r>
      <w:r w:rsidRPr="00FC523F">
        <w:rPr>
          <w:rFonts w:ascii="Times New Roman" w:hAnsi="Times New Roman" w:cs="Times New Roman"/>
          <w:szCs w:val="28"/>
        </w:rPr>
        <w:t>, составившего протокол</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в помещении __</w:t>
      </w:r>
      <w:r>
        <w:rPr>
          <w:rFonts w:ascii="Times New Roman" w:hAnsi="Times New Roman" w:cs="Times New Roman"/>
          <w:sz w:val="28"/>
          <w:szCs w:val="28"/>
        </w:rPr>
        <w:t>____________________________________________</w:t>
      </w:r>
      <w:r w:rsidRPr="00F20221">
        <w:rPr>
          <w:rFonts w:ascii="Times New Roman" w:hAnsi="Times New Roman" w:cs="Times New Roman"/>
          <w:sz w:val="28"/>
          <w:szCs w:val="28"/>
        </w:rPr>
        <w:t>_____</w:t>
      </w:r>
      <w:r>
        <w:rPr>
          <w:rFonts w:ascii="Times New Roman" w:hAnsi="Times New Roman" w:cs="Times New Roman"/>
          <w:sz w:val="28"/>
          <w:szCs w:val="28"/>
        </w:rPr>
        <w:t>____</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____________________________________________________</w:t>
      </w:r>
      <w:r w:rsidR="008616BC">
        <w:rPr>
          <w:rFonts w:ascii="Times New Roman" w:hAnsi="Times New Roman" w:cs="Times New Roman"/>
          <w:sz w:val="28"/>
          <w:szCs w:val="28"/>
        </w:rPr>
        <w:t>______________</w:t>
      </w:r>
      <w:r w:rsidRPr="00F20221">
        <w:rPr>
          <w:rFonts w:ascii="Times New Roman" w:hAnsi="Times New Roman" w:cs="Times New Roman"/>
          <w:sz w:val="28"/>
          <w:szCs w:val="28"/>
        </w:rPr>
        <w:t>по адресу: ______________________________</w:t>
      </w:r>
      <w:r>
        <w:rPr>
          <w:rFonts w:ascii="Times New Roman" w:hAnsi="Times New Roman" w:cs="Times New Roman"/>
          <w:sz w:val="28"/>
          <w:szCs w:val="28"/>
        </w:rPr>
        <w:t>___________________________</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соответствии со ст.</w:t>
      </w:r>
      <w:r w:rsidRPr="00F20221">
        <w:rPr>
          <w:rFonts w:ascii="Times New Roman" w:hAnsi="Times New Roman" w:cs="Times New Roman"/>
          <w:sz w:val="28"/>
          <w:szCs w:val="28"/>
        </w:rPr>
        <w:t xml:space="preserve">28.2, </w:t>
      </w:r>
      <w:r>
        <w:rPr>
          <w:rFonts w:ascii="Times New Roman" w:hAnsi="Times New Roman" w:cs="Times New Roman"/>
          <w:sz w:val="28"/>
          <w:szCs w:val="28"/>
        </w:rPr>
        <w:t xml:space="preserve">ч. 7 ст. </w:t>
      </w:r>
      <w:r w:rsidRPr="00F20221">
        <w:rPr>
          <w:rFonts w:ascii="Times New Roman" w:hAnsi="Times New Roman" w:cs="Times New Roman"/>
          <w:sz w:val="28"/>
          <w:szCs w:val="28"/>
        </w:rPr>
        <w:t>28.3 Кодекса Российской Федерации об административных правонарушениях составлен настоящий Протокол о совершении ____________________________________________________</w:t>
      </w:r>
      <w:r w:rsidR="008616BC">
        <w:rPr>
          <w:rFonts w:ascii="Times New Roman" w:hAnsi="Times New Roman" w:cs="Times New Roman"/>
          <w:sz w:val="28"/>
          <w:szCs w:val="28"/>
        </w:rPr>
        <w:t>__________</w:t>
      </w:r>
      <w:r>
        <w:rPr>
          <w:rFonts w:ascii="Times New Roman" w:hAnsi="Times New Roman" w:cs="Times New Roman"/>
          <w:sz w:val="28"/>
          <w:szCs w:val="28"/>
        </w:rPr>
        <w:t>___</w:t>
      </w:r>
      <w:r w:rsidRPr="00F20221">
        <w:rPr>
          <w:rFonts w:ascii="Times New Roman" w:hAnsi="Times New Roman" w:cs="Times New Roman"/>
          <w:sz w:val="28"/>
          <w:szCs w:val="28"/>
        </w:rPr>
        <w:t>_</w:t>
      </w:r>
    </w:p>
    <w:p w:rsidR="00C83104" w:rsidRPr="004C1E08" w:rsidRDefault="00C83104" w:rsidP="00C83104">
      <w:pPr>
        <w:tabs>
          <w:tab w:val="left" w:pos="851"/>
        </w:tabs>
        <w:spacing w:after="0" w:line="240" w:lineRule="auto"/>
        <w:jc w:val="center"/>
        <w:rPr>
          <w:rFonts w:ascii="Times New Roman" w:hAnsi="Times New Roman" w:cs="Times New Roman"/>
          <w:szCs w:val="28"/>
        </w:rPr>
      </w:pPr>
      <w:r w:rsidRPr="004C1E08">
        <w:rPr>
          <w:rFonts w:ascii="Times New Roman" w:hAnsi="Times New Roman" w:cs="Times New Roman"/>
          <w:szCs w:val="28"/>
        </w:rPr>
        <w:t>наименование юридического лица /ФИО физического лица; ИНН;</w:t>
      </w:r>
    </w:p>
    <w:p w:rsidR="00C83104"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___________________</w:t>
      </w:r>
      <w:r>
        <w:rPr>
          <w:rFonts w:ascii="Times New Roman" w:hAnsi="Times New Roman" w:cs="Times New Roman"/>
          <w:sz w:val="28"/>
          <w:szCs w:val="28"/>
        </w:rPr>
        <w:t>_</w:t>
      </w:r>
      <w:r w:rsidRPr="00F20221">
        <w:rPr>
          <w:rFonts w:ascii="Times New Roman" w:hAnsi="Times New Roman" w:cs="Times New Roman"/>
          <w:sz w:val="28"/>
          <w:szCs w:val="28"/>
        </w:rPr>
        <w:t>_______________</w:t>
      </w:r>
      <w:r w:rsidR="008616BC">
        <w:rPr>
          <w:rFonts w:ascii="Times New Roman" w:hAnsi="Times New Roman" w:cs="Times New Roman"/>
          <w:sz w:val="28"/>
          <w:szCs w:val="28"/>
        </w:rPr>
        <w:t>_______________________________</w:t>
      </w:r>
    </w:p>
    <w:p w:rsidR="00C83104" w:rsidRDefault="00C83104" w:rsidP="00C83104">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w:t>
      </w:r>
      <w:r w:rsidR="008616BC">
        <w:rPr>
          <w:rFonts w:ascii="Times New Roman" w:hAnsi="Times New Roman" w:cs="Times New Roman"/>
          <w:sz w:val="28"/>
          <w:szCs w:val="28"/>
        </w:rPr>
        <w:t>_______________________________</w:t>
      </w:r>
    </w:p>
    <w:p w:rsidR="00C83104" w:rsidRPr="004C1E08" w:rsidRDefault="00C83104" w:rsidP="00C83104">
      <w:pPr>
        <w:tabs>
          <w:tab w:val="left" w:pos="851"/>
        </w:tabs>
        <w:spacing w:after="0" w:line="240" w:lineRule="auto"/>
        <w:jc w:val="both"/>
        <w:rPr>
          <w:rFonts w:ascii="Times New Roman" w:hAnsi="Times New Roman" w:cs="Times New Roman"/>
          <w:szCs w:val="28"/>
        </w:rPr>
      </w:pPr>
      <w:r w:rsidRPr="004C1E08">
        <w:rPr>
          <w:rFonts w:ascii="Times New Roman" w:hAnsi="Times New Roman" w:cs="Times New Roman"/>
          <w:szCs w:val="28"/>
        </w:rPr>
        <w:t>серия и №Свидетельства о государственной регистрации юридического лица</w:t>
      </w:r>
    </w:p>
    <w:p w:rsidR="00C83104" w:rsidRPr="004C1E08" w:rsidRDefault="00C83104" w:rsidP="00C83104">
      <w:pPr>
        <w:tabs>
          <w:tab w:val="left" w:pos="851"/>
        </w:tabs>
        <w:spacing w:after="0" w:line="240" w:lineRule="auto"/>
        <w:jc w:val="both"/>
        <w:rPr>
          <w:rFonts w:ascii="Times New Roman" w:hAnsi="Times New Roman" w:cs="Times New Roman"/>
          <w:szCs w:val="28"/>
        </w:rPr>
      </w:pPr>
      <w:r>
        <w:rPr>
          <w:rFonts w:ascii="Times New Roman" w:hAnsi="Times New Roman" w:cs="Times New Roman"/>
          <w:sz w:val="28"/>
          <w:szCs w:val="28"/>
        </w:rPr>
        <w:t>__</w:t>
      </w:r>
      <w:r w:rsidRPr="00F20221">
        <w:rPr>
          <w:rFonts w:ascii="Times New Roman" w:hAnsi="Times New Roman" w:cs="Times New Roman"/>
          <w:sz w:val="28"/>
          <w:szCs w:val="28"/>
        </w:rPr>
        <w:t>_________________________________</w:t>
      </w:r>
      <w:r w:rsidR="008616BC">
        <w:rPr>
          <w:rFonts w:ascii="Times New Roman" w:hAnsi="Times New Roman" w:cs="Times New Roman"/>
          <w:sz w:val="28"/>
          <w:szCs w:val="28"/>
        </w:rPr>
        <w:t xml:space="preserve">_______________________________ </w:t>
      </w:r>
      <w:proofErr w:type="gramStart"/>
      <w:r w:rsidRPr="004C1E08">
        <w:rPr>
          <w:rFonts w:ascii="Times New Roman" w:hAnsi="Times New Roman" w:cs="Times New Roman"/>
          <w:szCs w:val="28"/>
        </w:rPr>
        <w:t>основной</w:t>
      </w:r>
      <w:proofErr w:type="gramEnd"/>
      <w:r w:rsidRPr="004C1E08">
        <w:rPr>
          <w:rFonts w:ascii="Times New Roman" w:hAnsi="Times New Roman" w:cs="Times New Roman"/>
          <w:szCs w:val="28"/>
        </w:rPr>
        <w:t xml:space="preserve"> государственный регистрационный №/сведения о документе, удостоверяющем личность;</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____</w:t>
      </w:r>
      <w:r>
        <w:rPr>
          <w:rFonts w:ascii="Times New Roman" w:hAnsi="Times New Roman" w:cs="Times New Roman"/>
          <w:sz w:val="28"/>
          <w:szCs w:val="28"/>
        </w:rPr>
        <w:t>_</w:t>
      </w:r>
      <w:r w:rsidRPr="00F20221">
        <w:rPr>
          <w:rFonts w:ascii="Times New Roman" w:hAnsi="Times New Roman" w:cs="Times New Roman"/>
          <w:sz w:val="28"/>
          <w:szCs w:val="28"/>
        </w:rPr>
        <w:t>______________________________</w:t>
      </w:r>
      <w:r w:rsidR="008616BC">
        <w:rPr>
          <w:rFonts w:ascii="Times New Roman" w:hAnsi="Times New Roman" w:cs="Times New Roman"/>
          <w:sz w:val="28"/>
          <w:szCs w:val="28"/>
        </w:rPr>
        <w:t>_______________________________</w:t>
      </w:r>
    </w:p>
    <w:p w:rsidR="00C83104" w:rsidRPr="004C1E08" w:rsidRDefault="00C83104" w:rsidP="00C83104">
      <w:pPr>
        <w:tabs>
          <w:tab w:val="left" w:pos="851"/>
        </w:tabs>
        <w:spacing w:after="0" w:line="240" w:lineRule="auto"/>
        <w:jc w:val="both"/>
        <w:rPr>
          <w:rFonts w:ascii="Times New Roman" w:hAnsi="Times New Roman" w:cs="Times New Roman"/>
          <w:szCs w:val="28"/>
        </w:rPr>
      </w:pPr>
      <w:r w:rsidRPr="004C1E08">
        <w:rPr>
          <w:rFonts w:ascii="Times New Roman" w:hAnsi="Times New Roman" w:cs="Times New Roman"/>
          <w:szCs w:val="28"/>
        </w:rPr>
        <w:t>адрес места нахождения/жительства</w:t>
      </w:r>
      <w:r>
        <w:rPr>
          <w:rFonts w:ascii="Times New Roman" w:hAnsi="Times New Roman" w:cs="Times New Roman"/>
          <w:szCs w:val="28"/>
        </w:rPr>
        <w:t xml:space="preserve"> и регистрации</w:t>
      </w:r>
      <w:r w:rsidRPr="004C1E08">
        <w:rPr>
          <w:rFonts w:ascii="Times New Roman" w:hAnsi="Times New Roman" w:cs="Times New Roman"/>
          <w:szCs w:val="28"/>
        </w:rPr>
        <w:t>; место работы (учебы) для физических лиц, дата и место рождения физического лица</w:t>
      </w:r>
    </w:p>
    <w:p w:rsidR="00C83104" w:rsidRDefault="00C83104" w:rsidP="00C83104">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w:t>
      </w:r>
      <w:r w:rsidR="008616BC">
        <w:rPr>
          <w:rFonts w:ascii="Times New Roman" w:hAnsi="Times New Roman" w:cs="Times New Roman"/>
          <w:sz w:val="28"/>
          <w:szCs w:val="28"/>
        </w:rPr>
        <w:t>_______________________________</w:t>
      </w:r>
    </w:p>
    <w:p w:rsidR="00C83104" w:rsidRDefault="00C83104" w:rsidP="00C83104">
      <w:pPr>
        <w:tabs>
          <w:tab w:val="left" w:pos="851"/>
        </w:tabs>
        <w:spacing w:after="0" w:line="240" w:lineRule="auto"/>
        <w:jc w:val="both"/>
        <w:rPr>
          <w:rFonts w:ascii="Times New Roman" w:hAnsi="Times New Roman" w:cs="Times New Roman"/>
          <w:sz w:val="28"/>
          <w:szCs w:val="28"/>
        </w:rPr>
      </w:pP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административного правонарушения, выр</w:t>
      </w:r>
      <w:r>
        <w:rPr>
          <w:rFonts w:ascii="Times New Roman" w:hAnsi="Times New Roman" w:cs="Times New Roman"/>
          <w:sz w:val="28"/>
          <w:szCs w:val="28"/>
        </w:rPr>
        <w:t>азившегося в следующем:</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____________</w:t>
      </w:r>
      <w:r>
        <w:rPr>
          <w:rFonts w:ascii="Times New Roman" w:hAnsi="Times New Roman" w:cs="Times New Roman"/>
          <w:sz w:val="28"/>
          <w:szCs w:val="28"/>
        </w:rPr>
        <w:t>_____</w:t>
      </w:r>
      <w:r w:rsidRPr="00F20221">
        <w:rPr>
          <w:rFonts w:ascii="Times New Roman" w:hAnsi="Times New Roman" w:cs="Times New Roman"/>
          <w:sz w:val="28"/>
          <w:szCs w:val="28"/>
        </w:rPr>
        <w:t>__________________</w:t>
      </w:r>
      <w:r w:rsidR="008616BC">
        <w:rPr>
          <w:rFonts w:ascii="Times New Roman" w:hAnsi="Times New Roman" w:cs="Times New Roman"/>
          <w:sz w:val="28"/>
          <w:szCs w:val="28"/>
        </w:rPr>
        <w:t>_______________________________</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__________</w:t>
      </w:r>
      <w:r>
        <w:rPr>
          <w:rFonts w:ascii="Times New Roman" w:hAnsi="Times New Roman" w:cs="Times New Roman"/>
          <w:sz w:val="28"/>
          <w:szCs w:val="28"/>
        </w:rPr>
        <w:t>_____</w:t>
      </w:r>
      <w:r w:rsidRPr="00F20221">
        <w:rPr>
          <w:rFonts w:ascii="Times New Roman" w:hAnsi="Times New Roman" w:cs="Times New Roman"/>
          <w:sz w:val="28"/>
          <w:szCs w:val="28"/>
        </w:rPr>
        <w:t>____________________</w:t>
      </w:r>
      <w:r w:rsidR="008616BC">
        <w:rPr>
          <w:rFonts w:ascii="Times New Roman" w:hAnsi="Times New Roman" w:cs="Times New Roman"/>
          <w:sz w:val="28"/>
          <w:szCs w:val="28"/>
        </w:rPr>
        <w:t>_______________________________</w:t>
      </w:r>
    </w:p>
    <w:p w:rsidR="00C83104" w:rsidRPr="00F20221" w:rsidRDefault="00C83104" w:rsidP="00C83104">
      <w:pPr>
        <w:tabs>
          <w:tab w:val="left" w:pos="851"/>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Вместе с тем, в соответствии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_____________________________</w:t>
      </w:r>
      <w:r w:rsidRPr="00F20221">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w:t>
      </w:r>
      <w:r w:rsidR="008616BC">
        <w:rPr>
          <w:rFonts w:ascii="Times New Roman" w:hAnsi="Times New Roman" w:cs="Times New Roman"/>
          <w:sz w:val="28"/>
          <w:szCs w:val="28"/>
        </w:rPr>
        <w:t>_____________________________</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Таким</w:t>
      </w:r>
      <w:r w:rsidR="008616BC">
        <w:rPr>
          <w:rFonts w:ascii="Times New Roman" w:hAnsi="Times New Roman" w:cs="Times New Roman"/>
          <w:sz w:val="28"/>
          <w:szCs w:val="28"/>
        </w:rPr>
        <w:t xml:space="preserve"> </w:t>
      </w:r>
      <w:r w:rsidRPr="00F20221">
        <w:rPr>
          <w:rFonts w:ascii="Times New Roman" w:hAnsi="Times New Roman" w:cs="Times New Roman"/>
          <w:sz w:val="28"/>
          <w:szCs w:val="28"/>
        </w:rPr>
        <w:t xml:space="preserve">образом, </w:t>
      </w:r>
      <w:r>
        <w:rPr>
          <w:rFonts w:ascii="Times New Roman" w:hAnsi="Times New Roman" w:cs="Times New Roman"/>
          <w:sz w:val="28"/>
          <w:szCs w:val="28"/>
        </w:rPr>
        <w:t>____________________________________________________</w:t>
      </w:r>
    </w:p>
    <w:p w:rsidR="00C83104" w:rsidRDefault="00C83104" w:rsidP="00C83104">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w:t>
      </w:r>
      <w:r w:rsidR="008616BC">
        <w:rPr>
          <w:rFonts w:ascii="Times New Roman" w:hAnsi="Times New Roman" w:cs="Times New Roman"/>
          <w:sz w:val="28"/>
          <w:szCs w:val="28"/>
        </w:rPr>
        <w:t>_______________________________</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Следовательно, _</w:t>
      </w:r>
      <w:r>
        <w:rPr>
          <w:rFonts w:ascii="Times New Roman" w:hAnsi="Times New Roman" w:cs="Times New Roman"/>
          <w:sz w:val="28"/>
          <w:szCs w:val="28"/>
        </w:rPr>
        <w:t>_____</w:t>
      </w:r>
      <w:r w:rsidRPr="00F20221">
        <w:rPr>
          <w:rFonts w:ascii="Times New Roman" w:hAnsi="Times New Roman" w:cs="Times New Roman"/>
          <w:sz w:val="28"/>
          <w:szCs w:val="28"/>
        </w:rPr>
        <w:t>_______________________________</w:t>
      </w:r>
      <w:r>
        <w:rPr>
          <w:rFonts w:ascii="Times New Roman" w:hAnsi="Times New Roman" w:cs="Times New Roman"/>
          <w:sz w:val="28"/>
          <w:szCs w:val="28"/>
        </w:rPr>
        <w:t>____</w:t>
      </w:r>
      <w:r w:rsidRPr="00F20221">
        <w:rPr>
          <w:rFonts w:ascii="Times New Roman" w:hAnsi="Times New Roman" w:cs="Times New Roman"/>
          <w:sz w:val="28"/>
          <w:szCs w:val="28"/>
        </w:rPr>
        <w:t>____________</w:t>
      </w:r>
    </w:p>
    <w:p w:rsidR="00C83104" w:rsidRPr="004C1E08" w:rsidRDefault="00C83104" w:rsidP="00C83104">
      <w:pPr>
        <w:tabs>
          <w:tab w:val="left" w:pos="851"/>
        </w:tabs>
        <w:spacing w:after="0" w:line="240" w:lineRule="auto"/>
        <w:rPr>
          <w:rFonts w:ascii="Times New Roman" w:hAnsi="Times New Roman" w:cs="Times New Roman"/>
          <w:szCs w:val="28"/>
        </w:rPr>
      </w:pPr>
      <w:r>
        <w:rPr>
          <w:rFonts w:ascii="Times New Roman" w:hAnsi="Times New Roman" w:cs="Times New Roman"/>
          <w:szCs w:val="28"/>
        </w:rPr>
        <w:t>у</w:t>
      </w:r>
      <w:r w:rsidRPr="004C1E08">
        <w:rPr>
          <w:rFonts w:ascii="Times New Roman" w:hAnsi="Times New Roman" w:cs="Times New Roman"/>
          <w:szCs w:val="28"/>
        </w:rPr>
        <w:t>казывается лицо, в отношении которого возбуждено дело об административном правонарушении</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__________________________________________________________________</w:t>
      </w:r>
    </w:p>
    <w:p w:rsidR="00C83104"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lastRenderedPageBreak/>
        <w:t>не соблюдены требования</w:t>
      </w:r>
      <w:r>
        <w:rPr>
          <w:rFonts w:ascii="Times New Roman" w:hAnsi="Times New Roman" w:cs="Times New Roman"/>
          <w:sz w:val="28"/>
          <w:szCs w:val="28"/>
        </w:rPr>
        <w:t>____________________________________________</w:t>
      </w:r>
      <w:r w:rsidRPr="00F20221">
        <w:rPr>
          <w:rFonts w:ascii="Times New Roman" w:hAnsi="Times New Roman" w:cs="Times New Roman"/>
          <w:sz w:val="28"/>
          <w:szCs w:val="28"/>
        </w:rPr>
        <w:t xml:space="preserve">  ______________________________________________</w:t>
      </w:r>
      <w:r w:rsidR="008616BC">
        <w:rPr>
          <w:rFonts w:ascii="Times New Roman" w:hAnsi="Times New Roman" w:cs="Times New Roman"/>
          <w:sz w:val="28"/>
          <w:szCs w:val="28"/>
        </w:rPr>
        <w:t>____________________</w:t>
      </w:r>
    </w:p>
    <w:p w:rsidR="00C83104" w:rsidRPr="004C1E08" w:rsidRDefault="00C83104" w:rsidP="00C83104">
      <w:pPr>
        <w:tabs>
          <w:tab w:val="left" w:pos="851"/>
        </w:tabs>
        <w:spacing w:after="0" w:line="240" w:lineRule="auto"/>
        <w:jc w:val="both"/>
        <w:rPr>
          <w:rFonts w:ascii="Times New Roman" w:hAnsi="Times New Roman" w:cs="Times New Roman"/>
          <w:szCs w:val="28"/>
        </w:rPr>
      </w:pPr>
      <w:r w:rsidRPr="004C1E08">
        <w:rPr>
          <w:rFonts w:ascii="Times New Roman" w:hAnsi="Times New Roman" w:cs="Times New Roman"/>
          <w:szCs w:val="28"/>
        </w:rPr>
        <w:t>л</w:t>
      </w:r>
      <w:r>
        <w:rPr>
          <w:rFonts w:ascii="Times New Roman" w:hAnsi="Times New Roman" w:cs="Times New Roman"/>
          <w:szCs w:val="28"/>
        </w:rPr>
        <w:t>ибо указывается статья нормативн</w:t>
      </w:r>
      <w:r w:rsidRPr="004C1E08">
        <w:rPr>
          <w:rFonts w:ascii="Times New Roman" w:hAnsi="Times New Roman" w:cs="Times New Roman"/>
          <w:szCs w:val="28"/>
        </w:rPr>
        <w:t xml:space="preserve">о-правового акта, положения которого нарушены  </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w:t>
      </w:r>
      <w:r w:rsidR="008616BC">
        <w:rPr>
          <w:rFonts w:ascii="Times New Roman" w:hAnsi="Times New Roman" w:cs="Times New Roman"/>
          <w:sz w:val="28"/>
          <w:szCs w:val="28"/>
        </w:rPr>
        <w:t>_______________________________</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и</w:t>
      </w:r>
      <w:r w:rsidRPr="00F20221">
        <w:rPr>
          <w:rFonts w:ascii="Times New Roman" w:hAnsi="Times New Roman" w:cs="Times New Roman"/>
          <w:sz w:val="28"/>
          <w:szCs w:val="28"/>
        </w:rPr>
        <w:t xml:space="preserve"> совершено административное правонарушение, ответственность за которое установлена </w:t>
      </w:r>
      <w:r>
        <w:rPr>
          <w:rFonts w:ascii="Times New Roman" w:hAnsi="Times New Roman" w:cs="Times New Roman"/>
          <w:sz w:val="28"/>
          <w:szCs w:val="28"/>
        </w:rPr>
        <w:t>______________</w:t>
      </w:r>
      <w:r w:rsidRPr="00F20221">
        <w:rPr>
          <w:rFonts w:ascii="Times New Roman" w:hAnsi="Times New Roman" w:cs="Times New Roman"/>
          <w:sz w:val="28"/>
          <w:szCs w:val="28"/>
        </w:rPr>
        <w:t>Кодекса Российской Федерации об административных правонарушениях.</w:t>
      </w:r>
    </w:p>
    <w:p w:rsidR="00C83104" w:rsidRDefault="00C83104" w:rsidP="00C83104">
      <w:pPr>
        <w:tabs>
          <w:tab w:val="left" w:pos="851"/>
        </w:tabs>
        <w:spacing w:after="0" w:line="240" w:lineRule="auto"/>
        <w:jc w:val="both"/>
        <w:rPr>
          <w:rFonts w:ascii="Times New Roman" w:hAnsi="Times New Roman" w:cs="Times New Roman"/>
          <w:sz w:val="28"/>
          <w:szCs w:val="28"/>
        </w:rPr>
      </w:pP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Данные обстоятельства подтверждаются:</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 xml:space="preserve">актом проверки (__________) </w:t>
      </w:r>
      <w:proofErr w:type="gramStart"/>
      <w:r w:rsidRPr="00F20221">
        <w:rPr>
          <w:rFonts w:ascii="Times New Roman" w:hAnsi="Times New Roman" w:cs="Times New Roman"/>
          <w:sz w:val="28"/>
          <w:szCs w:val="28"/>
        </w:rPr>
        <w:t>от</w:t>
      </w:r>
      <w:proofErr w:type="gramEnd"/>
      <w:r w:rsidRPr="00F20221">
        <w:rPr>
          <w:rFonts w:ascii="Times New Roman" w:hAnsi="Times New Roman" w:cs="Times New Roman"/>
          <w:sz w:val="28"/>
          <w:szCs w:val="28"/>
        </w:rPr>
        <w:t xml:space="preserve"> ________________ № ______________</w:t>
      </w:r>
      <w:r>
        <w:rPr>
          <w:rFonts w:ascii="Times New Roman" w:hAnsi="Times New Roman" w:cs="Times New Roman"/>
          <w:sz w:val="28"/>
          <w:szCs w:val="28"/>
        </w:rPr>
        <w:t>____</w:t>
      </w:r>
      <w:r w:rsidRPr="00F20221">
        <w:rPr>
          <w:rFonts w:ascii="Times New Roman" w:hAnsi="Times New Roman" w:cs="Times New Roman"/>
          <w:sz w:val="28"/>
          <w:szCs w:val="28"/>
        </w:rPr>
        <w:t>_;</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приложением (</w:t>
      </w:r>
      <w:r>
        <w:rPr>
          <w:rFonts w:ascii="Times New Roman" w:hAnsi="Times New Roman" w:cs="Times New Roman"/>
          <w:sz w:val="28"/>
          <w:szCs w:val="28"/>
        </w:rPr>
        <w:t>-</w:t>
      </w:r>
      <w:proofErr w:type="spellStart"/>
      <w:r w:rsidRPr="00F20221">
        <w:rPr>
          <w:rFonts w:ascii="Times New Roman" w:hAnsi="Times New Roman" w:cs="Times New Roman"/>
          <w:sz w:val="28"/>
          <w:szCs w:val="28"/>
        </w:rPr>
        <w:t>ями</w:t>
      </w:r>
      <w:proofErr w:type="spellEnd"/>
      <w:r w:rsidRPr="00F20221">
        <w:rPr>
          <w:rFonts w:ascii="Times New Roman" w:hAnsi="Times New Roman" w:cs="Times New Roman"/>
          <w:sz w:val="28"/>
          <w:szCs w:val="28"/>
        </w:rPr>
        <w:t>) №№_______ к акту проверки от_____________ № _</w:t>
      </w:r>
      <w:r>
        <w:rPr>
          <w:rFonts w:ascii="Times New Roman" w:hAnsi="Times New Roman" w:cs="Times New Roman"/>
          <w:sz w:val="28"/>
          <w:szCs w:val="28"/>
        </w:rPr>
        <w:t>_</w:t>
      </w:r>
      <w:r w:rsidR="008616BC">
        <w:rPr>
          <w:rFonts w:ascii="Times New Roman" w:hAnsi="Times New Roman" w:cs="Times New Roman"/>
          <w:sz w:val="28"/>
          <w:szCs w:val="28"/>
        </w:rPr>
        <w:t>__</w:t>
      </w:r>
      <w:proofErr w:type="gramStart"/>
      <w:r w:rsidRPr="00F20221">
        <w:rPr>
          <w:rFonts w:ascii="Times New Roman" w:hAnsi="Times New Roman" w:cs="Times New Roman"/>
          <w:sz w:val="28"/>
          <w:szCs w:val="28"/>
        </w:rPr>
        <w:t xml:space="preserve"> .</w:t>
      </w:r>
      <w:proofErr w:type="gramEnd"/>
    </w:p>
    <w:p w:rsidR="00C83104" w:rsidRDefault="00C83104" w:rsidP="00C83104">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w:t>
      </w:r>
      <w:r w:rsidR="008616BC">
        <w:rPr>
          <w:rFonts w:ascii="Times New Roman" w:hAnsi="Times New Roman" w:cs="Times New Roman"/>
          <w:sz w:val="28"/>
          <w:szCs w:val="28"/>
        </w:rPr>
        <w:t>_______________________________</w:t>
      </w:r>
    </w:p>
    <w:p w:rsidR="00C83104" w:rsidRPr="00DF79DF" w:rsidRDefault="00C83104" w:rsidP="00C83104">
      <w:pPr>
        <w:tabs>
          <w:tab w:val="left" w:pos="851"/>
        </w:tabs>
        <w:spacing w:after="0" w:line="240" w:lineRule="auto"/>
        <w:jc w:val="both"/>
        <w:rPr>
          <w:rFonts w:ascii="Times New Roman" w:hAnsi="Times New Roman" w:cs="Times New Roman"/>
          <w:szCs w:val="28"/>
        </w:rPr>
      </w:pPr>
      <w:r w:rsidRPr="00DF79DF">
        <w:rPr>
          <w:rFonts w:ascii="Times New Roman" w:hAnsi="Times New Roman" w:cs="Times New Roman"/>
          <w:szCs w:val="28"/>
        </w:rPr>
        <w:t>(другие доказательства при наличии)</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w:t>
      </w:r>
      <w:r w:rsidR="008616BC">
        <w:rPr>
          <w:rFonts w:ascii="Times New Roman" w:hAnsi="Times New Roman" w:cs="Times New Roman"/>
          <w:sz w:val="28"/>
          <w:szCs w:val="28"/>
        </w:rPr>
        <w:t>_____________________________</w:t>
      </w:r>
    </w:p>
    <w:p w:rsidR="00C83104" w:rsidRDefault="00C83104" w:rsidP="00C83104">
      <w:pPr>
        <w:tabs>
          <w:tab w:val="left" w:pos="851"/>
        </w:tabs>
        <w:spacing w:after="0" w:line="240" w:lineRule="auto"/>
        <w:jc w:val="both"/>
        <w:rPr>
          <w:rFonts w:ascii="Times New Roman" w:hAnsi="Times New Roman" w:cs="Times New Roman"/>
          <w:sz w:val="28"/>
          <w:szCs w:val="28"/>
        </w:rPr>
      </w:pP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 xml:space="preserve">С настоящим Протоколом </w:t>
      </w:r>
      <w:proofErr w:type="gramStart"/>
      <w:r w:rsidRPr="00F20221">
        <w:rPr>
          <w:rFonts w:ascii="Times New Roman" w:hAnsi="Times New Roman" w:cs="Times New Roman"/>
          <w:sz w:val="28"/>
          <w:szCs w:val="28"/>
        </w:rPr>
        <w:t>ознакомлен</w:t>
      </w:r>
      <w:proofErr w:type="gramEnd"/>
      <w:r w:rsidRPr="00F20221">
        <w:rPr>
          <w:rFonts w:ascii="Times New Roman" w:hAnsi="Times New Roman" w:cs="Times New Roman"/>
          <w:sz w:val="28"/>
          <w:szCs w:val="28"/>
        </w:rPr>
        <w:t>. Объяснения и замечания по содержанию настоящего Протокола __________________________________</w:t>
      </w:r>
      <w:r>
        <w:rPr>
          <w:rFonts w:ascii="Times New Roman" w:hAnsi="Times New Roman" w:cs="Times New Roman"/>
          <w:sz w:val="28"/>
          <w:szCs w:val="28"/>
        </w:rPr>
        <w:t>______________</w:t>
      </w:r>
    </w:p>
    <w:p w:rsidR="00C83104" w:rsidRPr="00DF79DF" w:rsidRDefault="00C83104" w:rsidP="00C83104">
      <w:pPr>
        <w:tabs>
          <w:tab w:val="left" w:pos="851"/>
        </w:tabs>
        <w:spacing w:after="0" w:line="240" w:lineRule="auto"/>
        <w:jc w:val="both"/>
        <w:rPr>
          <w:rFonts w:ascii="Times New Roman" w:hAnsi="Times New Roman" w:cs="Times New Roman"/>
          <w:szCs w:val="28"/>
        </w:rPr>
      </w:pPr>
      <w:r w:rsidRPr="00F2022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F79DF">
        <w:rPr>
          <w:rFonts w:ascii="Times New Roman" w:hAnsi="Times New Roman" w:cs="Times New Roman"/>
          <w:szCs w:val="28"/>
        </w:rPr>
        <w:t>(указывается прописью «имею» или «не имею»)</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В случае наличия объяснений и замечаний указывается,</w:t>
      </w:r>
    </w:p>
    <w:p w:rsidR="00C83104" w:rsidRDefault="00C83104" w:rsidP="00C83104">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w:t>
      </w:r>
      <w:r w:rsidR="008616BC">
        <w:rPr>
          <w:rFonts w:ascii="Times New Roman" w:hAnsi="Times New Roman" w:cs="Times New Roman"/>
          <w:sz w:val="28"/>
          <w:szCs w:val="28"/>
        </w:rPr>
        <w:t>__________</w:t>
      </w:r>
    </w:p>
    <w:p w:rsidR="00C83104" w:rsidRDefault="00C83104" w:rsidP="00C83104">
      <w:pPr>
        <w:tabs>
          <w:tab w:val="left" w:pos="851"/>
        </w:tabs>
        <w:spacing w:after="0" w:line="240" w:lineRule="auto"/>
        <w:jc w:val="both"/>
        <w:rPr>
          <w:rFonts w:ascii="Times New Roman" w:hAnsi="Times New Roman" w:cs="Times New Roman"/>
          <w:sz w:val="28"/>
          <w:szCs w:val="28"/>
        </w:rPr>
      </w:pPr>
    </w:p>
    <w:p w:rsidR="00C83104"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 xml:space="preserve">прилагаются на _____ листах </w:t>
      </w:r>
      <w:r>
        <w:rPr>
          <w:rFonts w:ascii="Times New Roman" w:hAnsi="Times New Roman" w:cs="Times New Roman"/>
          <w:sz w:val="28"/>
          <w:szCs w:val="28"/>
        </w:rPr>
        <w:t>____________________подпись_______________</w:t>
      </w:r>
    </w:p>
    <w:p w:rsidR="00C83104" w:rsidRPr="00B86AC4" w:rsidRDefault="00C83104" w:rsidP="00C83104">
      <w:pPr>
        <w:tabs>
          <w:tab w:val="left" w:pos="851"/>
        </w:tabs>
        <w:spacing w:after="0" w:line="240" w:lineRule="auto"/>
        <w:jc w:val="both"/>
        <w:rPr>
          <w:rFonts w:ascii="Times New Roman" w:hAnsi="Times New Roman" w:cs="Times New Roman"/>
          <w:sz w:val="28"/>
          <w:szCs w:val="28"/>
        </w:rPr>
      </w:pPr>
      <w:r w:rsidRPr="00B86AC4">
        <w:rPr>
          <w:rFonts w:ascii="Times New Roman" w:hAnsi="Times New Roman" w:cs="Times New Roman"/>
          <w:sz w:val="28"/>
          <w:szCs w:val="28"/>
        </w:rPr>
        <w:t>__________________________________________________________________</w:t>
      </w:r>
    </w:p>
    <w:p w:rsidR="00C83104" w:rsidRPr="00B86AC4" w:rsidRDefault="00C83104" w:rsidP="00C83104">
      <w:pPr>
        <w:tabs>
          <w:tab w:val="left" w:pos="851"/>
        </w:tabs>
        <w:spacing w:after="0" w:line="240" w:lineRule="auto"/>
        <w:jc w:val="center"/>
        <w:rPr>
          <w:rFonts w:ascii="Times New Roman" w:hAnsi="Times New Roman" w:cs="Times New Roman"/>
          <w:szCs w:val="28"/>
        </w:rPr>
      </w:pPr>
      <w:r>
        <w:rPr>
          <w:rFonts w:ascii="Times New Roman" w:hAnsi="Times New Roman" w:cs="Times New Roman"/>
          <w:szCs w:val="28"/>
        </w:rPr>
        <w:t>(</w:t>
      </w:r>
      <w:r w:rsidRPr="00B86AC4">
        <w:rPr>
          <w:rFonts w:ascii="Times New Roman" w:hAnsi="Times New Roman" w:cs="Times New Roman"/>
          <w:szCs w:val="28"/>
        </w:rPr>
        <w:t>ФИО должностного лица, либо законного представителя юридического лица, в отношении которого возбуждено дело об административном правонарушении</w:t>
      </w:r>
      <w:r>
        <w:rPr>
          <w:rFonts w:ascii="Times New Roman" w:hAnsi="Times New Roman" w:cs="Times New Roman"/>
          <w:szCs w:val="28"/>
        </w:rPr>
        <w:t>)</w:t>
      </w:r>
    </w:p>
    <w:p w:rsidR="00C83104" w:rsidRDefault="00C83104" w:rsidP="00C83104">
      <w:pPr>
        <w:tabs>
          <w:tab w:val="left" w:pos="851"/>
        </w:tabs>
        <w:spacing w:after="0" w:line="240" w:lineRule="auto"/>
        <w:jc w:val="both"/>
        <w:rPr>
          <w:rFonts w:ascii="Times New Roman" w:hAnsi="Times New Roman" w:cs="Times New Roman"/>
          <w:sz w:val="28"/>
          <w:szCs w:val="28"/>
        </w:rPr>
      </w:pPr>
    </w:p>
    <w:p w:rsidR="008616BC" w:rsidRDefault="008616BC" w:rsidP="00C83104">
      <w:pPr>
        <w:tabs>
          <w:tab w:val="left" w:pos="851"/>
        </w:tabs>
        <w:spacing w:after="0" w:line="240" w:lineRule="auto"/>
        <w:jc w:val="both"/>
        <w:rPr>
          <w:rFonts w:ascii="Times New Roman" w:hAnsi="Times New Roman" w:cs="Times New Roman"/>
          <w:sz w:val="28"/>
          <w:szCs w:val="28"/>
        </w:rPr>
      </w:pPr>
    </w:p>
    <w:p w:rsidR="00C83104" w:rsidRDefault="00C83104" w:rsidP="00C83104">
      <w:pPr>
        <w:tabs>
          <w:tab w:val="left" w:pos="851"/>
        </w:tabs>
        <w:spacing w:after="0" w:line="240" w:lineRule="auto"/>
        <w:jc w:val="both"/>
        <w:rPr>
          <w:rFonts w:ascii="Times New Roman" w:hAnsi="Times New Roman" w:cs="Times New Roman"/>
          <w:sz w:val="28"/>
          <w:szCs w:val="28"/>
        </w:rPr>
      </w:pPr>
      <w:r w:rsidRPr="001E7070">
        <w:rPr>
          <w:rFonts w:ascii="Times New Roman" w:hAnsi="Times New Roman" w:cs="Times New Roman"/>
          <w:sz w:val="28"/>
          <w:szCs w:val="28"/>
          <w:u w:val="single"/>
        </w:rPr>
        <w:t>Свидетель (при наличии):</w:t>
      </w:r>
      <w:r>
        <w:rPr>
          <w:rFonts w:ascii="Times New Roman" w:hAnsi="Times New Roman" w:cs="Times New Roman"/>
          <w:sz w:val="28"/>
          <w:szCs w:val="28"/>
        </w:rPr>
        <w:t xml:space="preserve"> ____________________________________________</w:t>
      </w:r>
    </w:p>
    <w:p w:rsidR="00C83104" w:rsidRPr="00B86AC4" w:rsidRDefault="00C83104" w:rsidP="00C83104">
      <w:pPr>
        <w:tabs>
          <w:tab w:val="left" w:pos="851"/>
        </w:tabs>
        <w:spacing w:after="0" w:line="240" w:lineRule="auto"/>
        <w:jc w:val="center"/>
        <w:rPr>
          <w:rFonts w:ascii="Times New Roman" w:hAnsi="Times New Roman" w:cs="Times New Roman"/>
          <w:sz w:val="24"/>
          <w:szCs w:val="28"/>
        </w:rPr>
      </w:pPr>
      <w:r w:rsidRPr="00B86AC4">
        <w:rPr>
          <w:rFonts w:ascii="Times New Roman" w:hAnsi="Times New Roman" w:cs="Times New Roman"/>
          <w:sz w:val="24"/>
          <w:szCs w:val="28"/>
        </w:rPr>
        <w:t>(указываются ФИО</w:t>
      </w:r>
      <w:r>
        <w:rPr>
          <w:rFonts w:ascii="Times New Roman" w:hAnsi="Times New Roman" w:cs="Times New Roman"/>
          <w:sz w:val="24"/>
          <w:szCs w:val="28"/>
        </w:rPr>
        <w:t>)</w:t>
      </w:r>
    </w:p>
    <w:p w:rsidR="00C83104" w:rsidRPr="00BE3852" w:rsidRDefault="00C83104" w:rsidP="00C83104">
      <w:pPr>
        <w:tabs>
          <w:tab w:val="left" w:pos="851"/>
        </w:tabs>
        <w:spacing w:after="0" w:line="240" w:lineRule="auto"/>
        <w:jc w:val="center"/>
        <w:rPr>
          <w:rFonts w:ascii="Times New Roman" w:hAnsi="Times New Roman" w:cs="Times New Roman"/>
        </w:rPr>
      </w:pPr>
      <w:r>
        <w:rPr>
          <w:rFonts w:ascii="Times New Roman" w:hAnsi="Times New Roman" w:cs="Times New Roman"/>
          <w:sz w:val="28"/>
          <w:szCs w:val="28"/>
        </w:rPr>
        <w:t xml:space="preserve">__________________________________________________________________ </w:t>
      </w:r>
      <w:r w:rsidRPr="00BE3852">
        <w:rPr>
          <w:rFonts w:ascii="Times New Roman" w:hAnsi="Times New Roman" w:cs="Times New Roman"/>
        </w:rPr>
        <w:t>(должность, паспортные данные, адрес места жительства и регистрации, контактные телефоны)</w:t>
      </w:r>
    </w:p>
    <w:p w:rsidR="00C83104" w:rsidRPr="00B86AC4" w:rsidRDefault="00C83104" w:rsidP="00C83104">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Pr="00B86AC4">
        <w:rPr>
          <w:rFonts w:ascii="Times New Roman" w:hAnsi="Times New Roman" w:cs="Times New Roman"/>
          <w:sz w:val="28"/>
          <w:szCs w:val="28"/>
        </w:rPr>
        <w:t xml:space="preserve"> настоящим Протоколом </w:t>
      </w:r>
      <w:proofErr w:type="gramStart"/>
      <w:r w:rsidRPr="00B86AC4">
        <w:rPr>
          <w:rFonts w:ascii="Times New Roman" w:hAnsi="Times New Roman" w:cs="Times New Roman"/>
          <w:sz w:val="28"/>
          <w:szCs w:val="28"/>
        </w:rPr>
        <w:t>ознакомлен</w:t>
      </w:r>
      <w:proofErr w:type="gramEnd"/>
      <w:r>
        <w:rPr>
          <w:rFonts w:ascii="Times New Roman" w:hAnsi="Times New Roman" w:cs="Times New Roman"/>
          <w:sz w:val="28"/>
          <w:szCs w:val="28"/>
        </w:rPr>
        <w:t>. О</w:t>
      </w:r>
      <w:r w:rsidRPr="00B86AC4">
        <w:rPr>
          <w:rFonts w:ascii="Times New Roman" w:hAnsi="Times New Roman" w:cs="Times New Roman"/>
          <w:sz w:val="28"/>
          <w:szCs w:val="28"/>
        </w:rPr>
        <w:t>бъяснения и замечания по содержанию настоящего Протокола __________________________________</w:t>
      </w:r>
      <w:r>
        <w:rPr>
          <w:rFonts w:ascii="Times New Roman" w:hAnsi="Times New Roman" w:cs="Times New Roman"/>
          <w:sz w:val="28"/>
          <w:szCs w:val="28"/>
        </w:rPr>
        <w:t>______________</w:t>
      </w:r>
      <w:r w:rsidR="008616BC">
        <w:rPr>
          <w:rFonts w:ascii="Times New Roman" w:hAnsi="Times New Roman" w:cs="Times New Roman"/>
          <w:sz w:val="28"/>
          <w:szCs w:val="28"/>
        </w:rPr>
        <w:t>__________________</w:t>
      </w:r>
    </w:p>
    <w:p w:rsidR="00C83104" w:rsidRPr="00B86AC4" w:rsidRDefault="00C83104" w:rsidP="00C83104">
      <w:pPr>
        <w:tabs>
          <w:tab w:val="left" w:pos="851"/>
        </w:tabs>
        <w:spacing w:after="0" w:line="240" w:lineRule="auto"/>
        <w:jc w:val="right"/>
        <w:rPr>
          <w:rFonts w:ascii="Times New Roman" w:hAnsi="Times New Roman" w:cs="Times New Roman"/>
          <w:sz w:val="20"/>
          <w:szCs w:val="28"/>
        </w:rPr>
      </w:pPr>
      <w:r w:rsidRPr="00B86AC4">
        <w:rPr>
          <w:rFonts w:ascii="Times New Roman" w:hAnsi="Times New Roman" w:cs="Times New Roman"/>
          <w:sz w:val="28"/>
          <w:szCs w:val="28"/>
        </w:rPr>
        <w:t xml:space="preserve">                                                          </w:t>
      </w:r>
      <w:r w:rsidRPr="00B86AC4">
        <w:rPr>
          <w:rFonts w:ascii="Times New Roman" w:hAnsi="Times New Roman" w:cs="Times New Roman"/>
          <w:sz w:val="20"/>
          <w:szCs w:val="28"/>
        </w:rPr>
        <w:t>(указывается прописью «имею» или «не имею»)</w:t>
      </w:r>
    </w:p>
    <w:p w:rsidR="00C83104" w:rsidRPr="00B86AC4" w:rsidRDefault="00C83104" w:rsidP="00C83104">
      <w:pPr>
        <w:tabs>
          <w:tab w:val="left" w:pos="851"/>
        </w:tabs>
        <w:spacing w:after="0" w:line="240" w:lineRule="auto"/>
        <w:jc w:val="both"/>
        <w:rPr>
          <w:rFonts w:ascii="Times New Roman" w:hAnsi="Times New Roman" w:cs="Times New Roman"/>
          <w:sz w:val="28"/>
          <w:szCs w:val="28"/>
        </w:rPr>
      </w:pPr>
      <w:r w:rsidRPr="00B86AC4">
        <w:rPr>
          <w:rFonts w:ascii="Times New Roman" w:hAnsi="Times New Roman" w:cs="Times New Roman"/>
          <w:sz w:val="28"/>
          <w:szCs w:val="28"/>
        </w:rPr>
        <w:t>В случае наличия объяснений и замечаний указывается,</w:t>
      </w:r>
    </w:p>
    <w:p w:rsidR="00C83104" w:rsidRPr="00B86AC4" w:rsidRDefault="00C83104" w:rsidP="00C83104">
      <w:pPr>
        <w:tabs>
          <w:tab w:val="left" w:pos="851"/>
        </w:tabs>
        <w:spacing w:after="0" w:line="240" w:lineRule="auto"/>
        <w:jc w:val="both"/>
        <w:rPr>
          <w:rFonts w:ascii="Times New Roman" w:hAnsi="Times New Roman" w:cs="Times New Roman"/>
          <w:sz w:val="28"/>
          <w:szCs w:val="28"/>
        </w:rPr>
      </w:pPr>
      <w:r w:rsidRPr="00B86AC4">
        <w:rPr>
          <w:rFonts w:ascii="Times New Roman" w:hAnsi="Times New Roman" w:cs="Times New Roman"/>
          <w:sz w:val="28"/>
          <w:szCs w:val="28"/>
        </w:rPr>
        <w:t>___________________________________________________________________</w:t>
      </w:r>
      <w:r>
        <w:rPr>
          <w:rFonts w:ascii="Times New Roman" w:hAnsi="Times New Roman" w:cs="Times New Roman"/>
          <w:sz w:val="28"/>
          <w:szCs w:val="28"/>
        </w:rPr>
        <w:t>_</w:t>
      </w:r>
      <w:r w:rsidRPr="00B86AC4">
        <w:rPr>
          <w:rFonts w:ascii="Times New Roman" w:hAnsi="Times New Roman" w:cs="Times New Roman"/>
          <w:sz w:val="28"/>
          <w:szCs w:val="28"/>
        </w:rPr>
        <w:t xml:space="preserve">прилагаются на _____ листах. </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__________________________________________________________________</w:t>
      </w:r>
    </w:p>
    <w:p w:rsidR="00C83104" w:rsidRDefault="00C83104" w:rsidP="00C83104">
      <w:pPr>
        <w:tabs>
          <w:tab w:val="left" w:pos="851"/>
        </w:tabs>
        <w:spacing w:after="0" w:line="240" w:lineRule="auto"/>
        <w:jc w:val="center"/>
        <w:rPr>
          <w:rFonts w:ascii="Times New Roman" w:hAnsi="Times New Roman" w:cs="Times New Roman"/>
          <w:szCs w:val="28"/>
        </w:rPr>
      </w:pPr>
      <w:r w:rsidRPr="00DF79DF">
        <w:rPr>
          <w:rFonts w:ascii="Times New Roman" w:hAnsi="Times New Roman" w:cs="Times New Roman"/>
          <w:szCs w:val="28"/>
        </w:rPr>
        <w:t xml:space="preserve">ФИО </w:t>
      </w:r>
      <w:r>
        <w:rPr>
          <w:rFonts w:ascii="Times New Roman" w:hAnsi="Times New Roman" w:cs="Times New Roman"/>
          <w:szCs w:val="28"/>
        </w:rPr>
        <w:t>Свидетеля и подпись</w:t>
      </w:r>
    </w:p>
    <w:tbl>
      <w:tblPr>
        <w:tblW w:w="0" w:type="auto"/>
        <w:tblInd w:w="108" w:type="dxa"/>
        <w:tblLook w:val="0000" w:firstRow="0" w:lastRow="0" w:firstColumn="0" w:lastColumn="0" w:noHBand="0" w:noVBand="0"/>
      </w:tblPr>
      <w:tblGrid>
        <w:gridCol w:w="4529"/>
        <w:gridCol w:w="1134"/>
        <w:gridCol w:w="3799"/>
      </w:tblGrid>
      <w:tr w:rsidR="00C83104" w:rsidTr="004D5202">
        <w:trPr>
          <w:trHeight w:val="599"/>
        </w:trPr>
        <w:tc>
          <w:tcPr>
            <w:tcW w:w="4529" w:type="dxa"/>
          </w:tcPr>
          <w:p w:rsidR="00C83104" w:rsidRDefault="00C83104" w:rsidP="003544F7">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_____________________________________</w:t>
            </w:r>
          </w:p>
          <w:p w:rsidR="00C83104" w:rsidRDefault="00C83104" w:rsidP="003544F7">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_____________________________________</w:t>
            </w:r>
          </w:p>
          <w:p w:rsidR="00C83104" w:rsidRDefault="00C83104" w:rsidP="003544F7">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 xml:space="preserve">(указывается должность и ФИО уполномоченного лица КСП) </w:t>
            </w:r>
          </w:p>
          <w:p w:rsidR="00C83104" w:rsidRDefault="00C83104" w:rsidP="003544F7">
            <w:pPr>
              <w:tabs>
                <w:tab w:val="left" w:pos="851"/>
              </w:tabs>
              <w:spacing w:after="0" w:line="240" w:lineRule="auto"/>
              <w:jc w:val="both"/>
              <w:rPr>
                <w:rFonts w:ascii="Times New Roman" w:hAnsi="Times New Roman" w:cs="Times New Roman"/>
                <w:szCs w:val="28"/>
              </w:rPr>
            </w:pPr>
          </w:p>
        </w:tc>
        <w:tc>
          <w:tcPr>
            <w:tcW w:w="1135" w:type="dxa"/>
          </w:tcPr>
          <w:p w:rsidR="00C83104" w:rsidRDefault="00C83104" w:rsidP="003544F7">
            <w:pPr>
              <w:rPr>
                <w:rFonts w:ascii="Times New Roman" w:hAnsi="Times New Roman" w:cs="Times New Roman"/>
                <w:szCs w:val="28"/>
              </w:rPr>
            </w:pPr>
          </w:p>
          <w:p w:rsidR="00C83104" w:rsidRDefault="00C83104" w:rsidP="003544F7">
            <w:pPr>
              <w:tabs>
                <w:tab w:val="left" w:pos="851"/>
              </w:tabs>
              <w:spacing w:after="0" w:line="240" w:lineRule="auto"/>
              <w:jc w:val="both"/>
              <w:rPr>
                <w:rFonts w:ascii="Times New Roman" w:hAnsi="Times New Roman" w:cs="Times New Roman"/>
                <w:szCs w:val="28"/>
              </w:rPr>
            </w:pPr>
          </w:p>
        </w:tc>
        <w:tc>
          <w:tcPr>
            <w:tcW w:w="3799" w:type="dxa"/>
          </w:tcPr>
          <w:p w:rsidR="00C83104" w:rsidRDefault="00C83104" w:rsidP="003544F7">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w:t>
            </w:r>
          </w:p>
          <w:p w:rsidR="00C83104" w:rsidRDefault="00C83104" w:rsidP="003544F7">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w:t>
            </w:r>
            <w:r w:rsidRPr="00DF79DF">
              <w:rPr>
                <w:rFonts w:ascii="Times New Roman" w:hAnsi="Times New Roman" w:cs="Times New Roman"/>
                <w:szCs w:val="28"/>
              </w:rPr>
              <w:t>подпись уполномоченного лица КСП</w:t>
            </w:r>
            <w:r>
              <w:rPr>
                <w:rFonts w:ascii="Times New Roman" w:hAnsi="Times New Roman" w:cs="Times New Roman"/>
                <w:szCs w:val="28"/>
              </w:rPr>
              <w:t>)</w:t>
            </w:r>
          </w:p>
        </w:tc>
      </w:tr>
    </w:tbl>
    <w:p w:rsidR="00C83104" w:rsidRDefault="00C83104" w:rsidP="00C83104">
      <w:pPr>
        <w:tabs>
          <w:tab w:val="left" w:pos="851"/>
        </w:tabs>
        <w:spacing w:after="0" w:line="240" w:lineRule="auto"/>
        <w:jc w:val="both"/>
        <w:rPr>
          <w:rFonts w:ascii="Times New Roman" w:hAnsi="Times New Roman" w:cs="Times New Roman"/>
          <w:szCs w:val="28"/>
        </w:rPr>
      </w:pPr>
    </w:p>
    <w:tbl>
      <w:tblPr>
        <w:tblW w:w="0" w:type="auto"/>
        <w:tblInd w:w="108" w:type="dxa"/>
        <w:tblLook w:val="0000" w:firstRow="0" w:lastRow="0" w:firstColumn="0" w:lastColumn="0" w:noHBand="0" w:noVBand="0"/>
      </w:tblPr>
      <w:tblGrid>
        <w:gridCol w:w="4529"/>
        <w:gridCol w:w="1134"/>
        <w:gridCol w:w="3799"/>
      </w:tblGrid>
      <w:tr w:rsidR="00C83104" w:rsidTr="003544F7">
        <w:trPr>
          <w:trHeight w:val="599"/>
        </w:trPr>
        <w:tc>
          <w:tcPr>
            <w:tcW w:w="4536" w:type="dxa"/>
          </w:tcPr>
          <w:p w:rsidR="00C83104" w:rsidRDefault="00C83104" w:rsidP="003544F7">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_____________________________________</w:t>
            </w:r>
          </w:p>
          <w:p w:rsidR="00C83104" w:rsidRDefault="00C83104" w:rsidP="003544F7">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_____________________________________</w:t>
            </w:r>
          </w:p>
          <w:p w:rsidR="00C83104" w:rsidRDefault="00C83104" w:rsidP="003544F7">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_____________________________________</w:t>
            </w:r>
          </w:p>
          <w:p w:rsidR="00C83104" w:rsidRDefault="00C83104" w:rsidP="003544F7">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(указывается должностное лицо или законный представитель юридического лицам, в отношении которого составлен протокол об административном правонарушении)</w:t>
            </w:r>
          </w:p>
        </w:tc>
        <w:tc>
          <w:tcPr>
            <w:tcW w:w="1159" w:type="dxa"/>
          </w:tcPr>
          <w:p w:rsidR="00C83104" w:rsidRDefault="00C83104" w:rsidP="003544F7">
            <w:pPr>
              <w:rPr>
                <w:rFonts w:ascii="Times New Roman" w:hAnsi="Times New Roman" w:cs="Times New Roman"/>
                <w:szCs w:val="28"/>
              </w:rPr>
            </w:pPr>
          </w:p>
          <w:p w:rsidR="00C83104" w:rsidRDefault="00C83104" w:rsidP="003544F7">
            <w:pPr>
              <w:tabs>
                <w:tab w:val="left" w:pos="851"/>
              </w:tabs>
              <w:spacing w:after="0" w:line="240" w:lineRule="auto"/>
              <w:jc w:val="both"/>
              <w:rPr>
                <w:rFonts w:ascii="Times New Roman" w:hAnsi="Times New Roman" w:cs="Times New Roman"/>
                <w:szCs w:val="28"/>
              </w:rPr>
            </w:pPr>
          </w:p>
        </w:tc>
        <w:tc>
          <w:tcPr>
            <w:tcW w:w="3801" w:type="dxa"/>
          </w:tcPr>
          <w:p w:rsidR="00C83104" w:rsidRDefault="00C83104" w:rsidP="003544F7">
            <w:pPr>
              <w:rPr>
                <w:rFonts w:ascii="Times New Roman" w:hAnsi="Times New Roman" w:cs="Times New Roman"/>
                <w:szCs w:val="28"/>
              </w:rPr>
            </w:pPr>
          </w:p>
          <w:p w:rsidR="00C83104" w:rsidRDefault="00C83104" w:rsidP="003544F7">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w:t>
            </w:r>
          </w:p>
          <w:p w:rsidR="00C83104" w:rsidRDefault="00C83104" w:rsidP="003544F7">
            <w:pPr>
              <w:tabs>
                <w:tab w:val="left" w:pos="851"/>
              </w:tabs>
              <w:spacing w:after="0" w:line="240" w:lineRule="auto"/>
              <w:jc w:val="center"/>
              <w:rPr>
                <w:rFonts w:ascii="Times New Roman" w:hAnsi="Times New Roman" w:cs="Times New Roman"/>
                <w:szCs w:val="28"/>
              </w:rPr>
            </w:pPr>
            <w:r w:rsidRPr="00DF79DF">
              <w:rPr>
                <w:rFonts w:ascii="Times New Roman" w:hAnsi="Times New Roman" w:cs="Times New Roman"/>
                <w:szCs w:val="28"/>
              </w:rPr>
              <w:t>Подпись</w:t>
            </w:r>
          </w:p>
        </w:tc>
      </w:tr>
    </w:tbl>
    <w:p w:rsidR="00C83104" w:rsidRDefault="00C83104" w:rsidP="00C83104">
      <w:pPr>
        <w:pBdr>
          <w:bottom w:val="single" w:sz="12" w:space="1" w:color="auto"/>
        </w:pBdr>
        <w:tabs>
          <w:tab w:val="left" w:pos="851"/>
        </w:tabs>
        <w:spacing w:after="0" w:line="240" w:lineRule="auto"/>
        <w:jc w:val="both"/>
        <w:rPr>
          <w:rFonts w:ascii="Times New Roman" w:hAnsi="Times New Roman" w:cs="Times New Roman"/>
          <w:szCs w:val="28"/>
        </w:rPr>
      </w:pPr>
    </w:p>
    <w:p w:rsidR="00C83104" w:rsidRDefault="00C83104" w:rsidP="00C83104">
      <w:pPr>
        <w:tabs>
          <w:tab w:val="left" w:pos="851"/>
        </w:tabs>
        <w:spacing w:after="0" w:line="240" w:lineRule="auto"/>
        <w:jc w:val="both"/>
        <w:rPr>
          <w:rFonts w:ascii="Times New Roman" w:hAnsi="Times New Roman" w:cs="Times New Roman"/>
          <w:szCs w:val="28"/>
        </w:rPr>
      </w:pPr>
    </w:p>
    <w:p w:rsidR="00C83104"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Копию настоящего протокола получил</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а)</w:t>
      </w:r>
      <w:r w:rsidRPr="00F20221">
        <w:rPr>
          <w:rFonts w:ascii="Times New Roman" w:hAnsi="Times New Roman" w:cs="Times New Roman"/>
          <w:sz w:val="28"/>
          <w:szCs w:val="28"/>
        </w:rPr>
        <w:t xml:space="preserve"> «____»__________20____года</w:t>
      </w:r>
    </w:p>
    <w:p w:rsidR="00C83104" w:rsidRDefault="00C83104" w:rsidP="00C83104">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листах____) _____</w:t>
      </w:r>
      <w:r w:rsidRPr="00F20221">
        <w:rPr>
          <w:rFonts w:ascii="Times New Roman" w:hAnsi="Times New Roman" w:cs="Times New Roman"/>
          <w:sz w:val="28"/>
          <w:szCs w:val="28"/>
        </w:rPr>
        <w:t>_________________________________________________</w:t>
      </w:r>
    </w:p>
    <w:p w:rsidR="00C83104" w:rsidRDefault="00C83104" w:rsidP="00C83104">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(указывается должностное лицо или законный представитель юридического лицам, в отношении которого составлен протокол об административном правонарушении)</w:t>
      </w:r>
    </w:p>
    <w:p w:rsidR="00C83104" w:rsidRDefault="00C83104" w:rsidP="00C83104">
      <w:pPr>
        <w:tabs>
          <w:tab w:val="left" w:pos="851"/>
        </w:tabs>
        <w:spacing w:after="0" w:line="240" w:lineRule="auto"/>
        <w:jc w:val="both"/>
        <w:rPr>
          <w:rFonts w:ascii="Times New Roman" w:hAnsi="Times New Roman" w:cs="Times New Roman"/>
          <w:szCs w:val="28"/>
        </w:rPr>
      </w:pPr>
      <w:r w:rsidRPr="00F20221">
        <w:rPr>
          <w:rFonts w:ascii="Times New Roman" w:hAnsi="Times New Roman" w:cs="Times New Roman"/>
          <w:sz w:val="28"/>
          <w:szCs w:val="28"/>
        </w:rPr>
        <w:t>_____________________</w:t>
      </w:r>
      <w:r>
        <w:rPr>
          <w:rFonts w:ascii="Times New Roman" w:hAnsi="Times New Roman" w:cs="Times New Roman"/>
          <w:sz w:val="28"/>
          <w:szCs w:val="28"/>
        </w:rPr>
        <w:t>______________</w:t>
      </w:r>
      <w:r w:rsidR="008616BC">
        <w:rPr>
          <w:rFonts w:ascii="Times New Roman" w:hAnsi="Times New Roman" w:cs="Times New Roman"/>
          <w:sz w:val="28"/>
          <w:szCs w:val="28"/>
        </w:rPr>
        <w:t>_______________________________</w:t>
      </w:r>
    </w:p>
    <w:p w:rsidR="00C83104" w:rsidRPr="00F20221" w:rsidRDefault="008616BC" w:rsidP="00C83104">
      <w:pPr>
        <w:tabs>
          <w:tab w:val="left" w:pos="851"/>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w:t>
      </w:r>
      <w:r w:rsidR="00C83104">
        <w:rPr>
          <w:rFonts w:ascii="Times New Roman" w:hAnsi="Times New Roman" w:cs="Times New Roman"/>
          <w:sz w:val="28"/>
          <w:szCs w:val="28"/>
        </w:rPr>
        <w:t>_____________</w:t>
      </w:r>
    </w:p>
    <w:p w:rsidR="00C83104" w:rsidRPr="00DF79DF" w:rsidRDefault="00C83104" w:rsidP="00C83104">
      <w:pPr>
        <w:tabs>
          <w:tab w:val="left" w:pos="851"/>
        </w:tabs>
        <w:spacing w:after="0" w:line="240" w:lineRule="auto"/>
        <w:jc w:val="center"/>
        <w:rPr>
          <w:rFonts w:ascii="Times New Roman" w:hAnsi="Times New Roman" w:cs="Times New Roman"/>
          <w:szCs w:val="28"/>
        </w:rPr>
      </w:pPr>
      <w:r>
        <w:rPr>
          <w:rFonts w:ascii="Times New Roman" w:hAnsi="Times New Roman" w:cs="Times New Roman"/>
          <w:szCs w:val="28"/>
        </w:rPr>
        <w:t xml:space="preserve">                                                                                           п</w:t>
      </w:r>
      <w:r w:rsidRPr="00DF79DF">
        <w:rPr>
          <w:rFonts w:ascii="Times New Roman" w:hAnsi="Times New Roman" w:cs="Times New Roman"/>
          <w:szCs w:val="28"/>
        </w:rPr>
        <w:t>одпись</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_______________________________________</w:t>
      </w:r>
      <w:r w:rsidR="00E37584">
        <w:rPr>
          <w:rFonts w:ascii="Times New Roman" w:hAnsi="Times New Roman" w:cs="Times New Roman"/>
          <w:sz w:val="28"/>
          <w:szCs w:val="28"/>
        </w:rPr>
        <w:t>_____________________________________________________________________________________________</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1E758C">
        <w:rPr>
          <w:rFonts w:ascii="Times New Roman" w:hAnsi="Times New Roman" w:cs="Times New Roman"/>
          <w:szCs w:val="28"/>
        </w:rPr>
        <w:t xml:space="preserve">делается запись о том, что лицо, в отношении которого возбуждено дело об </w:t>
      </w:r>
      <w:r>
        <w:rPr>
          <w:rFonts w:ascii="Times New Roman" w:hAnsi="Times New Roman" w:cs="Times New Roman"/>
          <w:szCs w:val="28"/>
        </w:rPr>
        <w:t xml:space="preserve">АП </w:t>
      </w:r>
      <w:r w:rsidRPr="00F20221">
        <w:rPr>
          <w:rFonts w:ascii="Times New Roman" w:hAnsi="Times New Roman" w:cs="Times New Roman"/>
          <w:sz w:val="28"/>
          <w:szCs w:val="28"/>
        </w:rPr>
        <w:t>____________________________________________________________________________________________________________________</w:t>
      </w:r>
      <w:r w:rsidR="008616BC">
        <w:rPr>
          <w:rFonts w:ascii="Times New Roman" w:hAnsi="Times New Roman" w:cs="Times New Roman"/>
          <w:sz w:val="28"/>
          <w:szCs w:val="28"/>
        </w:rPr>
        <w:t>________________</w:t>
      </w:r>
    </w:p>
    <w:p w:rsidR="00C83104" w:rsidRDefault="00C83104" w:rsidP="00C83104">
      <w:pPr>
        <w:tabs>
          <w:tab w:val="left" w:pos="851"/>
        </w:tabs>
        <w:spacing w:after="0" w:line="240" w:lineRule="auto"/>
        <w:jc w:val="both"/>
        <w:rPr>
          <w:rFonts w:ascii="Times New Roman" w:hAnsi="Times New Roman" w:cs="Times New Roman"/>
          <w:sz w:val="26"/>
          <w:szCs w:val="26"/>
        </w:rPr>
      </w:pPr>
      <w:r w:rsidRPr="001E758C">
        <w:rPr>
          <w:rFonts w:ascii="Times New Roman" w:hAnsi="Times New Roman" w:cs="Times New Roman"/>
          <w:szCs w:val="28"/>
        </w:rPr>
        <w:t>(законный представитель юридического лица</w:t>
      </w:r>
      <w:r>
        <w:rPr>
          <w:rFonts w:ascii="Times New Roman" w:hAnsi="Times New Roman" w:cs="Times New Roman"/>
          <w:szCs w:val="28"/>
        </w:rPr>
        <w:t xml:space="preserve">) </w:t>
      </w:r>
      <w:r w:rsidRPr="001E758C">
        <w:rPr>
          <w:rFonts w:ascii="Times New Roman" w:hAnsi="Times New Roman" w:cs="Times New Roman"/>
          <w:szCs w:val="28"/>
        </w:rPr>
        <w:t xml:space="preserve"> отказалось от подписания протокола</w:t>
      </w:r>
      <w:r>
        <w:rPr>
          <w:rFonts w:ascii="Times New Roman" w:hAnsi="Times New Roman" w:cs="Times New Roman"/>
          <w:szCs w:val="28"/>
        </w:rPr>
        <w:t xml:space="preserve">  и (или) его </w:t>
      </w:r>
      <w:proofErr w:type="gramStart"/>
      <w:r>
        <w:rPr>
          <w:rFonts w:ascii="Times New Roman" w:hAnsi="Times New Roman" w:cs="Times New Roman"/>
          <w:szCs w:val="28"/>
        </w:rPr>
        <w:t>получении</w:t>
      </w:r>
      <w:proofErr w:type="gramEnd"/>
      <w:r>
        <w:rPr>
          <w:rFonts w:ascii="Times New Roman" w:hAnsi="Times New Roman" w:cs="Times New Roman"/>
          <w:szCs w:val="28"/>
        </w:rPr>
        <w:t xml:space="preserve">, </w:t>
      </w:r>
      <w:r w:rsidRPr="007D05B9">
        <w:rPr>
          <w:rFonts w:ascii="Times New Roman" w:hAnsi="Times New Roman" w:cs="Times New Roman"/>
          <w:sz w:val="26"/>
          <w:szCs w:val="26"/>
        </w:rPr>
        <w:t>_________________________________________</w:t>
      </w:r>
      <w:r>
        <w:rPr>
          <w:rFonts w:ascii="Times New Roman" w:hAnsi="Times New Roman" w:cs="Times New Roman"/>
          <w:sz w:val="26"/>
          <w:szCs w:val="26"/>
        </w:rPr>
        <w:t>_____________________</w:t>
      </w:r>
    </w:p>
    <w:p w:rsidR="00C83104" w:rsidRDefault="00C83104" w:rsidP="00C83104">
      <w:pPr>
        <w:tabs>
          <w:tab w:val="left" w:pos="851"/>
        </w:tabs>
        <w:spacing w:after="0" w:line="240" w:lineRule="auto"/>
        <w:jc w:val="both"/>
        <w:rPr>
          <w:rFonts w:ascii="Times New Roman" w:hAnsi="Times New Roman" w:cs="Times New Roman"/>
          <w:sz w:val="28"/>
          <w:szCs w:val="28"/>
        </w:rPr>
      </w:pPr>
      <w:r w:rsidRPr="007D05B9">
        <w:rPr>
          <w:rFonts w:ascii="Times New Roman" w:hAnsi="Times New Roman" w:cs="Times New Roman"/>
          <w:sz w:val="26"/>
          <w:szCs w:val="26"/>
        </w:rPr>
        <w:t>____________________________________________________________________________</w:t>
      </w:r>
      <w:r>
        <w:rPr>
          <w:rFonts w:ascii="Times New Roman" w:hAnsi="Times New Roman" w:cs="Times New Roman"/>
          <w:sz w:val="26"/>
          <w:szCs w:val="26"/>
        </w:rPr>
        <w:t>____________________________</w:t>
      </w:r>
      <w:r w:rsidRPr="007D05B9">
        <w:rPr>
          <w:rFonts w:ascii="Times New Roman" w:hAnsi="Times New Roman" w:cs="Times New Roman"/>
          <w:sz w:val="26"/>
          <w:szCs w:val="26"/>
        </w:rPr>
        <w:t>о</w:t>
      </w:r>
      <w:r>
        <w:rPr>
          <w:rFonts w:ascii="Times New Roman" w:hAnsi="Times New Roman" w:cs="Times New Roman"/>
          <w:sz w:val="28"/>
          <w:szCs w:val="28"/>
        </w:rPr>
        <w:t>тметка о направлении почтой заказным письмом с уведомлением: __________</w:t>
      </w:r>
    </w:p>
    <w:p w:rsidR="00C83104" w:rsidRDefault="00C83104" w:rsidP="00C83104">
      <w:pPr>
        <w:tabs>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t>____от__________</w:t>
      </w:r>
      <w:r w:rsidR="008616BC">
        <w:rPr>
          <w:rFonts w:ascii="Times New Roman" w:hAnsi="Times New Roman" w:cs="Times New Roman"/>
          <w:sz w:val="28"/>
          <w:szCs w:val="28"/>
        </w:rPr>
        <w:t>____________________________</w:t>
      </w:r>
      <w:r>
        <w:rPr>
          <w:rFonts w:ascii="Times New Roman" w:hAnsi="Times New Roman" w:cs="Times New Roman"/>
          <w:sz w:val="28"/>
          <w:szCs w:val="28"/>
        </w:rPr>
        <w:t>______________________</w:t>
      </w:r>
    </w:p>
    <w:p w:rsidR="00C83104" w:rsidRPr="00BB47FD" w:rsidRDefault="00C83104" w:rsidP="00C83104">
      <w:pPr>
        <w:tabs>
          <w:tab w:val="left" w:pos="851"/>
        </w:tabs>
        <w:spacing w:after="0" w:line="240" w:lineRule="auto"/>
        <w:ind w:left="6379" w:hanging="6379"/>
        <w:rPr>
          <w:rFonts w:ascii="Times New Roman" w:hAnsi="Times New Roman" w:cs="Times New Roman"/>
          <w:sz w:val="28"/>
          <w:szCs w:val="28"/>
        </w:rPr>
      </w:pPr>
      <w:r>
        <w:rPr>
          <w:rFonts w:ascii="Times New Roman" w:hAnsi="Times New Roman" w:cs="Times New Roman"/>
        </w:rPr>
        <w:tab/>
      </w:r>
      <w:r>
        <w:rPr>
          <w:rFonts w:ascii="Times New Roman" w:hAnsi="Times New Roman" w:cs="Times New Roman"/>
        </w:rPr>
        <w:tab/>
      </w:r>
      <w:r w:rsidRPr="00BB47FD">
        <w:rPr>
          <w:rFonts w:ascii="Times New Roman" w:hAnsi="Times New Roman" w:cs="Times New Roman"/>
        </w:rPr>
        <w:t>Подпись</w:t>
      </w:r>
      <w:r>
        <w:rPr>
          <w:rFonts w:ascii="Times New Roman" w:hAnsi="Times New Roman" w:cs="Times New Roman"/>
        </w:rPr>
        <w:t xml:space="preserve"> уполномоченного лица КСО</w:t>
      </w:r>
      <w:proofErr w:type="gramStart"/>
      <w:r w:rsidRPr="00BB47FD">
        <w:rPr>
          <w:rFonts w:ascii="Times New Roman" w:hAnsi="Times New Roman" w:cs="Times New Roman"/>
        </w:rPr>
        <w:t xml:space="preserve"> ,</w:t>
      </w:r>
      <w:proofErr w:type="gramEnd"/>
      <w:r w:rsidRPr="00BB47FD">
        <w:rPr>
          <w:rFonts w:ascii="Times New Roman" w:hAnsi="Times New Roman" w:cs="Times New Roman"/>
        </w:rPr>
        <w:t xml:space="preserve"> составившего протокол об АП</w:t>
      </w:r>
    </w:p>
    <w:p w:rsidR="00C83104" w:rsidRDefault="00C83104" w:rsidP="00C83104">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Свидетель (при наличии):</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Копию настоящего протокола получил</w:t>
      </w:r>
      <w:proofErr w:type="gramStart"/>
      <w:r w:rsidRPr="00F20221">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а) </w:t>
      </w:r>
      <w:r w:rsidRPr="00F20221">
        <w:rPr>
          <w:rFonts w:ascii="Times New Roman" w:hAnsi="Times New Roman" w:cs="Times New Roman"/>
          <w:sz w:val="28"/>
          <w:szCs w:val="28"/>
        </w:rPr>
        <w:t>«____»____________20____года</w:t>
      </w:r>
    </w:p>
    <w:p w:rsidR="00C83104"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__________________________________________________________________</w:t>
      </w:r>
    </w:p>
    <w:p w:rsidR="00C83104" w:rsidRDefault="00C83104" w:rsidP="00C83104">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(указывается ФИО  свидетеля)</w:t>
      </w:r>
    </w:p>
    <w:p w:rsidR="00C83104" w:rsidRDefault="00C83104" w:rsidP="00C83104">
      <w:pPr>
        <w:tabs>
          <w:tab w:val="left" w:pos="851"/>
        </w:tabs>
        <w:spacing w:after="0" w:line="240" w:lineRule="auto"/>
        <w:jc w:val="both"/>
        <w:rPr>
          <w:rFonts w:ascii="Times New Roman" w:hAnsi="Times New Roman" w:cs="Times New Roman"/>
          <w:szCs w:val="28"/>
        </w:rPr>
      </w:pPr>
      <w:r w:rsidRPr="00F20221">
        <w:rPr>
          <w:rFonts w:ascii="Times New Roman" w:hAnsi="Times New Roman" w:cs="Times New Roman"/>
          <w:sz w:val="28"/>
          <w:szCs w:val="28"/>
        </w:rPr>
        <w:t>_____________________</w:t>
      </w:r>
      <w:r>
        <w:rPr>
          <w:rFonts w:ascii="Times New Roman" w:hAnsi="Times New Roman" w:cs="Times New Roman"/>
          <w:sz w:val="28"/>
          <w:szCs w:val="28"/>
        </w:rPr>
        <w:t>_____________</w:t>
      </w:r>
      <w:r w:rsidR="00E37584">
        <w:rPr>
          <w:rFonts w:ascii="Times New Roman" w:hAnsi="Times New Roman" w:cs="Times New Roman"/>
          <w:sz w:val="28"/>
          <w:szCs w:val="28"/>
        </w:rPr>
        <w:t>________________________________</w:t>
      </w:r>
    </w:p>
    <w:p w:rsidR="00C83104" w:rsidRPr="00F20221" w:rsidRDefault="00C83104" w:rsidP="00C83104">
      <w:pPr>
        <w:tabs>
          <w:tab w:val="left" w:pos="851"/>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w:t>
      </w:r>
    </w:p>
    <w:p w:rsidR="00C83104" w:rsidRDefault="00C83104" w:rsidP="00C83104">
      <w:pPr>
        <w:pBdr>
          <w:bottom w:val="single" w:sz="12" w:space="1" w:color="auto"/>
        </w:pBdr>
        <w:tabs>
          <w:tab w:val="left" w:pos="851"/>
        </w:tabs>
        <w:spacing w:after="0" w:line="240" w:lineRule="auto"/>
        <w:jc w:val="center"/>
        <w:rPr>
          <w:rFonts w:ascii="Times New Roman" w:hAnsi="Times New Roman" w:cs="Times New Roman"/>
          <w:szCs w:val="28"/>
        </w:rPr>
      </w:pPr>
      <w:r>
        <w:rPr>
          <w:rFonts w:ascii="Times New Roman" w:hAnsi="Times New Roman" w:cs="Times New Roman"/>
          <w:szCs w:val="28"/>
        </w:rPr>
        <w:t xml:space="preserve">                                                                                           П</w:t>
      </w:r>
      <w:r w:rsidRPr="00DF79DF">
        <w:rPr>
          <w:rFonts w:ascii="Times New Roman" w:hAnsi="Times New Roman" w:cs="Times New Roman"/>
          <w:szCs w:val="28"/>
        </w:rPr>
        <w:t>одпись</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Протокол составлен </w:t>
      </w:r>
      <w:r w:rsidRPr="00F20221">
        <w:rPr>
          <w:rFonts w:ascii="Times New Roman" w:hAnsi="Times New Roman" w:cs="Times New Roman"/>
          <w:sz w:val="28"/>
          <w:szCs w:val="28"/>
        </w:rPr>
        <w:t>в отсутствии лица, в отношении которого возбуждено дело об административном правонарушении, ____________________________, уведомленного надлежащим образом.</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ab/>
        <w:t>Копия настоящего определения направлена лицу, в отношении которого возбуждено дело об административном правонарушении, по адресу</w:t>
      </w:r>
      <w:r>
        <w:rPr>
          <w:rFonts w:ascii="Times New Roman" w:hAnsi="Times New Roman" w:cs="Times New Roman"/>
          <w:sz w:val="28"/>
          <w:szCs w:val="28"/>
        </w:rPr>
        <w:t>:</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____________________________</w:t>
      </w:r>
      <w:r>
        <w:rPr>
          <w:rFonts w:ascii="Times New Roman" w:hAnsi="Times New Roman" w:cs="Times New Roman"/>
          <w:sz w:val="28"/>
          <w:szCs w:val="28"/>
        </w:rPr>
        <w:t>_________________________________</w:t>
      </w:r>
      <w:r w:rsidRPr="00F20221">
        <w:rPr>
          <w:rFonts w:ascii="Times New Roman" w:hAnsi="Times New Roman" w:cs="Times New Roman"/>
          <w:sz w:val="28"/>
          <w:szCs w:val="28"/>
        </w:rPr>
        <w:t>___</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 _____________ от «________»__________________ 20____ г.</w:t>
      </w:r>
    </w:p>
    <w:p w:rsidR="00C83104" w:rsidRPr="00F20221" w:rsidRDefault="00C83104" w:rsidP="00C83104">
      <w:pPr>
        <w:tabs>
          <w:tab w:val="left" w:pos="851"/>
        </w:tabs>
        <w:spacing w:after="0" w:line="240" w:lineRule="auto"/>
        <w:ind w:left="4962"/>
        <w:jc w:val="both"/>
        <w:rPr>
          <w:rFonts w:ascii="Times New Roman" w:hAnsi="Times New Roman" w:cs="Times New Roman"/>
          <w:sz w:val="28"/>
          <w:szCs w:val="28"/>
        </w:rPr>
      </w:pPr>
      <w:r>
        <w:rPr>
          <w:rFonts w:ascii="Times New Roman" w:hAnsi="Times New Roman" w:cs="Times New Roman"/>
          <w:sz w:val="28"/>
          <w:szCs w:val="28"/>
        </w:rPr>
        <w:br w:type="page"/>
      </w:r>
      <w:r w:rsidRPr="00F20221">
        <w:rPr>
          <w:rFonts w:ascii="Times New Roman" w:hAnsi="Times New Roman" w:cs="Times New Roman"/>
          <w:sz w:val="28"/>
          <w:szCs w:val="28"/>
        </w:rPr>
        <w:lastRenderedPageBreak/>
        <w:t>Приложе</w:t>
      </w:r>
      <w:r>
        <w:rPr>
          <w:rFonts w:ascii="Times New Roman" w:hAnsi="Times New Roman" w:cs="Times New Roman"/>
          <w:sz w:val="28"/>
          <w:szCs w:val="28"/>
        </w:rPr>
        <w:t xml:space="preserve">ние к протоколу об административном правонарушении №______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_________________</w:t>
      </w:r>
    </w:p>
    <w:p w:rsidR="00C83104" w:rsidRPr="003A5876" w:rsidRDefault="00C83104" w:rsidP="00C83104">
      <w:pPr>
        <w:tabs>
          <w:tab w:val="left" w:pos="851"/>
        </w:tabs>
        <w:spacing w:after="0" w:line="240" w:lineRule="auto"/>
        <w:rPr>
          <w:rFonts w:ascii="Times New Roman" w:hAnsi="Times New Roman" w:cs="Times New Roman"/>
          <w:b/>
          <w:sz w:val="28"/>
          <w:szCs w:val="28"/>
        </w:rPr>
      </w:pPr>
      <w:r w:rsidRPr="003A5876">
        <w:rPr>
          <w:rFonts w:ascii="Times New Roman" w:hAnsi="Times New Roman" w:cs="Times New Roman"/>
          <w:b/>
          <w:sz w:val="28"/>
          <w:szCs w:val="28"/>
        </w:rPr>
        <w:t>РАЗЪЯСНЕНИЕ</w:t>
      </w:r>
    </w:p>
    <w:p w:rsidR="00C83104" w:rsidRPr="00F20221" w:rsidRDefault="00C83104" w:rsidP="00C83104">
      <w:pPr>
        <w:tabs>
          <w:tab w:val="left" w:pos="851"/>
        </w:tabs>
        <w:spacing w:after="0" w:line="240" w:lineRule="auto"/>
        <w:jc w:val="both"/>
        <w:rPr>
          <w:rFonts w:ascii="Times New Roman" w:hAnsi="Times New Roman" w:cs="Times New Roman"/>
          <w:b/>
          <w:sz w:val="28"/>
          <w:szCs w:val="28"/>
        </w:rPr>
      </w:pPr>
      <w:r w:rsidRPr="00F20221">
        <w:rPr>
          <w:rFonts w:ascii="Times New Roman" w:hAnsi="Times New Roman" w:cs="Times New Roman"/>
          <w:b/>
          <w:sz w:val="28"/>
          <w:szCs w:val="28"/>
        </w:rPr>
        <w:t>прав и обязанностей лица, в отношении которого ведется</w:t>
      </w:r>
    </w:p>
    <w:p w:rsidR="00C83104" w:rsidRPr="00F20221" w:rsidRDefault="00C83104" w:rsidP="00C83104">
      <w:pPr>
        <w:tabs>
          <w:tab w:val="left" w:pos="851"/>
        </w:tabs>
        <w:spacing w:after="0" w:line="240" w:lineRule="auto"/>
        <w:jc w:val="both"/>
        <w:rPr>
          <w:rFonts w:ascii="Times New Roman" w:hAnsi="Times New Roman" w:cs="Times New Roman"/>
          <w:b/>
          <w:sz w:val="28"/>
          <w:szCs w:val="28"/>
        </w:rPr>
      </w:pPr>
      <w:r w:rsidRPr="00F20221">
        <w:rPr>
          <w:rFonts w:ascii="Times New Roman" w:hAnsi="Times New Roman" w:cs="Times New Roman"/>
          <w:b/>
          <w:sz w:val="28"/>
          <w:szCs w:val="28"/>
        </w:rPr>
        <w:t xml:space="preserve">производство по делу административном </w:t>
      </w:r>
      <w:proofErr w:type="gramStart"/>
      <w:r w:rsidRPr="00F20221">
        <w:rPr>
          <w:rFonts w:ascii="Times New Roman" w:hAnsi="Times New Roman" w:cs="Times New Roman"/>
          <w:b/>
          <w:sz w:val="28"/>
          <w:szCs w:val="28"/>
        </w:rPr>
        <w:t>правонарушении</w:t>
      </w:r>
      <w:proofErr w:type="gramEnd"/>
    </w:p>
    <w:p w:rsidR="00C83104" w:rsidRDefault="00C83104" w:rsidP="00C83104">
      <w:pPr>
        <w:tabs>
          <w:tab w:val="left" w:pos="851"/>
        </w:tabs>
        <w:spacing w:after="0" w:line="240" w:lineRule="auto"/>
        <w:jc w:val="both"/>
        <w:rPr>
          <w:rFonts w:ascii="Times New Roman" w:hAnsi="Times New Roman" w:cs="Times New Roman"/>
          <w:b/>
          <w:sz w:val="28"/>
          <w:szCs w:val="28"/>
        </w:rPr>
      </w:pPr>
      <w:r w:rsidRPr="00F20221">
        <w:rPr>
          <w:rFonts w:ascii="Times New Roman" w:hAnsi="Times New Roman" w:cs="Times New Roman"/>
          <w:b/>
          <w:sz w:val="28"/>
          <w:szCs w:val="28"/>
        </w:rPr>
        <w:t>(законного представителя юридического лица)</w:t>
      </w:r>
    </w:p>
    <w:p w:rsidR="00C83104" w:rsidRPr="00F20221" w:rsidRDefault="00C83104" w:rsidP="00C83104">
      <w:pPr>
        <w:tabs>
          <w:tab w:val="left" w:pos="851"/>
        </w:tabs>
        <w:spacing w:after="0" w:line="240" w:lineRule="auto"/>
        <w:jc w:val="both"/>
        <w:rPr>
          <w:rFonts w:ascii="Times New Roman" w:hAnsi="Times New Roman" w:cs="Times New Roman"/>
          <w:b/>
          <w:sz w:val="28"/>
          <w:szCs w:val="28"/>
        </w:rPr>
      </w:pPr>
      <w:r w:rsidRPr="00F20221">
        <w:rPr>
          <w:rFonts w:ascii="Times New Roman" w:hAnsi="Times New Roman" w:cs="Times New Roman"/>
          <w:b/>
          <w:sz w:val="28"/>
          <w:szCs w:val="28"/>
        </w:rPr>
        <w:t>____________________________</w:t>
      </w:r>
      <w:r w:rsidR="00E37584">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w:t>
      </w:r>
      <w:r>
        <w:rPr>
          <w:rFonts w:ascii="Times New Roman" w:hAnsi="Times New Roman" w:cs="Times New Roman"/>
          <w:b/>
          <w:sz w:val="28"/>
          <w:szCs w:val="28"/>
        </w:rPr>
        <w:t>___________________________________</w:t>
      </w:r>
      <w:r w:rsidR="008616BC">
        <w:rPr>
          <w:rFonts w:ascii="Times New Roman" w:hAnsi="Times New Roman" w:cs="Times New Roman"/>
          <w:b/>
          <w:sz w:val="28"/>
          <w:szCs w:val="28"/>
        </w:rPr>
        <w:t>_______________________________</w:t>
      </w:r>
    </w:p>
    <w:p w:rsidR="00C83104" w:rsidRPr="00C9231D" w:rsidRDefault="00C83104" w:rsidP="00C83104">
      <w:pPr>
        <w:tabs>
          <w:tab w:val="left" w:pos="851"/>
        </w:tabs>
        <w:spacing w:after="0" w:line="240" w:lineRule="auto"/>
        <w:jc w:val="both"/>
        <w:rPr>
          <w:rFonts w:ascii="Times New Roman" w:hAnsi="Times New Roman" w:cs="Times New Roman"/>
          <w:sz w:val="20"/>
          <w:szCs w:val="20"/>
        </w:rPr>
      </w:pPr>
      <w:r w:rsidRPr="00C9231D">
        <w:rPr>
          <w:rFonts w:ascii="Times New Roman" w:hAnsi="Times New Roman" w:cs="Times New Roman"/>
          <w:sz w:val="20"/>
          <w:szCs w:val="20"/>
        </w:rPr>
        <w:t xml:space="preserve"> (указывается ФИО физического лица либо ФИО должностного лица, служебное положение и реквизиты документов, удостоверяющих личность и служебное положение законного представителя юридического лица,  в отношении которого возбуждено дело об административном правонарушении, сведения о документе), подтверждающем его полномочия участвовать в рассмотрении дела, о документе, подтверждающем полномочия лица, подписавшего доверенность, выдавать такую доверенность)</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___________________________________</w:t>
      </w:r>
      <w:r w:rsidR="008616BC">
        <w:rPr>
          <w:rFonts w:ascii="Times New Roman" w:hAnsi="Times New Roman" w:cs="Times New Roman"/>
          <w:sz w:val="28"/>
          <w:szCs w:val="28"/>
        </w:rPr>
        <w:t>_______________________________</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w:t>
      </w:r>
      <w:r w:rsidR="008616BC">
        <w:rPr>
          <w:rFonts w:ascii="Times New Roman" w:hAnsi="Times New Roman" w:cs="Times New Roman"/>
          <w:sz w:val="28"/>
          <w:szCs w:val="28"/>
        </w:rPr>
        <w:t>_______________________________</w:t>
      </w:r>
      <w:r w:rsidRPr="00F20221">
        <w:rPr>
          <w:rFonts w:ascii="Times New Roman" w:hAnsi="Times New Roman" w:cs="Times New Roman"/>
          <w:sz w:val="28"/>
          <w:szCs w:val="28"/>
        </w:rPr>
        <w:t>_</w:t>
      </w:r>
    </w:p>
    <w:p w:rsidR="00C83104" w:rsidRPr="00C9231D" w:rsidRDefault="00C83104" w:rsidP="00C83104">
      <w:pPr>
        <w:tabs>
          <w:tab w:val="left" w:pos="851"/>
        </w:tabs>
        <w:spacing w:after="0" w:line="240" w:lineRule="auto"/>
        <w:jc w:val="both"/>
        <w:rPr>
          <w:rFonts w:ascii="Times New Roman" w:hAnsi="Times New Roman" w:cs="Times New Roman"/>
          <w:sz w:val="26"/>
          <w:szCs w:val="26"/>
        </w:rPr>
      </w:pPr>
      <w:r w:rsidRPr="00C9231D">
        <w:rPr>
          <w:rFonts w:ascii="Times New Roman" w:hAnsi="Times New Roman" w:cs="Times New Roman"/>
          <w:sz w:val="26"/>
          <w:szCs w:val="26"/>
        </w:rPr>
        <w:t>разъясняются права и обязанности лица, в отношении которого ведется производство по делу об административном правонарушении (законного представителя юридического лица):</w:t>
      </w:r>
    </w:p>
    <w:p w:rsidR="00C83104" w:rsidRPr="00C9231D" w:rsidRDefault="00C83104" w:rsidP="00C83104">
      <w:pPr>
        <w:tabs>
          <w:tab w:val="left" w:pos="851"/>
        </w:tabs>
        <w:spacing w:after="0" w:line="240" w:lineRule="auto"/>
        <w:ind w:firstLine="567"/>
        <w:jc w:val="both"/>
        <w:rPr>
          <w:rFonts w:ascii="Times New Roman" w:hAnsi="Times New Roman" w:cs="Times New Roman"/>
          <w:sz w:val="26"/>
          <w:szCs w:val="26"/>
        </w:rPr>
      </w:pPr>
      <w:r w:rsidRPr="00C9231D">
        <w:rPr>
          <w:rFonts w:ascii="Times New Roman" w:hAnsi="Times New Roman" w:cs="Times New Roman"/>
          <w:sz w:val="26"/>
          <w:szCs w:val="26"/>
        </w:rPr>
        <w:t>Лицо, в отношении которого ведется производство по делу об административном правонарушении (законный представитель юридического лица),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со ст. 25.1 КоАП РФ.</w:t>
      </w:r>
    </w:p>
    <w:p w:rsidR="00C83104" w:rsidRPr="00C9231D" w:rsidRDefault="00C83104" w:rsidP="00C83104">
      <w:pPr>
        <w:tabs>
          <w:tab w:val="left" w:pos="851"/>
        </w:tabs>
        <w:spacing w:after="0" w:line="240" w:lineRule="auto"/>
        <w:ind w:firstLine="567"/>
        <w:jc w:val="both"/>
        <w:rPr>
          <w:rFonts w:ascii="Times New Roman" w:hAnsi="Times New Roman" w:cs="Times New Roman"/>
          <w:sz w:val="26"/>
          <w:szCs w:val="26"/>
        </w:rPr>
      </w:pPr>
      <w:r w:rsidRPr="00C9231D">
        <w:rPr>
          <w:rFonts w:ascii="Times New Roman" w:hAnsi="Times New Roman" w:cs="Times New Roman"/>
          <w:sz w:val="26"/>
          <w:szCs w:val="26"/>
        </w:rPr>
        <w:t>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(законного представителя юридического лица).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C83104" w:rsidRPr="00C9231D" w:rsidRDefault="00C83104" w:rsidP="00C83104">
      <w:pPr>
        <w:tabs>
          <w:tab w:val="left" w:pos="851"/>
        </w:tabs>
        <w:autoSpaceDE w:val="0"/>
        <w:autoSpaceDN w:val="0"/>
        <w:adjustRightInd w:val="0"/>
        <w:spacing w:after="0" w:line="240" w:lineRule="auto"/>
        <w:ind w:firstLine="567"/>
        <w:jc w:val="both"/>
        <w:rPr>
          <w:rFonts w:ascii="Times New Roman" w:hAnsi="Times New Roman" w:cs="Times New Roman"/>
          <w:sz w:val="26"/>
          <w:szCs w:val="26"/>
        </w:rPr>
      </w:pPr>
      <w:r w:rsidRPr="00C9231D">
        <w:rPr>
          <w:rFonts w:ascii="Times New Roman" w:hAnsi="Times New Roman" w:cs="Times New Roman"/>
          <w:sz w:val="26"/>
          <w:szCs w:val="26"/>
        </w:rPr>
        <w:t>Права и обязанности, предусмотренные ст.25.1 КоАП РФ, а также ст.51 Конституции Р</w:t>
      </w:r>
      <w:r w:rsidR="003317C5">
        <w:rPr>
          <w:rFonts w:ascii="Times New Roman" w:hAnsi="Times New Roman" w:cs="Times New Roman"/>
          <w:sz w:val="26"/>
          <w:szCs w:val="26"/>
        </w:rPr>
        <w:t xml:space="preserve">оссийской </w:t>
      </w:r>
      <w:r w:rsidRPr="00C9231D">
        <w:rPr>
          <w:rFonts w:ascii="Times New Roman" w:hAnsi="Times New Roman" w:cs="Times New Roman"/>
          <w:sz w:val="26"/>
          <w:szCs w:val="26"/>
        </w:rPr>
        <w:t>Ф</w:t>
      </w:r>
      <w:r w:rsidR="003317C5">
        <w:rPr>
          <w:rFonts w:ascii="Times New Roman" w:hAnsi="Times New Roman" w:cs="Times New Roman"/>
          <w:sz w:val="26"/>
          <w:szCs w:val="26"/>
        </w:rPr>
        <w:t>едерации</w:t>
      </w:r>
      <w:r w:rsidRPr="00C9231D">
        <w:rPr>
          <w:rFonts w:ascii="Times New Roman" w:hAnsi="Times New Roman" w:cs="Times New Roman"/>
          <w:sz w:val="26"/>
          <w:szCs w:val="26"/>
        </w:rPr>
        <w:t xml:space="preserve"> (о том, что никто не обязан свидетельствовать против себя самого, своего супруга и близких родственников, круг которых определяется федеральным законом) </w:t>
      </w:r>
      <w:r w:rsidRPr="00C9231D">
        <w:rPr>
          <w:rFonts w:ascii="Times New Roman" w:hAnsi="Times New Roman" w:cs="Times New Roman"/>
          <w:b/>
          <w:sz w:val="26"/>
          <w:szCs w:val="26"/>
          <w:u w:val="single"/>
        </w:rPr>
        <w:t>мне разъяснены:</w:t>
      </w:r>
    </w:p>
    <w:p w:rsidR="00C83104" w:rsidRPr="00F20221" w:rsidRDefault="00BF5DF6" w:rsidP="00C83104">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          </w:t>
      </w:r>
      <w:r w:rsidR="00C83104" w:rsidRPr="00F20221">
        <w:rPr>
          <w:rFonts w:ascii="Times New Roman" w:hAnsi="Times New Roman" w:cs="Times New Roman"/>
          <w:sz w:val="28"/>
          <w:szCs w:val="28"/>
        </w:rPr>
        <w:t xml:space="preserve">________________               </w:t>
      </w:r>
      <w:r w:rsidR="00C83104">
        <w:rPr>
          <w:rFonts w:ascii="Times New Roman" w:hAnsi="Times New Roman" w:cs="Times New Roman"/>
          <w:sz w:val="28"/>
          <w:szCs w:val="28"/>
        </w:rPr>
        <w:t>__________________</w:t>
      </w:r>
    </w:p>
    <w:p w:rsidR="00C83104" w:rsidRPr="00C9231D" w:rsidRDefault="00C83104" w:rsidP="00C83104">
      <w:pPr>
        <w:tabs>
          <w:tab w:val="left" w:pos="851"/>
        </w:tabs>
        <w:spacing w:after="0" w:line="240" w:lineRule="auto"/>
        <w:jc w:val="both"/>
        <w:rPr>
          <w:rFonts w:ascii="Times New Roman" w:hAnsi="Times New Roman" w:cs="Times New Roman"/>
        </w:rPr>
      </w:pPr>
      <w:r w:rsidRPr="00C9231D">
        <w:rPr>
          <w:rFonts w:ascii="Times New Roman" w:hAnsi="Times New Roman" w:cs="Times New Roman"/>
        </w:rPr>
        <w:t xml:space="preserve">                         подпись                                  ФИО                                              дата</w:t>
      </w:r>
    </w:p>
    <w:p w:rsidR="00C83104" w:rsidRPr="00F20221" w:rsidRDefault="00C83104" w:rsidP="00C83104">
      <w:pPr>
        <w:pStyle w:val="Default"/>
        <w:tabs>
          <w:tab w:val="left" w:pos="851"/>
        </w:tabs>
        <w:ind w:firstLine="709"/>
        <w:jc w:val="both"/>
        <w:rPr>
          <w:sz w:val="28"/>
          <w:szCs w:val="28"/>
        </w:rPr>
      </w:pPr>
      <w:r w:rsidRPr="00F20221">
        <w:rPr>
          <w:sz w:val="28"/>
          <w:szCs w:val="28"/>
        </w:rPr>
        <w:t>Владеет ли лицо, в отношении которого возбуждено дело об АП, языком, на котором ведется производство по делу,  ____________</w:t>
      </w:r>
      <w:r>
        <w:rPr>
          <w:sz w:val="28"/>
          <w:szCs w:val="28"/>
        </w:rPr>
        <w:t>____________</w:t>
      </w:r>
      <w:r w:rsidRPr="00F20221">
        <w:rPr>
          <w:sz w:val="28"/>
          <w:szCs w:val="28"/>
        </w:rPr>
        <w:t>_______</w:t>
      </w:r>
      <w:r w:rsidR="00E37584">
        <w:rPr>
          <w:sz w:val="28"/>
          <w:szCs w:val="28"/>
        </w:rPr>
        <w:t>___________________________________</w:t>
      </w:r>
    </w:p>
    <w:p w:rsidR="00C83104" w:rsidRPr="00C9231D" w:rsidRDefault="00C83104" w:rsidP="00C83104">
      <w:pPr>
        <w:pStyle w:val="Default"/>
        <w:tabs>
          <w:tab w:val="left" w:pos="851"/>
        </w:tabs>
        <w:rPr>
          <w:sz w:val="22"/>
          <w:szCs w:val="22"/>
        </w:rPr>
      </w:pPr>
      <w:r w:rsidRPr="00C9231D">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C9231D">
        <w:rPr>
          <w:sz w:val="22"/>
          <w:szCs w:val="22"/>
        </w:rPr>
        <w:t>(владеет, не владеет)</w:t>
      </w:r>
    </w:p>
    <w:p w:rsidR="00C83104" w:rsidRPr="00F20221" w:rsidRDefault="00BF5DF6" w:rsidP="00C83104">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        </w:t>
      </w:r>
      <w:r w:rsidR="00C83104" w:rsidRPr="00F20221">
        <w:rPr>
          <w:rFonts w:ascii="Times New Roman" w:hAnsi="Times New Roman" w:cs="Times New Roman"/>
          <w:sz w:val="28"/>
          <w:szCs w:val="28"/>
        </w:rPr>
        <w:t xml:space="preserve">___________________               </w:t>
      </w:r>
      <w:r w:rsidR="00C83104">
        <w:rPr>
          <w:rFonts w:ascii="Times New Roman" w:hAnsi="Times New Roman" w:cs="Times New Roman"/>
          <w:sz w:val="28"/>
          <w:szCs w:val="28"/>
        </w:rPr>
        <w:t>__________________</w:t>
      </w:r>
    </w:p>
    <w:p w:rsidR="00C83104" w:rsidRPr="00C9231D" w:rsidRDefault="00BF5DF6" w:rsidP="00C83104">
      <w:pPr>
        <w:tabs>
          <w:tab w:val="left" w:pos="851"/>
        </w:tabs>
        <w:spacing w:after="0" w:line="240" w:lineRule="auto"/>
        <w:jc w:val="both"/>
        <w:rPr>
          <w:rFonts w:ascii="Times New Roman" w:hAnsi="Times New Roman" w:cs="Times New Roman"/>
        </w:rPr>
      </w:pPr>
      <w:r>
        <w:rPr>
          <w:rFonts w:ascii="Times New Roman" w:hAnsi="Times New Roman" w:cs="Times New Roman"/>
        </w:rPr>
        <w:t xml:space="preserve">                   </w:t>
      </w:r>
      <w:r w:rsidR="00C83104" w:rsidRPr="00C9231D">
        <w:rPr>
          <w:rFonts w:ascii="Times New Roman" w:hAnsi="Times New Roman" w:cs="Times New Roman"/>
        </w:rPr>
        <w:t>подпись                                  ФИО                                              дата</w:t>
      </w:r>
    </w:p>
    <w:p w:rsidR="00C83104" w:rsidRPr="00F20221" w:rsidRDefault="00C83104" w:rsidP="00C83104">
      <w:pPr>
        <w:pStyle w:val="Default"/>
        <w:tabs>
          <w:tab w:val="left" w:pos="851"/>
        </w:tabs>
        <w:jc w:val="both"/>
        <w:rPr>
          <w:sz w:val="28"/>
          <w:szCs w:val="28"/>
        </w:rPr>
      </w:pPr>
      <w:r w:rsidRPr="00F20221">
        <w:rPr>
          <w:sz w:val="28"/>
          <w:szCs w:val="28"/>
        </w:rPr>
        <w:lastRenderedPageBreak/>
        <w:t>Если не владеет русским языком, имеется ли необходимость в предоставлении переводчика при составлении протокола ____</w:t>
      </w:r>
      <w:r>
        <w:rPr>
          <w:sz w:val="28"/>
          <w:szCs w:val="28"/>
        </w:rPr>
        <w:t>__________________</w:t>
      </w:r>
      <w:r w:rsidRPr="00F20221">
        <w:rPr>
          <w:sz w:val="28"/>
          <w:szCs w:val="28"/>
        </w:rPr>
        <w:t>___________</w:t>
      </w:r>
      <w:r w:rsidR="00E262C7">
        <w:rPr>
          <w:sz w:val="28"/>
          <w:szCs w:val="28"/>
        </w:rPr>
        <w:t>_________________________________</w:t>
      </w:r>
    </w:p>
    <w:p w:rsidR="00C83104" w:rsidRPr="00C9231D" w:rsidRDefault="00E262C7" w:rsidP="00C83104">
      <w:pPr>
        <w:pStyle w:val="Default"/>
        <w:tabs>
          <w:tab w:val="left" w:pos="851"/>
        </w:tabs>
        <w:jc w:val="both"/>
        <w:rPr>
          <w:sz w:val="22"/>
          <w:szCs w:val="22"/>
        </w:rPr>
      </w:pPr>
      <w:r>
        <w:rPr>
          <w:sz w:val="22"/>
          <w:szCs w:val="22"/>
        </w:rPr>
        <w:tab/>
      </w:r>
      <w:r>
        <w:rPr>
          <w:sz w:val="22"/>
          <w:szCs w:val="22"/>
        </w:rPr>
        <w:tab/>
      </w:r>
      <w:r>
        <w:rPr>
          <w:sz w:val="22"/>
          <w:szCs w:val="22"/>
        </w:rPr>
        <w:tab/>
      </w:r>
      <w:r>
        <w:rPr>
          <w:sz w:val="22"/>
          <w:szCs w:val="22"/>
        </w:rPr>
        <w:tab/>
      </w:r>
      <w:r w:rsidR="00C83104">
        <w:rPr>
          <w:sz w:val="22"/>
          <w:szCs w:val="22"/>
        </w:rPr>
        <w:tab/>
      </w:r>
      <w:r w:rsidR="00C83104" w:rsidRPr="00C9231D">
        <w:rPr>
          <w:sz w:val="22"/>
          <w:szCs w:val="22"/>
        </w:rPr>
        <w:t xml:space="preserve"> (нуждается, не нуждается)</w:t>
      </w:r>
    </w:p>
    <w:p w:rsidR="00C83104" w:rsidRPr="00F20221" w:rsidRDefault="00BF5DF6" w:rsidP="00C83104">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         </w:t>
      </w:r>
      <w:r w:rsidR="00C83104" w:rsidRPr="00F20221">
        <w:rPr>
          <w:rFonts w:ascii="Times New Roman" w:hAnsi="Times New Roman" w:cs="Times New Roman"/>
          <w:sz w:val="28"/>
          <w:szCs w:val="28"/>
        </w:rPr>
        <w:t xml:space="preserve"> ___________________               </w:t>
      </w:r>
      <w:r w:rsidR="00C83104">
        <w:rPr>
          <w:rFonts w:ascii="Times New Roman" w:hAnsi="Times New Roman" w:cs="Times New Roman"/>
          <w:sz w:val="28"/>
          <w:szCs w:val="28"/>
        </w:rPr>
        <w:t>__________________</w:t>
      </w:r>
    </w:p>
    <w:p w:rsidR="00C83104" w:rsidRDefault="00BF5DF6" w:rsidP="00C83104">
      <w:pPr>
        <w:tabs>
          <w:tab w:val="left" w:pos="851"/>
        </w:tabs>
        <w:spacing w:after="0" w:line="240" w:lineRule="auto"/>
        <w:jc w:val="both"/>
        <w:rPr>
          <w:rFonts w:ascii="Times New Roman" w:hAnsi="Times New Roman" w:cs="Times New Roman"/>
        </w:rPr>
      </w:pPr>
      <w:r>
        <w:rPr>
          <w:rFonts w:ascii="Times New Roman" w:hAnsi="Times New Roman" w:cs="Times New Roman"/>
        </w:rPr>
        <w:t xml:space="preserve">             </w:t>
      </w:r>
      <w:r w:rsidR="00C83104" w:rsidRPr="00C9231D">
        <w:rPr>
          <w:rFonts w:ascii="Times New Roman" w:hAnsi="Times New Roman" w:cs="Times New Roman"/>
        </w:rPr>
        <w:t xml:space="preserve">       подпись                                  ФИО                                              дата</w:t>
      </w:r>
    </w:p>
    <w:p w:rsidR="00CA6556" w:rsidRDefault="00CA6556" w:rsidP="00C83104"/>
    <w:sectPr w:rsidR="00CA6556" w:rsidSect="007A49D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31C" w:rsidRDefault="00E3431C" w:rsidP="00B67B11">
      <w:pPr>
        <w:spacing w:after="0" w:line="240" w:lineRule="auto"/>
      </w:pPr>
      <w:r>
        <w:separator/>
      </w:r>
    </w:p>
  </w:endnote>
  <w:endnote w:type="continuationSeparator" w:id="0">
    <w:p w:rsidR="00E3431C" w:rsidRDefault="00E3431C" w:rsidP="00B67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31C" w:rsidRDefault="00E3431C" w:rsidP="00B67B11">
      <w:pPr>
        <w:spacing w:after="0" w:line="240" w:lineRule="auto"/>
      </w:pPr>
      <w:r>
        <w:separator/>
      </w:r>
    </w:p>
  </w:footnote>
  <w:footnote w:type="continuationSeparator" w:id="0">
    <w:p w:rsidR="00E3431C" w:rsidRDefault="00E3431C" w:rsidP="00B67B11">
      <w:pPr>
        <w:spacing w:after="0" w:line="240" w:lineRule="auto"/>
      </w:pPr>
      <w:r>
        <w:continuationSeparator/>
      </w:r>
    </w:p>
  </w:footnote>
  <w:footnote w:id="1">
    <w:p w:rsidR="00E3431C" w:rsidRPr="00860D54" w:rsidRDefault="00E3431C" w:rsidP="00AF2884">
      <w:pPr>
        <w:autoSpaceDE w:val="0"/>
        <w:autoSpaceDN w:val="0"/>
        <w:adjustRightInd w:val="0"/>
        <w:spacing w:after="0" w:line="240" w:lineRule="auto"/>
        <w:ind w:firstLine="539"/>
        <w:jc w:val="both"/>
        <w:rPr>
          <w:rFonts w:ascii="Times New Roman" w:hAnsi="Times New Roman" w:cs="Times New Roman"/>
          <w:sz w:val="18"/>
          <w:szCs w:val="18"/>
        </w:rPr>
      </w:pPr>
      <w:r>
        <w:rPr>
          <w:rStyle w:val="ad"/>
        </w:rPr>
        <w:footnoteRef/>
      </w:r>
      <w:r>
        <w:t xml:space="preserve"> </w:t>
      </w:r>
      <w:r w:rsidRPr="00860D54">
        <w:rPr>
          <w:rFonts w:ascii="Times New Roman" w:hAnsi="Times New Roman" w:cs="Times New Roman"/>
          <w:sz w:val="18"/>
          <w:szCs w:val="18"/>
        </w:rPr>
        <w:t>Все действия, осуществляемые в рамках административного расследования по делу об административном правонарушении, в том числе:</w:t>
      </w:r>
    </w:p>
    <w:p w:rsidR="00E3431C" w:rsidRPr="00F05DD8" w:rsidRDefault="00E3431C" w:rsidP="00AF2884">
      <w:pPr>
        <w:autoSpaceDE w:val="0"/>
        <w:autoSpaceDN w:val="0"/>
        <w:adjustRightInd w:val="0"/>
        <w:spacing w:after="0" w:line="240" w:lineRule="auto"/>
        <w:ind w:firstLine="539"/>
        <w:jc w:val="both"/>
        <w:rPr>
          <w:rFonts w:ascii="Times New Roman" w:hAnsi="Times New Roman" w:cs="Times New Roman"/>
          <w:sz w:val="18"/>
          <w:szCs w:val="18"/>
        </w:rPr>
      </w:pPr>
      <w:r w:rsidRPr="00F05DD8">
        <w:rPr>
          <w:rFonts w:ascii="Times New Roman" w:hAnsi="Times New Roman" w:cs="Times New Roman"/>
          <w:sz w:val="18"/>
          <w:szCs w:val="18"/>
        </w:rPr>
        <w:t xml:space="preserve">вынесение определения о возбуждении дела об административном правонарушении и проведении административного расследования, </w:t>
      </w:r>
    </w:p>
    <w:p w:rsidR="00E3431C" w:rsidRPr="00F05DD8" w:rsidRDefault="00E3431C" w:rsidP="00AF2884">
      <w:pPr>
        <w:autoSpaceDE w:val="0"/>
        <w:autoSpaceDN w:val="0"/>
        <w:adjustRightInd w:val="0"/>
        <w:spacing w:after="0" w:line="240" w:lineRule="auto"/>
        <w:ind w:firstLine="539"/>
        <w:jc w:val="both"/>
        <w:rPr>
          <w:rFonts w:ascii="Times New Roman" w:hAnsi="Times New Roman" w:cs="Times New Roman"/>
          <w:sz w:val="18"/>
          <w:szCs w:val="18"/>
        </w:rPr>
      </w:pPr>
      <w:r w:rsidRPr="00F05DD8">
        <w:rPr>
          <w:rFonts w:ascii="Times New Roman" w:hAnsi="Times New Roman" w:cs="Times New Roman"/>
          <w:sz w:val="18"/>
          <w:szCs w:val="18"/>
        </w:rPr>
        <w:t>вынесение определения об истребовании сведений, необходимых для разрешения дела, в порядке статьи 26.10 КоАП РФ,</w:t>
      </w:r>
    </w:p>
    <w:p w:rsidR="00E3431C" w:rsidRPr="00F05DD8" w:rsidRDefault="00E3431C" w:rsidP="00AF2884">
      <w:pPr>
        <w:autoSpaceDE w:val="0"/>
        <w:autoSpaceDN w:val="0"/>
        <w:adjustRightInd w:val="0"/>
        <w:spacing w:after="0" w:line="240" w:lineRule="auto"/>
        <w:ind w:firstLine="539"/>
        <w:jc w:val="both"/>
        <w:rPr>
          <w:rFonts w:ascii="Times New Roman" w:hAnsi="Times New Roman" w:cs="Times New Roman"/>
          <w:sz w:val="18"/>
          <w:szCs w:val="18"/>
        </w:rPr>
      </w:pPr>
      <w:r w:rsidRPr="00F05DD8">
        <w:rPr>
          <w:rFonts w:ascii="Times New Roman" w:hAnsi="Times New Roman" w:cs="Times New Roman"/>
          <w:sz w:val="18"/>
          <w:szCs w:val="18"/>
        </w:rPr>
        <w:t xml:space="preserve">составление протокола об административном правонарушении, </w:t>
      </w:r>
    </w:p>
    <w:p w:rsidR="00E3431C" w:rsidRPr="00F05DD8" w:rsidRDefault="00E3431C" w:rsidP="00AF2884">
      <w:pPr>
        <w:autoSpaceDE w:val="0"/>
        <w:autoSpaceDN w:val="0"/>
        <w:adjustRightInd w:val="0"/>
        <w:spacing w:after="0" w:line="240" w:lineRule="auto"/>
        <w:ind w:firstLine="539"/>
        <w:jc w:val="both"/>
        <w:rPr>
          <w:rFonts w:ascii="Times New Roman" w:hAnsi="Times New Roman" w:cs="Times New Roman"/>
          <w:sz w:val="18"/>
          <w:szCs w:val="18"/>
        </w:rPr>
      </w:pPr>
      <w:r w:rsidRPr="00F05DD8">
        <w:rPr>
          <w:rFonts w:ascii="Times New Roman" w:hAnsi="Times New Roman" w:cs="Times New Roman"/>
          <w:sz w:val="18"/>
          <w:szCs w:val="18"/>
        </w:rPr>
        <w:t>вынесение постановления о прекращении производства по делу об административном правонарушении,</w:t>
      </w:r>
    </w:p>
    <w:p w:rsidR="00E3431C" w:rsidRPr="00F05DD8" w:rsidRDefault="00E3431C" w:rsidP="00AF2884">
      <w:pPr>
        <w:autoSpaceDE w:val="0"/>
        <w:autoSpaceDN w:val="0"/>
        <w:adjustRightInd w:val="0"/>
        <w:spacing w:after="0" w:line="240" w:lineRule="auto"/>
        <w:ind w:firstLine="539"/>
        <w:jc w:val="both"/>
        <w:rPr>
          <w:rFonts w:ascii="Times New Roman" w:hAnsi="Times New Roman" w:cs="Times New Roman"/>
          <w:sz w:val="18"/>
          <w:szCs w:val="18"/>
        </w:rPr>
      </w:pPr>
      <w:r w:rsidRPr="00F05DD8">
        <w:rPr>
          <w:rFonts w:ascii="Times New Roman" w:hAnsi="Times New Roman" w:cs="Times New Roman"/>
          <w:sz w:val="18"/>
          <w:szCs w:val="18"/>
        </w:rPr>
        <w:t>иные процессуальные действия, осуществляемые в рамках административного расследования</w:t>
      </w:r>
    </w:p>
    <w:p w:rsidR="00E3431C" w:rsidRPr="00F05DD8" w:rsidRDefault="00E3431C" w:rsidP="00AF2884">
      <w:pPr>
        <w:autoSpaceDE w:val="0"/>
        <w:autoSpaceDN w:val="0"/>
        <w:adjustRightInd w:val="0"/>
        <w:spacing w:after="0" w:line="240" w:lineRule="auto"/>
        <w:ind w:firstLine="539"/>
        <w:jc w:val="both"/>
        <w:rPr>
          <w:rFonts w:ascii="Times New Roman" w:hAnsi="Times New Roman" w:cs="Times New Roman"/>
          <w:sz w:val="16"/>
          <w:szCs w:val="16"/>
        </w:rPr>
      </w:pPr>
      <w:r w:rsidRPr="00F05DD8">
        <w:rPr>
          <w:rFonts w:ascii="Times New Roman" w:hAnsi="Times New Roman" w:cs="Times New Roman"/>
          <w:b/>
          <w:sz w:val="18"/>
          <w:szCs w:val="18"/>
        </w:rPr>
        <w:t xml:space="preserve"> осуществляются только тем должностным лицом, уполномоченным составлять протоколы об </w:t>
      </w:r>
      <w:r w:rsidRPr="00F05DD8">
        <w:rPr>
          <w:rFonts w:ascii="Times New Roman" w:hAnsi="Times New Roman" w:cs="Times New Roman"/>
          <w:b/>
          <w:sz w:val="16"/>
          <w:szCs w:val="16"/>
        </w:rPr>
        <w:t>административных правонарушениях, которое вынесло определение о возбуждении дела об административном правонарушении и проведении административного расследования</w:t>
      </w:r>
      <w:r w:rsidRPr="00F05DD8">
        <w:rPr>
          <w:rFonts w:ascii="Times New Roman" w:hAnsi="Times New Roman" w:cs="Times New Roman"/>
          <w:sz w:val="16"/>
          <w:szCs w:val="16"/>
        </w:rPr>
        <w:t>.</w:t>
      </w:r>
    </w:p>
    <w:p w:rsidR="00E3431C" w:rsidRPr="00F05DD8" w:rsidRDefault="00E3431C" w:rsidP="00AF2884">
      <w:pPr>
        <w:autoSpaceDE w:val="0"/>
        <w:autoSpaceDN w:val="0"/>
        <w:adjustRightInd w:val="0"/>
        <w:spacing w:after="0" w:line="240" w:lineRule="auto"/>
        <w:ind w:firstLine="540"/>
        <w:jc w:val="both"/>
        <w:rPr>
          <w:rFonts w:ascii="Times New Roman" w:hAnsi="Times New Roman" w:cs="Times New Roman"/>
          <w:sz w:val="16"/>
          <w:szCs w:val="16"/>
        </w:rPr>
      </w:pPr>
      <w:r w:rsidRPr="00F05DD8">
        <w:rPr>
          <w:rFonts w:ascii="Times New Roman" w:hAnsi="Times New Roman" w:cs="Times New Roman"/>
          <w:sz w:val="16"/>
          <w:szCs w:val="16"/>
        </w:rPr>
        <w:t xml:space="preserve">В случае временного отсутствия должностного лица, проводящего административное расследование, по решению Председателя </w:t>
      </w:r>
      <w:r>
        <w:rPr>
          <w:rFonts w:ascii="Times New Roman" w:hAnsi="Times New Roman" w:cs="Times New Roman"/>
          <w:sz w:val="16"/>
          <w:szCs w:val="16"/>
        </w:rPr>
        <w:t xml:space="preserve">КСО муниципального образования </w:t>
      </w:r>
      <w:r w:rsidRPr="00F05DD8">
        <w:rPr>
          <w:rFonts w:ascii="Times New Roman" w:hAnsi="Times New Roman" w:cs="Times New Roman"/>
          <w:sz w:val="16"/>
          <w:szCs w:val="16"/>
        </w:rPr>
        <w:t xml:space="preserve"> Московской области, заместителя Председателя </w:t>
      </w:r>
      <w:r>
        <w:rPr>
          <w:rFonts w:ascii="Times New Roman" w:hAnsi="Times New Roman" w:cs="Times New Roman"/>
          <w:sz w:val="16"/>
          <w:szCs w:val="16"/>
        </w:rPr>
        <w:t xml:space="preserve">КСО муниципального образования </w:t>
      </w:r>
      <w:r w:rsidRPr="00F05DD8">
        <w:rPr>
          <w:rFonts w:ascii="Times New Roman" w:hAnsi="Times New Roman" w:cs="Times New Roman"/>
          <w:sz w:val="16"/>
          <w:szCs w:val="16"/>
        </w:rPr>
        <w:t xml:space="preserve"> Московской области проведение административного расследования  передается другому должностному лицу, уполномоченному составлять протоколы об административных правонарушениях.</w:t>
      </w:r>
    </w:p>
    <w:p w:rsidR="00E3431C" w:rsidRPr="00AF2884" w:rsidRDefault="00E3431C" w:rsidP="00AF2884">
      <w:pPr>
        <w:pStyle w:val="ab"/>
        <w:rPr>
          <w:sz w:val="16"/>
          <w:szCs w:val="16"/>
        </w:rPr>
      </w:pPr>
    </w:p>
    <w:p w:rsidR="00E3431C" w:rsidRDefault="00E3431C">
      <w:pPr>
        <w:pStyle w:val="ab"/>
      </w:pPr>
    </w:p>
  </w:footnote>
  <w:footnote w:id="2">
    <w:p w:rsidR="00E3431C" w:rsidRPr="008460DF" w:rsidRDefault="00E3431C" w:rsidP="00A1562E">
      <w:pPr>
        <w:autoSpaceDE w:val="0"/>
        <w:autoSpaceDN w:val="0"/>
        <w:adjustRightInd w:val="0"/>
        <w:spacing w:after="0" w:line="240" w:lineRule="auto"/>
        <w:ind w:left="540"/>
        <w:jc w:val="both"/>
        <w:rPr>
          <w:rFonts w:ascii="Calibri" w:hAnsi="Calibri" w:cs="Calibri"/>
          <w:sz w:val="16"/>
          <w:szCs w:val="16"/>
        </w:rPr>
      </w:pPr>
      <w:r w:rsidRPr="008460DF">
        <w:rPr>
          <w:rStyle w:val="ad"/>
          <w:sz w:val="16"/>
          <w:szCs w:val="16"/>
        </w:rPr>
        <w:footnoteRef/>
      </w:r>
      <w:r w:rsidRPr="008460DF">
        <w:rPr>
          <w:sz w:val="16"/>
          <w:szCs w:val="16"/>
        </w:rPr>
        <w:t xml:space="preserve"> </w:t>
      </w:r>
      <w:proofErr w:type="gramStart"/>
      <w:r w:rsidRPr="008460DF">
        <w:rPr>
          <w:sz w:val="16"/>
          <w:szCs w:val="16"/>
        </w:rPr>
        <w:t xml:space="preserve">Отказ объекта контроля в предоставлении паспортных данных лица, в отношении которого возбуждено дело об административном правонарушении, со ссылкой на Федеральный закон  от 27.07.23006 № 152-ФЗ «О персональных данных» является неправомерным, поскольку в данном случае объекты контроля нарушают часть 1  статьи 15 Федерального закона от 02.11.2011 № 6-ФЗ </w:t>
      </w:r>
      <w:r w:rsidRPr="008460DF">
        <w:rPr>
          <w:rFonts w:ascii="Calibri" w:hAnsi="Calibri" w:cs="Calibri"/>
          <w:sz w:val="16"/>
          <w:szCs w:val="16"/>
        </w:rPr>
        <w:t>«Об общих принципах организации и деятельности контрольно-счетных органов субъектов Российской Федерации и муниципальных образований», так</w:t>
      </w:r>
      <w:proofErr w:type="gramEnd"/>
      <w:r w:rsidRPr="008460DF">
        <w:rPr>
          <w:rFonts w:ascii="Calibri" w:hAnsi="Calibri" w:cs="Calibri"/>
          <w:sz w:val="16"/>
          <w:szCs w:val="16"/>
        </w:rPr>
        <w:t xml:space="preserve"> ка действия Федерального закона от 27.07.2006 № 152-ФЗ «О персональных данных» распространяются на действия объекта контроля при обработке его персональных данных, в том числе защиты прав на неприкосновенность частной жизни, личную и семейную тайну от третьих лиц. Отказ в предоставлении паспортных данных влечет составление акта о создании препятствий на объекте контроля, а также образует состав административного правонарушения, предусмотренного статьей 19.7 КоАП РФ</w:t>
      </w:r>
      <w:r>
        <w:rPr>
          <w:rFonts w:ascii="Calibri" w:hAnsi="Calibri" w:cs="Calibri"/>
          <w:sz w:val="16"/>
          <w:szCs w:val="16"/>
        </w:rPr>
        <w:t>.</w:t>
      </w:r>
    </w:p>
    <w:p w:rsidR="00E3431C" w:rsidRPr="008460DF" w:rsidRDefault="00E3431C" w:rsidP="00A1562E">
      <w:pPr>
        <w:pStyle w:val="ab"/>
        <w:rPr>
          <w:sz w:val="16"/>
          <w:szCs w:val="16"/>
        </w:rPr>
      </w:pPr>
    </w:p>
  </w:footnote>
  <w:footnote w:id="3">
    <w:p w:rsidR="00E3431C" w:rsidRPr="008D175A" w:rsidRDefault="00E3431C" w:rsidP="00E3431C">
      <w:pPr>
        <w:autoSpaceDE w:val="0"/>
        <w:autoSpaceDN w:val="0"/>
        <w:adjustRightInd w:val="0"/>
        <w:spacing w:after="0" w:line="240" w:lineRule="auto"/>
        <w:ind w:firstLine="540"/>
        <w:jc w:val="both"/>
        <w:outlineLvl w:val="0"/>
        <w:rPr>
          <w:rFonts w:ascii="Calibri" w:hAnsi="Calibri" w:cs="Calibri"/>
          <w:sz w:val="18"/>
          <w:szCs w:val="18"/>
        </w:rPr>
      </w:pPr>
      <w:r>
        <w:rPr>
          <w:rStyle w:val="ad"/>
        </w:rPr>
        <w:footnoteRef/>
      </w:r>
      <w:r>
        <w:t xml:space="preserve"> </w:t>
      </w:r>
      <w:r w:rsidRPr="008D175A">
        <w:rPr>
          <w:rFonts w:ascii="Calibri" w:hAnsi="Calibri" w:cs="Calibri"/>
          <w:sz w:val="18"/>
          <w:szCs w:val="18"/>
        </w:rPr>
        <w:t>Замена административного наказания в виде административного штрафа предупреждением</w:t>
      </w:r>
    </w:p>
    <w:p w:rsidR="00E3431C" w:rsidRPr="008D175A" w:rsidRDefault="00E3431C" w:rsidP="00E3431C">
      <w:pPr>
        <w:autoSpaceDE w:val="0"/>
        <w:autoSpaceDN w:val="0"/>
        <w:adjustRightInd w:val="0"/>
        <w:spacing w:after="0" w:line="240" w:lineRule="auto"/>
        <w:ind w:firstLine="540"/>
        <w:jc w:val="both"/>
        <w:rPr>
          <w:rFonts w:ascii="Calibri" w:hAnsi="Calibri" w:cs="Calibri"/>
          <w:sz w:val="18"/>
          <w:szCs w:val="18"/>
        </w:rPr>
      </w:pPr>
      <w:proofErr w:type="gramStart"/>
      <w:r w:rsidRPr="008D175A">
        <w:rPr>
          <w:rFonts w:ascii="Calibri" w:hAnsi="Calibri" w:cs="Calibri"/>
          <w:sz w:val="18"/>
          <w:szCs w:val="18"/>
        </w:rPr>
        <w:t xml:space="preserve">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r:id="rId1" w:history="1">
        <w:r w:rsidRPr="008D175A">
          <w:rPr>
            <w:rFonts w:ascii="Calibri" w:hAnsi="Calibri" w:cs="Calibri"/>
            <w:sz w:val="18"/>
            <w:szCs w:val="18"/>
          </w:rPr>
          <w:t>раздела II</w:t>
        </w:r>
      </w:hyperlink>
      <w:r w:rsidRPr="008D175A">
        <w:rPr>
          <w:rFonts w:ascii="Calibri" w:hAnsi="Calibri" w:cs="Calibri"/>
          <w:sz w:val="18"/>
          <w:szCs w:val="18"/>
        </w:rPr>
        <w:t xml:space="preserve"> КоАП РФ или закона субъекта Российской Федерации об административных правонарушениях</w:t>
      </w:r>
      <w:proofErr w:type="gramEnd"/>
      <w:r w:rsidRPr="008D175A">
        <w:rPr>
          <w:rFonts w:ascii="Calibri" w:hAnsi="Calibri" w:cs="Calibri"/>
          <w:sz w:val="18"/>
          <w:szCs w:val="18"/>
        </w:rPr>
        <w:t xml:space="preserve">, административное наказание в виде административного штрафа подлежит замене на предупреждение при наличии обстоятельств, предусмотренных </w:t>
      </w:r>
      <w:hyperlink r:id="rId2" w:history="1">
        <w:r w:rsidRPr="008D175A">
          <w:rPr>
            <w:rFonts w:ascii="Calibri" w:hAnsi="Calibri" w:cs="Calibri"/>
            <w:sz w:val="18"/>
            <w:szCs w:val="18"/>
          </w:rPr>
          <w:t>частью 2 статьи 3.4</w:t>
        </w:r>
      </w:hyperlink>
      <w:r w:rsidRPr="008D175A">
        <w:rPr>
          <w:rFonts w:ascii="Calibri" w:hAnsi="Calibri" w:cs="Calibri"/>
          <w:sz w:val="18"/>
          <w:szCs w:val="18"/>
        </w:rPr>
        <w:t xml:space="preserve"> КоАП РФ, за исключением случаев, предусмотренных </w:t>
      </w:r>
      <w:hyperlink w:anchor="Par5" w:history="1">
        <w:r w:rsidRPr="008D175A">
          <w:rPr>
            <w:rFonts w:ascii="Calibri" w:hAnsi="Calibri" w:cs="Calibri"/>
            <w:sz w:val="18"/>
            <w:szCs w:val="18"/>
          </w:rPr>
          <w:t>частью 2</w:t>
        </w:r>
      </w:hyperlink>
      <w:r w:rsidRPr="008D175A">
        <w:rPr>
          <w:rFonts w:ascii="Calibri" w:hAnsi="Calibri" w:cs="Calibri"/>
          <w:sz w:val="18"/>
          <w:szCs w:val="18"/>
        </w:rPr>
        <w:t xml:space="preserve"> статьи 4.1.1 КоАП РФ.</w:t>
      </w:r>
    </w:p>
    <w:p w:rsidR="00E3431C" w:rsidRPr="00242769" w:rsidRDefault="00E3431C" w:rsidP="00E3431C">
      <w:pPr>
        <w:autoSpaceDE w:val="0"/>
        <w:autoSpaceDN w:val="0"/>
        <w:adjustRightInd w:val="0"/>
        <w:spacing w:after="0" w:line="240" w:lineRule="auto"/>
        <w:ind w:firstLine="540"/>
        <w:jc w:val="both"/>
        <w:rPr>
          <w:sz w:val="18"/>
          <w:szCs w:val="18"/>
        </w:rPr>
      </w:pPr>
      <w:bookmarkStart w:id="1" w:name="Par5"/>
      <w:bookmarkEnd w:id="1"/>
      <w:r w:rsidRPr="008D175A">
        <w:rPr>
          <w:rFonts w:ascii="Calibri" w:hAnsi="Calibri" w:cs="Calibri"/>
          <w:sz w:val="18"/>
          <w:szCs w:val="18"/>
        </w:rPr>
        <w:t xml:space="preserve">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r:id="rId3" w:history="1">
        <w:r w:rsidRPr="008D175A">
          <w:rPr>
            <w:rFonts w:ascii="Calibri" w:hAnsi="Calibri" w:cs="Calibri"/>
            <w:sz w:val="18"/>
            <w:szCs w:val="18"/>
          </w:rPr>
          <w:t xml:space="preserve">статьями </w:t>
        </w:r>
      </w:hyperlink>
      <w:r w:rsidRPr="008D175A">
        <w:rPr>
          <w:rFonts w:ascii="Calibri" w:hAnsi="Calibri" w:cs="Calibri"/>
          <w:sz w:val="18"/>
          <w:szCs w:val="18"/>
        </w:rPr>
        <w:t xml:space="preserve"> </w:t>
      </w:r>
      <w:hyperlink r:id="rId4" w:history="1">
        <w:r w:rsidRPr="008D175A">
          <w:rPr>
            <w:rFonts w:ascii="Calibri" w:hAnsi="Calibri" w:cs="Calibri"/>
            <w:sz w:val="18"/>
            <w:szCs w:val="18"/>
          </w:rPr>
          <w:t>19.5</w:t>
        </w:r>
      </w:hyperlink>
      <w:r w:rsidRPr="008D175A">
        <w:rPr>
          <w:rFonts w:ascii="Calibri" w:hAnsi="Calibri" w:cs="Calibri"/>
          <w:sz w:val="18"/>
          <w:szCs w:val="18"/>
        </w:rPr>
        <w:t xml:space="preserve">, </w:t>
      </w:r>
      <w:hyperlink r:id="rId5" w:history="1">
        <w:r w:rsidRPr="008D175A">
          <w:rPr>
            <w:rFonts w:ascii="Calibri" w:hAnsi="Calibri" w:cs="Calibri"/>
            <w:sz w:val="18"/>
            <w:szCs w:val="18"/>
          </w:rPr>
          <w:t>19.6</w:t>
        </w:r>
      </w:hyperlink>
      <w:r w:rsidRPr="008D175A">
        <w:rPr>
          <w:rFonts w:ascii="Calibri" w:hAnsi="Calibri" w:cs="Calibri"/>
          <w:sz w:val="18"/>
          <w:szCs w:val="18"/>
        </w:rPr>
        <w:t xml:space="preserve"> КоАП РФ.</w:t>
      </w:r>
    </w:p>
  </w:footnote>
  <w:footnote w:id="4">
    <w:p w:rsidR="00E3431C" w:rsidRDefault="00E3431C" w:rsidP="00E3431C">
      <w:pPr>
        <w:pStyle w:val="ab"/>
      </w:pPr>
      <w:r>
        <w:rPr>
          <w:rStyle w:val="ad"/>
        </w:rPr>
        <w:footnoteRef/>
      </w:r>
      <w:r>
        <w:t xml:space="preserve"> </w:t>
      </w:r>
      <w:proofErr w:type="gramStart"/>
      <w:r>
        <w:t>ДЛ-должностные</w:t>
      </w:r>
      <w:proofErr w:type="gramEnd"/>
      <w:r>
        <w:t xml:space="preserve"> лица</w:t>
      </w:r>
    </w:p>
  </w:footnote>
  <w:footnote w:id="5">
    <w:p w:rsidR="00E3431C" w:rsidRDefault="00E3431C" w:rsidP="00E3431C">
      <w:pPr>
        <w:pStyle w:val="ab"/>
      </w:pPr>
      <w:r>
        <w:rPr>
          <w:rStyle w:val="ad"/>
        </w:rPr>
        <w:footnoteRef/>
      </w:r>
      <w:r>
        <w:t xml:space="preserve"> ЮЛ </w:t>
      </w:r>
      <w:proofErr w:type="gramStart"/>
      <w:r>
        <w:t>–ю</w:t>
      </w:r>
      <w:proofErr w:type="gramEnd"/>
      <w:r>
        <w:t>ридические лица</w:t>
      </w:r>
    </w:p>
  </w:footnote>
  <w:footnote w:id="6">
    <w:p w:rsidR="00E3431C" w:rsidRDefault="00E3431C" w:rsidP="00E3431C">
      <w:pPr>
        <w:pStyle w:val="ab"/>
      </w:pPr>
      <w:r>
        <w:rPr>
          <w:rStyle w:val="ad"/>
        </w:rPr>
        <w:footnoteRef/>
      </w:r>
      <w:r>
        <w:t xml:space="preserve"> В том числе на граждан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215599"/>
      <w:docPartObj>
        <w:docPartGallery w:val="Page Numbers (Top of Page)"/>
        <w:docPartUnique/>
      </w:docPartObj>
    </w:sdtPr>
    <w:sdtContent>
      <w:p w:rsidR="00E3431C" w:rsidRDefault="00E3431C">
        <w:pPr>
          <w:pStyle w:val="a5"/>
          <w:jc w:val="center"/>
        </w:pPr>
        <w:r>
          <w:fldChar w:fldCharType="begin"/>
        </w:r>
        <w:r>
          <w:instrText>PAGE   \* MERGEFORMAT</w:instrText>
        </w:r>
        <w:r>
          <w:fldChar w:fldCharType="separate"/>
        </w:r>
        <w:r w:rsidR="006B0AA8">
          <w:rPr>
            <w:noProof/>
          </w:rPr>
          <w:t>59</w:t>
        </w:r>
        <w:r>
          <w:fldChar w:fldCharType="end"/>
        </w:r>
      </w:p>
    </w:sdtContent>
  </w:sdt>
  <w:p w:rsidR="00E3431C" w:rsidRDefault="00E3431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31C" w:rsidRDefault="00E3431C">
    <w:pPr>
      <w:pStyle w:val="a5"/>
      <w:jc w:val="center"/>
    </w:pPr>
  </w:p>
  <w:p w:rsidR="00E3431C" w:rsidRDefault="00E3431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629289"/>
      <w:docPartObj>
        <w:docPartGallery w:val="Page Numbers (Top of Page)"/>
        <w:docPartUnique/>
      </w:docPartObj>
    </w:sdtPr>
    <w:sdtContent>
      <w:p w:rsidR="00E3431C" w:rsidRDefault="00E3431C">
        <w:pPr>
          <w:pStyle w:val="a5"/>
          <w:jc w:val="center"/>
        </w:pPr>
        <w:r>
          <w:fldChar w:fldCharType="begin"/>
        </w:r>
        <w:r>
          <w:instrText>PAGE   \* MERGEFORMAT</w:instrText>
        </w:r>
        <w:r>
          <w:fldChar w:fldCharType="separate"/>
        </w:r>
        <w:r w:rsidR="006B0AA8">
          <w:rPr>
            <w:noProof/>
          </w:rPr>
          <w:t>63</w:t>
        </w:r>
        <w:r>
          <w:fldChar w:fldCharType="end"/>
        </w:r>
      </w:p>
    </w:sdtContent>
  </w:sdt>
  <w:p w:rsidR="00E3431C" w:rsidRDefault="00E3431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40CA"/>
    <w:multiLevelType w:val="hybridMultilevel"/>
    <w:tmpl w:val="CADC09AC"/>
    <w:lvl w:ilvl="0" w:tplc="42C4CE6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3C6E2F"/>
    <w:multiLevelType w:val="hybridMultilevel"/>
    <w:tmpl w:val="69848D78"/>
    <w:lvl w:ilvl="0" w:tplc="9B98A42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4C35FB"/>
    <w:multiLevelType w:val="hybridMultilevel"/>
    <w:tmpl w:val="C1624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A65C50"/>
    <w:multiLevelType w:val="hybridMultilevel"/>
    <w:tmpl w:val="306AD496"/>
    <w:lvl w:ilvl="0" w:tplc="5C44F8F4">
      <w:start w:val="7"/>
      <w:numFmt w:val="bullet"/>
      <w:lvlText w:val=""/>
      <w:lvlJc w:val="left"/>
      <w:pPr>
        <w:ind w:left="2291" w:hanging="360"/>
      </w:pPr>
      <w:rPr>
        <w:rFonts w:ascii="Symbol" w:eastAsiaTheme="minorEastAsia" w:hAnsi="Symbol" w:cs="Times New Roman"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4">
    <w:nsid w:val="141D578F"/>
    <w:multiLevelType w:val="multilevel"/>
    <w:tmpl w:val="43F6B5EA"/>
    <w:lvl w:ilvl="0">
      <w:start w:val="3"/>
      <w:numFmt w:val="decimal"/>
      <w:lvlText w:val="%1."/>
      <w:lvlJc w:val="left"/>
      <w:pPr>
        <w:ind w:left="592" w:hanging="450"/>
      </w:pPr>
      <w:rPr>
        <w:rFonts w:hint="default"/>
      </w:rPr>
    </w:lvl>
    <w:lvl w:ilvl="1">
      <w:start w:val="3"/>
      <w:numFmt w:val="decimal"/>
      <w:lvlText w:val="%1.%2."/>
      <w:lvlJc w:val="left"/>
      <w:pPr>
        <w:ind w:left="1288" w:hanging="720"/>
      </w:pPr>
      <w:rPr>
        <w:rFonts w:hint="default"/>
        <w:b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B28168B"/>
    <w:multiLevelType w:val="hybridMultilevel"/>
    <w:tmpl w:val="4F70F42C"/>
    <w:lvl w:ilvl="0" w:tplc="44084B18">
      <w:start w:val="7"/>
      <w:numFmt w:val="bullet"/>
      <w:lvlText w:val=""/>
      <w:lvlJc w:val="left"/>
      <w:pPr>
        <w:ind w:left="1931" w:hanging="360"/>
      </w:pPr>
      <w:rPr>
        <w:rFonts w:ascii="Symbol" w:eastAsiaTheme="minorEastAsia" w:hAnsi="Symbol" w:cs="Times New Roman"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6">
    <w:nsid w:val="21502CF2"/>
    <w:multiLevelType w:val="hybridMultilevel"/>
    <w:tmpl w:val="84C89596"/>
    <w:lvl w:ilvl="0" w:tplc="BA58656E">
      <w:start w:val="20"/>
      <w:numFmt w:val="bullet"/>
      <w:lvlText w:val=""/>
      <w:lvlJc w:val="left"/>
      <w:pPr>
        <w:ind w:left="5747" w:hanging="360"/>
      </w:pPr>
      <w:rPr>
        <w:rFonts w:ascii="Symbol" w:eastAsiaTheme="minorEastAsia" w:hAnsi="Symbol" w:cs="Times New Roman" w:hint="default"/>
      </w:rPr>
    </w:lvl>
    <w:lvl w:ilvl="1" w:tplc="04190003" w:tentative="1">
      <w:start w:val="1"/>
      <w:numFmt w:val="bullet"/>
      <w:lvlText w:val="o"/>
      <w:lvlJc w:val="left"/>
      <w:pPr>
        <w:ind w:left="6467" w:hanging="360"/>
      </w:pPr>
      <w:rPr>
        <w:rFonts w:ascii="Courier New" w:hAnsi="Courier New" w:cs="Courier New" w:hint="default"/>
      </w:rPr>
    </w:lvl>
    <w:lvl w:ilvl="2" w:tplc="04190005" w:tentative="1">
      <w:start w:val="1"/>
      <w:numFmt w:val="bullet"/>
      <w:lvlText w:val=""/>
      <w:lvlJc w:val="left"/>
      <w:pPr>
        <w:ind w:left="7187" w:hanging="360"/>
      </w:pPr>
      <w:rPr>
        <w:rFonts w:ascii="Wingdings" w:hAnsi="Wingdings" w:hint="default"/>
      </w:rPr>
    </w:lvl>
    <w:lvl w:ilvl="3" w:tplc="04190001" w:tentative="1">
      <w:start w:val="1"/>
      <w:numFmt w:val="bullet"/>
      <w:lvlText w:val=""/>
      <w:lvlJc w:val="left"/>
      <w:pPr>
        <w:ind w:left="7907" w:hanging="360"/>
      </w:pPr>
      <w:rPr>
        <w:rFonts w:ascii="Symbol" w:hAnsi="Symbol" w:hint="default"/>
      </w:rPr>
    </w:lvl>
    <w:lvl w:ilvl="4" w:tplc="04190003" w:tentative="1">
      <w:start w:val="1"/>
      <w:numFmt w:val="bullet"/>
      <w:lvlText w:val="o"/>
      <w:lvlJc w:val="left"/>
      <w:pPr>
        <w:ind w:left="8627" w:hanging="360"/>
      </w:pPr>
      <w:rPr>
        <w:rFonts w:ascii="Courier New" w:hAnsi="Courier New" w:cs="Courier New" w:hint="default"/>
      </w:rPr>
    </w:lvl>
    <w:lvl w:ilvl="5" w:tplc="04190005" w:tentative="1">
      <w:start w:val="1"/>
      <w:numFmt w:val="bullet"/>
      <w:lvlText w:val=""/>
      <w:lvlJc w:val="left"/>
      <w:pPr>
        <w:ind w:left="9347" w:hanging="360"/>
      </w:pPr>
      <w:rPr>
        <w:rFonts w:ascii="Wingdings" w:hAnsi="Wingdings" w:hint="default"/>
      </w:rPr>
    </w:lvl>
    <w:lvl w:ilvl="6" w:tplc="04190001" w:tentative="1">
      <w:start w:val="1"/>
      <w:numFmt w:val="bullet"/>
      <w:lvlText w:val=""/>
      <w:lvlJc w:val="left"/>
      <w:pPr>
        <w:ind w:left="10067" w:hanging="360"/>
      </w:pPr>
      <w:rPr>
        <w:rFonts w:ascii="Symbol" w:hAnsi="Symbol" w:hint="default"/>
      </w:rPr>
    </w:lvl>
    <w:lvl w:ilvl="7" w:tplc="04190003" w:tentative="1">
      <w:start w:val="1"/>
      <w:numFmt w:val="bullet"/>
      <w:lvlText w:val="o"/>
      <w:lvlJc w:val="left"/>
      <w:pPr>
        <w:ind w:left="10787" w:hanging="360"/>
      </w:pPr>
      <w:rPr>
        <w:rFonts w:ascii="Courier New" w:hAnsi="Courier New" w:cs="Courier New" w:hint="default"/>
      </w:rPr>
    </w:lvl>
    <w:lvl w:ilvl="8" w:tplc="04190005" w:tentative="1">
      <w:start w:val="1"/>
      <w:numFmt w:val="bullet"/>
      <w:lvlText w:val=""/>
      <w:lvlJc w:val="left"/>
      <w:pPr>
        <w:ind w:left="11507" w:hanging="360"/>
      </w:pPr>
      <w:rPr>
        <w:rFonts w:ascii="Wingdings" w:hAnsi="Wingdings" w:hint="default"/>
      </w:rPr>
    </w:lvl>
  </w:abstractNum>
  <w:abstractNum w:abstractNumId="7">
    <w:nsid w:val="23256A2A"/>
    <w:multiLevelType w:val="hybridMultilevel"/>
    <w:tmpl w:val="ADB48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A10703"/>
    <w:multiLevelType w:val="hybridMultilevel"/>
    <w:tmpl w:val="805E36F0"/>
    <w:lvl w:ilvl="0" w:tplc="0E5415AA">
      <w:start w:val="7"/>
      <w:numFmt w:val="bullet"/>
      <w:lvlText w:val=""/>
      <w:lvlJc w:val="left"/>
      <w:pPr>
        <w:ind w:left="1571" w:hanging="360"/>
      </w:pPr>
      <w:rPr>
        <w:rFonts w:ascii="Symbol" w:eastAsiaTheme="minorEastAsia" w:hAnsi="Symbol"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32215448"/>
    <w:multiLevelType w:val="hybridMultilevel"/>
    <w:tmpl w:val="0D7C9606"/>
    <w:lvl w:ilvl="0" w:tplc="5DCA8B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4F443F"/>
    <w:multiLevelType w:val="hybridMultilevel"/>
    <w:tmpl w:val="410CC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0C63EE"/>
    <w:multiLevelType w:val="hybridMultilevel"/>
    <w:tmpl w:val="B574AA3C"/>
    <w:lvl w:ilvl="0" w:tplc="6930CD54">
      <w:start w:val="1"/>
      <w:numFmt w:val="russianLower"/>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2">
    <w:nsid w:val="4943407E"/>
    <w:multiLevelType w:val="hybridMultilevel"/>
    <w:tmpl w:val="104A364C"/>
    <w:lvl w:ilvl="0" w:tplc="2B88526A">
      <w:start w:val="20"/>
      <w:numFmt w:val="bullet"/>
      <w:lvlText w:val=""/>
      <w:lvlJc w:val="left"/>
      <w:pPr>
        <w:ind w:left="6467" w:hanging="360"/>
      </w:pPr>
      <w:rPr>
        <w:rFonts w:ascii="Symbol" w:eastAsiaTheme="minorEastAsia" w:hAnsi="Symbol" w:cs="Times New Roman" w:hint="default"/>
      </w:rPr>
    </w:lvl>
    <w:lvl w:ilvl="1" w:tplc="04190003" w:tentative="1">
      <w:start w:val="1"/>
      <w:numFmt w:val="bullet"/>
      <w:lvlText w:val="o"/>
      <w:lvlJc w:val="left"/>
      <w:pPr>
        <w:ind w:left="7187" w:hanging="360"/>
      </w:pPr>
      <w:rPr>
        <w:rFonts w:ascii="Courier New" w:hAnsi="Courier New" w:cs="Courier New" w:hint="default"/>
      </w:rPr>
    </w:lvl>
    <w:lvl w:ilvl="2" w:tplc="04190005" w:tentative="1">
      <w:start w:val="1"/>
      <w:numFmt w:val="bullet"/>
      <w:lvlText w:val=""/>
      <w:lvlJc w:val="left"/>
      <w:pPr>
        <w:ind w:left="7907" w:hanging="360"/>
      </w:pPr>
      <w:rPr>
        <w:rFonts w:ascii="Wingdings" w:hAnsi="Wingdings" w:hint="default"/>
      </w:rPr>
    </w:lvl>
    <w:lvl w:ilvl="3" w:tplc="04190001" w:tentative="1">
      <w:start w:val="1"/>
      <w:numFmt w:val="bullet"/>
      <w:lvlText w:val=""/>
      <w:lvlJc w:val="left"/>
      <w:pPr>
        <w:ind w:left="8627" w:hanging="360"/>
      </w:pPr>
      <w:rPr>
        <w:rFonts w:ascii="Symbol" w:hAnsi="Symbol" w:hint="default"/>
      </w:rPr>
    </w:lvl>
    <w:lvl w:ilvl="4" w:tplc="04190003" w:tentative="1">
      <w:start w:val="1"/>
      <w:numFmt w:val="bullet"/>
      <w:lvlText w:val="o"/>
      <w:lvlJc w:val="left"/>
      <w:pPr>
        <w:ind w:left="9347" w:hanging="360"/>
      </w:pPr>
      <w:rPr>
        <w:rFonts w:ascii="Courier New" w:hAnsi="Courier New" w:cs="Courier New" w:hint="default"/>
      </w:rPr>
    </w:lvl>
    <w:lvl w:ilvl="5" w:tplc="04190005" w:tentative="1">
      <w:start w:val="1"/>
      <w:numFmt w:val="bullet"/>
      <w:lvlText w:val=""/>
      <w:lvlJc w:val="left"/>
      <w:pPr>
        <w:ind w:left="10067" w:hanging="360"/>
      </w:pPr>
      <w:rPr>
        <w:rFonts w:ascii="Wingdings" w:hAnsi="Wingdings" w:hint="default"/>
      </w:rPr>
    </w:lvl>
    <w:lvl w:ilvl="6" w:tplc="04190001" w:tentative="1">
      <w:start w:val="1"/>
      <w:numFmt w:val="bullet"/>
      <w:lvlText w:val=""/>
      <w:lvlJc w:val="left"/>
      <w:pPr>
        <w:ind w:left="10787" w:hanging="360"/>
      </w:pPr>
      <w:rPr>
        <w:rFonts w:ascii="Symbol" w:hAnsi="Symbol" w:hint="default"/>
      </w:rPr>
    </w:lvl>
    <w:lvl w:ilvl="7" w:tplc="04190003" w:tentative="1">
      <w:start w:val="1"/>
      <w:numFmt w:val="bullet"/>
      <w:lvlText w:val="o"/>
      <w:lvlJc w:val="left"/>
      <w:pPr>
        <w:ind w:left="11507" w:hanging="360"/>
      </w:pPr>
      <w:rPr>
        <w:rFonts w:ascii="Courier New" w:hAnsi="Courier New" w:cs="Courier New" w:hint="default"/>
      </w:rPr>
    </w:lvl>
    <w:lvl w:ilvl="8" w:tplc="04190005" w:tentative="1">
      <w:start w:val="1"/>
      <w:numFmt w:val="bullet"/>
      <w:lvlText w:val=""/>
      <w:lvlJc w:val="left"/>
      <w:pPr>
        <w:ind w:left="12227" w:hanging="360"/>
      </w:pPr>
      <w:rPr>
        <w:rFonts w:ascii="Wingdings" w:hAnsi="Wingdings" w:hint="default"/>
      </w:rPr>
    </w:lvl>
  </w:abstractNum>
  <w:abstractNum w:abstractNumId="13">
    <w:nsid w:val="4A155C60"/>
    <w:multiLevelType w:val="hybridMultilevel"/>
    <w:tmpl w:val="71FE91D8"/>
    <w:lvl w:ilvl="0" w:tplc="784C6802">
      <w:start w:val="20"/>
      <w:numFmt w:val="bullet"/>
      <w:lvlText w:val=""/>
      <w:lvlJc w:val="left"/>
      <w:pPr>
        <w:ind w:left="6107" w:hanging="360"/>
      </w:pPr>
      <w:rPr>
        <w:rFonts w:ascii="Symbol" w:eastAsiaTheme="minorEastAsia" w:hAnsi="Symbol" w:cs="Times New Roman" w:hint="default"/>
      </w:rPr>
    </w:lvl>
    <w:lvl w:ilvl="1" w:tplc="04190003" w:tentative="1">
      <w:start w:val="1"/>
      <w:numFmt w:val="bullet"/>
      <w:lvlText w:val="o"/>
      <w:lvlJc w:val="left"/>
      <w:pPr>
        <w:ind w:left="6827" w:hanging="360"/>
      </w:pPr>
      <w:rPr>
        <w:rFonts w:ascii="Courier New" w:hAnsi="Courier New" w:cs="Courier New" w:hint="default"/>
      </w:rPr>
    </w:lvl>
    <w:lvl w:ilvl="2" w:tplc="04190005" w:tentative="1">
      <w:start w:val="1"/>
      <w:numFmt w:val="bullet"/>
      <w:lvlText w:val=""/>
      <w:lvlJc w:val="left"/>
      <w:pPr>
        <w:ind w:left="7547" w:hanging="360"/>
      </w:pPr>
      <w:rPr>
        <w:rFonts w:ascii="Wingdings" w:hAnsi="Wingdings" w:hint="default"/>
      </w:rPr>
    </w:lvl>
    <w:lvl w:ilvl="3" w:tplc="04190001" w:tentative="1">
      <w:start w:val="1"/>
      <w:numFmt w:val="bullet"/>
      <w:lvlText w:val=""/>
      <w:lvlJc w:val="left"/>
      <w:pPr>
        <w:ind w:left="8267" w:hanging="360"/>
      </w:pPr>
      <w:rPr>
        <w:rFonts w:ascii="Symbol" w:hAnsi="Symbol" w:hint="default"/>
      </w:rPr>
    </w:lvl>
    <w:lvl w:ilvl="4" w:tplc="04190003" w:tentative="1">
      <w:start w:val="1"/>
      <w:numFmt w:val="bullet"/>
      <w:lvlText w:val="o"/>
      <w:lvlJc w:val="left"/>
      <w:pPr>
        <w:ind w:left="8987" w:hanging="360"/>
      </w:pPr>
      <w:rPr>
        <w:rFonts w:ascii="Courier New" w:hAnsi="Courier New" w:cs="Courier New" w:hint="default"/>
      </w:rPr>
    </w:lvl>
    <w:lvl w:ilvl="5" w:tplc="04190005" w:tentative="1">
      <w:start w:val="1"/>
      <w:numFmt w:val="bullet"/>
      <w:lvlText w:val=""/>
      <w:lvlJc w:val="left"/>
      <w:pPr>
        <w:ind w:left="9707" w:hanging="360"/>
      </w:pPr>
      <w:rPr>
        <w:rFonts w:ascii="Wingdings" w:hAnsi="Wingdings" w:hint="default"/>
      </w:rPr>
    </w:lvl>
    <w:lvl w:ilvl="6" w:tplc="04190001" w:tentative="1">
      <w:start w:val="1"/>
      <w:numFmt w:val="bullet"/>
      <w:lvlText w:val=""/>
      <w:lvlJc w:val="left"/>
      <w:pPr>
        <w:ind w:left="10427" w:hanging="360"/>
      </w:pPr>
      <w:rPr>
        <w:rFonts w:ascii="Symbol" w:hAnsi="Symbol" w:hint="default"/>
      </w:rPr>
    </w:lvl>
    <w:lvl w:ilvl="7" w:tplc="04190003" w:tentative="1">
      <w:start w:val="1"/>
      <w:numFmt w:val="bullet"/>
      <w:lvlText w:val="o"/>
      <w:lvlJc w:val="left"/>
      <w:pPr>
        <w:ind w:left="11147" w:hanging="360"/>
      </w:pPr>
      <w:rPr>
        <w:rFonts w:ascii="Courier New" w:hAnsi="Courier New" w:cs="Courier New" w:hint="default"/>
      </w:rPr>
    </w:lvl>
    <w:lvl w:ilvl="8" w:tplc="04190005" w:tentative="1">
      <w:start w:val="1"/>
      <w:numFmt w:val="bullet"/>
      <w:lvlText w:val=""/>
      <w:lvlJc w:val="left"/>
      <w:pPr>
        <w:ind w:left="11867" w:hanging="360"/>
      </w:pPr>
      <w:rPr>
        <w:rFonts w:ascii="Wingdings" w:hAnsi="Wingdings" w:hint="default"/>
      </w:rPr>
    </w:lvl>
  </w:abstractNum>
  <w:abstractNum w:abstractNumId="14">
    <w:nsid w:val="4C41134F"/>
    <w:multiLevelType w:val="multilevel"/>
    <w:tmpl w:val="AFCA7502"/>
    <w:lvl w:ilvl="0">
      <w:start w:val="1"/>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54DB0FCF"/>
    <w:multiLevelType w:val="hybridMultilevel"/>
    <w:tmpl w:val="B0C4D0C8"/>
    <w:lvl w:ilvl="0" w:tplc="52481276">
      <w:start w:val="7"/>
      <w:numFmt w:val="bullet"/>
      <w:lvlText w:val=""/>
      <w:lvlJc w:val="left"/>
      <w:pPr>
        <w:ind w:left="3011" w:hanging="360"/>
      </w:pPr>
      <w:rPr>
        <w:rFonts w:ascii="Symbol" w:eastAsiaTheme="minorEastAsia" w:hAnsi="Symbol" w:cs="Times New Roman" w:hint="default"/>
      </w:rPr>
    </w:lvl>
    <w:lvl w:ilvl="1" w:tplc="04190003" w:tentative="1">
      <w:start w:val="1"/>
      <w:numFmt w:val="bullet"/>
      <w:lvlText w:val="o"/>
      <w:lvlJc w:val="left"/>
      <w:pPr>
        <w:ind w:left="3731" w:hanging="360"/>
      </w:pPr>
      <w:rPr>
        <w:rFonts w:ascii="Courier New" w:hAnsi="Courier New" w:cs="Courier New" w:hint="default"/>
      </w:rPr>
    </w:lvl>
    <w:lvl w:ilvl="2" w:tplc="04190005" w:tentative="1">
      <w:start w:val="1"/>
      <w:numFmt w:val="bullet"/>
      <w:lvlText w:val=""/>
      <w:lvlJc w:val="left"/>
      <w:pPr>
        <w:ind w:left="4451" w:hanging="360"/>
      </w:pPr>
      <w:rPr>
        <w:rFonts w:ascii="Wingdings" w:hAnsi="Wingdings" w:hint="default"/>
      </w:rPr>
    </w:lvl>
    <w:lvl w:ilvl="3" w:tplc="04190001" w:tentative="1">
      <w:start w:val="1"/>
      <w:numFmt w:val="bullet"/>
      <w:lvlText w:val=""/>
      <w:lvlJc w:val="left"/>
      <w:pPr>
        <w:ind w:left="5171" w:hanging="360"/>
      </w:pPr>
      <w:rPr>
        <w:rFonts w:ascii="Symbol" w:hAnsi="Symbol" w:hint="default"/>
      </w:rPr>
    </w:lvl>
    <w:lvl w:ilvl="4" w:tplc="04190003" w:tentative="1">
      <w:start w:val="1"/>
      <w:numFmt w:val="bullet"/>
      <w:lvlText w:val="o"/>
      <w:lvlJc w:val="left"/>
      <w:pPr>
        <w:ind w:left="5891" w:hanging="360"/>
      </w:pPr>
      <w:rPr>
        <w:rFonts w:ascii="Courier New" w:hAnsi="Courier New" w:cs="Courier New" w:hint="default"/>
      </w:rPr>
    </w:lvl>
    <w:lvl w:ilvl="5" w:tplc="04190005" w:tentative="1">
      <w:start w:val="1"/>
      <w:numFmt w:val="bullet"/>
      <w:lvlText w:val=""/>
      <w:lvlJc w:val="left"/>
      <w:pPr>
        <w:ind w:left="6611" w:hanging="360"/>
      </w:pPr>
      <w:rPr>
        <w:rFonts w:ascii="Wingdings" w:hAnsi="Wingdings" w:hint="default"/>
      </w:rPr>
    </w:lvl>
    <w:lvl w:ilvl="6" w:tplc="04190001" w:tentative="1">
      <w:start w:val="1"/>
      <w:numFmt w:val="bullet"/>
      <w:lvlText w:val=""/>
      <w:lvlJc w:val="left"/>
      <w:pPr>
        <w:ind w:left="7331" w:hanging="360"/>
      </w:pPr>
      <w:rPr>
        <w:rFonts w:ascii="Symbol" w:hAnsi="Symbol" w:hint="default"/>
      </w:rPr>
    </w:lvl>
    <w:lvl w:ilvl="7" w:tplc="04190003" w:tentative="1">
      <w:start w:val="1"/>
      <w:numFmt w:val="bullet"/>
      <w:lvlText w:val="o"/>
      <w:lvlJc w:val="left"/>
      <w:pPr>
        <w:ind w:left="8051" w:hanging="360"/>
      </w:pPr>
      <w:rPr>
        <w:rFonts w:ascii="Courier New" w:hAnsi="Courier New" w:cs="Courier New" w:hint="default"/>
      </w:rPr>
    </w:lvl>
    <w:lvl w:ilvl="8" w:tplc="04190005" w:tentative="1">
      <w:start w:val="1"/>
      <w:numFmt w:val="bullet"/>
      <w:lvlText w:val=""/>
      <w:lvlJc w:val="left"/>
      <w:pPr>
        <w:ind w:left="8771" w:hanging="360"/>
      </w:pPr>
      <w:rPr>
        <w:rFonts w:ascii="Wingdings" w:hAnsi="Wingdings" w:hint="default"/>
      </w:rPr>
    </w:lvl>
  </w:abstractNum>
  <w:abstractNum w:abstractNumId="16">
    <w:nsid w:val="670C03D8"/>
    <w:multiLevelType w:val="multilevel"/>
    <w:tmpl w:val="FD3A1FEC"/>
    <w:lvl w:ilvl="0">
      <w:start w:val="1"/>
      <w:numFmt w:val="decimal"/>
      <w:lvlText w:val="1.6.%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6FA72E5A"/>
    <w:multiLevelType w:val="multilevel"/>
    <w:tmpl w:val="0DAE24B4"/>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8">
    <w:nsid w:val="74D85A3C"/>
    <w:multiLevelType w:val="hybridMultilevel"/>
    <w:tmpl w:val="0EAAE870"/>
    <w:lvl w:ilvl="0" w:tplc="8F763D6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57A2BFC"/>
    <w:multiLevelType w:val="hybridMultilevel"/>
    <w:tmpl w:val="9676C650"/>
    <w:lvl w:ilvl="0" w:tplc="05920336">
      <w:start w:val="2"/>
      <w:numFmt w:val="decimal"/>
      <w:lvlText w:val="%1."/>
      <w:lvlJc w:val="left"/>
      <w:pPr>
        <w:ind w:left="410" w:hanging="360"/>
      </w:pPr>
      <w:rPr>
        <w:rFonts w:hint="default"/>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20">
    <w:nsid w:val="77A54220"/>
    <w:multiLevelType w:val="hybridMultilevel"/>
    <w:tmpl w:val="6F56B866"/>
    <w:lvl w:ilvl="0" w:tplc="24B6B000">
      <w:start w:val="7"/>
      <w:numFmt w:val="bullet"/>
      <w:lvlText w:val=""/>
      <w:lvlJc w:val="left"/>
      <w:pPr>
        <w:ind w:left="2651" w:hanging="360"/>
      </w:pPr>
      <w:rPr>
        <w:rFonts w:ascii="Symbol" w:eastAsiaTheme="minorEastAsia" w:hAnsi="Symbol" w:cs="Times New Roman" w:hint="default"/>
      </w:rPr>
    </w:lvl>
    <w:lvl w:ilvl="1" w:tplc="04190003" w:tentative="1">
      <w:start w:val="1"/>
      <w:numFmt w:val="bullet"/>
      <w:lvlText w:val="o"/>
      <w:lvlJc w:val="left"/>
      <w:pPr>
        <w:ind w:left="3371" w:hanging="360"/>
      </w:pPr>
      <w:rPr>
        <w:rFonts w:ascii="Courier New" w:hAnsi="Courier New" w:cs="Courier New" w:hint="default"/>
      </w:rPr>
    </w:lvl>
    <w:lvl w:ilvl="2" w:tplc="04190005" w:tentative="1">
      <w:start w:val="1"/>
      <w:numFmt w:val="bullet"/>
      <w:lvlText w:val=""/>
      <w:lvlJc w:val="left"/>
      <w:pPr>
        <w:ind w:left="4091" w:hanging="360"/>
      </w:pPr>
      <w:rPr>
        <w:rFonts w:ascii="Wingdings" w:hAnsi="Wingdings" w:hint="default"/>
      </w:rPr>
    </w:lvl>
    <w:lvl w:ilvl="3" w:tplc="04190001" w:tentative="1">
      <w:start w:val="1"/>
      <w:numFmt w:val="bullet"/>
      <w:lvlText w:val=""/>
      <w:lvlJc w:val="left"/>
      <w:pPr>
        <w:ind w:left="4811" w:hanging="360"/>
      </w:pPr>
      <w:rPr>
        <w:rFonts w:ascii="Symbol" w:hAnsi="Symbol" w:hint="default"/>
      </w:rPr>
    </w:lvl>
    <w:lvl w:ilvl="4" w:tplc="04190003" w:tentative="1">
      <w:start w:val="1"/>
      <w:numFmt w:val="bullet"/>
      <w:lvlText w:val="o"/>
      <w:lvlJc w:val="left"/>
      <w:pPr>
        <w:ind w:left="5531" w:hanging="360"/>
      </w:pPr>
      <w:rPr>
        <w:rFonts w:ascii="Courier New" w:hAnsi="Courier New" w:cs="Courier New" w:hint="default"/>
      </w:rPr>
    </w:lvl>
    <w:lvl w:ilvl="5" w:tplc="04190005" w:tentative="1">
      <w:start w:val="1"/>
      <w:numFmt w:val="bullet"/>
      <w:lvlText w:val=""/>
      <w:lvlJc w:val="left"/>
      <w:pPr>
        <w:ind w:left="6251" w:hanging="360"/>
      </w:pPr>
      <w:rPr>
        <w:rFonts w:ascii="Wingdings" w:hAnsi="Wingdings" w:hint="default"/>
      </w:rPr>
    </w:lvl>
    <w:lvl w:ilvl="6" w:tplc="04190001" w:tentative="1">
      <w:start w:val="1"/>
      <w:numFmt w:val="bullet"/>
      <w:lvlText w:val=""/>
      <w:lvlJc w:val="left"/>
      <w:pPr>
        <w:ind w:left="6971" w:hanging="360"/>
      </w:pPr>
      <w:rPr>
        <w:rFonts w:ascii="Symbol" w:hAnsi="Symbol" w:hint="default"/>
      </w:rPr>
    </w:lvl>
    <w:lvl w:ilvl="7" w:tplc="04190003" w:tentative="1">
      <w:start w:val="1"/>
      <w:numFmt w:val="bullet"/>
      <w:lvlText w:val="o"/>
      <w:lvlJc w:val="left"/>
      <w:pPr>
        <w:ind w:left="7691" w:hanging="360"/>
      </w:pPr>
      <w:rPr>
        <w:rFonts w:ascii="Courier New" w:hAnsi="Courier New" w:cs="Courier New" w:hint="default"/>
      </w:rPr>
    </w:lvl>
    <w:lvl w:ilvl="8" w:tplc="04190005" w:tentative="1">
      <w:start w:val="1"/>
      <w:numFmt w:val="bullet"/>
      <w:lvlText w:val=""/>
      <w:lvlJc w:val="left"/>
      <w:pPr>
        <w:ind w:left="8411" w:hanging="360"/>
      </w:pPr>
      <w:rPr>
        <w:rFonts w:ascii="Wingdings" w:hAnsi="Wingdings" w:hint="default"/>
      </w:rPr>
    </w:lvl>
  </w:abstractNum>
  <w:abstractNum w:abstractNumId="21">
    <w:nsid w:val="7B472DB4"/>
    <w:multiLevelType w:val="hybridMultilevel"/>
    <w:tmpl w:val="AA96F1D2"/>
    <w:lvl w:ilvl="0" w:tplc="1680B3D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8165BB"/>
    <w:multiLevelType w:val="hybridMultilevel"/>
    <w:tmpl w:val="19F42084"/>
    <w:lvl w:ilvl="0" w:tplc="3FF62A1E">
      <w:start w:val="7"/>
      <w:numFmt w:val="bullet"/>
      <w:lvlText w:val=""/>
      <w:lvlJc w:val="left"/>
      <w:pPr>
        <w:ind w:left="1211" w:hanging="360"/>
      </w:pPr>
      <w:rPr>
        <w:rFonts w:ascii="Symbol" w:eastAsiaTheme="minorEastAsia"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9"/>
  </w:num>
  <w:num w:numId="2">
    <w:abstractNumId w:val="16"/>
  </w:num>
  <w:num w:numId="3">
    <w:abstractNumId w:val="4"/>
  </w:num>
  <w:num w:numId="4">
    <w:abstractNumId w:val="11"/>
  </w:num>
  <w:num w:numId="5">
    <w:abstractNumId w:val="10"/>
  </w:num>
  <w:num w:numId="6">
    <w:abstractNumId w:val="7"/>
  </w:num>
  <w:num w:numId="7">
    <w:abstractNumId w:val="14"/>
  </w:num>
  <w:num w:numId="8">
    <w:abstractNumId w:val="17"/>
  </w:num>
  <w:num w:numId="9">
    <w:abstractNumId w:val="21"/>
  </w:num>
  <w:num w:numId="10">
    <w:abstractNumId w:val="0"/>
  </w:num>
  <w:num w:numId="11">
    <w:abstractNumId w:val="2"/>
  </w:num>
  <w:num w:numId="12">
    <w:abstractNumId w:val="18"/>
  </w:num>
  <w:num w:numId="13">
    <w:abstractNumId w:val="6"/>
  </w:num>
  <w:num w:numId="14">
    <w:abstractNumId w:val="13"/>
  </w:num>
  <w:num w:numId="15">
    <w:abstractNumId w:val="12"/>
  </w:num>
  <w:num w:numId="16">
    <w:abstractNumId w:val="19"/>
  </w:num>
  <w:num w:numId="17">
    <w:abstractNumId w:val="22"/>
  </w:num>
  <w:num w:numId="18">
    <w:abstractNumId w:val="8"/>
  </w:num>
  <w:num w:numId="19">
    <w:abstractNumId w:val="5"/>
  </w:num>
  <w:num w:numId="20">
    <w:abstractNumId w:val="3"/>
  </w:num>
  <w:num w:numId="21">
    <w:abstractNumId w:val="20"/>
  </w:num>
  <w:num w:numId="22">
    <w:abstractNumId w:val="1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104"/>
    <w:rsid w:val="000075FD"/>
    <w:rsid w:val="00015CC3"/>
    <w:rsid w:val="00020284"/>
    <w:rsid w:val="000277D0"/>
    <w:rsid w:val="0005394D"/>
    <w:rsid w:val="0008321E"/>
    <w:rsid w:val="000D2FCE"/>
    <w:rsid w:val="000E0C3F"/>
    <w:rsid w:val="000E41E2"/>
    <w:rsid w:val="001035B5"/>
    <w:rsid w:val="00136FC4"/>
    <w:rsid w:val="00137F1D"/>
    <w:rsid w:val="00147734"/>
    <w:rsid w:val="001742E5"/>
    <w:rsid w:val="00191C95"/>
    <w:rsid w:val="001A46DD"/>
    <w:rsid w:val="001C3B07"/>
    <w:rsid w:val="001D7335"/>
    <w:rsid w:val="001F2246"/>
    <w:rsid w:val="001F6633"/>
    <w:rsid w:val="0020037B"/>
    <w:rsid w:val="00206DA7"/>
    <w:rsid w:val="002077A5"/>
    <w:rsid w:val="0023282C"/>
    <w:rsid w:val="00235A02"/>
    <w:rsid w:val="002456A6"/>
    <w:rsid w:val="0025000D"/>
    <w:rsid w:val="00250705"/>
    <w:rsid w:val="0028063C"/>
    <w:rsid w:val="002907CF"/>
    <w:rsid w:val="00292F6E"/>
    <w:rsid w:val="002955AB"/>
    <w:rsid w:val="00296FA0"/>
    <w:rsid w:val="002A0605"/>
    <w:rsid w:val="002C2429"/>
    <w:rsid w:val="002E337B"/>
    <w:rsid w:val="002F1123"/>
    <w:rsid w:val="002F2346"/>
    <w:rsid w:val="0031228B"/>
    <w:rsid w:val="00314C15"/>
    <w:rsid w:val="00320B81"/>
    <w:rsid w:val="0033122A"/>
    <w:rsid w:val="003317C5"/>
    <w:rsid w:val="00352994"/>
    <w:rsid w:val="003544F7"/>
    <w:rsid w:val="003621C5"/>
    <w:rsid w:val="00365F3D"/>
    <w:rsid w:val="00365F9B"/>
    <w:rsid w:val="00380F6C"/>
    <w:rsid w:val="003A4C44"/>
    <w:rsid w:val="003C1C06"/>
    <w:rsid w:val="003F39C4"/>
    <w:rsid w:val="00415276"/>
    <w:rsid w:val="004232D8"/>
    <w:rsid w:val="0043442B"/>
    <w:rsid w:val="00437ACA"/>
    <w:rsid w:val="004409B9"/>
    <w:rsid w:val="00444F20"/>
    <w:rsid w:val="00473956"/>
    <w:rsid w:val="004816FB"/>
    <w:rsid w:val="0048507F"/>
    <w:rsid w:val="0048778E"/>
    <w:rsid w:val="00494787"/>
    <w:rsid w:val="004A48C1"/>
    <w:rsid w:val="004B022A"/>
    <w:rsid w:val="004C4251"/>
    <w:rsid w:val="004C4F4A"/>
    <w:rsid w:val="004C608A"/>
    <w:rsid w:val="004D5202"/>
    <w:rsid w:val="004D580D"/>
    <w:rsid w:val="005322C2"/>
    <w:rsid w:val="00536F07"/>
    <w:rsid w:val="00564CBF"/>
    <w:rsid w:val="005705AC"/>
    <w:rsid w:val="005830EF"/>
    <w:rsid w:val="005854E9"/>
    <w:rsid w:val="00596D3F"/>
    <w:rsid w:val="005B30D0"/>
    <w:rsid w:val="005B3513"/>
    <w:rsid w:val="005D0614"/>
    <w:rsid w:val="00621221"/>
    <w:rsid w:val="00626B93"/>
    <w:rsid w:val="00630963"/>
    <w:rsid w:val="0063698E"/>
    <w:rsid w:val="00643BF2"/>
    <w:rsid w:val="0064693B"/>
    <w:rsid w:val="00653201"/>
    <w:rsid w:val="00660DCC"/>
    <w:rsid w:val="00680B3F"/>
    <w:rsid w:val="00696249"/>
    <w:rsid w:val="006A6C89"/>
    <w:rsid w:val="006B0AA8"/>
    <w:rsid w:val="006B3140"/>
    <w:rsid w:val="006B3266"/>
    <w:rsid w:val="006B453C"/>
    <w:rsid w:val="006D65DC"/>
    <w:rsid w:val="006F17C6"/>
    <w:rsid w:val="007108F7"/>
    <w:rsid w:val="00741E7C"/>
    <w:rsid w:val="00765618"/>
    <w:rsid w:val="007853CC"/>
    <w:rsid w:val="007A49D6"/>
    <w:rsid w:val="007B6B1A"/>
    <w:rsid w:val="007E71B6"/>
    <w:rsid w:val="007F6160"/>
    <w:rsid w:val="00821E58"/>
    <w:rsid w:val="00823108"/>
    <w:rsid w:val="00836510"/>
    <w:rsid w:val="00840B86"/>
    <w:rsid w:val="008616BC"/>
    <w:rsid w:val="008651F1"/>
    <w:rsid w:val="00871334"/>
    <w:rsid w:val="00872C07"/>
    <w:rsid w:val="00891DC3"/>
    <w:rsid w:val="008A0057"/>
    <w:rsid w:val="008A461A"/>
    <w:rsid w:val="008D2746"/>
    <w:rsid w:val="008D7064"/>
    <w:rsid w:val="008F0548"/>
    <w:rsid w:val="008F25A5"/>
    <w:rsid w:val="009046EA"/>
    <w:rsid w:val="00917F52"/>
    <w:rsid w:val="00923952"/>
    <w:rsid w:val="00924EA4"/>
    <w:rsid w:val="00944A65"/>
    <w:rsid w:val="009B20C4"/>
    <w:rsid w:val="009C00DD"/>
    <w:rsid w:val="009C4656"/>
    <w:rsid w:val="009C580A"/>
    <w:rsid w:val="009E0F7D"/>
    <w:rsid w:val="00A06C2C"/>
    <w:rsid w:val="00A1562E"/>
    <w:rsid w:val="00A32A4E"/>
    <w:rsid w:val="00A52AE5"/>
    <w:rsid w:val="00A87362"/>
    <w:rsid w:val="00A91516"/>
    <w:rsid w:val="00AA6CCA"/>
    <w:rsid w:val="00AC0B9B"/>
    <w:rsid w:val="00AE5317"/>
    <w:rsid w:val="00AF2884"/>
    <w:rsid w:val="00AF6E57"/>
    <w:rsid w:val="00B01335"/>
    <w:rsid w:val="00B1361B"/>
    <w:rsid w:val="00B207EE"/>
    <w:rsid w:val="00B2209E"/>
    <w:rsid w:val="00B412F4"/>
    <w:rsid w:val="00B47861"/>
    <w:rsid w:val="00B504CF"/>
    <w:rsid w:val="00B50F70"/>
    <w:rsid w:val="00B67B11"/>
    <w:rsid w:val="00B713FD"/>
    <w:rsid w:val="00B73F67"/>
    <w:rsid w:val="00B7553D"/>
    <w:rsid w:val="00B85BAE"/>
    <w:rsid w:val="00B937CC"/>
    <w:rsid w:val="00BA4883"/>
    <w:rsid w:val="00BB42E4"/>
    <w:rsid w:val="00BF5DF6"/>
    <w:rsid w:val="00C0285D"/>
    <w:rsid w:val="00C07DED"/>
    <w:rsid w:val="00C101CE"/>
    <w:rsid w:val="00C327BF"/>
    <w:rsid w:val="00C5332A"/>
    <w:rsid w:val="00C63F96"/>
    <w:rsid w:val="00C643A1"/>
    <w:rsid w:val="00C7045B"/>
    <w:rsid w:val="00C77548"/>
    <w:rsid w:val="00C82FB3"/>
    <w:rsid w:val="00C83104"/>
    <w:rsid w:val="00C90CDD"/>
    <w:rsid w:val="00CA5AD3"/>
    <w:rsid w:val="00CA6556"/>
    <w:rsid w:val="00CB0DE5"/>
    <w:rsid w:val="00CE4177"/>
    <w:rsid w:val="00CF25F0"/>
    <w:rsid w:val="00D17AA3"/>
    <w:rsid w:val="00D26B7C"/>
    <w:rsid w:val="00D40ED5"/>
    <w:rsid w:val="00D55015"/>
    <w:rsid w:val="00D97918"/>
    <w:rsid w:val="00DE099F"/>
    <w:rsid w:val="00DE296D"/>
    <w:rsid w:val="00DF2D3C"/>
    <w:rsid w:val="00DF4AA5"/>
    <w:rsid w:val="00E00304"/>
    <w:rsid w:val="00E02A99"/>
    <w:rsid w:val="00E06E03"/>
    <w:rsid w:val="00E16928"/>
    <w:rsid w:val="00E262C7"/>
    <w:rsid w:val="00E33E77"/>
    <w:rsid w:val="00E3431C"/>
    <w:rsid w:val="00E37584"/>
    <w:rsid w:val="00E460E7"/>
    <w:rsid w:val="00E65B69"/>
    <w:rsid w:val="00E706D0"/>
    <w:rsid w:val="00E722CB"/>
    <w:rsid w:val="00E812E2"/>
    <w:rsid w:val="00E97CB4"/>
    <w:rsid w:val="00EA7F8F"/>
    <w:rsid w:val="00ED4CEC"/>
    <w:rsid w:val="00ED5D05"/>
    <w:rsid w:val="00ED7ED6"/>
    <w:rsid w:val="00EF4508"/>
    <w:rsid w:val="00F43BFF"/>
    <w:rsid w:val="00F44570"/>
    <w:rsid w:val="00F44A2E"/>
    <w:rsid w:val="00F52FA7"/>
    <w:rsid w:val="00F777DF"/>
    <w:rsid w:val="00F80513"/>
    <w:rsid w:val="00F817B5"/>
    <w:rsid w:val="00F95ED4"/>
    <w:rsid w:val="00FA3153"/>
    <w:rsid w:val="00FA51FC"/>
    <w:rsid w:val="00FC4DB5"/>
    <w:rsid w:val="00FC6565"/>
    <w:rsid w:val="00FE4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1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3104"/>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C83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83104"/>
    <w:pPr>
      <w:autoSpaceDE w:val="0"/>
      <w:autoSpaceDN w:val="0"/>
      <w:adjustRightInd w:val="0"/>
      <w:spacing w:after="0" w:line="240" w:lineRule="auto"/>
    </w:pPr>
    <w:rPr>
      <w:rFonts w:ascii="Times New Roman" w:hAnsi="Times New Roman" w:cs="Times New Roman"/>
      <w:sz w:val="24"/>
      <w:szCs w:val="24"/>
    </w:rPr>
  </w:style>
  <w:style w:type="paragraph" w:styleId="a4">
    <w:name w:val="List Paragraph"/>
    <w:basedOn w:val="a"/>
    <w:uiPriority w:val="34"/>
    <w:qFormat/>
    <w:rsid w:val="00C83104"/>
    <w:pPr>
      <w:ind w:left="720"/>
      <w:contextualSpacing/>
    </w:pPr>
  </w:style>
  <w:style w:type="paragraph" w:styleId="a5">
    <w:name w:val="header"/>
    <w:basedOn w:val="a"/>
    <w:link w:val="a6"/>
    <w:uiPriority w:val="99"/>
    <w:unhideWhenUsed/>
    <w:rsid w:val="00C8310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83104"/>
  </w:style>
  <w:style w:type="paragraph" w:styleId="a7">
    <w:name w:val="footer"/>
    <w:basedOn w:val="a"/>
    <w:link w:val="a8"/>
    <w:uiPriority w:val="99"/>
    <w:unhideWhenUsed/>
    <w:rsid w:val="00C831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83104"/>
  </w:style>
  <w:style w:type="paragraph" w:styleId="a9">
    <w:name w:val="Balloon Text"/>
    <w:basedOn w:val="a"/>
    <w:link w:val="aa"/>
    <w:uiPriority w:val="99"/>
    <w:semiHidden/>
    <w:unhideWhenUsed/>
    <w:rsid w:val="00C8310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83104"/>
    <w:rPr>
      <w:rFonts w:ascii="Tahoma" w:hAnsi="Tahoma" w:cs="Tahoma"/>
      <w:sz w:val="16"/>
      <w:szCs w:val="16"/>
    </w:rPr>
  </w:style>
  <w:style w:type="paragraph" w:styleId="ab">
    <w:name w:val="footnote text"/>
    <w:basedOn w:val="a"/>
    <w:link w:val="ac"/>
    <w:uiPriority w:val="99"/>
    <w:semiHidden/>
    <w:unhideWhenUsed/>
    <w:rsid w:val="000D2FCE"/>
    <w:pPr>
      <w:spacing w:after="0" w:line="240" w:lineRule="auto"/>
    </w:pPr>
    <w:rPr>
      <w:sz w:val="20"/>
      <w:szCs w:val="20"/>
    </w:rPr>
  </w:style>
  <w:style w:type="character" w:customStyle="1" w:styleId="ac">
    <w:name w:val="Текст сноски Знак"/>
    <w:basedOn w:val="a0"/>
    <w:link w:val="ab"/>
    <w:uiPriority w:val="99"/>
    <w:semiHidden/>
    <w:rsid w:val="000D2FCE"/>
    <w:rPr>
      <w:sz w:val="20"/>
      <w:szCs w:val="20"/>
    </w:rPr>
  </w:style>
  <w:style w:type="character" w:styleId="ad">
    <w:name w:val="footnote reference"/>
    <w:basedOn w:val="a0"/>
    <w:uiPriority w:val="99"/>
    <w:semiHidden/>
    <w:unhideWhenUsed/>
    <w:rsid w:val="000D2FCE"/>
    <w:rPr>
      <w:vertAlign w:val="superscript"/>
    </w:rPr>
  </w:style>
  <w:style w:type="table" w:customStyle="1" w:styleId="1">
    <w:name w:val="Сетка таблицы1"/>
    <w:basedOn w:val="a1"/>
    <w:next w:val="a3"/>
    <w:uiPriority w:val="59"/>
    <w:rsid w:val="00A87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концевой сноски Знак"/>
    <w:basedOn w:val="a0"/>
    <w:link w:val="af"/>
    <w:uiPriority w:val="99"/>
    <w:semiHidden/>
    <w:rsid w:val="00E3431C"/>
    <w:rPr>
      <w:sz w:val="20"/>
      <w:szCs w:val="20"/>
    </w:rPr>
  </w:style>
  <w:style w:type="paragraph" w:styleId="af">
    <w:name w:val="endnote text"/>
    <w:basedOn w:val="a"/>
    <w:link w:val="ae"/>
    <w:uiPriority w:val="99"/>
    <w:semiHidden/>
    <w:unhideWhenUsed/>
    <w:rsid w:val="00E3431C"/>
    <w:pPr>
      <w:spacing w:after="0"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1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3104"/>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C83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83104"/>
    <w:pPr>
      <w:autoSpaceDE w:val="0"/>
      <w:autoSpaceDN w:val="0"/>
      <w:adjustRightInd w:val="0"/>
      <w:spacing w:after="0" w:line="240" w:lineRule="auto"/>
    </w:pPr>
    <w:rPr>
      <w:rFonts w:ascii="Times New Roman" w:hAnsi="Times New Roman" w:cs="Times New Roman"/>
      <w:sz w:val="24"/>
      <w:szCs w:val="24"/>
    </w:rPr>
  </w:style>
  <w:style w:type="paragraph" w:styleId="a4">
    <w:name w:val="List Paragraph"/>
    <w:basedOn w:val="a"/>
    <w:uiPriority w:val="34"/>
    <w:qFormat/>
    <w:rsid w:val="00C83104"/>
    <w:pPr>
      <w:ind w:left="720"/>
      <w:contextualSpacing/>
    </w:pPr>
  </w:style>
  <w:style w:type="paragraph" w:styleId="a5">
    <w:name w:val="header"/>
    <w:basedOn w:val="a"/>
    <w:link w:val="a6"/>
    <w:uiPriority w:val="99"/>
    <w:unhideWhenUsed/>
    <w:rsid w:val="00C8310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83104"/>
  </w:style>
  <w:style w:type="paragraph" w:styleId="a7">
    <w:name w:val="footer"/>
    <w:basedOn w:val="a"/>
    <w:link w:val="a8"/>
    <w:uiPriority w:val="99"/>
    <w:unhideWhenUsed/>
    <w:rsid w:val="00C831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83104"/>
  </w:style>
  <w:style w:type="paragraph" w:styleId="a9">
    <w:name w:val="Balloon Text"/>
    <w:basedOn w:val="a"/>
    <w:link w:val="aa"/>
    <w:uiPriority w:val="99"/>
    <w:semiHidden/>
    <w:unhideWhenUsed/>
    <w:rsid w:val="00C8310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83104"/>
    <w:rPr>
      <w:rFonts w:ascii="Tahoma" w:hAnsi="Tahoma" w:cs="Tahoma"/>
      <w:sz w:val="16"/>
      <w:szCs w:val="16"/>
    </w:rPr>
  </w:style>
  <w:style w:type="paragraph" w:styleId="ab">
    <w:name w:val="footnote text"/>
    <w:basedOn w:val="a"/>
    <w:link w:val="ac"/>
    <w:uiPriority w:val="99"/>
    <w:semiHidden/>
    <w:unhideWhenUsed/>
    <w:rsid w:val="000D2FCE"/>
    <w:pPr>
      <w:spacing w:after="0" w:line="240" w:lineRule="auto"/>
    </w:pPr>
    <w:rPr>
      <w:sz w:val="20"/>
      <w:szCs w:val="20"/>
    </w:rPr>
  </w:style>
  <w:style w:type="character" w:customStyle="1" w:styleId="ac">
    <w:name w:val="Текст сноски Знак"/>
    <w:basedOn w:val="a0"/>
    <w:link w:val="ab"/>
    <w:uiPriority w:val="99"/>
    <w:semiHidden/>
    <w:rsid w:val="000D2FCE"/>
    <w:rPr>
      <w:sz w:val="20"/>
      <w:szCs w:val="20"/>
    </w:rPr>
  </w:style>
  <w:style w:type="character" w:styleId="ad">
    <w:name w:val="footnote reference"/>
    <w:basedOn w:val="a0"/>
    <w:uiPriority w:val="99"/>
    <w:semiHidden/>
    <w:unhideWhenUsed/>
    <w:rsid w:val="000D2FCE"/>
    <w:rPr>
      <w:vertAlign w:val="superscript"/>
    </w:rPr>
  </w:style>
  <w:style w:type="table" w:customStyle="1" w:styleId="1">
    <w:name w:val="Сетка таблицы1"/>
    <w:basedOn w:val="a1"/>
    <w:next w:val="a3"/>
    <w:uiPriority w:val="59"/>
    <w:rsid w:val="00A87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концевой сноски Знак"/>
    <w:basedOn w:val="a0"/>
    <w:link w:val="af"/>
    <w:uiPriority w:val="99"/>
    <w:semiHidden/>
    <w:rsid w:val="00E3431C"/>
    <w:rPr>
      <w:sz w:val="20"/>
      <w:szCs w:val="20"/>
    </w:rPr>
  </w:style>
  <w:style w:type="paragraph" w:styleId="af">
    <w:name w:val="endnote text"/>
    <w:basedOn w:val="a"/>
    <w:link w:val="ae"/>
    <w:uiPriority w:val="99"/>
    <w:semiHidden/>
    <w:unhideWhenUsed/>
    <w:rsid w:val="00E3431C"/>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622E89177EACFAF828A32AB2896B1EC99A6EAFADABF36DEB12A51E9A628A63D0713223DE101E206TAiEA" TargetMode="External"/><Relationship Id="rId117" Type="http://schemas.openxmlformats.org/officeDocument/2006/relationships/hyperlink" Target="consultantplus://offline/ref=898A081389DC8A0B88D8A17585D88B012F816FFA1778D61FE7B91D23B98F371AEE20E08C158CJ1h3I" TargetMode="External"/><Relationship Id="rId21" Type="http://schemas.openxmlformats.org/officeDocument/2006/relationships/hyperlink" Target="consultantplus://offline/ref=22555FF9D494C700ACA5CACD217D25351633FDEFFF80720A5E28A854D9A042DAEF5AB459561C77G" TargetMode="External"/><Relationship Id="rId42" Type="http://schemas.openxmlformats.org/officeDocument/2006/relationships/hyperlink" Target="consultantplus://offline/ref=DBE945071A9DC2553E3AF8061192B3A2914998110D84E888E46820F0ED896697EADF9934B1B3Q3T9I" TargetMode="External"/><Relationship Id="rId47" Type="http://schemas.openxmlformats.org/officeDocument/2006/relationships/hyperlink" Target="consultantplus://offline/ref=BD99155FDA243E4744D6971E385BE7D38AF0EACD67287B04C16D652C3ETCg0P" TargetMode="External"/><Relationship Id="rId63" Type="http://schemas.openxmlformats.org/officeDocument/2006/relationships/hyperlink" Target="consultantplus://offline/ref=67DCA7E6E1632D432BFD1C61EB45DC5779F35EC0F45CF9FF31BBC0B7B94EA4A87F41D575507F27o3F" TargetMode="External"/><Relationship Id="rId68" Type="http://schemas.openxmlformats.org/officeDocument/2006/relationships/hyperlink" Target="consultantplus://offline/ref=9AA7BC85E1139805DC08CCFBDA78EA07AAAF74353AF20CC4F83CDBC036FB10468D5F37915F03QBw1G" TargetMode="External"/><Relationship Id="rId84" Type="http://schemas.openxmlformats.org/officeDocument/2006/relationships/hyperlink" Target="consultantplus://offline/ref=B08A08B61066773F27C5FC995452987AD838F07DBEE6A2B4F500B0F2419D30C90027EEDE682425REG" TargetMode="External"/><Relationship Id="rId89" Type="http://schemas.openxmlformats.org/officeDocument/2006/relationships/hyperlink" Target="consultantplus://offline/ref=B1F7BF297A157ED81B2EB36EA942288BF6A12FFCF4EBE003AF58D4E4631CB98F0342CAF6152E3Eu7G" TargetMode="External"/><Relationship Id="rId112" Type="http://schemas.openxmlformats.org/officeDocument/2006/relationships/hyperlink" Target="consultantplus://offline/ref=7ECBDB9448AEB90100BDCAC3A6A8281E68D94A92690BD41543997FBAFAA779A7582D33E47A06iBuAI" TargetMode="External"/><Relationship Id="rId133" Type="http://schemas.openxmlformats.org/officeDocument/2006/relationships/hyperlink" Target="consultantplus://offline/ref=54BE26EE65B29DCDDA8BE113F4DE2319D6DBDBCF7BAA5F982AEF8970E16B95320D473E9C56596EE8e96AI" TargetMode="External"/><Relationship Id="rId138" Type="http://schemas.openxmlformats.org/officeDocument/2006/relationships/fontTable" Target="fontTable.xml"/><Relationship Id="rId16" Type="http://schemas.openxmlformats.org/officeDocument/2006/relationships/hyperlink" Target="consultantplus://offline/ref=05BD66CE688393A918044FFBE1916C7F28089ABBA63560D4124BA89B10A486EAB340B8B5AC3BN3l8N" TargetMode="External"/><Relationship Id="rId107" Type="http://schemas.openxmlformats.org/officeDocument/2006/relationships/hyperlink" Target="consultantplus://offline/ref=A1A676344709A9FDF6E171C78310056D7109EF6A678EB2DC0E7A30CC31BFCFF61D5BE336312Ba5B0H" TargetMode="External"/><Relationship Id="rId11" Type="http://schemas.openxmlformats.org/officeDocument/2006/relationships/hyperlink" Target="consultantplus://offline/ref=8622E89177EACFAF828A32AB2896B1EC99A6EAFADABF36DEB12A51E9A628A63D07132238E208TEi2A" TargetMode="External"/><Relationship Id="rId32" Type="http://schemas.openxmlformats.org/officeDocument/2006/relationships/hyperlink" Target="consultantplus://offline/ref=CD29C5EBA81E1E6ADD2ABA6FB3CFBA763C6CACFBE6C427571D6ED89461934FC0A7280E29827DC478r1y7E" TargetMode="External"/><Relationship Id="rId37" Type="http://schemas.openxmlformats.org/officeDocument/2006/relationships/hyperlink" Target="consultantplus://offline/ref=C18CA344DBE36C15F05325D498D3B7EEBC4D501485274FB22AB6B168F2F6F2F90B488E56CB0685E7tC7DN" TargetMode="External"/><Relationship Id="rId53" Type="http://schemas.openxmlformats.org/officeDocument/2006/relationships/hyperlink" Target="consultantplus://offline/ref=84AC5D33270653A813C60307403E3B56BFFCF83F8AF3C6DBB4F1390A72D5B035491727F8KAQ" TargetMode="External"/><Relationship Id="rId58" Type="http://schemas.openxmlformats.org/officeDocument/2006/relationships/hyperlink" Target="consultantplus://offline/ref=006B641D91E60542A8AAAC66C8527C40CB4D172F03C260BB84BD626C34074E288BB74C7FC969DC02o7S3Q" TargetMode="External"/><Relationship Id="rId74" Type="http://schemas.openxmlformats.org/officeDocument/2006/relationships/hyperlink" Target="consultantplus://offline/ref=6A0425EF542BF0A0969513E615E56528C1B9005F15B853B035BBC8F95F9E3EEA64EEF074316B2DCBS0I1G" TargetMode="External"/><Relationship Id="rId79" Type="http://schemas.openxmlformats.org/officeDocument/2006/relationships/hyperlink" Target="consultantplus://offline/ref=0BB51B02DF07201E6443BD4B94E0747BF720524DEF45303443CCC556CD357B03EDB8B3C74B90n6PEH" TargetMode="External"/><Relationship Id="rId102" Type="http://schemas.openxmlformats.org/officeDocument/2006/relationships/hyperlink" Target="consultantplus://offline/ref=A1A676344709A9FDF6E171C78310056D7109EF6A678EB2DC0E7A30CC31BFCFF61D5BE3333422a5B1H" TargetMode="External"/><Relationship Id="rId123" Type="http://schemas.openxmlformats.org/officeDocument/2006/relationships/hyperlink" Target="consultantplus://offline/ref=23698AD763B209C116729DB1DFC12408B33555201A0DAD36AA8F9103A83D2074DC73D4B737DBJDi1I" TargetMode="External"/><Relationship Id="rId128" Type="http://schemas.openxmlformats.org/officeDocument/2006/relationships/hyperlink" Target="consultantplus://offline/ref=922E1B776DF184BD0939B2A7FAC1D6DA7072960D0896815F9807844F77A9EEC0018366FF997Fz2j9I" TargetMode="External"/><Relationship Id="rId5" Type="http://schemas.openxmlformats.org/officeDocument/2006/relationships/settings" Target="settings.xml"/><Relationship Id="rId90" Type="http://schemas.openxmlformats.org/officeDocument/2006/relationships/hyperlink" Target="consultantplus://offline/ref=B1F7BF297A157ED81B2EB36EA942288BF6A12FFCF4EBE003AF58D4E4631CB98F0342CAF218223Eu7G" TargetMode="External"/><Relationship Id="rId95" Type="http://schemas.openxmlformats.org/officeDocument/2006/relationships/hyperlink" Target="consultantplus://offline/ref=A1A676344709A9FDF6E171C78310056D7109EF6A678EB2DC0E7A30CC31BFCFF61D5BE337302Ca5BBH" TargetMode="External"/><Relationship Id="rId22" Type="http://schemas.openxmlformats.org/officeDocument/2006/relationships/hyperlink" Target="consultantplus://offline/ref=8DFD82A065B3AB47DDC671428FF4C40E634F7769C0B9B55792C283FD50D229D8591FADE3CBB80638C5FFP" TargetMode="External"/><Relationship Id="rId27" Type="http://schemas.openxmlformats.org/officeDocument/2006/relationships/hyperlink" Target="consultantplus://offline/ref=8622E89177EACFAF828A32AB2896B1EC99A6EAFADABF36DEB12A51E9A628A63D07132238E208TEi2A" TargetMode="External"/><Relationship Id="rId43" Type="http://schemas.openxmlformats.org/officeDocument/2006/relationships/hyperlink" Target="consultantplus://offline/ref=DBE945071A9DC2553E3AF8061192B3A2914998110D84E888E46820F0ED896697EADF9934B1B3Q3T9I" TargetMode="External"/><Relationship Id="rId48" Type="http://schemas.openxmlformats.org/officeDocument/2006/relationships/hyperlink" Target="consultantplus://offline/ref=F030F0A2A9CA02B167480389E1D3164C58B6AD8B7141AA25BA9FC75F1745C083AD55407AD9F5A681D3C9H" TargetMode="External"/><Relationship Id="rId64" Type="http://schemas.openxmlformats.org/officeDocument/2006/relationships/hyperlink" Target="consultantplus://offline/ref=E8083DA959FD8755080231F2E3B29D8C98667F0F89E0ECBF07C3098AA05D2A994CB4234AED9BJ7p3F" TargetMode="External"/><Relationship Id="rId69" Type="http://schemas.openxmlformats.org/officeDocument/2006/relationships/hyperlink" Target="consultantplus://offline/ref=B1BDE29E4EEC49DCA7F026B7235A1039110D6FD10D20E88EA9210B8ABF5A1AEC464671F283C8cBx2G" TargetMode="External"/><Relationship Id="rId113" Type="http://schemas.openxmlformats.org/officeDocument/2006/relationships/hyperlink" Target="consultantplus://offline/ref=7ECBDB9448AEB90100BDCAC3A6A8281E68D94292670AD41543997FBAFAA779A7582D33E67D03BF45i5u3I" TargetMode="External"/><Relationship Id="rId118" Type="http://schemas.openxmlformats.org/officeDocument/2006/relationships/hyperlink" Target="consultantplus://offline/ref=898A081389DC8A0B88D8A17585D88B012F806EFB1473D61FE7B91D23B98F371AEE20E08B1183J1h5I" TargetMode="External"/><Relationship Id="rId134" Type="http://schemas.openxmlformats.org/officeDocument/2006/relationships/header" Target="header3.xml"/><Relationship Id="rId13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7284BA6BE1BC57E2CE85E6A1AB996260E5085C7D3688AC8CF6ACA081144C8EDA2508EC489A365B21t2J5Q" TargetMode="External"/><Relationship Id="rId72" Type="http://schemas.openxmlformats.org/officeDocument/2006/relationships/hyperlink" Target="consultantplus://offline/ref=CC4CDFF4E26974E92D5A6E61CA6DBCACA2C4F0DC723B54DCAF6EB35E80F74D2758A217FFDD83SD43G" TargetMode="External"/><Relationship Id="rId80" Type="http://schemas.openxmlformats.org/officeDocument/2006/relationships/hyperlink" Target="consultantplus://offline/ref=0BA0D676E220481F37FA6EDBFB3608AEDB0FBFA4F9D6E6E34F7967B953B0A8B761A829AD1321g2NEG" TargetMode="External"/><Relationship Id="rId85" Type="http://schemas.openxmlformats.org/officeDocument/2006/relationships/hyperlink" Target="consultantplus://offline/ref=7AB0775166E2EFB728AF620BAB580B72E58D42409E14E854FA9D1EC2876AD8F95369C0CFC347DB5500SCG" TargetMode="External"/><Relationship Id="rId93" Type="http://schemas.openxmlformats.org/officeDocument/2006/relationships/hyperlink" Target="consultantplus://offline/ref=A1A676344709A9FDF6E171C78310056D7109EF6A678EB2DC0E7A30CC31BFCFF61D5BE331312Ea5B2H" TargetMode="External"/><Relationship Id="rId98" Type="http://schemas.openxmlformats.org/officeDocument/2006/relationships/hyperlink" Target="consultantplus://offline/ref=A1A676344709A9FDF6E171C78310056D7109EF6A678EB2DC0E7A30CC31BFCFF61D5BE330362Ca5BAH" TargetMode="External"/><Relationship Id="rId121" Type="http://schemas.openxmlformats.org/officeDocument/2006/relationships/hyperlink" Target="consultantplus://offline/ref=92A2688F5A6E2C27A9F8788941DF1B988663527274F7DB46F38C436388A4EF5575F6500C263EQBz3I" TargetMode="External"/><Relationship Id="rId3" Type="http://schemas.openxmlformats.org/officeDocument/2006/relationships/styles" Target="styles.xml"/><Relationship Id="rId12" Type="http://schemas.openxmlformats.org/officeDocument/2006/relationships/hyperlink" Target="consultantplus://offline/ref=8622E89177EACFAF828A32AB2896B1EC99A6EAFADABF36DEB12A51E9A628A63D07132238E505TEi5A" TargetMode="External"/><Relationship Id="rId17" Type="http://schemas.openxmlformats.org/officeDocument/2006/relationships/hyperlink" Target="consultantplus://offline/ref=05BD66CE688393A918044FFBE1916C7F28089ABBA63560D4124BA89B10A486EAB340B8B5AB36N3lFN" TargetMode="External"/><Relationship Id="rId25" Type="http://schemas.openxmlformats.org/officeDocument/2006/relationships/hyperlink" Target="consultantplus://offline/ref=8622E89177EACFAF828A32AB2896B1EC99A6EAFADABF36DEB12A51E9A628A63D0713223EE600TEi9A" TargetMode="External"/><Relationship Id="rId33" Type="http://schemas.openxmlformats.org/officeDocument/2006/relationships/hyperlink" Target="consultantplus://offline/ref=2DEB8A97F16199C24157B99A8CDD76AC005C75F27A9F34AE6762505FFAB6b0L" TargetMode="External"/><Relationship Id="rId38" Type="http://schemas.openxmlformats.org/officeDocument/2006/relationships/hyperlink" Target="consultantplus://offline/ref=C18CA344DBE36C15F05325D498D3B7EEBC4D501485274FB22AB6B168F2F6F2F90B488E56CB0685E3tC7EN" TargetMode="External"/><Relationship Id="rId46" Type="http://schemas.openxmlformats.org/officeDocument/2006/relationships/hyperlink" Target="consultantplus://offline/ref=1A678263667C3E00C6CBB48104B10775A38203B8CA19B060AE531EE7F17779E1B3332813FF6Bz0X6L" TargetMode="External"/><Relationship Id="rId59" Type="http://schemas.openxmlformats.org/officeDocument/2006/relationships/hyperlink" Target="consultantplus://offline/ref=024162CE876D092CDA3D5F936ECAF3417D29B143C7A29BBAC80C86F1010760049B995FB38E4D5FW4Q" TargetMode="External"/><Relationship Id="rId67" Type="http://schemas.openxmlformats.org/officeDocument/2006/relationships/hyperlink" Target="consultantplus://offline/ref=9AA7BC85E1139805DC08CCFBDA78EA07AAAF74353AF20CC4F83CDBC036FB10468D5F3792540FQBwBG" TargetMode="External"/><Relationship Id="rId103" Type="http://schemas.openxmlformats.org/officeDocument/2006/relationships/hyperlink" Target="consultantplus://offline/ref=A1A676344709A9FDF6E171C78310056D7109EF6A678EB2DC0E7A30CC31BFCFF61D5BE330372Da5B7H" TargetMode="External"/><Relationship Id="rId108" Type="http://schemas.openxmlformats.org/officeDocument/2006/relationships/hyperlink" Target="consultantplus://offline/ref=A1A676344709A9FDF6E171C78310056D7109EF6A678EB2DC0E7A30CC31BFCFF61D5BE3373622a5BBH" TargetMode="External"/><Relationship Id="rId116" Type="http://schemas.openxmlformats.org/officeDocument/2006/relationships/hyperlink" Target="consultantplus://offline/ref=496093E883097FAC5F0A4065E73B1904483B81D1181C652EA4CEF0132633795504893C8E55A4K3e8I" TargetMode="External"/><Relationship Id="rId124" Type="http://schemas.openxmlformats.org/officeDocument/2006/relationships/hyperlink" Target="consultantplus://offline/ref=23698AD763B209C116729DB1DFC12408B33555201A0DAD36AA8F9103A83D2074DC73D4B737DBJDi1I" TargetMode="External"/><Relationship Id="rId129" Type="http://schemas.openxmlformats.org/officeDocument/2006/relationships/hyperlink" Target="consultantplus://offline/ref=922E1B776DF184BD0939B2A7FAC1D6DA7073970C0B9D815F9807844F77A9EEC0018366FA9A742982z0jEI" TargetMode="External"/><Relationship Id="rId137" Type="http://schemas.openxmlformats.org/officeDocument/2006/relationships/hyperlink" Target="consultantplus://offline/ref=1E882FF97FEF204897A80BBDFE844CC536F786FD9C4C295F4FF7E701659B217A78FFF34974F50CA4hDh0G" TargetMode="External"/><Relationship Id="rId20" Type="http://schemas.openxmlformats.org/officeDocument/2006/relationships/hyperlink" Target="consultantplus://offline/ref=4A7C99B5DCCC8C1664B859812610903D11C409AB891B66B8C7D541rE2AG" TargetMode="External"/><Relationship Id="rId41" Type="http://schemas.openxmlformats.org/officeDocument/2006/relationships/hyperlink" Target="consultantplus://offline/ref=DBE945071A9DC2553E3AF8061192B3A2914998110D84E888E46820F0ED896697EADF9930B1B9312CQ2TEI" TargetMode="External"/><Relationship Id="rId54" Type="http://schemas.openxmlformats.org/officeDocument/2006/relationships/hyperlink" Target="consultantplus://offline/ref=84AC5D33270653A813C60307403E3B56BFFDF93F8CF0C6DBB4F1390A72D5B035491727837C627C03FDK4Q" TargetMode="External"/><Relationship Id="rId62" Type="http://schemas.openxmlformats.org/officeDocument/2006/relationships/hyperlink" Target="consultantplus://offline/ref=D1C1D9A3B931CB3F934FE535B421582B67A747F9C4BA5576C7829EA952D2DE2D90ADFF6E2B96mBo9F" TargetMode="External"/><Relationship Id="rId70" Type="http://schemas.openxmlformats.org/officeDocument/2006/relationships/hyperlink" Target="consultantplus://offline/ref=C5549E9D97C89DB8E3359E0B0B42AA27831EF9EDEEB74D1A20E826CB95E1D556AF4D9E0881D1K717G" TargetMode="External"/><Relationship Id="rId75" Type="http://schemas.openxmlformats.org/officeDocument/2006/relationships/hyperlink" Target="consultantplus://offline/ref=B423FDFAFC417298DAF91F8B13A90F4E2AA4BD1E17E8C447EA5652E06F24133139123AB6BD9DK3J6G" TargetMode="External"/><Relationship Id="rId83" Type="http://schemas.openxmlformats.org/officeDocument/2006/relationships/hyperlink" Target="consultantplus://offline/ref=D2BD35F569E9150603CA431AEC4D5C7BD7623B0B61398B8825D886B3F0E59187803105A2EB40hCQ6G" TargetMode="External"/><Relationship Id="rId88" Type="http://schemas.openxmlformats.org/officeDocument/2006/relationships/hyperlink" Target="consultantplus://offline/ref=B1F7BF297A157ED81B2EB36EA942288BF6A12FFCF4EBE003AF58D4E4631CB98F0342CAF71A213Eu6G" TargetMode="External"/><Relationship Id="rId91" Type="http://schemas.openxmlformats.org/officeDocument/2006/relationships/hyperlink" Target="consultantplus://offline/ref=BD023257151015293BC5A48A222BAD5711D3F291A84922D8F4E55D70566E05567F7B455169476Ew6G" TargetMode="External"/><Relationship Id="rId96" Type="http://schemas.openxmlformats.org/officeDocument/2006/relationships/hyperlink" Target="consultantplus://offline/ref=A1A676344709A9FDF6E171C78310056D7109EF6A678EB2DC0E7A30CC31BFCFF61D5BE3373023a5B1H" TargetMode="External"/><Relationship Id="rId111" Type="http://schemas.openxmlformats.org/officeDocument/2006/relationships/hyperlink" Target="consultantplus://offline/ref=6CDAC53B60FD3023DCD2D5FFB8F56E6ACFE881F302FA0593BA4CA08B40AE1B220CEDD9CC83ABZ5Y3I" TargetMode="External"/><Relationship Id="rId132" Type="http://schemas.openxmlformats.org/officeDocument/2006/relationships/hyperlink" Target="consultantplus://offline/ref=54BE26EE65B29DCDDA8BE113F4DE2319D5D3DDC57BAB5F982AEF8970E16B95320D473E9C56596DEDe969I"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05BD66CE688393A918044FFBE1916C7F28089ABBA63560D4124BA89B10A486EAB340B8B0AF3238E2N9l8N" TargetMode="External"/><Relationship Id="rId23" Type="http://schemas.openxmlformats.org/officeDocument/2006/relationships/hyperlink" Target="consultantplus://offline/ref=8DFD82A065B3AB47DDC671428FF4C40E634F7769C0B9B55792C283FD50D229D8591FADE3CBB80738C5FFP" TargetMode="External"/><Relationship Id="rId28" Type="http://schemas.openxmlformats.org/officeDocument/2006/relationships/hyperlink" Target="consultantplus://offline/ref=8622E89177EACFAF828A32AB2896B1EC99A6EAFADABF36DEB12A51E9A628A63D07132238E505TEi5A" TargetMode="External"/><Relationship Id="rId36" Type="http://schemas.openxmlformats.org/officeDocument/2006/relationships/hyperlink" Target="consultantplus://offline/ref=518FCD368C05CA709662AB45DF0CF624C94EAB6EFB5D9DE72ADFB76E9C11F09DBDA1F9CC778750C6ACVBJ" TargetMode="External"/><Relationship Id="rId49" Type="http://schemas.openxmlformats.org/officeDocument/2006/relationships/header" Target="header1.xml"/><Relationship Id="rId57" Type="http://schemas.openxmlformats.org/officeDocument/2006/relationships/hyperlink" Target="consultantplus://offline/ref=006B641D91E60542A8AAAC66C8527C40CB421B2D01C460BB84BD626C34074E288BB74C7DCE6CoDS9Q" TargetMode="External"/><Relationship Id="rId106" Type="http://schemas.openxmlformats.org/officeDocument/2006/relationships/hyperlink" Target="consultantplus://offline/ref=A1A676344709A9FDF6E171C78310056D7109EF6A678EB2DC0E7A30CC31BFCFF61D5BE3313E2Aa5B4H" TargetMode="External"/><Relationship Id="rId114" Type="http://schemas.openxmlformats.org/officeDocument/2006/relationships/hyperlink" Target="consultantplus://offline/ref=496093E883097FAC5F0A4065E73B1904483A80D01B17652EA4CEF0132633795504893C8951ABK3e8I" TargetMode="External"/><Relationship Id="rId119" Type="http://schemas.openxmlformats.org/officeDocument/2006/relationships/hyperlink" Target="consultantplus://offline/ref=92A2688F5A6E2C27A9F8788941DF1B988663517E72F6DB46F38C436388A4EF5575F6500C2132QBz5I" TargetMode="External"/><Relationship Id="rId127" Type="http://schemas.openxmlformats.org/officeDocument/2006/relationships/hyperlink" Target="consultantplus://offline/ref=922E1B776DF184BD0939B2A7FAC1D6DA7073970C0B9D815F9807844F77A9EEC0018366FA9A742982z0jEI" TargetMode="External"/><Relationship Id="rId10" Type="http://schemas.openxmlformats.org/officeDocument/2006/relationships/hyperlink" Target="consultantplus://offline/ref=8622E89177EACFAF828A32AB2896B1EC99A6EAFADABF36DEB12A51E9A628A63D0713223DE101E206TAiEA" TargetMode="External"/><Relationship Id="rId31" Type="http://schemas.openxmlformats.org/officeDocument/2006/relationships/hyperlink" Target="consultantplus://offline/ref=CFD4B1AC95D2948441214E9ABBFCD127DE4E1F454AFDE84CE966EEFA45486FBBAB7833BCA92C68FC6Dd7L" TargetMode="External"/><Relationship Id="rId44" Type="http://schemas.openxmlformats.org/officeDocument/2006/relationships/hyperlink" Target="consultantplus://offline/ref=DBE945071A9DC2553E3AF8061192B3A2914998110D84E888E46820F0ED896697EADF9933B0QBT9I" TargetMode="External"/><Relationship Id="rId52" Type="http://schemas.openxmlformats.org/officeDocument/2006/relationships/hyperlink" Target="consultantplus://offline/ref=7284BA6BE1BC57E2CE85E6A1AB996260E0065A7A3C83F186FEF5AC83t1J3Q" TargetMode="External"/><Relationship Id="rId60" Type="http://schemas.openxmlformats.org/officeDocument/2006/relationships/hyperlink" Target="consultantplus://offline/ref=FCD99162C95C8B9D0C38BAD9FDA1F313B1B5D6AD5C896E26A023D9229C75A643DD4A4DFE57ABA1f7Q" TargetMode="External"/><Relationship Id="rId65" Type="http://schemas.openxmlformats.org/officeDocument/2006/relationships/hyperlink" Target="consultantplus://offline/ref=1C017708DF3CF7198C8D81FE9295335925D0B6789D4C651C43CD8BE4CDF0D0F8915FCFD1E6F1YBAEG" TargetMode="External"/><Relationship Id="rId73" Type="http://schemas.openxmlformats.org/officeDocument/2006/relationships/hyperlink" Target="consultantplus://offline/ref=A53286986725DDE106BDAF5FA83325F487FCA46135B0C6D9C0573AE696EB382C4CA954A34F8363F9G" TargetMode="External"/><Relationship Id="rId78" Type="http://schemas.openxmlformats.org/officeDocument/2006/relationships/hyperlink" Target="consultantplus://offline/ref=47F56E74EF32AA79866DCDFAA401EFD52C672A26B41EA56D1EA012DC6AE665BB2ADD3BF592D2bFG5H" TargetMode="External"/><Relationship Id="rId81" Type="http://schemas.openxmlformats.org/officeDocument/2006/relationships/hyperlink" Target="consultantplus://offline/ref=E25F5F7AB4F904C9BE30F74A617C0D523EC8E02D4AF99775324ACA8A2095462721DE9954EDB9Z1RAH" TargetMode="External"/><Relationship Id="rId86" Type="http://schemas.openxmlformats.org/officeDocument/2006/relationships/hyperlink" Target="consultantplus://offline/ref=9B3EB5CD8D62CF10B3429A6E07A225A922B3C0A661253225066D02ED28C51466C947A8E631ACMCm6G" TargetMode="External"/><Relationship Id="rId94" Type="http://schemas.openxmlformats.org/officeDocument/2006/relationships/hyperlink" Target="consultantplus://offline/ref=A1A676344709A9FDF6E171C78310056D7109EF6A678EB2DC0E7A30CC31BFCFF61D5BE337302Ca5B5H" TargetMode="External"/><Relationship Id="rId99" Type="http://schemas.openxmlformats.org/officeDocument/2006/relationships/hyperlink" Target="consultantplus://offline/ref=A1A676344709A9FDF6E171C78310056D7109EF6A678EB2DC0E7A30CC31BFCFF61D5BE3353Ea2B3H" TargetMode="External"/><Relationship Id="rId101" Type="http://schemas.openxmlformats.org/officeDocument/2006/relationships/hyperlink" Target="consultantplus://offline/ref=A1A676344709A9FDF6E171C78310056D7109EF6A678EB2DC0E7A30CC31BFCFF61D5BE337342Ca5B6H" TargetMode="External"/><Relationship Id="rId122" Type="http://schemas.openxmlformats.org/officeDocument/2006/relationships/hyperlink" Target="consultantplus://offline/ref=92A2688F5A6E2C27A9F8788941DF1B988663527274F7DB46F38C436388A4EF5575F6500C263EQBz3I" TargetMode="External"/><Relationship Id="rId130" Type="http://schemas.openxmlformats.org/officeDocument/2006/relationships/hyperlink" Target="consultantplus://offline/ref=922E1B776DF184BD0939B2A7FAC1D6DA7072960D0896815F9807844F77A9EEC0018366FF997Fz2j9I" TargetMode="External"/><Relationship Id="rId135" Type="http://schemas.openxmlformats.org/officeDocument/2006/relationships/hyperlink" Target="consultantplus://offline/ref=4D09A1CE67B650F566193A9FAA61D90BCCEBEF696D238A18E59B691B6BD8AB6A5FA136D98702EE8235lFI" TargetMode="External"/><Relationship Id="rId4" Type="http://schemas.microsoft.com/office/2007/relationships/stylesWithEffects" Target="stylesWithEffects.xml"/><Relationship Id="rId9" Type="http://schemas.openxmlformats.org/officeDocument/2006/relationships/hyperlink" Target="consultantplus://offline/ref=8622E89177EACFAF828A32AB2896B1EC99A6EAFADABF36DEB12A51E9A628A63D0713223EE600TEi9A" TargetMode="External"/><Relationship Id="rId13" Type="http://schemas.openxmlformats.org/officeDocument/2006/relationships/hyperlink" Target="consultantplus://offline/ref=05BD66CE688393A918044FFBE1916C7F28089ABBA63560D4124BA89B10A486EAB340B8B0AF3039EEN9lBN" TargetMode="External"/><Relationship Id="rId18" Type="http://schemas.openxmlformats.org/officeDocument/2006/relationships/hyperlink" Target="consultantplus://offline/ref=C192CB57C8C42691ABCE399BEC6E15BB36340C3CDDD546328C8AC2B796CA2DBFBBD14C8CE0FA84F4TCu6M" TargetMode="External"/><Relationship Id="rId39" Type="http://schemas.openxmlformats.org/officeDocument/2006/relationships/hyperlink" Target="consultantplus://offline/ref=4A082868035BA6B0602AC8FD81AD1E9C358955EBACE41AF85087AE489424E4556E0BFC90EB06N9jBO" TargetMode="External"/><Relationship Id="rId109" Type="http://schemas.openxmlformats.org/officeDocument/2006/relationships/hyperlink" Target="consultantplus://offline/ref=A1A676344709A9FDF6E171C78310056D7109EF6A678EB2DC0E7A30CC31BFCFF61D5BE333362A54A7a6B9H" TargetMode="External"/><Relationship Id="rId34" Type="http://schemas.openxmlformats.org/officeDocument/2006/relationships/hyperlink" Target="consultantplus://offline/ref=14589147F9BD7C744303EF39744856C8C223F3456DB1EBB3F9E831E03A5AFF2BBC653300D47Eo5T5E" TargetMode="External"/><Relationship Id="rId50" Type="http://schemas.openxmlformats.org/officeDocument/2006/relationships/header" Target="header2.xml"/><Relationship Id="rId55" Type="http://schemas.openxmlformats.org/officeDocument/2006/relationships/hyperlink" Target="consultantplus://offline/ref=5604075FDF8600762EB3B1B254D42909A78AEE60CC19CA385EEC4FBAB2EA6D9B04DB9847AD19BE38z3IAN" TargetMode="External"/><Relationship Id="rId76" Type="http://schemas.openxmlformats.org/officeDocument/2006/relationships/hyperlink" Target="consultantplus://offline/ref=C60B330C00D0862E3343CBC7AAC25A215752B986C1522489B103AD4088B3EF1D75A1CD00EA85N67CG" TargetMode="External"/><Relationship Id="rId97" Type="http://schemas.openxmlformats.org/officeDocument/2006/relationships/hyperlink" Target="consultantplus://offline/ref=A1A676344709A9FDF6E171C78310056D7109EF6A678EB2DC0E7A30CC31BFCFF61D5BE3373428a5B7H" TargetMode="External"/><Relationship Id="rId104" Type="http://schemas.openxmlformats.org/officeDocument/2006/relationships/hyperlink" Target="consultantplus://offline/ref=A1A676344709A9FDF6E171C78310056D7109EF6A678EB2DC0E7A30CC31BFCFF61D5BE3303428a5B2H" TargetMode="External"/><Relationship Id="rId120" Type="http://schemas.openxmlformats.org/officeDocument/2006/relationships/hyperlink" Target="consultantplus://offline/ref=92A2688F5A6E2C27A9F8788941DF1B988663527274F7DB46F38C436388A4EF5575F6500C263EQBz3I" TargetMode="External"/><Relationship Id="rId125" Type="http://schemas.openxmlformats.org/officeDocument/2006/relationships/hyperlink" Target="consultantplus://offline/ref=3572A7EC13E1055CB63D760C6DB0C6E88D3134DEABCC1F1B66F02CE4EEBE21629B5D03AE8081Z228I" TargetMode="External"/><Relationship Id="rId7" Type="http://schemas.openxmlformats.org/officeDocument/2006/relationships/footnotes" Target="footnotes.xml"/><Relationship Id="rId71" Type="http://schemas.openxmlformats.org/officeDocument/2006/relationships/hyperlink" Target="consultantplus://offline/ref=1733F3E300D8BBAB9E3D98541FBE88CCC048EF246FC00C252AA8B9738F2D5D71D10575FE32A6JDFFG" TargetMode="External"/><Relationship Id="rId92" Type="http://schemas.openxmlformats.org/officeDocument/2006/relationships/hyperlink" Target="consultantplus://offline/ref=5BA4351EC150F4D2CE6C732A8F0169F406E5237E08BC20126029765A9B32E132ED11EA454E7A2DyCG" TargetMode="External"/><Relationship Id="rId2" Type="http://schemas.openxmlformats.org/officeDocument/2006/relationships/numbering" Target="numbering.xml"/><Relationship Id="rId29" Type="http://schemas.openxmlformats.org/officeDocument/2006/relationships/hyperlink" Target="consultantplus://offline/ref=983A62E837F8AFC0540AEA6A62929D6264C4E086AB9475D9476F03E538E93EDDBADCCA36ABH7wDN" TargetMode="External"/><Relationship Id="rId24" Type="http://schemas.openxmlformats.org/officeDocument/2006/relationships/hyperlink" Target="consultantplus://offline/ref=8DFD82A065B3AB47DDC671428FF4C40E634F7769C0B9B55792C283FD50D229D8591FADEACCCBFDP" TargetMode="External"/><Relationship Id="rId40" Type="http://schemas.openxmlformats.org/officeDocument/2006/relationships/hyperlink" Target="consultantplus://offline/ref=4A082868035BA6B0602AC8FD81AD1E9C358955EBACE41AF85087AE489424E4556E0BFC94EB0C93FDNAjCO" TargetMode="External"/><Relationship Id="rId45" Type="http://schemas.openxmlformats.org/officeDocument/2006/relationships/hyperlink" Target="consultantplus://offline/ref=1A678263667C3E00C6CBB48104B10775A38203B8CA19B060AE531EE7F17779E1B3332813FF6Bz0X0L" TargetMode="External"/><Relationship Id="rId66" Type="http://schemas.openxmlformats.org/officeDocument/2006/relationships/hyperlink" Target="consultantplus://offline/ref=4D59C1FAF2720B99F7277A1EB55A1DA7732C0AFD647EB8D2D1312B6EFD6783689567D6D1E55B4EAFG" TargetMode="External"/><Relationship Id="rId87" Type="http://schemas.openxmlformats.org/officeDocument/2006/relationships/hyperlink" Target="consultantplus://offline/ref=9B3EB5CD8D62CF10B3429A6E07A225A922B3CFA764253225066D02ED28C51466C947A8E331A3MCm5G" TargetMode="External"/><Relationship Id="rId110" Type="http://schemas.openxmlformats.org/officeDocument/2006/relationships/hyperlink" Target="consultantplus://offline/ref=A1A676344709A9FDF6E171C78310056D7109EF6A678EB2DC0E7A30CC31BFCFF61D5BE3373229a5B5H" TargetMode="External"/><Relationship Id="rId115" Type="http://schemas.openxmlformats.org/officeDocument/2006/relationships/hyperlink" Target="consultantplus://offline/ref=496093E883097FAC5F0A4065E73B1904483B81D1181C652EA4CEF0132633795504893C8E55A4K3e8I" TargetMode="External"/><Relationship Id="rId131" Type="http://schemas.openxmlformats.org/officeDocument/2006/relationships/hyperlink" Target="consultantplus://offline/ref=729B94E6192EE61C1B3D4AC7FB7A84E52FB88CCE23676E65DB828A3A9336D45EF17EC4B50D24P558I" TargetMode="External"/><Relationship Id="rId136" Type="http://schemas.openxmlformats.org/officeDocument/2006/relationships/hyperlink" Target="consultantplus://offline/ref=1E882FF97FEF204897A80BBDFE844CC536F786FD9C4C295F4FF7E701659B217A78FFF34974F50CA4hDh0G" TargetMode="External"/><Relationship Id="rId61" Type="http://schemas.openxmlformats.org/officeDocument/2006/relationships/hyperlink" Target="consultantplus://offline/ref=7FAC88DE8A9425B7CB905E30B2F6655E0993B1881FB9C3B788C9E8CAF9D8633CF51EDD6EA490H7o8F" TargetMode="External"/><Relationship Id="rId82" Type="http://schemas.openxmlformats.org/officeDocument/2006/relationships/hyperlink" Target="consultantplus://offline/ref=A459125295CC2D60033F47599CF6408B2BB64A950ACEEC6CE0B2DC7280A388F872E2BF684EDENFP9G" TargetMode="External"/><Relationship Id="rId19" Type="http://schemas.openxmlformats.org/officeDocument/2006/relationships/hyperlink" Target="consultantplus://offline/ref=B8AE560EE687BF59E6950805986D96578E718FD760CAD34DFED2956C03AF46CAC69C2C4AC352EE9477x1I" TargetMode="External"/><Relationship Id="rId14" Type="http://schemas.openxmlformats.org/officeDocument/2006/relationships/hyperlink" Target="consultantplus://offline/ref=05BD66CE688393A918044FFBE1916C7F28089ABBA63560D4124BA89B10A486EAB340B8B3A833N3l3N" TargetMode="External"/><Relationship Id="rId30" Type="http://schemas.openxmlformats.org/officeDocument/2006/relationships/hyperlink" Target="consultantplus://offline/ref=983A62E837F8AFC0540AEA6A62929D6264C4E086AB9475D9476F03E538E93EDDBADCCA36A4H7w8N" TargetMode="External"/><Relationship Id="rId35" Type="http://schemas.openxmlformats.org/officeDocument/2006/relationships/hyperlink" Target="consultantplus://offline/ref=14589147F9BD7C744303EF39744856C8C223F3456DB1EBB3F9E831E03A5AFF2BBC653303D3755412o5TAE" TargetMode="External"/><Relationship Id="rId56" Type="http://schemas.openxmlformats.org/officeDocument/2006/relationships/hyperlink" Target="consultantplus://offline/ref=D38DE9DC30BA3A8A0ABE130EB978BA68584AFDEAF2B7E941C8B103E73E58BF9D8EFC528A3560DAK6N" TargetMode="External"/><Relationship Id="rId77" Type="http://schemas.openxmlformats.org/officeDocument/2006/relationships/hyperlink" Target="consultantplus://offline/ref=B5F66A27DDFDAC140994286ED957C4DC40D065883B9A320E3A73DFAE5BC37C9A2D78FECE428An9J2G" TargetMode="External"/><Relationship Id="rId100" Type="http://schemas.openxmlformats.org/officeDocument/2006/relationships/hyperlink" Target="consultantplus://offline/ref=A1A676344709A9FDF6E171C78310056D7109EF6A678EB2DC0E7A30CC31BFCFF61D5BE333362Ea5B1H" TargetMode="External"/><Relationship Id="rId105" Type="http://schemas.openxmlformats.org/officeDocument/2006/relationships/hyperlink" Target="consultantplus://offline/ref=A1A676344709A9FDF6E171C78310056D7109EF6A678EB2DC0E7A30CC31BFCFF61D5BE3313E2Ba5B3H" TargetMode="External"/><Relationship Id="rId126" Type="http://schemas.openxmlformats.org/officeDocument/2006/relationships/hyperlink" Target="consultantplus://offline/ref=23698AD763B209C116729DB1DFC12408B33555201A0DAD36AA8F9103A83D2074DC73D4B737DBJDi1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558C1CB3061BCC784986A8546C5E9B4F4B684EAEC12EB7435E1BCCE571E9BA20623D503038BCZ3n0N" TargetMode="External"/><Relationship Id="rId2" Type="http://schemas.openxmlformats.org/officeDocument/2006/relationships/hyperlink" Target="consultantplus://offline/ref=558C1CB3061BCC784986A8546C5E9B4F4B684EAEC12EB7435E1BCCE571E9BA20623D50313AB3Z3nBN" TargetMode="External"/><Relationship Id="rId1" Type="http://schemas.openxmlformats.org/officeDocument/2006/relationships/hyperlink" Target="consultantplus://offline/ref=558C1CB3061BCC784986A8546C5E9B4F4B684EAEC12EB7435E1BCCE571E9BA20623D50323BB43333ZCnAN" TargetMode="External"/><Relationship Id="rId5" Type="http://schemas.openxmlformats.org/officeDocument/2006/relationships/hyperlink" Target="consultantplus://offline/ref=558C1CB3061BCC784986A8546C5E9B4F4B684EAEC12EB7435E1BCCE571E9BA20623D50323BB53436ZCn8N" TargetMode="External"/><Relationship Id="rId4" Type="http://schemas.openxmlformats.org/officeDocument/2006/relationships/hyperlink" Target="consultantplus://offline/ref=558C1CB3061BCC784986A8546C5E9B4F4B684EAEC12EB7435E1BCCE571E9BA20623D503639B2Z3n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1158E-0DB9-4B22-952E-41F9A28EC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21113</Words>
  <Characters>120345</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Чепикова НН</dc:creator>
  <cp:lastModifiedBy>Чепикова НН</cp:lastModifiedBy>
  <cp:revision>2</cp:revision>
  <cp:lastPrinted>2017-10-26T08:06:00Z</cp:lastPrinted>
  <dcterms:created xsi:type="dcterms:W3CDTF">2017-10-26T08:31:00Z</dcterms:created>
  <dcterms:modified xsi:type="dcterms:W3CDTF">2017-10-26T08:31:00Z</dcterms:modified>
</cp:coreProperties>
</file>