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2B9A" w:rsidRDefault="00404361" w:rsidP="00404361">
      <w:pPr>
        <w:pStyle w:val="ConsPlusNormal"/>
        <w:jc w:val="right"/>
        <w:rPr>
          <w:rFonts w:ascii="Arial" w:hAnsi="Arial" w:cs="Arial"/>
          <w:sz w:val="20"/>
        </w:rPr>
      </w:pPr>
      <w:r w:rsidRPr="00642B9A">
        <w:rPr>
          <w:rFonts w:ascii="Arial" w:hAnsi="Arial" w:cs="Arial"/>
          <w:sz w:val="20"/>
        </w:rPr>
        <w:t>Приложение №</w:t>
      </w:r>
      <w:r w:rsidR="00642B9A">
        <w:rPr>
          <w:rFonts w:ascii="Arial" w:hAnsi="Arial" w:cs="Arial"/>
          <w:sz w:val="20"/>
        </w:rPr>
        <w:t>4</w:t>
      </w:r>
      <w:r w:rsidRPr="00642B9A">
        <w:rPr>
          <w:rFonts w:ascii="Arial" w:hAnsi="Arial" w:cs="Arial"/>
          <w:sz w:val="20"/>
        </w:rPr>
        <w:t xml:space="preserve">  </w:t>
      </w:r>
    </w:p>
    <w:p w:rsidR="00404361" w:rsidRPr="00642B9A" w:rsidRDefault="00404361" w:rsidP="00404361">
      <w:pPr>
        <w:pStyle w:val="ConsPlusNormal"/>
        <w:jc w:val="right"/>
        <w:rPr>
          <w:rFonts w:ascii="Arial" w:hAnsi="Arial" w:cs="Arial"/>
          <w:sz w:val="20"/>
        </w:rPr>
      </w:pPr>
      <w:r w:rsidRPr="00642B9A">
        <w:rPr>
          <w:rFonts w:ascii="Arial" w:hAnsi="Arial" w:cs="Arial"/>
          <w:sz w:val="20"/>
        </w:rPr>
        <w:t>к муниципальной программе</w:t>
      </w:r>
    </w:p>
    <w:p w:rsidR="00404361" w:rsidRPr="00604762" w:rsidRDefault="00404361" w:rsidP="007965AA">
      <w:pPr>
        <w:pStyle w:val="ConsPlusNormal"/>
        <w:jc w:val="center"/>
        <w:rPr>
          <w:rFonts w:ascii="Arial" w:hAnsi="Arial" w:cs="Arial"/>
          <w:b/>
          <w:sz w:val="16"/>
          <w:szCs w:val="16"/>
        </w:rPr>
      </w:pPr>
    </w:p>
    <w:p w:rsidR="007965AA" w:rsidRPr="0085079F" w:rsidRDefault="007965AA" w:rsidP="00604762">
      <w:pPr>
        <w:pStyle w:val="ConsPlusNormal"/>
        <w:jc w:val="center"/>
        <w:rPr>
          <w:rFonts w:ascii="Arial" w:hAnsi="Arial" w:cs="Arial"/>
          <w:b/>
          <w:sz w:val="24"/>
          <w:szCs w:val="24"/>
        </w:rPr>
      </w:pPr>
      <w:r w:rsidRPr="00747CC4">
        <w:rPr>
          <w:rFonts w:ascii="Arial" w:hAnsi="Arial" w:cs="Arial"/>
          <w:b/>
          <w:sz w:val="24"/>
          <w:szCs w:val="24"/>
        </w:rPr>
        <w:t xml:space="preserve">Обоснование финансирования ресурсов, необходимых для реализации мероприятий муниципальной программы </w:t>
      </w:r>
    </w:p>
    <w:p w:rsidR="00604762" w:rsidRDefault="0085079F" w:rsidP="00604762">
      <w:pPr>
        <w:spacing w:after="0"/>
        <w:ind w:left="-709"/>
        <w:jc w:val="center"/>
        <w:rPr>
          <w:rFonts w:ascii="Arial" w:hAnsi="Arial" w:cs="Arial"/>
          <w:b/>
          <w:sz w:val="24"/>
          <w:szCs w:val="24"/>
        </w:rPr>
      </w:pPr>
      <w:r w:rsidRPr="005058C2">
        <w:rPr>
          <w:rFonts w:ascii="Arial" w:hAnsi="Arial" w:cs="Arial"/>
          <w:b/>
          <w:sz w:val="24"/>
          <w:szCs w:val="24"/>
        </w:rPr>
        <w:t>«Управление муниципальным имуществом и земельными</w:t>
      </w:r>
      <w:r w:rsidRPr="0085079F">
        <w:rPr>
          <w:rFonts w:ascii="Arial" w:hAnsi="Arial" w:cs="Arial"/>
          <w:b/>
          <w:sz w:val="24"/>
          <w:szCs w:val="24"/>
        </w:rPr>
        <w:t xml:space="preserve"> </w:t>
      </w:r>
      <w:r w:rsidRPr="005058C2">
        <w:rPr>
          <w:rFonts w:ascii="Arial" w:hAnsi="Arial" w:cs="Arial"/>
          <w:b/>
          <w:sz w:val="24"/>
          <w:szCs w:val="24"/>
        </w:rPr>
        <w:t xml:space="preserve">ресурсами Пушкинского муниципального района </w:t>
      </w:r>
    </w:p>
    <w:p w:rsidR="008F1939" w:rsidRPr="0085079F" w:rsidRDefault="0085079F" w:rsidP="00604762">
      <w:pPr>
        <w:spacing w:after="0"/>
        <w:ind w:left="-709"/>
        <w:jc w:val="center"/>
        <w:rPr>
          <w:rFonts w:ascii="Arial" w:hAnsi="Arial" w:cs="Arial"/>
          <w:b/>
          <w:sz w:val="24"/>
          <w:szCs w:val="24"/>
        </w:rPr>
      </w:pPr>
      <w:r w:rsidRPr="005058C2">
        <w:rPr>
          <w:rFonts w:ascii="Arial" w:hAnsi="Arial" w:cs="Arial"/>
          <w:b/>
          <w:sz w:val="24"/>
          <w:szCs w:val="24"/>
        </w:rPr>
        <w:t>на 201</w:t>
      </w:r>
      <w:r>
        <w:rPr>
          <w:rFonts w:ascii="Arial" w:hAnsi="Arial" w:cs="Arial"/>
          <w:b/>
          <w:sz w:val="24"/>
          <w:szCs w:val="24"/>
        </w:rPr>
        <w:t>7</w:t>
      </w:r>
      <w:r w:rsidRPr="005058C2">
        <w:rPr>
          <w:rFonts w:ascii="Arial" w:hAnsi="Arial" w:cs="Arial"/>
          <w:b/>
          <w:sz w:val="24"/>
          <w:szCs w:val="24"/>
        </w:rPr>
        <w:t>-20</w:t>
      </w:r>
      <w:r>
        <w:rPr>
          <w:rFonts w:ascii="Arial" w:hAnsi="Arial" w:cs="Arial"/>
          <w:b/>
          <w:sz w:val="24"/>
          <w:szCs w:val="24"/>
        </w:rPr>
        <w:t>21 годы</w:t>
      </w:r>
      <w:r w:rsidRPr="005058C2">
        <w:rPr>
          <w:rFonts w:ascii="Arial" w:hAnsi="Arial" w:cs="Arial"/>
          <w:b/>
          <w:sz w:val="24"/>
          <w:szCs w:val="24"/>
        </w:rPr>
        <w:t>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28"/>
        <w:gridCol w:w="2082"/>
        <w:gridCol w:w="3757"/>
        <w:gridCol w:w="3606"/>
        <w:gridCol w:w="2621"/>
      </w:tblGrid>
      <w:tr w:rsidR="007965AA" w:rsidRPr="00EF5DB4" w:rsidTr="005949FC">
        <w:tc>
          <w:tcPr>
            <w:tcW w:w="894" w:type="pct"/>
          </w:tcPr>
          <w:p w:rsidR="007965AA" w:rsidRPr="00077F7D" w:rsidRDefault="007965AA" w:rsidP="007965AA">
            <w:pPr>
              <w:pStyle w:val="ConsPlusNormal"/>
              <w:jc w:val="center"/>
              <w:rPr>
                <w:rFonts w:ascii="Arial" w:hAnsi="Arial" w:cs="Arial"/>
                <w:szCs w:val="22"/>
              </w:rPr>
            </w:pPr>
            <w:r w:rsidRPr="00077F7D">
              <w:rPr>
                <w:rFonts w:ascii="Arial" w:hAnsi="Arial" w:cs="Arial"/>
                <w:szCs w:val="22"/>
              </w:rPr>
              <w:t>Наименование мероприятия программы</w:t>
            </w:r>
          </w:p>
        </w:tc>
        <w:tc>
          <w:tcPr>
            <w:tcW w:w="708" w:type="pct"/>
          </w:tcPr>
          <w:p w:rsidR="007965AA" w:rsidRPr="00EF5DB4" w:rsidRDefault="007965AA" w:rsidP="007965AA">
            <w:pPr>
              <w:pStyle w:val="ConsPlusNormal"/>
              <w:jc w:val="center"/>
              <w:rPr>
                <w:rFonts w:ascii="Arial" w:hAnsi="Arial" w:cs="Arial"/>
                <w:szCs w:val="22"/>
              </w:rPr>
            </w:pPr>
            <w:r w:rsidRPr="00EF5DB4">
              <w:rPr>
                <w:rFonts w:ascii="Arial" w:hAnsi="Arial" w:cs="Arial"/>
                <w:szCs w:val="22"/>
              </w:rPr>
              <w:t>Источник финансирования</w:t>
            </w:r>
          </w:p>
        </w:tc>
        <w:tc>
          <w:tcPr>
            <w:tcW w:w="1278" w:type="pct"/>
          </w:tcPr>
          <w:p w:rsidR="007965AA" w:rsidRPr="00EF5DB4" w:rsidRDefault="007965AA" w:rsidP="007965AA">
            <w:pPr>
              <w:pStyle w:val="ConsPlusNormal"/>
              <w:jc w:val="center"/>
              <w:rPr>
                <w:rFonts w:ascii="Arial" w:hAnsi="Arial" w:cs="Arial"/>
                <w:szCs w:val="22"/>
              </w:rPr>
            </w:pPr>
            <w:r w:rsidRPr="00EF5DB4">
              <w:rPr>
                <w:rFonts w:ascii="Arial" w:hAnsi="Arial" w:cs="Arial"/>
                <w:szCs w:val="22"/>
              </w:rPr>
              <w:t>Расчет необходимых финансовых ресурсов на реализацию мероприятия</w:t>
            </w:r>
          </w:p>
        </w:tc>
        <w:tc>
          <w:tcPr>
            <w:tcW w:w="1227" w:type="pct"/>
          </w:tcPr>
          <w:p w:rsidR="007965AA" w:rsidRPr="00EF5DB4" w:rsidRDefault="007965AA" w:rsidP="007965AA">
            <w:pPr>
              <w:pStyle w:val="ConsPlusNormal"/>
              <w:jc w:val="center"/>
              <w:rPr>
                <w:rFonts w:ascii="Arial" w:hAnsi="Arial" w:cs="Arial"/>
                <w:szCs w:val="22"/>
              </w:rPr>
            </w:pPr>
            <w:r w:rsidRPr="00EF5DB4">
              <w:rPr>
                <w:rFonts w:ascii="Arial" w:hAnsi="Arial" w:cs="Arial"/>
                <w:szCs w:val="22"/>
              </w:rPr>
              <w:t>Общий объем финансовых ресурсов, необходимых для реализации мероприятия, в том числе по годам</w:t>
            </w:r>
          </w:p>
        </w:tc>
        <w:tc>
          <w:tcPr>
            <w:tcW w:w="892" w:type="pct"/>
          </w:tcPr>
          <w:p w:rsidR="007965AA" w:rsidRPr="00EF5DB4" w:rsidRDefault="007965AA" w:rsidP="007965AA">
            <w:pPr>
              <w:pStyle w:val="ConsPlusNormal"/>
              <w:jc w:val="center"/>
              <w:rPr>
                <w:rFonts w:ascii="Arial" w:hAnsi="Arial" w:cs="Arial"/>
                <w:szCs w:val="22"/>
              </w:rPr>
            </w:pPr>
            <w:r w:rsidRPr="00EF5DB4">
              <w:rPr>
                <w:rFonts w:ascii="Arial" w:hAnsi="Arial" w:cs="Arial"/>
                <w:szCs w:val="22"/>
              </w:rPr>
              <w:t>Эксплуатационные расходы, возникающие в результате реализации мероприятия</w:t>
            </w:r>
            <w:r w:rsidR="003F07D8">
              <w:rPr>
                <w:rFonts w:ascii="Arial" w:hAnsi="Arial" w:cs="Arial"/>
                <w:szCs w:val="22"/>
              </w:rPr>
              <w:t xml:space="preserve"> (</w:t>
            </w:r>
            <w:proofErr w:type="spellStart"/>
            <w:r w:rsidR="003F07D8">
              <w:rPr>
                <w:rFonts w:ascii="Arial" w:hAnsi="Arial" w:cs="Arial"/>
                <w:szCs w:val="22"/>
              </w:rPr>
              <w:t>тыс</w:t>
            </w:r>
            <w:proofErr w:type="gramStart"/>
            <w:r w:rsidR="003F07D8">
              <w:rPr>
                <w:rFonts w:ascii="Arial" w:hAnsi="Arial" w:cs="Arial"/>
                <w:szCs w:val="22"/>
              </w:rPr>
              <w:t>.р</w:t>
            </w:r>
            <w:proofErr w:type="gramEnd"/>
            <w:r w:rsidR="003F07D8">
              <w:rPr>
                <w:rFonts w:ascii="Arial" w:hAnsi="Arial" w:cs="Arial"/>
                <w:szCs w:val="22"/>
              </w:rPr>
              <w:t>уб</w:t>
            </w:r>
            <w:proofErr w:type="spellEnd"/>
            <w:r w:rsidR="003F07D8">
              <w:rPr>
                <w:rFonts w:ascii="Arial" w:hAnsi="Arial" w:cs="Arial"/>
                <w:szCs w:val="22"/>
              </w:rPr>
              <w:t>)</w:t>
            </w:r>
          </w:p>
        </w:tc>
      </w:tr>
      <w:tr w:rsidR="000D73C8" w:rsidRPr="005949FC" w:rsidTr="005949FC">
        <w:tc>
          <w:tcPr>
            <w:tcW w:w="894" w:type="pct"/>
          </w:tcPr>
          <w:p w:rsidR="00257002" w:rsidRPr="00DF724E" w:rsidRDefault="004F35C0" w:rsidP="002C2D1A">
            <w:pPr>
              <w:spacing w:after="0" w:line="240" w:lineRule="auto"/>
              <w:rPr>
                <w:rFonts w:ascii="Arial" w:hAnsi="Arial" w:cs="Arial"/>
              </w:rPr>
            </w:pPr>
            <w:r w:rsidRPr="00DF724E">
              <w:rPr>
                <w:rFonts w:ascii="Arial" w:hAnsi="Arial" w:cs="Arial"/>
              </w:rPr>
              <w:t>Приватизация (продажа) земельных участков и имущества, находящегося в  собственности Пушкинского муниципального района</w:t>
            </w:r>
          </w:p>
        </w:tc>
        <w:tc>
          <w:tcPr>
            <w:tcW w:w="708" w:type="pct"/>
          </w:tcPr>
          <w:p w:rsidR="000D73C8" w:rsidRPr="005949FC" w:rsidRDefault="002C2D1A" w:rsidP="00110D56">
            <w:pPr>
              <w:pStyle w:val="ConsPlusNormal"/>
              <w:rPr>
                <w:rFonts w:ascii="Arial" w:hAnsi="Arial" w:cs="Arial"/>
                <w:szCs w:val="22"/>
              </w:rPr>
            </w:pPr>
            <w:r w:rsidRPr="005949FC">
              <w:rPr>
                <w:rFonts w:ascii="Arial" w:hAnsi="Arial" w:cs="Arial"/>
                <w:szCs w:val="22"/>
              </w:rPr>
              <w:t>Средства бюджета Пушкинского муниципального района</w:t>
            </w:r>
          </w:p>
        </w:tc>
        <w:tc>
          <w:tcPr>
            <w:tcW w:w="1278" w:type="pct"/>
          </w:tcPr>
          <w:p w:rsidR="000D73C8" w:rsidRPr="005949FC" w:rsidRDefault="00F53C52" w:rsidP="00290DCB">
            <w:pPr>
              <w:pStyle w:val="ConsPlusNormal"/>
              <w:rPr>
                <w:rFonts w:ascii="Arial" w:hAnsi="Arial" w:cs="Arial"/>
                <w:szCs w:val="22"/>
              </w:rPr>
            </w:pPr>
            <w:r w:rsidRPr="005949FC">
              <w:rPr>
                <w:rFonts w:ascii="Arial" w:hAnsi="Arial" w:cs="Arial"/>
                <w:szCs w:val="22"/>
              </w:rPr>
              <w:t xml:space="preserve">Объемы финансовых ресурсов определены в соответствии с бюджетным планированием, экономической потребностью, на основе средней стоимости аналогичных работ, с учетом индекса-дефлятора (ценового индекса) с Портала </w:t>
            </w:r>
            <w:proofErr w:type="spellStart"/>
            <w:r w:rsidRPr="005949FC">
              <w:rPr>
                <w:rFonts w:ascii="Arial" w:hAnsi="Arial" w:cs="Arial"/>
                <w:szCs w:val="22"/>
              </w:rPr>
              <w:t>гос</w:t>
            </w:r>
            <w:proofErr w:type="gramStart"/>
            <w:r w:rsidRPr="005949FC">
              <w:rPr>
                <w:rFonts w:ascii="Arial" w:hAnsi="Arial" w:cs="Arial"/>
                <w:szCs w:val="22"/>
              </w:rPr>
              <w:t>.з</w:t>
            </w:r>
            <w:proofErr w:type="gramEnd"/>
            <w:r w:rsidRPr="005949FC">
              <w:rPr>
                <w:rFonts w:ascii="Arial" w:hAnsi="Arial" w:cs="Arial"/>
                <w:szCs w:val="22"/>
              </w:rPr>
              <w:t>акупок</w:t>
            </w:r>
            <w:proofErr w:type="spellEnd"/>
            <w:r w:rsidRPr="005949FC">
              <w:rPr>
                <w:rFonts w:ascii="Arial" w:hAnsi="Arial" w:cs="Arial"/>
                <w:szCs w:val="22"/>
              </w:rPr>
              <w:t xml:space="preserve">- </w:t>
            </w:r>
            <w:proofErr w:type="spellStart"/>
            <w:r w:rsidRPr="005949FC">
              <w:rPr>
                <w:rFonts w:ascii="Arial" w:hAnsi="Arial" w:cs="Arial"/>
                <w:szCs w:val="22"/>
              </w:rPr>
              <w:t>zakupki.gov.ru</w:t>
            </w:r>
            <w:proofErr w:type="spellEnd"/>
          </w:p>
        </w:tc>
        <w:tc>
          <w:tcPr>
            <w:tcW w:w="1227" w:type="pct"/>
          </w:tcPr>
          <w:p w:rsidR="002C2D1A" w:rsidRPr="005949FC" w:rsidRDefault="002C2D1A" w:rsidP="002C2D1A">
            <w:pPr>
              <w:pStyle w:val="ConsPlusNormal"/>
              <w:rPr>
                <w:rStyle w:val="readonly"/>
                <w:rFonts w:ascii="Arial" w:hAnsi="Arial" w:cs="Arial"/>
                <w:i/>
                <w:szCs w:val="22"/>
              </w:rPr>
            </w:pPr>
            <w:proofErr w:type="gramStart"/>
            <w:r w:rsidRPr="005949FC">
              <w:rPr>
                <w:rStyle w:val="readonly"/>
                <w:rFonts w:ascii="Arial" w:hAnsi="Arial" w:cs="Arial"/>
                <w:i/>
                <w:szCs w:val="22"/>
              </w:rPr>
              <w:t xml:space="preserve">Всего:     </w:t>
            </w:r>
            <w:r w:rsidR="00D32DF4">
              <w:rPr>
                <w:rStyle w:val="readonly"/>
                <w:rFonts w:ascii="Arial" w:hAnsi="Arial" w:cs="Arial"/>
                <w:i/>
                <w:szCs w:val="22"/>
              </w:rPr>
              <w:t>1</w:t>
            </w:r>
            <w:r w:rsidR="00B84537">
              <w:rPr>
                <w:rStyle w:val="readonly"/>
                <w:rFonts w:ascii="Arial" w:hAnsi="Arial" w:cs="Arial"/>
                <w:i/>
                <w:szCs w:val="22"/>
              </w:rPr>
              <w:t xml:space="preserve"> </w:t>
            </w:r>
            <w:r w:rsidR="00601C94">
              <w:rPr>
                <w:rStyle w:val="readonly"/>
                <w:rFonts w:ascii="Arial" w:hAnsi="Arial" w:cs="Arial"/>
                <w:i/>
                <w:szCs w:val="22"/>
              </w:rPr>
              <w:t>25</w:t>
            </w:r>
            <w:r w:rsidR="00FC1AFF">
              <w:rPr>
                <w:rStyle w:val="readonly"/>
                <w:rFonts w:ascii="Arial" w:hAnsi="Arial" w:cs="Arial"/>
                <w:i/>
                <w:szCs w:val="22"/>
              </w:rPr>
              <w:t>7</w:t>
            </w:r>
            <w:r w:rsidR="00D32DF4">
              <w:rPr>
                <w:rStyle w:val="readonly"/>
                <w:rFonts w:ascii="Arial" w:hAnsi="Arial" w:cs="Arial"/>
                <w:i/>
                <w:szCs w:val="22"/>
              </w:rPr>
              <w:t>,</w:t>
            </w:r>
            <w:r w:rsidR="00601C94">
              <w:rPr>
                <w:rStyle w:val="readonly"/>
                <w:rFonts w:ascii="Arial" w:hAnsi="Arial" w:cs="Arial"/>
                <w:i/>
                <w:szCs w:val="22"/>
              </w:rPr>
              <w:t>9</w:t>
            </w:r>
            <w:r w:rsidR="009F2C5E" w:rsidRPr="005949FC">
              <w:rPr>
                <w:rStyle w:val="readonly"/>
                <w:rFonts w:ascii="Arial" w:hAnsi="Arial" w:cs="Arial"/>
                <w:i/>
                <w:szCs w:val="22"/>
              </w:rPr>
              <w:t xml:space="preserve"> </w:t>
            </w:r>
            <w:r w:rsidRPr="005949FC">
              <w:rPr>
                <w:rStyle w:val="readonly"/>
                <w:rFonts w:ascii="Arial" w:hAnsi="Arial" w:cs="Arial"/>
                <w:i/>
                <w:szCs w:val="22"/>
              </w:rPr>
              <w:t>тыс. рублей</w:t>
            </w:r>
            <w:r w:rsidRPr="005949FC">
              <w:rPr>
                <w:rFonts w:ascii="Arial" w:hAnsi="Arial" w:cs="Arial"/>
                <w:i/>
                <w:szCs w:val="22"/>
              </w:rPr>
              <w:br/>
            </w:r>
            <w:r w:rsidR="0020599E" w:rsidRPr="005949FC">
              <w:rPr>
                <w:rStyle w:val="readonly"/>
                <w:rFonts w:ascii="Arial" w:hAnsi="Arial" w:cs="Arial"/>
                <w:i/>
                <w:szCs w:val="22"/>
              </w:rPr>
              <w:t>2017</w:t>
            </w:r>
            <w:r w:rsidRPr="005949FC">
              <w:rPr>
                <w:rStyle w:val="readonly"/>
                <w:rFonts w:ascii="Arial" w:hAnsi="Arial" w:cs="Arial"/>
                <w:i/>
                <w:szCs w:val="22"/>
              </w:rPr>
              <w:t xml:space="preserve"> год – </w:t>
            </w:r>
            <w:r w:rsidR="009B2514" w:rsidRPr="005949FC">
              <w:rPr>
                <w:rStyle w:val="readonly"/>
                <w:rFonts w:ascii="Arial" w:hAnsi="Arial" w:cs="Arial"/>
                <w:i/>
                <w:szCs w:val="22"/>
              </w:rPr>
              <w:t>2</w:t>
            </w:r>
            <w:r w:rsidR="00D32DF4">
              <w:rPr>
                <w:rStyle w:val="readonly"/>
                <w:rFonts w:ascii="Arial" w:hAnsi="Arial" w:cs="Arial"/>
                <w:i/>
                <w:szCs w:val="22"/>
              </w:rPr>
              <w:t>14,5</w:t>
            </w:r>
            <w:r w:rsidRPr="005949FC">
              <w:rPr>
                <w:rStyle w:val="readonly"/>
                <w:rFonts w:ascii="Arial" w:hAnsi="Arial" w:cs="Arial"/>
                <w:i/>
                <w:szCs w:val="22"/>
              </w:rPr>
              <w:t xml:space="preserve"> тыс. рублей</w:t>
            </w:r>
            <w:r w:rsidRPr="005949FC">
              <w:rPr>
                <w:rFonts w:ascii="Arial" w:hAnsi="Arial" w:cs="Arial"/>
                <w:i/>
                <w:szCs w:val="22"/>
              </w:rPr>
              <w:br/>
            </w:r>
            <w:r w:rsidR="0020599E" w:rsidRPr="005949FC">
              <w:rPr>
                <w:rStyle w:val="readonly"/>
                <w:rFonts w:ascii="Arial" w:hAnsi="Arial" w:cs="Arial"/>
                <w:i/>
                <w:szCs w:val="22"/>
              </w:rPr>
              <w:t>2018</w:t>
            </w:r>
            <w:r w:rsidRPr="005949FC">
              <w:rPr>
                <w:rStyle w:val="readonly"/>
                <w:rFonts w:ascii="Arial" w:hAnsi="Arial" w:cs="Arial"/>
                <w:i/>
                <w:szCs w:val="22"/>
              </w:rPr>
              <w:t xml:space="preserve"> год – </w:t>
            </w:r>
            <w:r w:rsidR="00FC1AFF">
              <w:rPr>
                <w:rStyle w:val="readonly"/>
                <w:rFonts w:ascii="Arial" w:hAnsi="Arial" w:cs="Arial"/>
                <w:i/>
                <w:szCs w:val="22"/>
              </w:rPr>
              <w:t>53</w:t>
            </w:r>
            <w:r w:rsidR="00601C94">
              <w:rPr>
                <w:rStyle w:val="readonly"/>
                <w:rFonts w:ascii="Arial" w:hAnsi="Arial" w:cs="Arial"/>
                <w:i/>
                <w:szCs w:val="22"/>
              </w:rPr>
              <w:t>,4</w:t>
            </w:r>
            <w:r w:rsidRPr="005949FC">
              <w:rPr>
                <w:rStyle w:val="readonly"/>
                <w:rFonts w:ascii="Arial" w:hAnsi="Arial" w:cs="Arial"/>
                <w:i/>
                <w:szCs w:val="22"/>
              </w:rPr>
              <w:t>,0 тыс. рублей</w:t>
            </w:r>
            <w:r w:rsidRPr="005949FC">
              <w:rPr>
                <w:rFonts w:ascii="Arial" w:hAnsi="Arial" w:cs="Arial"/>
                <w:i/>
                <w:szCs w:val="22"/>
              </w:rPr>
              <w:br/>
            </w:r>
            <w:r w:rsidR="0020599E" w:rsidRPr="005949FC">
              <w:rPr>
                <w:rStyle w:val="readonly"/>
                <w:rFonts w:ascii="Arial" w:hAnsi="Arial" w:cs="Arial"/>
                <w:i/>
                <w:szCs w:val="22"/>
              </w:rPr>
              <w:t>2019</w:t>
            </w:r>
            <w:r w:rsidRPr="005949FC">
              <w:rPr>
                <w:rStyle w:val="readonly"/>
                <w:rFonts w:ascii="Arial" w:hAnsi="Arial" w:cs="Arial"/>
                <w:i/>
                <w:szCs w:val="22"/>
              </w:rPr>
              <w:t xml:space="preserve"> год – </w:t>
            </w:r>
            <w:r w:rsidR="00D32DF4">
              <w:rPr>
                <w:rStyle w:val="readonly"/>
                <w:rFonts w:ascii="Arial" w:hAnsi="Arial" w:cs="Arial"/>
                <w:i/>
                <w:szCs w:val="22"/>
              </w:rPr>
              <w:t>330</w:t>
            </w:r>
            <w:r w:rsidRPr="005949FC">
              <w:rPr>
                <w:rStyle w:val="readonly"/>
                <w:rFonts w:ascii="Arial" w:hAnsi="Arial" w:cs="Arial"/>
                <w:i/>
                <w:szCs w:val="22"/>
              </w:rPr>
              <w:t>,0 тыс. рублей</w:t>
            </w:r>
            <w:r w:rsidRPr="005949FC">
              <w:rPr>
                <w:rFonts w:ascii="Arial" w:hAnsi="Arial" w:cs="Arial"/>
                <w:i/>
                <w:szCs w:val="22"/>
              </w:rPr>
              <w:br/>
            </w:r>
            <w:r w:rsidR="0020599E" w:rsidRPr="005949FC">
              <w:rPr>
                <w:rStyle w:val="readonly"/>
                <w:rFonts w:ascii="Arial" w:hAnsi="Arial" w:cs="Arial"/>
                <w:i/>
                <w:szCs w:val="22"/>
              </w:rPr>
              <w:t>2020</w:t>
            </w:r>
            <w:r w:rsidRPr="005949FC">
              <w:rPr>
                <w:rStyle w:val="readonly"/>
                <w:rFonts w:ascii="Arial" w:hAnsi="Arial" w:cs="Arial"/>
                <w:i/>
                <w:szCs w:val="22"/>
              </w:rPr>
              <w:t xml:space="preserve"> год – </w:t>
            </w:r>
            <w:r w:rsidR="00D32DF4">
              <w:rPr>
                <w:rStyle w:val="readonly"/>
                <w:rFonts w:ascii="Arial" w:hAnsi="Arial" w:cs="Arial"/>
                <w:i/>
                <w:szCs w:val="22"/>
              </w:rPr>
              <w:t>33</w:t>
            </w:r>
            <w:r w:rsidRPr="005949FC">
              <w:rPr>
                <w:rStyle w:val="readonly"/>
                <w:rFonts w:ascii="Arial" w:hAnsi="Arial" w:cs="Arial"/>
                <w:i/>
                <w:szCs w:val="22"/>
              </w:rPr>
              <w:t>0,0 тыс. рублей</w:t>
            </w:r>
            <w:proofErr w:type="gramEnd"/>
          </w:p>
          <w:p w:rsidR="00257002" w:rsidRPr="005949FC" w:rsidRDefault="0020599E" w:rsidP="00D32DF4">
            <w:pPr>
              <w:pStyle w:val="ConsPlusNormal"/>
              <w:rPr>
                <w:rStyle w:val="readonly"/>
                <w:rFonts w:ascii="Arial" w:hAnsi="Arial" w:cs="Arial"/>
                <w:i/>
                <w:szCs w:val="22"/>
              </w:rPr>
            </w:pPr>
            <w:r w:rsidRPr="005949FC">
              <w:rPr>
                <w:rStyle w:val="readonly"/>
                <w:rFonts w:ascii="Arial" w:hAnsi="Arial" w:cs="Arial"/>
                <w:i/>
                <w:szCs w:val="22"/>
              </w:rPr>
              <w:t>2021</w:t>
            </w:r>
            <w:r w:rsidR="002C2D1A" w:rsidRPr="005949FC">
              <w:rPr>
                <w:rStyle w:val="readonly"/>
                <w:rFonts w:ascii="Arial" w:hAnsi="Arial" w:cs="Arial"/>
                <w:i/>
                <w:szCs w:val="22"/>
              </w:rPr>
              <w:t xml:space="preserve"> год – </w:t>
            </w:r>
            <w:r w:rsidR="00D32DF4">
              <w:rPr>
                <w:rStyle w:val="readonly"/>
                <w:rFonts w:ascii="Arial" w:hAnsi="Arial" w:cs="Arial"/>
                <w:i/>
                <w:szCs w:val="22"/>
              </w:rPr>
              <w:t>33</w:t>
            </w:r>
            <w:r w:rsidR="002C2D1A" w:rsidRPr="005949FC">
              <w:rPr>
                <w:rStyle w:val="readonly"/>
                <w:rFonts w:ascii="Arial" w:hAnsi="Arial" w:cs="Arial"/>
                <w:i/>
                <w:szCs w:val="22"/>
              </w:rPr>
              <w:t>0,0 тыс. рублей</w:t>
            </w:r>
          </w:p>
        </w:tc>
        <w:tc>
          <w:tcPr>
            <w:tcW w:w="892" w:type="pct"/>
          </w:tcPr>
          <w:p w:rsidR="000D73C8" w:rsidRPr="005949FC" w:rsidRDefault="002031C0" w:rsidP="003F07D8">
            <w:pPr>
              <w:pStyle w:val="ConsPlusNormal"/>
              <w:jc w:val="center"/>
              <w:rPr>
                <w:rFonts w:ascii="Arial" w:hAnsi="Arial" w:cs="Arial"/>
                <w:szCs w:val="22"/>
              </w:rPr>
            </w:pPr>
            <w:r w:rsidRPr="005949FC">
              <w:rPr>
                <w:rFonts w:ascii="Arial" w:hAnsi="Arial" w:cs="Arial"/>
                <w:szCs w:val="22"/>
              </w:rPr>
              <w:t>0</w:t>
            </w:r>
          </w:p>
        </w:tc>
      </w:tr>
      <w:tr w:rsidR="00257002" w:rsidRPr="005949FC" w:rsidTr="00604762">
        <w:trPr>
          <w:trHeight w:val="318"/>
        </w:trPr>
        <w:tc>
          <w:tcPr>
            <w:tcW w:w="894" w:type="pct"/>
          </w:tcPr>
          <w:p w:rsidR="00257002" w:rsidRPr="00DF724E" w:rsidRDefault="004F35C0" w:rsidP="00196E50">
            <w:pPr>
              <w:pStyle w:val="ConsPlusNormal"/>
              <w:rPr>
                <w:rFonts w:ascii="Arial" w:hAnsi="Arial" w:cs="Arial"/>
                <w:szCs w:val="22"/>
              </w:rPr>
            </w:pPr>
            <w:r w:rsidRPr="00DF724E">
              <w:rPr>
                <w:rFonts w:ascii="Arial" w:hAnsi="Arial" w:cs="Arial"/>
                <w:szCs w:val="22"/>
              </w:rPr>
              <w:t>Ведение учета муниципального имущества и земельных участков</w:t>
            </w:r>
          </w:p>
        </w:tc>
        <w:tc>
          <w:tcPr>
            <w:tcW w:w="708" w:type="pct"/>
          </w:tcPr>
          <w:p w:rsidR="00257002" w:rsidRPr="005949FC" w:rsidRDefault="002C2D1A" w:rsidP="00110D56">
            <w:pPr>
              <w:pStyle w:val="ConsPlusNormal"/>
              <w:rPr>
                <w:rFonts w:ascii="Arial" w:hAnsi="Arial" w:cs="Arial"/>
                <w:szCs w:val="22"/>
              </w:rPr>
            </w:pPr>
            <w:r w:rsidRPr="005949FC">
              <w:rPr>
                <w:rFonts w:ascii="Arial" w:hAnsi="Arial" w:cs="Arial"/>
                <w:szCs w:val="22"/>
              </w:rPr>
              <w:t>Средства бюджета Пушкинского муниципального района</w:t>
            </w:r>
          </w:p>
        </w:tc>
        <w:tc>
          <w:tcPr>
            <w:tcW w:w="1278" w:type="pct"/>
          </w:tcPr>
          <w:p w:rsidR="00F53C52" w:rsidRPr="005949FC" w:rsidRDefault="00F53C52" w:rsidP="00110D56">
            <w:pPr>
              <w:pStyle w:val="ConsPlusNormal"/>
              <w:rPr>
                <w:rFonts w:ascii="Arial" w:hAnsi="Arial" w:cs="Arial"/>
                <w:szCs w:val="22"/>
              </w:rPr>
            </w:pPr>
            <w:r w:rsidRPr="005949FC">
              <w:rPr>
                <w:rFonts w:ascii="Arial" w:hAnsi="Arial" w:cs="Arial"/>
                <w:szCs w:val="22"/>
              </w:rPr>
              <w:t>Объемы финансовых ресурсов определены в соответствии:</w:t>
            </w:r>
          </w:p>
          <w:p w:rsidR="00F53C52" w:rsidRPr="005949FC" w:rsidRDefault="00F53C52" w:rsidP="00110D56">
            <w:pPr>
              <w:pStyle w:val="ConsPlusNormal"/>
              <w:rPr>
                <w:rFonts w:ascii="Arial" w:hAnsi="Arial" w:cs="Arial"/>
                <w:szCs w:val="22"/>
              </w:rPr>
            </w:pPr>
            <w:r w:rsidRPr="005949FC">
              <w:rPr>
                <w:rFonts w:ascii="Arial" w:hAnsi="Arial" w:cs="Arial"/>
                <w:szCs w:val="22"/>
              </w:rPr>
              <w:t xml:space="preserve">- </w:t>
            </w:r>
            <w:r w:rsidR="00C771A6">
              <w:rPr>
                <w:rFonts w:ascii="Arial" w:hAnsi="Arial" w:cs="Arial"/>
                <w:szCs w:val="22"/>
              </w:rPr>
              <w:t xml:space="preserve">с </w:t>
            </w:r>
            <w:r w:rsidRPr="005949FC">
              <w:rPr>
                <w:rFonts w:ascii="Arial" w:hAnsi="Arial" w:cs="Arial"/>
                <w:szCs w:val="22"/>
              </w:rPr>
              <w:t xml:space="preserve">бюджетным планированием, экономической потребностью, на основе средней стоимости аналогичных работ, с учетом индекса-дефлятора (ценового индекса) с Портала </w:t>
            </w:r>
            <w:proofErr w:type="spellStart"/>
            <w:r w:rsidRPr="005949FC">
              <w:rPr>
                <w:rFonts w:ascii="Arial" w:hAnsi="Arial" w:cs="Arial"/>
                <w:szCs w:val="22"/>
              </w:rPr>
              <w:t>гос</w:t>
            </w:r>
            <w:proofErr w:type="gramStart"/>
            <w:r w:rsidRPr="005949FC">
              <w:rPr>
                <w:rFonts w:ascii="Arial" w:hAnsi="Arial" w:cs="Arial"/>
                <w:szCs w:val="22"/>
              </w:rPr>
              <w:t>.з</w:t>
            </w:r>
            <w:proofErr w:type="gramEnd"/>
            <w:r w:rsidRPr="005949FC">
              <w:rPr>
                <w:rFonts w:ascii="Arial" w:hAnsi="Arial" w:cs="Arial"/>
                <w:szCs w:val="22"/>
              </w:rPr>
              <w:t>акупок</w:t>
            </w:r>
            <w:proofErr w:type="spellEnd"/>
            <w:r w:rsidRPr="005949FC">
              <w:rPr>
                <w:rFonts w:ascii="Arial" w:hAnsi="Arial" w:cs="Arial"/>
                <w:szCs w:val="22"/>
              </w:rPr>
              <w:t xml:space="preserve">- </w:t>
            </w:r>
            <w:proofErr w:type="spellStart"/>
            <w:r w:rsidRPr="005949FC">
              <w:rPr>
                <w:rFonts w:ascii="Arial" w:hAnsi="Arial" w:cs="Arial"/>
                <w:szCs w:val="22"/>
              </w:rPr>
              <w:t>zakupki.gov.ru</w:t>
            </w:r>
            <w:proofErr w:type="spellEnd"/>
            <w:r w:rsidRPr="005949FC">
              <w:rPr>
                <w:rFonts w:ascii="Arial" w:hAnsi="Arial" w:cs="Arial"/>
                <w:szCs w:val="22"/>
              </w:rPr>
              <w:t>,</w:t>
            </w:r>
          </w:p>
          <w:p w:rsidR="00257002" w:rsidRPr="005949FC" w:rsidRDefault="00F53C52" w:rsidP="00110D56">
            <w:pPr>
              <w:pStyle w:val="ConsPlusNormal"/>
              <w:rPr>
                <w:rFonts w:ascii="Arial" w:hAnsi="Arial" w:cs="Arial"/>
                <w:szCs w:val="22"/>
              </w:rPr>
            </w:pPr>
            <w:r w:rsidRPr="005949FC">
              <w:rPr>
                <w:rFonts w:ascii="Arial" w:hAnsi="Arial" w:cs="Arial"/>
                <w:szCs w:val="22"/>
              </w:rPr>
              <w:t xml:space="preserve">- </w:t>
            </w:r>
            <w:r w:rsidR="00C771A6">
              <w:rPr>
                <w:rFonts w:ascii="Arial" w:hAnsi="Arial" w:cs="Arial"/>
                <w:szCs w:val="22"/>
              </w:rPr>
              <w:t xml:space="preserve">с </w:t>
            </w:r>
            <w:r w:rsidRPr="005949FC">
              <w:rPr>
                <w:rFonts w:ascii="Arial" w:hAnsi="Arial" w:cs="Arial"/>
                <w:szCs w:val="22"/>
              </w:rPr>
              <w:t>бюджетным планированием и включены в муниципальное задание М</w:t>
            </w:r>
            <w:r w:rsidR="00395753">
              <w:rPr>
                <w:rFonts w:ascii="Arial" w:hAnsi="Arial" w:cs="Arial"/>
                <w:szCs w:val="22"/>
              </w:rPr>
              <w:t>К</w:t>
            </w:r>
            <w:r w:rsidRPr="005949FC">
              <w:rPr>
                <w:rFonts w:ascii="Arial" w:hAnsi="Arial" w:cs="Arial"/>
                <w:szCs w:val="22"/>
              </w:rPr>
              <w:t>У «</w:t>
            </w:r>
            <w:r w:rsidR="00395753">
              <w:rPr>
                <w:rFonts w:ascii="Arial" w:hAnsi="Arial" w:cs="Arial"/>
                <w:szCs w:val="22"/>
              </w:rPr>
              <w:t>УКС</w:t>
            </w:r>
            <w:r w:rsidRPr="005949FC">
              <w:rPr>
                <w:rFonts w:ascii="Arial" w:hAnsi="Arial" w:cs="Arial"/>
                <w:szCs w:val="22"/>
              </w:rPr>
              <w:t>»,</w:t>
            </w:r>
          </w:p>
          <w:p w:rsidR="00F53C52" w:rsidRPr="005949FC" w:rsidRDefault="00F53C52" w:rsidP="00290DCB">
            <w:pPr>
              <w:pStyle w:val="ConsPlusNormal"/>
              <w:rPr>
                <w:rFonts w:ascii="Arial" w:hAnsi="Arial" w:cs="Arial"/>
                <w:szCs w:val="22"/>
              </w:rPr>
            </w:pPr>
            <w:r w:rsidRPr="005949FC">
              <w:rPr>
                <w:rFonts w:ascii="Arial" w:hAnsi="Arial" w:cs="Arial"/>
                <w:szCs w:val="22"/>
              </w:rPr>
              <w:t>- с утвержденными тарифами</w:t>
            </w:r>
            <w:r w:rsidR="00290DCB" w:rsidRPr="005949FC">
              <w:rPr>
                <w:rFonts w:ascii="Arial" w:hAnsi="Arial" w:cs="Arial"/>
                <w:szCs w:val="22"/>
              </w:rPr>
              <w:t>;</w:t>
            </w:r>
          </w:p>
          <w:p w:rsidR="005949FC" w:rsidRPr="005949FC" w:rsidRDefault="00290DCB" w:rsidP="005949FC">
            <w:pPr>
              <w:pStyle w:val="ConsPlusNormal"/>
              <w:rPr>
                <w:rFonts w:ascii="Arial" w:hAnsi="Arial" w:cs="Arial"/>
                <w:szCs w:val="22"/>
              </w:rPr>
            </w:pPr>
            <w:r w:rsidRPr="005949FC">
              <w:rPr>
                <w:rFonts w:ascii="Arial" w:hAnsi="Arial" w:cs="Arial"/>
                <w:szCs w:val="22"/>
              </w:rPr>
              <w:t>- с утвержденным минимальным взносом на капитальный ремонт общего имущества многоквартирных домов</w:t>
            </w:r>
            <w:r w:rsidR="005949FC" w:rsidRPr="005949FC">
              <w:rPr>
                <w:rFonts w:ascii="Arial" w:hAnsi="Arial" w:cs="Arial"/>
                <w:szCs w:val="22"/>
              </w:rPr>
              <w:t>.</w:t>
            </w:r>
          </w:p>
        </w:tc>
        <w:tc>
          <w:tcPr>
            <w:tcW w:w="1227" w:type="pct"/>
          </w:tcPr>
          <w:p w:rsidR="002C2D1A" w:rsidRPr="005949FC" w:rsidRDefault="002C2D1A" w:rsidP="002C2D1A">
            <w:pPr>
              <w:pStyle w:val="ConsPlusNormal"/>
              <w:rPr>
                <w:rStyle w:val="readonly"/>
                <w:rFonts w:ascii="Arial" w:hAnsi="Arial" w:cs="Arial"/>
                <w:i/>
                <w:szCs w:val="22"/>
              </w:rPr>
            </w:pPr>
            <w:r w:rsidRPr="005949FC">
              <w:rPr>
                <w:rStyle w:val="readonly"/>
                <w:rFonts w:ascii="Arial" w:hAnsi="Arial" w:cs="Arial"/>
                <w:i/>
                <w:szCs w:val="22"/>
              </w:rPr>
              <w:t xml:space="preserve">Всего:     </w:t>
            </w:r>
            <w:r w:rsidR="00D32DF4">
              <w:rPr>
                <w:rStyle w:val="readonly"/>
                <w:rFonts w:ascii="Arial" w:hAnsi="Arial" w:cs="Arial"/>
                <w:i/>
                <w:szCs w:val="22"/>
              </w:rPr>
              <w:t>2</w:t>
            </w:r>
            <w:r w:rsidR="00395753">
              <w:rPr>
                <w:rStyle w:val="readonly"/>
                <w:rFonts w:ascii="Arial" w:hAnsi="Arial" w:cs="Arial"/>
                <w:i/>
                <w:szCs w:val="22"/>
              </w:rPr>
              <w:t>4</w:t>
            </w:r>
            <w:r w:rsidR="00B84537">
              <w:rPr>
                <w:rStyle w:val="readonly"/>
                <w:rFonts w:ascii="Arial" w:hAnsi="Arial" w:cs="Arial"/>
                <w:i/>
                <w:szCs w:val="22"/>
              </w:rPr>
              <w:t xml:space="preserve"> </w:t>
            </w:r>
            <w:r w:rsidR="00FC1AFF">
              <w:rPr>
                <w:rStyle w:val="readonly"/>
                <w:rFonts w:ascii="Arial" w:hAnsi="Arial" w:cs="Arial"/>
                <w:i/>
                <w:szCs w:val="22"/>
              </w:rPr>
              <w:t>4</w:t>
            </w:r>
            <w:r w:rsidR="00601C94">
              <w:rPr>
                <w:rStyle w:val="readonly"/>
                <w:rFonts w:ascii="Arial" w:hAnsi="Arial" w:cs="Arial"/>
                <w:i/>
                <w:szCs w:val="22"/>
              </w:rPr>
              <w:t>70</w:t>
            </w:r>
            <w:r w:rsidR="00D32DF4">
              <w:rPr>
                <w:rStyle w:val="readonly"/>
                <w:rFonts w:ascii="Arial" w:hAnsi="Arial" w:cs="Arial"/>
                <w:i/>
                <w:szCs w:val="22"/>
              </w:rPr>
              <w:t>,</w:t>
            </w:r>
            <w:r w:rsidR="00601C94">
              <w:rPr>
                <w:rStyle w:val="readonly"/>
                <w:rFonts w:ascii="Arial" w:hAnsi="Arial" w:cs="Arial"/>
                <w:i/>
                <w:szCs w:val="22"/>
              </w:rPr>
              <w:t>5</w:t>
            </w:r>
            <w:r w:rsidR="00C617A5">
              <w:rPr>
                <w:rStyle w:val="readonly"/>
                <w:rFonts w:ascii="Arial" w:hAnsi="Arial" w:cs="Arial"/>
                <w:i/>
                <w:szCs w:val="22"/>
              </w:rPr>
              <w:t>8</w:t>
            </w:r>
            <w:r w:rsidR="009F2C5E" w:rsidRPr="005949FC">
              <w:rPr>
                <w:rStyle w:val="readonly"/>
                <w:rFonts w:ascii="Arial" w:hAnsi="Arial" w:cs="Arial"/>
                <w:i/>
                <w:szCs w:val="22"/>
              </w:rPr>
              <w:t xml:space="preserve"> </w:t>
            </w:r>
            <w:r w:rsidRPr="005949FC">
              <w:rPr>
                <w:rStyle w:val="readonly"/>
                <w:rFonts w:ascii="Arial" w:hAnsi="Arial" w:cs="Arial"/>
                <w:i/>
                <w:szCs w:val="22"/>
              </w:rPr>
              <w:t>тыс. рублей</w:t>
            </w:r>
            <w:r w:rsidRPr="005949FC">
              <w:rPr>
                <w:rFonts w:ascii="Arial" w:hAnsi="Arial" w:cs="Arial"/>
                <w:i/>
                <w:szCs w:val="22"/>
              </w:rPr>
              <w:br/>
            </w:r>
            <w:r w:rsidR="0020599E" w:rsidRPr="005949FC">
              <w:rPr>
                <w:rStyle w:val="readonly"/>
                <w:rFonts w:ascii="Arial" w:hAnsi="Arial" w:cs="Arial"/>
                <w:i/>
                <w:szCs w:val="22"/>
              </w:rPr>
              <w:t>2017</w:t>
            </w:r>
            <w:r w:rsidRPr="005949FC">
              <w:rPr>
                <w:rStyle w:val="readonly"/>
                <w:rFonts w:ascii="Arial" w:hAnsi="Arial" w:cs="Arial"/>
                <w:i/>
                <w:szCs w:val="22"/>
              </w:rPr>
              <w:t xml:space="preserve"> год – </w:t>
            </w:r>
            <w:r w:rsidR="00D32DF4">
              <w:rPr>
                <w:rStyle w:val="readonly"/>
                <w:rFonts w:ascii="Arial" w:hAnsi="Arial" w:cs="Arial"/>
                <w:i/>
                <w:szCs w:val="22"/>
              </w:rPr>
              <w:t>4</w:t>
            </w:r>
            <w:r w:rsidR="00B84537">
              <w:rPr>
                <w:rStyle w:val="readonly"/>
                <w:rFonts w:ascii="Arial" w:hAnsi="Arial" w:cs="Arial"/>
                <w:i/>
                <w:szCs w:val="22"/>
              </w:rPr>
              <w:t xml:space="preserve"> </w:t>
            </w:r>
            <w:r w:rsidR="00D32DF4">
              <w:rPr>
                <w:rStyle w:val="readonly"/>
                <w:rFonts w:ascii="Arial" w:hAnsi="Arial" w:cs="Arial"/>
                <w:i/>
                <w:szCs w:val="22"/>
              </w:rPr>
              <w:t>654,2</w:t>
            </w:r>
            <w:r w:rsidRPr="005949FC">
              <w:rPr>
                <w:rStyle w:val="readonly"/>
                <w:rFonts w:ascii="Arial" w:hAnsi="Arial" w:cs="Arial"/>
                <w:i/>
                <w:szCs w:val="22"/>
              </w:rPr>
              <w:t xml:space="preserve"> тыс. рублей</w:t>
            </w:r>
            <w:r w:rsidRPr="005949FC">
              <w:rPr>
                <w:rFonts w:ascii="Arial" w:hAnsi="Arial" w:cs="Arial"/>
                <w:i/>
                <w:szCs w:val="22"/>
              </w:rPr>
              <w:br/>
            </w:r>
            <w:r w:rsidR="0020599E" w:rsidRPr="005949FC">
              <w:rPr>
                <w:rStyle w:val="readonly"/>
                <w:rFonts w:ascii="Arial" w:hAnsi="Arial" w:cs="Arial"/>
                <w:i/>
                <w:szCs w:val="22"/>
              </w:rPr>
              <w:t>2018</w:t>
            </w:r>
            <w:r w:rsidRPr="005949FC">
              <w:rPr>
                <w:rStyle w:val="readonly"/>
                <w:rFonts w:ascii="Arial" w:hAnsi="Arial" w:cs="Arial"/>
                <w:i/>
                <w:szCs w:val="22"/>
              </w:rPr>
              <w:t xml:space="preserve"> год – </w:t>
            </w:r>
            <w:r w:rsidR="00395753">
              <w:rPr>
                <w:rStyle w:val="readonly"/>
                <w:rFonts w:ascii="Arial" w:hAnsi="Arial" w:cs="Arial"/>
                <w:i/>
                <w:szCs w:val="22"/>
              </w:rPr>
              <w:t xml:space="preserve">3 </w:t>
            </w:r>
            <w:r w:rsidR="00FC1AFF">
              <w:rPr>
                <w:rStyle w:val="readonly"/>
                <w:rFonts w:ascii="Arial" w:hAnsi="Arial" w:cs="Arial"/>
                <w:i/>
                <w:szCs w:val="22"/>
              </w:rPr>
              <w:t>3</w:t>
            </w:r>
            <w:r w:rsidR="00601C94">
              <w:rPr>
                <w:rStyle w:val="readonly"/>
                <w:rFonts w:ascii="Arial" w:hAnsi="Arial" w:cs="Arial"/>
                <w:i/>
                <w:szCs w:val="22"/>
              </w:rPr>
              <w:t>76</w:t>
            </w:r>
            <w:r w:rsidR="00D32DF4">
              <w:rPr>
                <w:rStyle w:val="readonly"/>
                <w:rFonts w:ascii="Arial" w:hAnsi="Arial" w:cs="Arial"/>
                <w:i/>
                <w:szCs w:val="22"/>
              </w:rPr>
              <w:t>,</w:t>
            </w:r>
            <w:r w:rsidR="00601C94">
              <w:rPr>
                <w:rStyle w:val="readonly"/>
                <w:rFonts w:ascii="Arial" w:hAnsi="Arial" w:cs="Arial"/>
                <w:i/>
                <w:szCs w:val="22"/>
              </w:rPr>
              <w:t>3</w:t>
            </w:r>
            <w:r w:rsidR="00C617A5">
              <w:rPr>
                <w:rStyle w:val="readonly"/>
                <w:rFonts w:ascii="Arial" w:hAnsi="Arial" w:cs="Arial"/>
                <w:i/>
                <w:szCs w:val="22"/>
              </w:rPr>
              <w:t>8</w:t>
            </w:r>
            <w:r w:rsidRPr="005949FC">
              <w:rPr>
                <w:rStyle w:val="readonly"/>
                <w:rFonts w:ascii="Arial" w:hAnsi="Arial" w:cs="Arial"/>
                <w:i/>
                <w:szCs w:val="22"/>
              </w:rPr>
              <w:t xml:space="preserve"> тыс. рублей</w:t>
            </w:r>
            <w:r w:rsidRPr="005949FC">
              <w:rPr>
                <w:rFonts w:ascii="Arial" w:hAnsi="Arial" w:cs="Arial"/>
                <w:i/>
                <w:szCs w:val="22"/>
              </w:rPr>
              <w:br/>
            </w:r>
            <w:r w:rsidR="0020599E" w:rsidRPr="005949FC">
              <w:rPr>
                <w:rStyle w:val="readonly"/>
                <w:rFonts w:ascii="Arial" w:hAnsi="Arial" w:cs="Arial"/>
                <w:i/>
                <w:szCs w:val="22"/>
              </w:rPr>
              <w:t>2019</w:t>
            </w:r>
            <w:r w:rsidRPr="005949FC">
              <w:rPr>
                <w:rStyle w:val="readonly"/>
                <w:rFonts w:ascii="Arial" w:hAnsi="Arial" w:cs="Arial"/>
                <w:i/>
                <w:szCs w:val="22"/>
              </w:rPr>
              <w:t xml:space="preserve"> год – </w:t>
            </w:r>
            <w:r w:rsidR="00D32DF4">
              <w:rPr>
                <w:rStyle w:val="readonly"/>
                <w:rFonts w:ascii="Arial" w:hAnsi="Arial" w:cs="Arial"/>
                <w:i/>
                <w:szCs w:val="22"/>
              </w:rPr>
              <w:t>5</w:t>
            </w:r>
            <w:r w:rsidR="00B84537">
              <w:rPr>
                <w:rStyle w:val="readonly"/>
                <w:rFonts w:ascii="Arial" w:hAnsi="Arial" w:cs="Arial"/>
                <w:i/>
                <w:szCs w:val="22"/>
              </w:rPr>
              <w:t xml:space="preserve"> </w:t>
            </w:r>
            <w:r w:rsidR="00D32DF4">
              <w:rPr>
                <w:rStyle w:val="readonly"/>
                <w:rFonts w:ascii="Arial" w:hAnsi="Arial" w:cs="Arial"/>
                <w:i/>
                <w:szCs w:val="22"/>
              </w:rPr>
              <w:t>480,0</w:t>
            </w:r>
            <w:r w:rsidR="00D32DF4" w:rsidRPr="005949FC">
              <w:rPr>
                <w:rStyle w:val="readonly"/>
                <w:rFonts w:ascii="Arial" w:hAnsi="Arial" w:cs="Arial"/>
                <w:i/>
                <w:szCs w:val="22"/>
              </w:rPr>
              <w:t xml:space="preserve"> </w:t>
            </w:r>
            <w:r w:rsidRPr="005949FC">
              <w:rPr>
                <w:rStyle w:val="readonly"/>
                <w:rFonts w:ascii="Arial" w:hAnsi="Arial" w:cs="Arial"/>
                <w:i/>
                <w:szCs w:val="22"/>
              </w:rPr>
              <w:t>тыс. рублей</w:t>
            </w:r>
            <w:r w:rsidRPr="005949FC">
              <w:rPr>
                <w:rFonts w:ascii="Arial" w:hAnsi="Arial" w:cs="Arial"/>
                <w:i/>
                <w:szCs w:val="22"/>
              </w:rPr>
              <w:br/>
            </w:r>
            <w:r w:rsidR="0020599E" w:rsidRPr="005949FC">
              <w:rPr>
                <w:rStyle w:val="readonly"/>
                <w:rFonts w:ascii="Arial" w:hAnsi="Arial" w:cs="Arial"/>
                <w:i/>
                <w:szCs w:val="22"/>
              </w:rPr>
              <w:t>2020</w:t>
            </w:r>
            <w:r w:rsidRPr="005949FC">
              <w:rPr>
                <w:rStyle w:val="readonly"/>
                <w:rFonts w:ascii="Arial" w:hAnsi="Arial" w:cs="Arial"/>
                <w:i/>
                <w:szCs w:val="22"/>
              </w:rPr>
              <w:t xml:space="preserve"> год – </w:t>
            </w:r>
            <w:r w:rsidR="00D32DF4">
              <w:rPr>
                <w:rStyle w:val="readonly"/>
                <w:rFonts w:ascii="Arial" w:hAnsi="Arial" w:cs="Arial"/>
                <w:i/>
                <w:szCs w:val="22"/>
              </w:rPr>
              <w:t>5</w:t>
            </w:r>
            <w:r w:rsidR="00B84537">
              <w:rPr>
                <w:rStyle w:val="readonly"/>
                <w:rFonts w:ascii="Arial" w:hAnsi="Arial" w:cs="Arial"/>
                <w:i/>
                <w:szCs w:val="22"/>
              </w:rPr>
              <w:t xml:space="preserve"> </w:t>
            </w:r>
            <w:r w:rsidR="00D32DF4">
              <w:rPr>
                <w:rStyle w:val="readonly"/>
                <w:rFonts w:ascii="Arial" w:hAnsi="Arial" w:cs="Arial"/>
                <w:i/>
                <w:szCs w:val="22"/>
              </w:rPr>
              <w:t>480,0</w:t>
            </w:r>
            <w:r w:rsidR="00D32DF4" w:rsidRPr="005949FC">
              <w:rPr>
                <w:rStyle w:val="readonly"/>
                <w:rFonts w:ascii="Arial" w:hAnsi="Arial" w:cs="Arial"/>
                <w:i/>
                <w:szCs w:val="22"/>
              </w:rPr>
              <w:t xml:space="preserve"> </w:t>
            </w:r>
            <w:r w:rsidRPr="005949FC">
              <w:rPr>
                <w:rStyle w:val="readonly"/>
                <w:rFonts w:ascii="Arial" w:hAnsi="Arial" w:cs="Arial"/>
                <w:i/>
                <w:szCs w:val="22"/>
              </w:rPr>
              <w:t>тыс. рублей</w:t>
            </w:r>
          </w:p>
          <w:p w:rsidR="00257002" w:rsidRPr="005949FC" w:rsidRDefault="0020599E" w:rsidP="009B2514">
            <w:pPr>
              <w:spacing w:after="0"/>
              <w:rPr>
                <w:rFonts w:ascii="Arial" w:hAnsi="Arial" w:cs="Arial"/>
              </w:rPr>
            </w:pPr>
            <w:r w:rsidRPr="005949FC">
              <w:rPr>
                <w:rStyle w:val="readonly"/>
                <w:rFonts w:ascii="Arial" w:hAnsi="Arial" w:cs="Arial"/>
                <w:i/>
              </w:rPr>
              <w:t>2021</w:t>
            </w:r>
            <w:r w:rsidR="002C2D1A" w:rsidRPr="005949FC">
              <w:rPr>
                <w:rStyle w:val="readonly"/>
                <w:rFonts w:ascii="Arial" w:hAnsi="Arial" w:cs="Arial"/>
                <w:i/>
              </w:rPr>
              <w:t xml:space="preserve"> год – </w:t>
            </w:r>
            <w:r w:rsidR="00D32DF4">
              <w:rPr>
                <w:rStyle w:val="readonly"/>
                <w:rFonts w:ascii="Arial" w:hAnsi="Arial" w:cs="Arial"/>
                <w:i/>
              </w:rPr>
              <w:t>5</w:t>
            </w:r>
            <w:r w:rsidR="00B84537">
              <w:rPr>
                <w:rStyle w:val="readonly"/>
                <w:rFonts w:ascii="Arial" w:hAnsi="Arial" w:cs="Arial"/>
                <w:i/>
              </w:rPr>
              <w:t xml:space="preserve"> </w:t>
            </w:r>
            <w:r w:rsidR="00D32DF4">
              <w:rPr>
                <w:rStyle w:val="readonly"/>
                <w:rFonts w:ascii="Arial" w:hAnsi="Arial" w:cs="Arial"/>
                <w:i/>
              </w:rPr>
              <w:t>480,0</w:t>
            </w:r>
            <w:r w:rsidR="00D32DF4" w:rsidRPr="005949FC">
              <w:rPr>
                <w:rStyle w:val="readonly"/>
                <w:rFonts w:ascii="Arial" w:hAnsi="Arial" w:cs="Arial"/>
                <w:i/>
              </w:rPr>
              <w:t xml:space="preserve"> </w:t>
            </w:r>
            <w:r w:rsidR="002C2D1A" w:rsidRPr="005949FC">
              <w:rPr>
                <w:rStyle w:val="readonly"/>
                <w:rFonts w:ascii="Arial" w:hAnsi="Arial" w:cs="Arial"/>
                <w:i/>
              </w:rPr>
              <w:t>тыс. рублей</w:t>
            </w:r>
          </w:p>
        </w:tc>
        <w:tc>
          <w:tcPr>
            <w:tcW w:w="892" w:type="pct"/>
          </w:tcPr>
          <w:p w:rsidR="00257002" w:rsidRPr="005949FC" w:rsidRDefault="003F07D8" w:rsidP="003F07D8">
            <w:pPr>
              <w:pStyle w:val="ConsPlusNormal"/>
              <w:jc w:val="center"/>
              <w:rPr>
                <w:rFonts w:ascii="Arial" w:hAnsi="Arial" w:cs="Arial"/>
                <w:szCs w:val="22"/>
              </w:rPr>
            </w:pPr>
            <w:r w:rsidRPr="005949FC">
              <w:rPr>
                <w:rFonts w:ascii="Arial" w:hAnsi="Arial" w:cs="Arial"/>
                <w:szCs w:val="22"/>
              </w:rPr>
              <w:t>0</w:t>
            </w:r>
          </w:p>
        </w:tc>
      </w:tr>
      <w:tr w:rsidR="00DB59FF" w:rsidRPr="005949FC" w:rsidTr="005949FC">
        <w:trPr>
          <w:trHeight w:val="357"/>
        </w:trPr>
        <w:tc>
          <w:tcPr>
            <w:tcW w:w="894" w:type="pct"/>
          </w:tcPr>
          <w:p w:rsidR="00DB59FF" w:rsidRPr="00DF724E" w:rsidRDefault="004F35C0" w:rsidP="008F1939">
            <w:pPr>
              <w:pStyle w:val="ConsPlusNormal"/>
              <w:rPr>
                <w:rFonts w:ascii="Arial" w:hAnsi="Arial" w:cs="Arial"/>
                <w:szCs w:val="22"/>
              </w:rPr>
            </w:pPr>
            <w:r w:rsidRPr="00DF724E">
              <w:rPr>
                <w:rFonts w:ascii="Arial" w:hAnsi="Arial" w:cs="Arial"/>
                <w:szCs w:val="22"/>
              </w:rPr>
              <w:lastRenderedPageBreak/>
              <w:t>Получение доходов от земельных ресурсов и муниципального имущества</w:t>
            </w:r>
          </w:p>
        </w:tc>
        <w:tc>
          <w:tcPr>
            <w:tcW w:w="708" w:type="pct"/>
          </w:tcPr>
          <w:p w:rsidR="00DB59FF" w:rsidRPr="005949FC" w:rsidRDefault="002C2D1A" w:rsidP="00110D56">
            <w:pPr>
              <w:pStyle w:val="ConsPlusNormal"/>
              <w:rPr>
                <w:rFonts w:ascii="Arial" w:hAnsi="Arial" w:cs="Arial"/>
                <w:szCs w:val="22"/>
              </w:rPr>
            </w:pPr>
            <w:r w:rsidRPr="005949FC">
              <w:rPr>
                <w:rFonts w:ascii="Arial" w:hAnsi="Arial" w:cs="Arial"/>
                <w:szCs w:val="22"/>
              </w:rPr>
              <w:t>Средства бюджета Пушкинского муниципального района</w:t>
            </w:r>
          </w:p>
        </w:tc>
        <w:tc>
          <w:tcPr>
            <w:tcW w:w="1278" w:type="pct"/>
          </w:tcPr>
          <w:p w:rsidR="00DB59FF" w:rsidRPr="005949FC" w:rsidRDefault="00642B9A" w:rsidP="00110D56">
            <w:pPr>
              <w:pStyle w:val="ConsPlusNormal"/>
              <w:rPr>
                <w:rFonts w:ascii="Arial" w:hAnsi="Arial" w:cs="Arial"/>
                <w:szCs w:val="22"/>
              </w:rPr>
            </w:pPr>
            <w:r w:rsidRPr="005949FC">
              <w:rPr>
                <w:rFonts w:ascii="Arial" w:hAnsi="Arial" w:cs="Arial"/>
                <w:szCs w:val="22"/>
              </w:rPr>
              <w:t xml:space="preserve">Объемы финансовых ресурсов </w:t>
            </w:r>
            <w:r w:rsidR="003C4BCB" w:rsidRPr="005949FC">
              <w:rPr>
                <w:rFonts w:ascii="Arial" w:hAnsi="Arial" w:cs="Arial"/>
                <w:szCs w:val="22"/>
              </w:rPr>
              <w:t xml:space="preserve">определены в соответствии с бюджетным планированием, экономической потребностью, на основе средней стоимости аналогичных работ, с учетом индекса-дефлятора (ценового индекса) с Портала </w:t>
            </w:r>
            <w:proofErr w:type="spellStart"/>
            <w:r w:rsidR="003C4BCB" w:rsidRPr="005949FC">
              <w:rPr>
                <w:rFonts w:ascii="Arial" w:hAnsi="Arial" w:cs="Arial"/>
                <w:szCs w:val="22"/>
              </w:rPr>
              <w:t>гос</w:t>
            </w:r>
            <w:proofErr w:type="gramStart"/>
            <w:r w:rsidR="003C4BCB" w:rsidRPr="005949FC">
              <w:rPr>
                <w:rFonts w:ascii="Arial" w:hAnsi="Arial" w:cs="Arial"/>
                <w:szCs w:val="22"/>
              </w:rPr>
              <w:t>.з</w:t>
            </w:r>
            <w:proofErr w:type="gramEnd"/>
            <w:r w:rsidR="003C4BCB" w:rsidRPr="005949FC">
              <w:rPr>
                <w:rFonts w:ascii="Arial" w:hAnsi="Arial" w:cs="Arial"/>
                <w:szCs w:val="22"/>
              </w:rPr>
              <w:t>акупок</w:t>
            </w:r>
            <w:proofErr w:type="spellEnd"/>
            <w:r w:rsidR="003C4BCB" w:rsidRPr="005949FC">
              <w:rPr>
                <w:rFonts w:ascii="Arial" w:hAnsi="Arial" w:cs="Arial"/>
                <w:szCs w:val="22"/>
              </w:rPr>
              <w:t xml:space="preserve">- </w:t>
            </w:r>
            <w:proofErr w:type="spellStart"/>
            <w:r w:rsidR="003C4BCB" w:rsidRPr="005949FC">
              <w:rPr>
                <w:rFonts w:ascii="Arial" w:hAnsi="Arial" w:cs="Arial"/>
                <w:szCs w:val="22"/>
              </w:rPr>
              <w:t>zakupki.gov.ru</w:t>
            </w:r>
            <w:proofErr w:type="spellEnd"/>
          </w:p>
        </w:tc>
        <w:tc>
          <w:tcPr>
            <w:tcW w:w="1227" w:type="pct"/>
          </w:tcPr>
          <w:p w:rsidR="002C2D1A" w:rsidRPr="005949FC" w:rsidRDefault="002C2D1A" w:rsidP="002C2D1A">
            <w:pPr>
              <w:pStyle w:val="ConsPlusNormal"/>
              <w:rPr>
                <w:rStyle w:val="readonly"/>
                <w:rFonts w:ascii="Arial" w:hAnsi="Arial" w:cs="Arial"/>
                <w:i/>
                <w:szCs w:val="22"/>
              </w:rPr>
            </w:pPr>
            <w:proofErr w:type="gramStart"/>
            <w:r w:rsidRPr="005949FC">
              <w:rPr>
                <w:rStyle w:val="readonly"/>
                <w:rFonts w:ascii="Arial" w:hAnsi="Arial" w:cs="Arial"/>
                <w:i/>
                <w:szCs w:val="22"/>
              </w:rPr>
              <w:t xml:space="preserve">Всего:     </w:t>
            </w:r>
            <w:r w:rsidR="00D32DF4">
              <w:rPr>
                <w:rStyle w:val="readonly"/>
                <w:rFonts w:ascii="Arial" w:hAnsi="Arial" w:cs="Arial"/>
                <w:i/>
                <w:szCs w:val="22"/>
              </w:rPr>
              <w:t>1</w:t>
            </w:r>
            <w:r w:rsidR="00B84537">
              <w:rPr>
                <w:rStyle w:val="readonly"/>
                <w:rFonts w:ascii="Arial" w:hAnsi="Arial" w:cs="Arial"/>
                <w:i/>
                <w:szCs w:val="22"/>
              </w:rPr>
              <w:t xml:space="preserve"> </w:t>
            </w:r>
            <w:r w:rsidR="00601C94">
              <w:rPr>
                <w:rStyle w:val="readonly"/>
                <w:rFonts w:ascii="Arial" w:hAnsi="Arial" w:cs="Arial"/>
                <w:i/>
                <w:szCs w:val="22"/>
              </w:rPr>
              <w:t>49</w:t>
            </w:r>
            <w:r w:rsidR="00D32DF4">
              <w:rPr>
                <w:rStyle w:val="readonly"/>
                <w:rFonts w:ascii="Arial" w:hAnsi="Arial" w:cs="Arial"/>
                <w:i/>
                <w:szCs w:val="22"/>
              </w:rPr>
              <w:t>4,0</w:t>
            </w:r>
            <w:r w:rsidR="009F2C5E" w:rsidRPr="005949FC">
              <w:rPr>
                <w:rStyle w:val="readonly"/>
                <w:rFonts w:ascii="Arial" w:hAnsi="Arial" w:cs="Arial"/>
                <w:i/>
                <w:szCs w:val="22"/>
              </w:rPr>
              <w:t xml:space="preserve"> </w:t>
            </w:r>
            <w:r w:rsidRPr="005949FC">
              <w:rPr>
                <w:rStyle w:val="readonly"/>
                <w:rFonts w:ascii="Arial" w:hAnsi="Arial" w:cs="Arial"/>
                <w:i/>
                <w:szCs w:val="22"/>
              </w:rPr>
              <w:t>тыс. рублей</w:t>
            </w:r>
            <w:r w:rsidRPr="005949FC">
              <w:rPr>
                <w:rFonts w:ascii="Arial" w:hAnsi="Arial" w:cs="Arial"/>
                <w:i/>
                <w:szCs w:val="22"/>
              </w:rPr>
              <w:br/>
            </w:r>
            <w:r w:rsidR="0020599E" w:rsidRPr="005949FC">
              <w:rPr>
                <w:rStyle w:val="readonly"/>
                <w:rFonts w:ascii="Arial" w:hAnsi="Arial" w:cs="Arial"/>
                <w:i/>
                <w:szCs w:val="22"/>
              </w:rPr>
              <w:t>2017</w:t>
            </w:r>
            <w:r w:rsidRPr="005949FC">
              <w:rPr>
                <w:rStyle w:val="readonly"/>
                <w:rFonts w:ascii="Arial" w:hAnsi="Arial" w:cs="Arial"/>
                <w:i/>
                <w:szCs w:val="22"/>
              </w:rPr>
              <w:t xml:space="preserve"> год – </w:t>
            </w:r>
            <w:r w:rsidR="00D32DF4">
              <w:rPr>
                <w:rStyle w:val="readonly"/>
                <w:rFonts w:ascii="Arial" w:hAnsi="Arial" w:cs="Arial"/>
                <w:i/>
                <w:szCs w:val="22"/>
              </w:rPr>
              <w:t>194,0</w:t>
            </w:r>
            <w:r w:rsidRPr="005949FC">
              <w:rPr>
                <w:rStyle w:val="readonly"/>
                <w:rFonts w:ascii="Arial" w:hAnsi="Arial" w:cs="Arial"/>
                <w:i/>
                <w:szCs w:val="22"/>
              </w:rPr>
              <w:t xml:space="preserve"> тыс. рублей</w:t>
            </w:r>
            <w:r w:rsidRPr="005949FC">
              <w:rPr>
                <w:rFonts w:ascii="Arial" w:hAnsi="Arial" w:cs="Arial"/>
                <w:i/>
                <w:szCs w:val="22"/>
              </w:rPr>
              <w:br/>
            </w:r>
            <w:r w:rsidR="0020599E" w:rsidRPr="005949FC">
              <w:rPr>
                <w:rStyle w:val="readonly"/>
                <w:rFonts w:ascii="Arial" w:hAnsi="Arial" w:cs="Arial"/>
                <w:i/>
                <w:szCs w:val="22"/>
              </w:rPr>
              <w:t>2018</w:t>
            </w:r>
            <w:r w:rsidRPr="005949FC">
              <w:rPr>
                <w:rStyle w:val="readonly"/>
                <w:rFonts w:ascii="Arial" w:hAnsi="Arial" w:cs="Arial"/>
                <w:i/>
                <w:szCs w:val="22"/>
              </w:rPr>
              <w:t xml:space="preserve"> год – </w:t>
            </w:r>
            <w:r w:rsidR="00601C94">
              <w:rPr>
                <w:rStyle w:val="readonly"/>
                <w:rFonts w:ascii="Arial" w:hAnsi="Arial" w:cs="Arial"/>
                <w:i/>
                <w:szCs w:val="22"/>
              </w:rPr>
              <w:t>7</w:t>
            </w:r>
            <w:r w:rsidR="00D32DF4">
              <w:rPr>
                <w:rStyle w:val="readonly"/>
                <w:rFonts w:ascii="Arial" w:hAnsi="Arial" w:cs="Arial"/>
                <w:i/>
                <w:szCs w:val="22"/>
              </w:rPr>
              <w:t>0,0</w:t>
            </w:r>
            <w:r w:rsidRPr="005949FC">
              <w:rPr>
                <w:rStyle w:val="readonly"/>
                <w:rFonts w:ascii="Arial" w:hAnsi="Arial" w:cs="Arial"/>
                <w:i/>
                <w:szCs w:val="22"/>
              </w:rPr>
              <w:t xml:space="preserve">  тыс. рублей</w:t>
            </w:r>
            <w:r w:rsidRPr="005949FC">
              <w:rPr>
                <w:rFonts w:ascii="Arial" w:hAnsi="Arial" w:cs="Arial"/>
                <w:i/>
                <w:szCs w:val="22"/>
              </w:rPr>
              <w:br/>
            </w:r>
            <w:r w:rsidR="0020599E" w:rsidRPr="005949FC">
              <w:rPr>
                <w:rStyle w:val="readonly"/>
                <w:rFonts w:ascii="Arial" w:hAnsi="Arial" w:cs="Arial"/>
                <w:i/>
                <w:szCs w:val="22"/>
              </w:rPr>
              <w:t>2019</w:t>
            </w:r>
            <w:r w:rsidRPr="005949FC">
              <w:rPr>
                <w:rStyle w:val="readonly"/>
                <w:rFonts w:ascii="Arial" w:hAnsi="Arial" w:cs="Arial"/>
                <w:i/>
                <w:szCs w:val="22"/>
              </w:rPr>
              <w:t xml:space="preserve"> год – </w:t>
            </w:r>
            <w:r w:rsidR="00D32DF4">
              <w:rPr>
                <w:rStyle w:val="readonly"/>
                <w:rFonts w:ascii="Arial" w:hAnsi="Arial" w:cs="Arial"/>
                <w:i/>
                <w:szCs w:val="22"/>
              </w:rPr>
              <w:t>410,0</w:t>
            </w:r>
            <w:r w:rsidRPr="005949FC">
              <w:rPr>
                <w:rStyle w:val="readonly"/>
                <w:rFonts w:ascii="Arial" w:hAnsi="Arial" w:cs="Arial"/>
                <w:i/>
                <w:szCs w:val="22"/>
              </w:rPr>
              <w:t xml:space="preserve">  тыс. рублей</w:t>
            </w:r>
            <w:r w:rsidRPr="005949FC">
              <w:rPr>
                <w:rFonts w:ascii="Arial" w:hAnsi="Arial" w:cs="Arial"/>
                <w:i/>
                <w:szCs w:val="22"/>
              </w:rPr>
              <w:br/>
            </w:r>
            <w:r w:rsidR="0020599E" w:rsidRPr="005949FC">
              <w:rPr>
                <w:rStyle w:val="readonly"/>
                <w:rFonts w:ascii="Arial" w:hAnsi="Arial" w:cs="Arial"/>
                <w:i/>
                <w:szCs w:val="22"/>
              </w:rPr>
              <w:t>2020</w:t>
            </w:r>
            <w:r w:rsidRPr="005949FC">
              <w:rPr>
                <w:rStyle w:val="readonly"/>
                <w:rFonts w:ascii="Arial" w:hAnsi="Arial" w:cs="Arial"/>
                <w:i/>
                <w:szCs w:val="22"/>
              </w:rPr>
              <w:t xml:space="preserve"> год – </w:t>
            </w:r>
            <w:r w:rsidR="00D32DF4">
              <w:rPr>
                <w:rStyle w:val="readonly"/>
                <w:rFonts w:ascii="Arial" w:hAnsi="Arial" w:cs="Arial"/>
                <w:i/>
                <w:szCs w:val="22"/>
              </w:rPr>
              <w:t>410,</w:t>
            </w:r>
            <w:r w:rsidRPr="005949FC">
              <w:rPr>
                <w:rStyle w:val="readonly"/>
                <w:rFonts w:ascii="Arial" w:hAnsi="Arial" w:cs="Arial"/>
                <w:i/>
                <w:szCs w:val="22"/>
              </w:rPr>
              <w:t>0 тыс. рублей</w:t>
            </w:r>
            <w:proofErr w:type="gramEnd"/>
          </w:p>
          <w:p w:rsidR="00DB59FF" w:rsidRPr="005949FC" w:rsidRDefault="0020599E" w:rsidP="00D32DF4">
            <w:pPr>
              <w:pStyle w:val="ConsPlusNormal"/>
              <w:rPr>
                <w:rFonts w:ascii="Arial" w:hAnsi="Arial" w:cs="Arial"/>
                <w:i/>
                <w:color w:val="FF0000"/>
                <w:szCs w:val="22"/>
              </w:rPr>
            </w:pPr>
            <w:r w:rsidRPr="005949FC">
              <w:rPr>
                <w:rStyle w:val="readonly"/>
                <w:rFonts w:ascii="Arial" w:hAnsi="Arial" w:cs="Arial"/>
                <w:i/>
                <w:szCs w:val="22"/>
              </w:rPr>
              <w:t>2021</w:t>
            </w:r>
            <w:r w:rsidR="002C2D1A" w:rsidRPr="005949FC">
              <w:rPr>
                <w:rStyle w:val="readonly"/>
                <w:rFonts w:ascii="Arial" w:hAnsi="Arial" w:cs="Arial"/>
                <w:i/>
                <w:szCs w:val="22"/>
              </w:rPr>
              <w:t xml:space="preserve"> год – </w:t>
            </w:r>
            <w:r w:rsidR="00D32DF4">
              <w:rPr>
                <w:rStyle w:val="readonly"/>
                <w:rFonts w:ascii="Arial" w:hAnsi="Arial" w:cs="Arial"/>
                <w:i/>
                <w:szCs w:val="22"/>
              </w:rPr>
              <w:t>410</w:t>
            </w:r>
            <w:r w:rsidR="002C2D1A" w:rsidRPr="005949FC">
              <w:rPr>
                <w:rStyle w:val="readonly"/>
                <w:rFonts w:ascii="Arial" w:hAnsi="Arial" w:cs="Arial"/>
                <w:i/>
                <w:szCs w:val="22"/>
              </w:rPr>
              <w:t>,0  тыс. рублей</w:t>
            </w:r>
          </w:p>
        </w:tc>
        <w:tc>
          <w:tcPr>
            <w:tcW w:w="892" w:type="pct"/>
          </w:tcPr>
          <w:p w:rsidR="00DB59FF" w:rsidRPr="005949FC" w:rsidRDefault="003F07D8" w:rsidP="003F07D8">
            <w:pPr>
              <w:pStyle w:val="ConsPlusNormal"/>
              <w:jc w:val="center"/>
              <w:rPr>
                <w:rFonts w:ascii="Arial" w:hAnsi="Arial" w:cs="Arial"/>
                <w:szCs w:val="22"/>
              </w:rPr>
            </w:pPr>
            <w:r w:rsidRPr="005949FC">
              <w:rPr>
                <w:rFonts w:ascii="Arial" w:hAnsi="Arial" w:cs="Arial"/>
                <w:szCs w:val="22"/>
              </w:rPr>
              <w:t>0</w:t>
            </w:r>
          </w:p>
        </w:tc>
      </w:tr>
      <w:tr w:rsidR="000D73C8" w:rsidRPr="005949FC" w:rsidTr="005949FC">
        <w:tc>
          <w:tcPr>
            <w:tcW w:w="894" w:type="pct"/>
          </w:tcPr>
          <w:p w:rsidR="000D73C8" w:rsidRPr="00DF724E" w:rsidRDefault="004F35C0" w:rsidP="00EF5DB4">
            <w:pPr>
              <w:pStyle w:val="ConsPlusNormal"/>
              <w:rPr>
                <w:rStyle w:val="action-group"/>
                <w:rFonts w:ascii="Arial" w:hAnsi="Arial" w:cs="Arial"/>
                <w:szCs w:val="22"/>
              </w:rPr>
            </w:pPr>
            <w:r w:rsidRPr="00DF724E">
              <w:rPr>
                <w:rFonts w:ascii="Arial" w:hAnsi="Arial" w:cs="Arial"/>
                <w:szCs w:val="22"/>
              </w:rPr>
              <w:t>Вовлечение в оборот объектов капитального строительства и земель, в том числе земель сельскохозяйственного назначения</w:t>
            </w:r>
          </w:p>
        </w:tc>
        <w:tc>
          <w:tcPr>
            <w:tcW w:w="708" w:type="pct"/>
          </w:tcPr>
          <w:p w:rsidR="000D73C8" w:rsidRPr="005949FC" w:rsidRDefault="002C2D1A" w:rsidP="00110D56">
            <w:pPr>
              <w:pStyle w:val="ConsPlusNormal"/>
              <w:rPr>
                <w:rFonts w:ascii="Arial" w:hAnsi="Arial" w:cs="Arial"/>
                <w:szCs w:val="22"/>
              </w:rPr>
            </w:pPr>
            <w:r w:rsidRPr="005949FC">
              <w:rPr>
                <w:rFonts w:ascii="Arial" w:hAnsi="Arial" w:cs="Arial"/>
                <w:szCs w:val="22"/>
              </w:rPr>
              <w:t>Средства бюджета Пушкинского муниципального района</w:t>
            </w:r>
          </w:p>
        </w:tc>
        <w:tc>
          <w:tcPr>
            <w:tcW w:w="1278" w:type="pct"/>
          </w:tcPr>
          <w:p w:rsidR="000D73C8" w:rsidRPr="005949FC" w:rsidRDefault="003C4BCB" w:rsidP="00F53C52">
            <w:pPr>
              <w:pStyle w:val="ConsPlusNormal"/>
              <w:rPr>
                <w:rFonts w:ascii="Arial" w:hAnsi="Arial" w:cs="Arial"/>
                <w:szCs w:val="22"/>
              </w:rPr>
            </w:pPr>
            <w:r w:rsidRPr="00EF5DB4">
              <w:rPr>
                <w:rFonts w:ascii="Arial" w:hAnsi="Arial" w:cs="Arial"/>
                <w:szCs w:val="22"/>
              </w:rPr>
              <w:t>Финансирование данного мероприятия не предусмотрено</w:t>
            </w:r>
          </w:p>
        </w:tc>
        <w:tc>
          <w:tcPr>
            <w:tcW w:w="1227" w:type="pct"/>
          </w:tcPr>
          <w:p w:rsidR="002C2D1A" w:rsidRPr="005949FC" w:rsidRDefault="002C2D1A" w:rsidP="002C2D1A">
            <w:pPr>
              <w:pStyle w:val="ConsPlusNormal"/>
              <w:rPr>
                <w:rStyle w:val="readonly"/>
                <w:rFonts w:ascii="Arial" w:hAnsi="Arial" w:cs="Arial"/>
                <w:i/>
                <w:szCs w:val="22"/>
              </w:rPr>
            </w:pPr>
            <w:proofErr w:type="gramStart"/>
            <w:r w:rsidRPr="005949FC">
              <w:rPr>
                <w:rStyle w:val="readonly"/>
                <w:rFonts w:ascii="Arial" w:hAnsi="Arial" w:cs="Arial"/>
                <w:i/>
                <w:szCs w:val="22"/>
              </w:rPr>
              <w:t>Всего:    </w:t>
            </w:r>
            <w:r w:rsidR="00DD5BD6">
              <w:rPr>
                <w:rStyle w:val="readonly"/>
                <w:rFonts w:ascii="Arial" w:hAnsi="Arial" w:cs="Arial"/>
                <w:i/>
                <w:szCs w:val="22"/>
              </w:rPr>
              <w:t>0</w:t>
            </w:r>
            <w:r w:rsidR="009F2C5E" w:rsidRPr="005949FC">
              <w:rPr>
                <w:rStyle w:val="readonly"/>
                <w:rFonts w:ascii="Arial" w:hAnsi="Arial" w:cs="Arial"/>
                <w:i/>
                <w:szCs w:val="22"/>
              </w:rPr>
              <w:t xml:space="preserve"> </w:t>
            </w:r>
            <w:r w:rsidRPr="005949FC">
              <w:rPr>
                <w:rStyle w:val="readonly"/>
                <w:rFonts w:ascii="Arial" w:hAnsi="Arial" w:cs="Arial"/>
                <w:i/>
                <w:szCs w:val="22"/>
              </w:rPr>
              <w:t xml:space="preserve"> тыс. рублей</w:t>
            </w:r>
            <w:r w:rsidRPr="005949FC">
              <w:rPr>
                <w:rFonts w:ascii="Arial" w:hAnsi="Arial" w:cs="Arial"/>
                <w:i/>
                <w:szCs w:val="22"/>
              </w:rPr>
              <w:br/>
            </w:r>
            <w:r w:rsidR="0020599E" w:rsidRPr="005949FC">
              <w:rPr>
                <w:rStyle w:val="readonly"/>
                <w:rFonts w:ascii="Arial" w:hAnsi="Arial" w:cs="Arial"/>
                <w:i/>
                <w:szCs w:val="22"/>
              </w:rPr>
              <w:t>2017</w:t>
            </w:r>
            <w:r w:rsidRPr="005949FC">
              <w:rPr>
                <w:rStyle w:val="readonly"/>
                <w:rFonts w:ascii="Arial" w:hAnsi="Arial" w:cs="Arial"/>
                <w:i/>
                <w:szCs w:val="22"/>
              </w:rPr>
              <w:t xml:space="preserve"> год – </w:t>
            </w:r>
            <w:r w:rsidR="00DD5BD6">
              <w:rPr>
                <w:rStyle w:val="readonly"/>
                <w:rFonts w:ascii="Arial" w:hAnsi="Arial" w:cs="Arial"/>
                <w:i/>
                <w:szCs w:val="22"/>
              </w:rPr>
              <w:t>0</w:t>
            </w:r>
            <w:r w:rsidRPr="005949FC">
              <w:rPr>
                <w:rStyle w:val="readonly"/>
                <w:rFonts w:ascii="Arial" w:hAnsi="Arial" w:cs="Arial"/>
                <w:i/>
                <w:szCs w:val="22"/>
              </w:rPr>
              <w:t xml:space="preserve"> тыс. рублей</w:t>
            </w:r>
            <w:r w:rsidRPr="005949FC">
              <w:rPr>
                <w:rFonts w:ascii="Arial" w:hAnsi="Arial" w:cs="Arial"/>
                <w:i/>
                <w:szCs w:val="22"/>
              </w:rPr>
              <w:br/>
            </w:r>
            <w:r w:rsidR="0020599E" w:rsidRPr="005949FC">
              <w:rPr>
                <w:rStyle w:val="readonly"/>
                <w:rFonts w:ascii="Arial" w:hAnsi="Arial" w:cs="Arial"/>
                <w:i/>
                <w:szCs w:val="22"/>
              </w:rPr>
              <w:t>2018</w:t>
            </w:r>
            <w:r w:rsidRPr="005949FC">
              <w:rPr>
                <w:rStyle w:val="readonly"/>
                <w:rFonts w:ascii="Arial" w:hAnsi="Arial" w:cs="Arial"/>
                <w:i/>
                <w:szCs w:val="22"/>
              </w:rPr>
              <w:t xml:space="preserve"> год – </w:t>
            </w:r>
            <w:r w:rsidR="00DD5BD6">
              <w:rPr>
                <w:rStyle w:val="readonly"/>
                <w:rFonts w:ascii="Arial" w:hAnsi="Arial" w:cs="Arial"/>
                <w:i/>
                <w:szCs w:val="22"/>
              </w:rPr>
              <w:t>0</w:t>
            </w:r>
            <w:r w:rsidRPr="005949FC">
              <w:rPr>
                <w:rStyle w:val="readonly"/>
                <w:rFonts w:ascii="Arial" w:hAnsi="Arial" w:cs="Arial"/>
                <w:i/>
                <w:szCs w:val="22"/>
              </w:rPr>
              <w:t xml:space="preserve"> тыс. рублей</w:t>
            </w:r>
            <w:r w:rsidRPr="005949FC">
              <w:rPr>
                <w:rFonts w:ascii="Arial" w:hAnsi="Arial" w:cs="Arial"/>
                <w:i/>
                <w:szCs w:val="22"/>
              </w:rPr>
              <w:br/>
            </w:r>
            <w:r w:rsidR="0020599E" w:rsidRPr="005949FC">
              <w:rPr>
                <w:rStyle w:val="readonly"/>
                <w:rFonts w:ascii="Arial" w:hAnsi="Arial" w:cs="Arial"/>
                <w:i/>
                <w:szCs w:val="22"/>
              </w:rPr>
              <w:t>2019</w:t>
            </w:r>
            <w:r w:rsidRPr="005949FC">
              <w:rPr>
                <w:rStyle w:val="readonly"/>
                <w:rFonts w:ascii="Arial" w:hAnsi="Arial" w:cs="Arial"/>
                <w:i/>
                <w:szCs w:val="22"/>
              </w:rPr>
              <w:t xml:space="preserve"> год – </w:t>
            </w:r>
            <w:r w:rsidR="00DD5BD6">
              <w:rPr>
                <w:rStyle w:val="readonly"/>
                <w:rFonts w:ascii="Arial" w:hAnsi="Arial" w:cs="Arial"/>
                <w:i/>
                <w:szCs w:val="22"/>
              </w:rPr>
              <w:t xml:space="preserve">0 </w:t>
            </w:r>
            <w:r w:rsidRPr="005949FC">
              <w:rPr>
                <w:rStyle w:val="readonly"/>
                <w:rFonts w:ascii="Arial" w:hAnsi="Arial" w:cs="Arial"/>
                <w:i/>
                <w:szCs w:val="22"/>
              </w:rPr>
              <w:t>тыс. рублей</w:t>
            </w:r>
            <w:r w:rsidRPr="005949FC">
              <w:rPr>
                <w:rFonts w:ascii="Arial" w:hAnsi="Arial" w:cs="Arial"/>
                <w:i/>
                <w:szCs w:val="22"/>
              </w:rPr>
              <w:br/>
            </w:r>
            <w:r w:rsidR="0020599E" w:rsidRPr="005949FC">
              <w:rPr>
                <w:rStyle w:val="readonly"/>
                <w:rFonts w:ascii="Arial" w:hAnsi="Arial" w:cs="Arial"/>
                <w:i/>
                <w:szCs w:val="22"/>
              </w:rPr>
              <w:t>2020</w:t>
            </w:r>
            <w:r w:rsidRPr="005949FC">
              <w:rPr>
                <w:rStyle w:val="readonly"/>
                <w:rFonts w:ascii="Arial" w:hAnsi="Arial" w:cs="Arial"/>
                <w:i/>
                <w:szCs w:val="22"/>
              </w:rPr>
              <w:t xml:space="preserve"> год – </w:t>
            </w:r>
            <w:r w:rsidR="00DD5BD6">
              <w:rPr>
                <w:rStyle w:val="readonly"/>
                <w:rFonts w:ascii="Arial" w:hAnsi="Arial" w:cs="Arial"/>
                <w:i/>
                <w:szCs w:val="22"/>
              </w:rPr>
              <w:t>0</w:t>
            </w:r>
            <w:r w:rsidRPr="005949FC">
              <w:rPr>
                <w:rStyle w:val="readonly"/>
                <w:rFonts w:ascii="Arial" w:hAnsi="Arial" w:cs="Arial"/>
                <w:i/>
                <w:szCs w:val="22"/>
              </w:rPr>
              <w:t xml:space="preserve"> тыс. рублей</w:t>
            </w:r>
            <w:proofErr w:type="gramEnd"/>
          </w:p>
          <w:p w:rsidR="000D73C8" w:rsidRPr="005949FC" w:rsidRDefault="0020599E" w:rsidP="00DD5BD6">
            <w:pPr>
              <w:pStyle w:val="ConsPlusNormal"/>
              <w:rPr>
                <w:rStyle w:val="readonly"/>
                <w:rFonts w:ascii="Arial" w:hAnsi="Arial" w:cs="Arial"/>
                <w:i/>
                <w:color w:val="FF0000"/>
                <w:szCs w:val="22"/>
              </w:rPr>
            </w:pPr>
            <w:r w:rsidRPr="005949FC">
              <w:rPr>
                <w:rStyle w:val="readonly"/>
                <w:rFonts w:ascii="Arial" w:hAnsi="Arial" w:cs="Arial"/>
                <w:i/>
                <w:szCs w:val="22"/>
              </w:rPr>
              <w:t>2021</w:t>
            </w:r>
            <w:r w:rsidR="00DF79EA" w:rsidRPr="005949FC">
              <w:rPr>
                <w:rStyle w:val="readonly"/>
                <w:rFonts w:ascii="Arial" w:hAnsi="Arial" w:cs="Arial"/>
                <w:i/>
                <w:szCs w:val="22"/>
              </w:rPr>
              <w:t xml:space="preserve"> год – </w:t>
            </w:r>
            <w:r w:rsidR="00DD5BD6">
              <w:rPr>
                <w:rStyle w:val="readonly"/>
                <w:rFonts w:ascii="Arial" w:hAnsi="Arial" w:cs="Arial"/>
                <w:i/>
                <w:szCs w:val="22"/>
              </w:rPr>
              <w:t xml:space="preserve">0 </w:t>
            </w:r>
            <w:r w:rsidR="002C2D1A" w:rsidRPr="005949FC">
              <w:rPr>
                <w:rStyle w:val="readonly"/>
                <w:rFonts w:ascii="Arial" w:hAnsi="Arial" w:cs="Arial"/>
                <w:i/>
                <w:szCs w:val="22"/>
              </w:rPr>
              <w:t xml:space="preserve"> тыс. рублей</w:t>
            </w:r>
          </w:p>
        </w:tc>
        <w:tc>
          <w:tcPr>
            <w:tcW w:w="892" w:type="pct"/>
          </w:tcPr>
          <w:p w:rsidR="000D73C8" w:rsidRPr="005949FC" w:rsidRDefault="003F07D8" w:rsidP="003F07D8">
            <w:pPr>
              <w:pStyle w:val="ConsPlusNormal"/>
              <w:jc w:val="center"/>
              <w:rPr>
                <w:rFonts w:ascii="Arial" w:hAnsi="Arial" w:cs="Arial"/>
                <w:szCs w:val="22"/>
              </w:rPr>
            </w:pPr>
            <w:r w:rsidRPr="005949FC">
              <w:rPr>
                <w:rFonts w:ascii="Arial" w:hAnsi="Arial" w:cs="Arial"/>
                <w:szCs w:val="22"/>
              </w:rPr>
              <w:t>0</w:t>
            </w:r>
          </w:p>
        </w:tc>
      </w:tr>
      <w:tr w:rsidR="000D73C8" w:rsidRPr="005949FC" w:rsidTr="005949FC">
        <w:tc>
          <w:tcPr>
            <w:tcW w:w="894" w:type="pct"/>
          </w:tcPr>
          <w:p w:rsidR="000D73C8" w:rsidRPr="00DF724E" w:rsidRDefault="004F35C0" w:rsidP="00196E50">
            <w:pPr>
              <w:pStyle w:val="ConsPlusNormal"/>
              <w:rPr>
                <w:rStyle w:val="action-group"/>
                <w:rFonts w:ascii="Arial" w:hAnsi="Arial" w:cs="Arial"/>
                <w:szCs w:val="22"/>
              </w:rPr>
            </w:pPr>
            <w:r w:rsidRPr="00DF724E">
              <w:rPr>
                <w:rFonts w:ascii="Arial" w:hAnsi="Arial" w:cs="Arial"/>
                <w:szCs w:val="22"/>
              </w:rPr>
              <w:t>Обеспечение многодетных семей Пушкинского муниципального района земельными участками</w:t>
            </w:r>
          </w:p>
        </w:tc>
        <w:tc>
          <w:tcPr>
            <w:tcW w:w="708" w:type="pct"/>
          </w:tcPr>
          <w:p w:rsidR="000D73C8" w:rsidRPr="005949FC" w:rsidRDefault="002C2D1A" w:rsidP="00110D56">
            <w:pPr>
              <w:pStyle w:val="ConsPlusNormal"/>
              <w:rPr>
                <w:rFonts w:ascii="Arial" w:hAnsi="Arial" w:cs="Arial"/>
                <w:szCs w:val="22"/>
              </w:rPr>
            </w:pPr>
            <w:r w:rsidRPr="005949FC">
              <w:rPr>
                <w:rFonts w:ascii="Arial" w:hAnsi="Arial" w:cs="Arial"/>
                <w:szCs w:val="22"/>
              </w:rPr>
              <w:t>Средства бюджета Пушкинского муниципального района</w:t>
            </w:r>
          </w:p>
        </w:tc>
        <w:tc>
          <w:tcPr>
            <w:tcW w:w="1278" w:type="pct"/>
          </w:tcPr>
          <w:p w:rsidR="000D73C8" w:rsidRPr="005949FC" w:rsidRDefault="00290DCB" w:rsidP="00395753">
            <w:pPr>
              <w:pStyle w:val="ConsPlusNormal"/>
              <w:rPr>
                <w:rFonts w:ascii="Arial" w:hAnsi="Arial" w:cs="Arial"/>
                <w:szCs w:val="22"/>
              </w:rPr>
            </w:pPr>
            <w:r w:rsidRPr="005949FC">
              <w:rPr>
                <w:rFonts w:ascii="Arial" w:hAnsi="Arial" w:cs="Arial"/>
                <w:szCs w:val="22"/>
              </w:rPr>
              <w:t>Объемы финансовых ресурсов определены в соответствии с бюджетным планированием и включены в муниципальное задание М</w:t>
            </w:r>
            <w:r w:rsidR="00395753">
              <w:rPr>
                <w:rFonts w:ascii="Arial" w:hAnsi="Arial" w:cs="Arial"/>
                <w:szCs w:val="22"/>
              </w:rPr>
              <w:t>К</w:t>
            </w:r>
            <w:r w:rsidRPr="005949FC">
              <w:rPr>
                <w:rFonts w:ascii="Arial" w:hAnsi="Arial" w:cs="Arial"/>
                <w:szCs w:val="22"/>
              </w:rPr>
              <w:t>У «</w:t>
            </w:r>
            <w:r w:rsidR="00395753">
              <w:rPr>
                <w:rFonts w:ascii="Arial" w:hAnsi="Arial" w:cs="Arial"/>
                <w:szCs w:val="22"/>
              </w:rPr>
              <w:t>УКС</w:t>
            </w:r>
            <w:r w:rsidRPr="005949FC">
              <w:rPr>
                <w:rFonts w:ascii="Arial" w:hAnsi="Arial" w:cs="Arial"/>
                <w:szCs w:val="22"/>
              </w:rPr>
              <w:t>»</w:t>
            </w:r>
          </w:p>
        </w:tc>
        <w:tc>
          <w:tcPr>
            <w:tcW w:w="1227" w:type="pct"/>
          </w:tcPr>
          <w:p w:rsidR="002031C0" w:rsidRPr="005949FC" w:rsidRDefault="002031C0" w:rsidP="002031C0">
            <w:pPr>
              <w:pStyle w:val="ConsPlusNormal"/>
              <w:rPr>
                <w:rStyle w:val="readonly"/>
                <w:rFonts w:ascii="Arial" w:hAnsi="Arial" w:cs="Arial"/>
                <w:i/>
                <w:szCs w:val="22"/>
              </w:rPr>
            </w:pPr>
            <w:r w:rsidRPr="005949FC">
              <w:rPr>
                <w:rStyle w:val="readonly"/>
                <w:rFonts w:ascii="Arial" w:hAnsi="Arial" w:cs="Arial"/>
                <w:i/>
                <w:szCs w:val="22"/>
              </w:rPr>
              <w:t>Всего:     5</w:t>
            </w:r>
            <w:r w:rsidR="00B84537">
              <w:rPr>
                <w:rStyle w:val="readonly"/>
                <w:rFonts w:ascii="Arial" w:hAnsi="Arial" w:cs="Arial"/>
                <w:i/>
                <w:szCs w:val="22"/>
              </w:rPr>
              <w:t xml:space="preserve"> </w:t>
            </w:r>
            <w:r w:rsidR="00C617A5">
              <w:rPr>
                <w:rStyle w:val="readonly"/>
                <w:rFonts w:ascii="Arial" w:hAnsi="Arial" w:cs="Arial"/>
                <w:i/>
                <w:szCs w:val="22"/>
              </w:rPr>
              <w:t>300</w:t>
            </w:r>
            <w:r w:rsidRPr="005949FC">
              <w:rPr>
                <w:rStyle w:val="readonly"/>
                <w:rFonts w:ascii="Arial" w:hAnsi="Arial" w:cs="Arial"/>
                <w:i/>
                <w:szCs w:val="22"/>
              </w:rPr>
              <w:t>,0 тыс. рублей</w:t>
            </w:r>
            <w:r w:rsidRPr="005949FC">
              <w:rPr>
                <w:rFonts w:ascii="Arial" w:hAnsi="Arial" w:cs="Arial"/>
                <w:i/>
                <w:szCs w:val="22"/>
              </w:rPr>
              <w:br/>
            </w:r>
            <w:r w:rsidRPr="005949FC">
              <w:rPr>
                <w:rStyle w:val="readonly"/>
                <w:rFonts w:ascii="Arial" w:hAnsi="Arial" w:cs="Arial"/>
                <w:i/>
                <w:szCs w:val="22"/>
              </w:rPr>
              <w:t>2017 год – 1</w:t>
            </w:r>
            <w:r w:rsidR="00B84537">
              <w:rPr>
                <w:rStyle w:val="readonly"/>
                <w:rFonts w:ascii="Arial" w:hAnsi="Arial" w:cs="Arial"/>
                <w:i/>
                <w:szCs w:val="22"/>
              </w:rPr>
              <w:t xml:space="preserve"> </w:t>
            </w:r>
            <w:r w:rsidRPr="005949FC">
              <w:rPr>
                <w:rStyle w:val="readonly"/>
                <w:rFonts w:ascii="Arial" w:hAnsi="Arial" w:cs="Arial"/>
                <w:i/>
                <w:szCs w:val="22"/>
              </w:rPr>
              <w:t>000,0 тыс. рублей</w:t>
            </w:r>
            <w:r w:rsidRPr="005949FC">
              <w:rPr>
                <w:rFonts w:ascii="Arial" w:hAnsi="Arial" w:cs="Arial"/>
                <w:i/>
                <w:szCs w:val="22"/>
              </w:rPr>
              <w:br/>
            </w:r>
            <w:r w:rsidRPr="005949FC">
              <w:rPr>
                <w:rStyle w:val="readonly"/>
                <w:rFonts w:ascii="Arial" w:hAnsi="Arial" w:cs="Arial"/>
                <w:i/>
                <w:szCs w:val="22"/>
              </w:rPr>
              <w:t>2018 год – 1</w:t>
            </w:r>
            <w:r w:rsidR="00B84537">
              <w:rPr>
                <w:rStyle w:val="readonly"/>
                <w:rFonts w:ascii="Arial" w:hAnsi="Arial" w:cs="Arial"/>
                <w:i/>
                <w:szCs w:val="22"/>
              </w:rPr>
              <w:t xml:space="preserve"> </w:t>
            </w:r>
            <w:r w:rsidR="00395753">
              <w:rPr>
                <w:rStyle w:val="readonly"/>
                <w:rFonts w:ascii="Arial" w:hAnsi="Arial" w:cs="Arial"/>
                <w:i/>
                <w:szCs w:val="22"/>
              </w:rPr>
              <w:t>125</w:t>
            </w:r>
            <w:r w:rsidRPr="005949FC">
              <w:rPr>
                <w:rStyle w:val="readonly"/>
                <w:rFonts w:ascii="Arial" w:hAnsi="Arial" w:cs="Arial"/>
                <w:i/>
                <w:szCs w:val="22"/>
              </w:rPr>
              <w:t>,0 тыс. рублей</w:t>
            </w:r>
            <w:r w:rsidRPr="005949FC">
              <w:rPr>
                <w:rFonts w:ascii="Arial" w:hAnsi="Arial" w:cs="Arial"/>
                <w:i/>
                <w:szCs w:val="22"/>
              </w:rPr>
              <w:br/>
            </w:r>
            <w:r w:rsidRPr="005949FC">
              <w:rPr>
                <w:rStyle w:val="readonly"/>
                <w:rFonts w:ascii="Arial" w:hAnsi="Arial" w:cs="Arial"/>
                <w:i/>
                <w:szCs w:val="22"/>
              </w:rPr>
              <w:t>2019 год – 1</w:t>
            </w:r>
            <w:r w:rsidR="00B84537">
              <w:rPr>
                <w:rStyle w:val="readonly"/>
                <w:rFonts w:ascii="Arial" w:hAnsi="Arial" w:cs="Arial"/>
                <w:i/>
                <w:szCs w:val="22"/>
              </w:rPr>
              <w:t xml:space="preserve"> </w:t>
            </w:r>
            <w:r w:rsidR="00C617A5">
              <w:rPr>
                <w:rStyle w:val="readonly"/>
                <w:rFonts w:ascii="Arial" w:hAnsi="Arial" w:cs="Arial"/>
                <w:i/>
                <w:szCs w:val="22"/>
              </w:rPr>
              <w:t>175</w:t>
            </w:r>
            <w:r w:rsidRPr="005949FC">
              <w:rPr>
                <w:rStyle w:val="readonly"/>
                <w:rFonts w:ascii="Arial" w:hAnsi="Arial" w:cs="Arial"/>
                <w:i/>
                <w:szCs w:val="22"/>
              </w:rPr>
              <w:t>,0 тыс. рублей</w:t>
            </w:r>
            <w:r w:rsidRPr="005949FC">
              <w:rPr>
                <w:rFonts w:ascii="Arial" w:hAnsi="Arial" w:cs="Arial"/>
                <w:i/>
                <w:szCs w:val="22"/>
              </w:rPr>
              <w:br/>
            </w:r>
            <w:r w:rsidRPr="005949FC">
              <w:rPr>
                <w:rStyle w:val="readonly"/>
                <w:rFonts w:ascii="Arial" w:hAnsi="Arial" w:cs="Arial"/>
                <w:i/>
                <w:szCs w:val="22"/>
              </w:rPr>
              <w:t>2020 год – 1</w:t>
            </w:r>
            <w:r w:rsidR="00B84537">
              <w:rPr>
                <w:rStyle w:val="readonly"/>
                <w:rFonts w:ascii="Arial" w:hAnsi="Arial" w:cs="Arial"/>
                <w:i/>
                <w:szCs w:val="22"/>
              </w:rPr>
              <w:t xml:space="preserve"> </w:t>
            </w:r>
            <w:r w:rsidRPr="005949FC">
              <w:rPr>
                <w:rStyle w:val="readonly"/>
                <w:rFonts w:ascii="Arial" w:hAnsi="Arial" w:cs="Arial"/>
                <w:i/>
                <w:szCs w:val="22"/>
              </w:rPr>
              <w:t>000,0 тыс. рублей</w:t>
            </w:r>
          </w:p>
          <w:p w:rsidR="002031C0" w:rsidRPr="005949FC" w:rsidRDefault="002031C0" w:rsidP="002031C0">
            <w:pPr>
              <w:pStyle w:val="ConsPlusNormal"/>
              <w:rPr>
                <w:rStyle w:val="readonly"/>
                <w:rFonts w:ascii="Arial" w:hAnsi="Arial" w:cs="Arial"/>
                <w:i/>
                <w:szCs w:val="22"/>
              </w:rPr>
            </w:pPr>
            <w:r w:rsidRPr="005949FC">
              <w:rPr>
                <w:rStyle w:val="readonly"/>
                <w:rFonts w:ascii="Arial" w:hAnsi="Arial" w:cs="Arial"/>
                <w:i/>
                <w:szCs w:val="22"/>
              </w:rPr>
              <w:t>2021 год – 1</w:t>
            </w:r>
            <w:r w:rsidR="00B84537">
              <w:rPr>
                <w:rStyle w:val="readonly"/>
                <w:rFonts w:ascii="Arial" w:hAnsi="Arial" w:cs="Arial"/>
                <w:i/>
                <w:szCs w:val="22"/>
              </w:rPr>
              <w:t xml:space="preserve"> </w:t>
            </w:r>
            <w:r w:rsidRPr="005949FC">
              <w:rPr>
                <w:rStyle w:val="readonly"/>
                <w:rFonts w:ascii="Arial" w:hAnsi="Arial" w:cs="Arial"/>
                <w:i/>
                <w:szCs w:val="22"/>
              </w:rPr>
              <w:t>000,0 тыс. рублей</w:t>
            </w:r>
          </w:p>
          <w:p w:rsidR="000D73C8" w:rsidRPr="005949FC" w:rsidRDefault="000D73C8" w:rsidP="002031C0">
            <w:pPr>
              <w:pStyle w:val="ConsPlusNormal"/>
              <w:rPr>
                <w:rStyle w:val="readonly"/>
                <w:rFonts w:ascii="Arial" w:hAnsi="Arial" w:cs="Arial"/>
                <w:i/>
                <w:color w:val="FF0000"/>
                <w:szCs w:val="22"/>
              </w:rPr>
            </w:pPr>
          </w:p>
        </w:tc>
        <w:tc>
          <w:tcPr>
            <w:tcW w:w="892" w:type="pct"/>
          </w:tcPr>
          <w:p w:rsidR="000D73C8" w:rsidRPr="005949FC" w:rsidRDefault="003F07D8" w:rsidP="003F07D8">
            <w:pPr>
              <w:pStyle w:val="ConsPlusNormal"/>
              <w:jc w:val="center"/>
              <w:rPr>
                <w:rFonts w:ascii="Arial" w:hAnsi="Arial" w:cs="Arial"/>
                <w:szCs w:val="22"/>
              </w:rPr>
            </w:pPr>
            <w:r w:rsidRPr="005949FC">
              <w:rPr>
                <w:rFonts w:ascii="Arial" w:hAnsi="Arial" w:cs="Arial"/>
                <w:szCs w:val="22"/>
              </w:rPr>
              <w:t>0</w:t>
            </w:r>
          </w:p>
        </w:tc>
      </w:tr>
    </w:tbl>
    <w:p w:rsidR="00D72735" w:rsidRPr="005949FC" w:rsidRDefault="00D72735" w:rsidP="00FB2FC9">
      <w:pPr>
        <w:rPr>
          <w:rFonts w:ascii="Arial" w:hAnsi="Arial" w:cs="Arial"/>
        </w:rPr>
      </w:pPr>
    </w:p>
    <w:sectPr w:rsidR="00D72735" w:rsidRPr="005949FC" w:rsidSect="00604762">
      <w:pgSz w:w="16838" w:h="11906" w:orient="landscape"/>
      <w:pgMar w:top="709" w:right="1134" w:bottom="993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965AA"/>
    <w:rsid w:val="00011DC5"/>
    <w:rsid w:val="000323C7"/>
    <w:rsid w:val="00077F7D"/>
    <w:rsid w:val="000D3C59"/>
    <w:rsid w:val="000D73C8"/>
    <w:rsid w:val="000F42B3"/>
    <w:rsid w:val="00110D56"/>
    <w:rsid w:val="00170FB5"/>
    <w:rsid w:val="00196E50"/>
    <w:rsid w:val="002031C0"/>
    <w:rsid w:val="0020599E"/>
    <w:rsid w:val="002119F3"/>
    <w:rsid w:val="002265FF"/>
    <w:rsid w:val="00250742"/>
    <w:rsid w:val="00257002"/>
    <w:rsid w:val="00280B60"/>
    <w:rsid w:val="00290DCB"/>
    <w:rsid w:val="002A4941"/>
    <w:rsid w:val="002C2D1A"/>
    <w:rsid w:val="00332A92"/>
    <w:rsid w:val="00395753"/>
    <w:rsid w:val="003C4BCB"/>
    <w:rsid w:val="003E1682"/>
    <w:rsid w:val="003F07D8"/>
    <w:rsid w:val="00404361"/>
    <w:rsid w:val="00407455"/>
    <w:rsid w:val="00411388"/>
    <w:rsid w:val="00440E12"/>
    <w:rsid w:val="004461F2"/>
    <w:rsid w:val="00475516"/>
    <w:rsid w:val="00497156"/>
    <w:rsid w:val="004F35C0"/>
    <w:rsid w:val="005949FC"/>
    <w:rsid w:val="005B18EB"/>
    <w:rsid w:val="005C10FE"/>
    <w:rsid w:val="005F21CD"/>
    <w:rsid w:val="00601C94"/>
    <w:rsid w:val="00604762"/>
    <w:rsid w:val="006061FE"/>
    <w:rsid w:val="006119E0"/>
    <w:rsid w:val="006244B6"/>
    <w:rsid w:val="00642B9A"/>
    <w:rsid w:val="00675FED"/>
    <w:rsid w:val="00682BB4"/>
    <w:rsid w:val="0069601A"/>
    <w:rsid w:val="006E0939"/>
    <w:rsid w:val="00730C36"/>
    <w:rsid w:val="00747CC4"/>
    <w:rsid w:val="00773174"/>
    <w:rsid w:val="0078186D"/>
    <w:rsid w:val="007920D1"/>
    <w:rsid w:val="007965AA"/>
    <w:rsid w:val="007F5CD9"/>
    <w:rsid w:val="007F6DBD"/>
    <w:rsid w:val="008265AE"/>
    <w:rsid w:val="0085079F"/>
    <w:rsid w:val="008E08B4"/>
    <w:rsid w:val="008F1939"/>
    <w:rsid w:val="008F60BA"/>
    <w:rsid w:val="00931D8C"/>
    <w:rsid w:val="009331AB"/>
    <w:rsid w:val="00962C81"/>
    <w:rsid w:val="009B2514"/>
    <w:rsid w:val="009F2C5E"/>
    <w:rsid w:val="00A54D79"/>
    <w:rsid w:val="00A93F03"/>
    <w:rsid w:val="00AB631A"/>
    <w:rsid w:val="00B54128"/>
    <w:rsid w:val="00B84537"/>
    <w:rsid w:val="00C617A5"/>
    <w:rsid w:val="00C771A6"/>
    <w:rsid w:val="00CA23EB"/>
    <w:rsid w:val="00CB4FCF"/>
    <w:rsid w:val="00D0106D"/>
    <w:rsid w:val="00D16F14"/>
    <w:rsid w:val="00D32DF4"/>
    <w:rsid w:val="00D44FDA"/>
    <w:rsid w:val="00D72735"/>
    <w:rsid w:val="00DB59FF"/>
    <w:rsid w:val="00DD5BD6"/>
    <w:rsid w:val="00DE0395"/>
    <w:rsid w:val="00DF0FE5"/>
    <w:rsid w:val="00DF724E"/>
    <w:rsid w:val="00DF79EA"/>
    <w:rsid w:val="00E9236C"/>
    <w:rsid w:val="00ED4B9E"/>
    <w:rsid w:val="00EF5DB4"/>
    <w:rsid w:val="00F3234D"/>
    <w:rsid w:val="00F4238D"/>
    <w:rsid w:val="00F53C52"/>
    <w:rsid w:val="00FB2FC9"/>
    <w:rsid w:val="00FC1AFF"/>
    <w:rsid w:val="00FC75EB"/>
    <w:rsid w:val="00FF7D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65AA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965AA"/>
    <w:pPr>
      <w:widowControl w:val="0"/>
      <w:autoSpaceDE w:val="0"/>
      <w:autoSpaceDN w:val="0"/>
    </w:pPr>
    <w:rPr>
      <w:rFonts w:eastAsia="Times New Roman" w:cs="Calibri"/>
      <w:sz w:val="22"/>
    </w:rPr>
  </w:style>
  <w:style w:type="character" w:customStyle="1" w:styleId="action-group">
    <w:name w:val="action-group"/>
    <w:basedOn w:val="a0"/>
    <w:rsid w:val="007965AA"/>
  </w:style>
  <w:style w:type="character" w:customStyle="1" w:styleId="readonly">
    <w:name w:val="readonly"/>
    <w:basedOn w:val="a0"/>
    <w:rsid w:val="007965AA"/>
  </w:style>
  <w:style w:type="character" w:customStyle="1" w:styleId="group-level-3">
    <w:name w:val="group-level-3"/>
    <w:basedOn w:val="a0"/>
    <w:rsid w:val="007965A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243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486</Words>
  <Characters>2775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3255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ОсиповаЕВ</cp:lastModifiedBy>
  <cp:revision>7</cp:revision>
  <cp:lastPrinted>2017-01-09T08:11:00Z</cp:lastPrinted>
  <dcterms:created xsi:type="dcterms:W3CDTF">2018-10-08T09:26:00Z</dcterms:created>
  <dcterms:modified xsi:type="dcterms:W3CDTF">2018-12-18T12:01:00Z</dcterms:modified>
  <dc:description>exif_MSED_92822eb41bb1edaa086e2a34797f9616ea42c3ac048a6266420123d76382d492</dc:description>
</cp:coreProperties>
</file>