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A8" w:rsidRPr="00862D17" w:rsidRDefault="008011D6" w:rsidP="002C44A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i/>
          <w:sz w:val="18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 xml:space="preserve"> </w:t>
      </w:r>
      <w:r w:rsidR="00B70FC0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 xml:space="preserve"> </w:t>
      </w:r>
      <w:r w:rsidR="002C44A8" w:rsidRPr="00862D17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 xml:space="preserve">Приложение </w:t>
      </w:r>
    </w:p>
    <w:p w:rsidR="002C44A8" w:rsidRPr="00862D17" w:rsidRDefault="002C44A8" w:rsidP="002C44A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i/>
          <w:sz w:val="18"/>
          <w:szCs w:val="24"/>
          <w:lang w:bidi="en-US"/>
        </w:rPr>
      </w:pPr>
      <w:r w:rsidRPr="00862D17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 xml:space="preserve">к постановлению администрации </w:t>
      </w:r>
    </w:p>
    <w:p w:rsidR="002C44A8" w:rsidRPr="00862D17" w:rsidRDefault="002C44A8" w:rsidP="002C44A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i/>
          <w:sz w:val="18"/>
          <w:szCs w:val="24"/>
          <w:lang w:bidi="en-US"/>
        </w:rPr>
      </w:pPr>
      <w:r w:rsidRPr="00862D17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>Пушкинского муниципального района</w:t>
      </w:r>
    </w:p>
    <w:p w:rsidR="002C44A8" w:rsidRPr="00777153" w:rsidRDefault="002C44A8" w:rsidP="002C44A8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>о</w:t>
      </w:r>
      <w:r w:rsidRPr="00862D17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>т</w:t>
      </w:r>
      <w:r w:rsidR="00F138DD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 xml:space="preserve">  </w:t>
      </w:r>
      <w:r w:rsidR="001374AF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>15.04.2019</w:t>
      </w:r>
      <w:r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 xml:space="preserve">  </w:t>
      </w:r>
      <w:r w:rsidRPr="00862D17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>№</w:t>
      </w:r>
      <w:r w:rsidR="0071142C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 xml:space="preserve"> </w:t>
      </w:r>
      <w:r w:rsidR="001374AF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>433</w:t>
      </w:r>
    </w:p>
    <w:p w:rsidR="002C44A8" w:rsidRDefault="002C44A8" w:rsidP="002C44A8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C44A8" w:rsidRDefault="002C44A8" w:rsidP="002C44A8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C44A8" w:rsidRDefault="002C44A8" w:rsidP="002C44A8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C44A8" w:rsidRPr="00E763C3" w:rsidRDefault="002C44A8" w:rsidP="002C44A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763C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Паспорт муниципальной программы</w:t>
      </w:r>
    </w:p>
    <w:p w:rsidR="002C44A8" w:rsidRDefault="002C44A8" w:rsidP="002C44A8">
      <w:pPr>
        <w:pStyle w:val="ConsPlusCell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763C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«</w:t>
      </w:r>
      <w:r w:rsidRPr="00E763C3">
        <w:rPr>
          <w:rFonts w:ascii="Times New Roman" w:hAnsi="Times New Roman" w:cs="Times New Roman"/>
          <w:b/>
          <w:sz w:val="24"/>
          <w:szCs w:val="24"/>
        </w:rPr>
        <w:t xml:space="preserve">Переселение граждан из аварийного </w:t>
      </w:r>
      <w:r w:rsidR="005F4F73">
        <w:rPr>
          <w:rFonts w:ascii="Times New Roman" w:hAnsi="Times New Roman" w:cs="Times New Roman"/>
          <w:b/>
          <w:sz w:val="24"/>
          <w:szCs w:val="24"/>
        </w:rPr>
        <w:t xml:space="preserve">и непригодного для проживания </w:t>
      </w:r>
      <w:r w:rsidRPr="00E763C3">
        <w:rPr>
          <w:rFonts w:ascii="Times New Roman" w:hAnsi="Times New Roman" w:cs="Times New Roman"/>
          <w:b/>
          <w:sz w:val="24"/>
          <w:szCs w:val="24"/>
        </w:rPr>
        <w:t>жилищн</w:t>
      </w:r>
      <w:r w:rsidR="00E43F03">
        <w:rPr>
          <w:rFonts w:ascii="Times New Roman" w:hAnsi="Times New Roman" w:cs="Times New Roman"/>
          <w:b/>
          <w:sz w:val="24"/>
          <w:szCs w:val="24"/>
        </w:rPr>
        <w:t>ого фонда города Пушкино</w:t>
      </w:r>
      <w:r w:rsidR="005F4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F03">
        <w:rPr>
          <w:rFonts w:ascii="Times New Roman" w:hAnsi="Times New Roman" w:cs="Times New Roman"/>
          <w:b/>
          <w:sz w:val="24"/>
          <w:szCs w:val="24"/>
        </w:rPr>
        <w:t xml:space="preserve"> на 2019</w:t>
      </w:r>
      <w:r w:rsidRPr="00E763C3">
        <w:rPr>
          <w:rFonts w:ascii="Times New Roman" w:hAnsi="Times New Roman" w:cs="Times New Roman"/>
          <w:b/>
          <w:sz w:val="24"/>
          <w:szCs w:val="24"/>
        </w:rPr>
        <w:t>-202</w:t>
      </w:r>
      <w:r w:rsidR="00E43F03">
        <w:rPr>
          <w:rFonts w:ascii="Times New Roman" w:hAnsi="Times New Roman" w:cs="Times New Roman"/>
          <w:b/>
          <w:sz w:val="24"/>
          <w:szCs w:val="24"/>
        </w:rPr>
        <w:t>2</w:t>
      </w:r>
      <w:r w:rsidRPr="00E763C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E763C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</w:t>
      </w:r>
    </w:p>
    <w:p w:rsidR="002C44A8" w:rsidRPr="00E763C3" w:rsidRDefault="002C44A8" w:rsidP="002C44A8">
      <w:pPr>
        <w:pStyle w:val="ConsPlusCel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7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7"/>
        <w:gridCol w:w="1415"/>
        <w:gridCol w:w="1561"/>
        <w:gridCol w:w="1559"/>
        <w:gridCol w:w="1559"/>
        <w:gridCol w:w="1418"/>
      </w:tblGrid>
      <w:tr w:rsidR="002C44A8" w:rsidRPr="00983074" w:rsidTr="00D64641">
        <w:trPr>
          <w:trHeight w:val="320"/>
          <w:tblCellSpacing w:w="5" w:type="nil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983074" w:rsidRDefault="002C44A8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9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4A8" w:rsidRPr="00983074" w:rsidRDefault="002C44A8" w:rsidP="002C44A8">
            <w:pPr>
              <w:pStyle w:val="ConsPlusCell"/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983074" w:rsidRDefault="002C44A8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Пушкинского муниципального района Московской области, курирующий деятельность муниципального казенного учреждения Пушкинского муниципального района «Управление капитального строительства»</w:t>
            </w:r>
          </w:p>
        </w:tc>
      </w:tr>
      <w:tr w:rsidR="002C44A8" w:rsidRPr="00983074" w:rsidTr="00D64641">
        <w:trPr>
          <w:trHeight w:val="320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983074" w:rsidRDefault="002C44A8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362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983074" w:rsidRDefault="002C44A8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Пушкинского муниципального района «Управление капитального строительства» (МКУ «УКС»)</w:t>
            </w:r>
          </w:p>
        </w:tc>
      </w:tr>
      <w:tr w:rsidR="002C44A8" w:rsidRPr="00983074" w:rsidTr="00D64641">
        <w:trPr>
          <w:trHeight w:val="320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983074" w:rsidRDefault="002C44A8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Цель муниципальной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62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983074" w:rsidRDefault="002C44A8" w:rsidP="008456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и благоприятных условий проживания граждан,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 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аварийного</w:t>
            </w:r>
            <w:r w:rsidR="005F4F73">
              <w:rPr>
                <w:rFonts w:ascii="Times New Roman" w:hAnsi="Times New Roman" w:cs="Times New Roman"/>
                <w:sz w:val="24"/>
                <w:szCs w:val="24"/>
              </w:rPr>
              <w:t xml:space="preserve"> и непригодного для проживания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 xml:space="preserve"> жил</w:t>
            </w:r>
            <w:r w:rsidR="008456BB">
              <w:rPr>
                <w:rFonts w:ascii="Times New Roman" w:hAnsi="Times New Roman" w:cs="Times New Roman"/>
                <w:sz w:val="24"/>
                <w:szCs w:val="24"/>
              </w:rPr>
              <w:t>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 и развитие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строительства</w:t>
            </w:r>
          </w:p>
        </w:tc>
      </w:tr>
      <w:tr w:rsidR="002C44A8" w:rsidRPr="00983074" w:rsidTr="00D64641">
        <w:trPr>
          <w:trHeight w:val="320"/>
          <w:tblCellSpacing w:w="5" w:type="nil"/>
        </w:trPr>
        <w:tc>
          <w:tcPr>
            <w:tcW w:w="1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4A8" w:rsidRDefault="002C44A8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сточники финансирования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br/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ипальной программы, в том числе по годам</w:t>
            </w:r>
          </w:p>
        </w:tc>
        <w:tc>
          <w:tcPr>
            <w:tcW w:w="362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A8" w:rsidRPr="00983074" w:rsidRDefault="002C44A8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64641" w:rsidRPr="00983074" w:rsidTr="00D64641">
        <w:trPr>
          <w:trHeight w:val="431"/>
          <w:tblCellSpacing w:w="5" w:type="nil"/>
        </w:trPr>
        <w:tc>
          <w:tcPr>
            <w:tcW w:w="1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641" w:rsidRPr="00983074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983074" w:rsidRDefault="00D64641" w:rsidP="002C44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Pr="00983074" w:rsidRDefault="00D64641" w:rsidP="00D64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9г.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Pr="00983074" w:rsidRDefault="00D64641" w:rsidP="00D64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Pr="00983074" w:rsidRDefault="00D64641" w:rsidP="00D64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21г.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Pr="00983074" w:rsidRDefault="00D64641" w:rsidP="00D64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  <w:p w:rsidR="00D64641" w:rsidRPr="00983074" w:rsidRDefault="00D64641" w:rsidP="002C44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641" w:rsidRPr="00983074" w:rsidTr="0092796D">
        <w:trPr>
          <w:trHeight w:val="242"/>
          <w:tblCellSpacing w:w="5" w:type="nil"/>
        </w:trPr>
        <w:tc>
          <w:tcPr>
            <w:tcW w:w="1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Pr="00983074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Default="00D64641" w:rsidP="004349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641" w:rsidRDefault="004E3BF6" w:rsidP="004349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498 681,67</w:t>
            </w:r>
          </w:p>
          <w:p w:rsidR="00D64641" w:rsidRPr="00AD34D6" w:rsidRDefault="00D64641" w:rsidP="004349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811F3D" w:rsidP="00927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275 024,45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4E3BF6" w:rsidP="00927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223 657,22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92796D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92796D" w:rsidRDefault="0092796D" w:rsidP="00927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</w:tr>
      <w:tr w:rsidR="00D64641" w:rsidRPr="00983074" w:rsidTr="00D64641">
        <w:trPr>
          <w:trHeight w:val="242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Default="00D64641" w:rsidP="002C44A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 (Фонд реформирования ЖКХ)</w:t>
            </w:r>
          </w:p>
          <w:p w:rsidR="00D64641" w:rsidRPr="00983074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D6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</w:tr>
      <w:tr w:rsidR="00D64641" w:rsidRPr="00983074" w:rsidTr="00D64641">
        <w:trPr>
          <w:trHeight w:val="242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 xml:space="preserve">редства бюджета       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 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641" w:rsidRPr="00983074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4E3BF6" w:rsidRDefault="004E3BF6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BF6">
              <w:rPr>
                <w:rFonts w:ascii="Times New Roman" w:hAnsi="Times New Roman" w:cs="Times New Roman"/>
                <w:sz w:val="20"/>
                <w:szCs w:val="20"/>
              </w:rPr>
              <w:t>332 478,82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811F3D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154 184,79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600B34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178 294,03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8456BB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8456BB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</w:tr>
      <w:tr w:rsidR="00D64641" w:rsidRPr="00983074" w:rsidTr="00D64641">
        <w:trPr>
          <w:trHeight w:val="242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 xml:space="preserve">редства   бюджета     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 xml:space="preserve"> Пушкино       </w:t>
            </w:r>
          </w:p>
          <w:p w:rsidR="00D64641" w:rsidRPr="00983074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883DFD" w:rsidRDefault="007D5B22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FD">
              <w:rPr>
                <w:rFonts w:ascii="Times New Roman" w:hAnsi="Times New Roman" w:cs="Times New Roman"/>
                <w:sz w:val="20"/>
                <w:szCs w:val="20"/>
              </w:rPr>
              <w:t>166 202,85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883DFD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120 839,66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45 363,19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8456BB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8456BB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</w:tr>
      <w:tr w:rsidR="00D64641" w:rsidRPr="001F0192" w:rsidTr="00D64641">
        <w:trPr>
          <w:trHeight w:val="435"/>
          <w:tblCellSpacing w:w="5" w:type="nil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64641" w:rsidRPr="00983074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</w:tr>
    </w:tbl>
    <w:p w:rsidR="002C44A8" w:rsidRDefault="002C44A8" w:rsidP="002C44A8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C330E9" w:rsidRDefault="00C330E9" w:rsidP="00C760D5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811F3D" w:rsidRDefault="00811F3D" w:rsidP="00C760D5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C330E9" w:rsidRDefault="00C330E9" w:rsidP="00C760D5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C330E9" w:rsidRDefault="00C330E9" w:rsidP="00C760D5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C330E9" w:rsidRDefault="00C330E9" w:rsidP="00C760D5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070A57" w:rsidRDefault="00070A57" w:rsidP="00C760D5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070A57" w:rsidRDefault="00070A57" w:rsidP="00C760D5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3424DE" w:rsidRDefault="003424DE" w:rsidP="003911D6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330E9" w:rsidRDefault="00C330E9" w:rsidP="003911D6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911D6" w:rsidRDefault="00535AB9" w:rsidP="00F6193E">
      <w:pPr>
        <w:pStyle w:val="ConsPlusCell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C44A8">
        <w:rPr>
          <w:rFonts w:ascii="Arial" w:hAnsi="Arial" w:cs="Arial"/>
          <w:b/>
          <w:sz w:val="24"/>
          <w:szCs w:val="24"/>
        </w:rPr>
        <w:t xml:space="preserve">1. </w:t>
      </w:r>
      <w:r w:rsidR="00D83DB0" w:rsidRPr="002C44A8">
        <w:rPr>
          <w:rFonts w:ascii="Arial" w:hAnsi="Arial" w:cs="Arial"/>
          <w:b/>
          <w:sz w:val="24"/>
          <w:szCs w:val="24"/>
        </w:rPr>
        <w:t>Общая характеристика сферы реализации муниципальной программы</w:t>
      </w:r>
      <w:r w:rsidR="002C44A8" w:rsidRPr="002C44A8">
        <w:rPr>
          <w:rFonts w:ascii="Arial" w:hAnsi="Arial" w:cs="Arial"/>
          <w:b/>
          <w:sz w:val="24"/>
          <w:szCs w:val="24"/>
        </w:rPr>
        <w:t xml:space="preserve"> </w:t>
      </w:r>
      <w:r w:rsidR="002C44A8" w:rsidRPr="002C44A8">
        <w:rPr>
          <w:rFonts w:ascii="Arial" w:eastAsia="Times New Roman" w:hAnsi="Arial" w:cs="Arial"/>
          <w:b/>
          <w:sz w:val="24"/>
          <w:szCs w:val="24"/>
          <w:lang w:bidi="en-US"/>
        </w:rPr>
        <w:t xml:space="preserve"> «</w:t>
      </w:r>
      <w:r w:rsidR="002C44A8" w:rsidRPr="002C44A8">
        <w:rPr>
          <w:rFonts w:ascii="Arial" w:hAnsi="Arial" w:cs="Arial"/>
          <w:b/>
          <w:sz w:val="24"/>
          <w:szCs w:val="24"/>
        </w:rPr>
        <w:t xml:space="preserve">Переселение граждан из аварийного </w:t>
      </w:r>
      <w:r w:rsidR="005F4F73">
        <w:rPr>
          <w:rFonts w:ascii="Arial" w:hAnsi="Arial" w:cs="Arial"/>
          <w:b/>
          <w:sz w:val="24"/>
          <w:szCs w:val="24"/>
        </w:rPr>
        <w:t xml:space="preserve">и непригодного для проживания </w:t>
      </w:r>
      <w:r w:rsidR="002C44A8" w:rsidRPr="002C44A8">
        <w:rPr>
          <w:rFonts w:ascii="Arial" w:hAnsi="Arial" w:cs="Arial"/>
          <w:b/>
          <w:sz w:val="24"/>
          <w:szCs w:val="24"/>
        </w:rPr>
        <w:t>жилищного фонда города Пушкино на 201</w:t>
      </w:r>
      <w:r w:rsidR="00FA0840">
        <w:rPr>
          <w:rFonts w:ascii="Arial" w:hAnsi="Arial" w:cs="Arial"/>
          <w:b/>
          <w:sz w:val="24"/>
          <w:szCs w:val="24"/>
        </w:rPr>
        <w:t>9</w:t>
      </w:r>
      <w:r w:rsidR="002C44A8" w:rsidRPr="002C44A8">
        <w:rPr>
          <w:rFonts w:ascii="Arial" w:hAnsi="Arial" w:cs="Arial"/>
          <w:b/>
          <w:sz w:val="24"/>
          <w:szCs w:val="24"/>
        </w:rPr>
        <w:t>-202</w:t>
      </w:r>
      <w:r w:rsidR="00FA0840">
        <w:rPr>
          <w:rFonts w:ascii="Arial" w:hAnsi="Arial" w:cs="Arial"/>
          <w:b/>
          <w:sz w:val="24"/>
          <w:szCs w:val="24"/>
        </w:rPr>
        <w:t>2</w:t>
      </w:r>
      <w:r w:rsidR="002C44A8" w:rsidRPr="002C44A8">
        <w:rPr>
          <w:rFonts w:ascii="Arial" w:hAnsi="Arial" w:cs="Arial"/>
          <w:b/>
          <w:sz w:val="24"/>
          <w:szCs w:val="24"/>
        </w:rPr>
        <w:t xml:space="preserve"> годы</w:t>
      </w:r>
      <w:r w:rsidR="002C44A8" w:rsidRPr="002C44A8">
        <w:rPr>
          <w:rFonts w:ascii="Arial" w:eastAsia="Times New Roman" w:hAnsi="Arial" w:cs="Arial"/>
          <w:b/>
          <w:sz w:val="24"/>
          <w:szCs w:val="24"/>
          <w:lang w:bidi="en-US"/>
        </w:rPr>
        <w:t>»</w:t>
      </w:r>
      <w:r w:rsidR="00F6193E">
        <w:rPr>
          <w:rFonts w:ascii="Arial" w:eastAsia="Times New Roman" w:hAnsi="Arial" w:cs="Arial"/>
          <w:b/>
          <w:sz w:val="24"/>
          <w:szCs w:val="24"/>
          <w:lang w:bidi="en-US"/>
        </w:rPr>
        <w:t xml:space="preserve"> </w:t>
      </w:r>
      <w:r w:rsidR="00F6193E">
        <w:rPr>
          <w:rFonts w:ascii="Arial" w:hAnsi="Arial" w:cs="Arial"/>
          <w:b/>
          <w:sz w:val="24"/>
          <w:szCs w:val="24"/>
        </w:rPr>
        <w:t>(далее - Программа)</w:t>
      </w:r>
      <w:r w:rsidR="002C44A8">
        <w:rPr>
          <w:rFonts w:ascii="Arial" w:eastAsia="Times New Roman" w:hAnsi="Arial" w:cs="Arial"/>
          <w:b/>
          <w:sz w:val="24"/>
          <w:szCs w:val="24"/>
          <w:lang w:bidi="en-US"/>
        </w:rPr>
        <w:t xml:space="preserve">, в </w:t>
      </w:r>
      <w:r w:rsidR="00D83DB0" w:rsidRPr="002C44A8">
        <w:rPr>
          <w:rFonts w:ascii="Arial" w:hAnsi="Arial" w:cs="Arial"/>
          <w:b/>
          <w:sz w:val="24"/>
          <w:szCs w:val="24"/>
        </w:rPr>
        <w:t>том числе формулировка основных проблем в указанной сфере, инерционный прогноз её развития</w:t>
      </w:r>
      <w:r w:rsidR="002C44A8">
        <w:rPr>
          <w:rFonts w:ascii="Arial" w:hAnsi="Arial" w:cs="Arial"/>
          <w:b/>
          <w:sz w:val="24"/>
          <w:szCs w:val="24"/>
        </w:rPr>
        <w:t xml:space="preserve"> </w:t>
      </w:r>
    </w:p>
    <w:p w:rsidR="00F6193E" w:rsidRPr="00F6193E" w:rsidRDefault="00F6193E" w:rsidP="00F6193E">
      <w:pPr>
        <w:pStyle w:val="ConsPlusCell"/>
        <w:contextualSpacing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3911D6" w:rsidRPr="005975D8" w:rsidRDefault="0080120A" w:rsidP="0039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0407">
        <w:rPr>
          <w:rFonts w:ascii="Arial" w:hAnsi="Arial" w:cs="Arial"/>
          <w:sz w:val="24"/>
          <w:szCs w:val="24"/>
        </w:rPr>
        <w:t>П</w:t>
      </w:r>
      <w:r w:rsidR="003911D6" w:rsidRPr="005975D8">
        <w:rPr>
          <w:rFonts w:ascii="Arial" w:hAnsi="Arial" w:cs="Arial"/>
          <w:sz w:val="24"/>
          <w:szCs w:val="24"/>
        </w:rPr>
        <w:t>рограмма «</w:t>
      </w:r>
      <w:r w:rsidR="00A81027" w:rsidRPr="005975D8">
        <w:rPr>
          <w:rFonts w:ascii="Arial" w:hAnsi="Arial" w:cs="Arial"/>
          <w:sz w:val="24"/>
          <w:szCs w:val="24"/>
        </w:rPr>
        <w:t>Переселение</w:t>
      </w:r>
      <w:r w:rsidR="00A81027" w:rsidRPr="00597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027" w:rsidRPr="005975D8">
        <w:rPr>
          <w:rFonts w:ascii="Arial" w:hAnsi="Arial" w:cs="Arial"/>
          <w:sz w:val="24"/>
          <w:szCs w:val="24"/>
        </w:rPr>
        <w:t>граждан из аварийного</w:t>
      </w:r>
      <w:r w:rsidR="00BB4BA3">
        <w:rPr>
          <w:rFonts w:ascii="Arial" w:hAnsi="Arial" w:cs="Arial"/>
          <w:sz w:val="24"/>
          <w:szCs w:val="24"/>
        </w:rPr>
        <w:t xml:space="preserve"> </w:t>
      </w:r>
      <w:r w:rsidR="005F4F73">
        <w:rPr>
          <w:rFonts w:ascii="Arial" w:hAnsi="Arial" w:cs="Arial"/>
          <w:sz w:val="24"/>
          <w:szCs w:val="24"/>
        </w:rPr>
        <w:t xml:space="preserve">и непригодного для проживания </w:t>
      </w:r>
      <w:r w:rsidR="00A81027" w:rsidRPr="005975D8">
        <w:rPr>
          <w:rFonts w:ascii="Arial" w:hAnsi="Arial" w:cs="Arial"/>
          <w:sz w:val="24"/>
          <w:szCs w:val="24"/>
        </w:rPr>
        <w:t>жилищного фонда города Пушкино на 201</w:t>
      </w:r>
      <w:r w:rsidR="00EA06D4">
        <w:rPr>
          <w:rFonts w:ascii="Arial" w:hAnsi="Arial" w:cs="Arial"/>
          <w:sz w:val="24"/>
          <w:szCs w:val="24"/>
        </w:rPr>
        <w:t>9</w:t>
      </w:r>
      <w:r w:rsidR="00A81027" w:rsidRPr="005975D8">
        <w:rPr>
          <w:rFonts w:ascii="Arial" w:hAnsi="Arial" w:cs="Arial"/>
          <w:sz w:val="24"/>
          <w:szCs w:val="24"/>
        </w:rPr>
        <w:t>-202</w:t>
      </w:r>
      <w:r w:rsidR="00EA06D4">
        <w:rPr>
          <w:rFonts w:ascii="Arial" w:hAnsi="Arial" w:cs="Arial"/>
          <w:sz w:val="24"/>
          <w:szCs w:val="24"/>
        </w:rPr>
        <w:t>2</w:t>
      </w:r>
      <w:r w:rsidR="00A81027" w:rsidRPr="005975D8">
        <w:rPr>
          <w:rFonts w:ascii="Arial" w:hAnsi="Arial" w:cs="Arial"/>
          <w:sz w:val="24"/>
          <w:szCs w:val="24"/>
        </w:rPr>
        <w:t xml:space="preserve"> годы</w:t>
      </w:r>
      <w:r w:rsidR="00D41D0F" w:rsidRPr="005975D8">
        <w:rPr>
          <w:rFonts w:ascii="Arial" w:hAnsi="Arial" w:cs="Arial"/>
          <w:sz w:val="24"/>
          <w:szCs w:val="24"/>
        </w:rPr>
        <w:t>»</w:t>
      </w:r>
      <w:r w:rsidR="003911D6" w:rsidRPr="005975D8">
        <w:rPr>
          <w:rFonts w:ascii="Arial" w:hAnsi="Arial" w:cs="Arial"/>
          <w:sz w:val="24"/>
          <w:szCs w:val="24"/>
        </w:rPr>
        <w:t xml:space="preserve"> разработана </w:t>
      </w:r>
      <w:r w:rsidR="002C44A8">
        <w:rPr>
          <w:rFonts w:ascii="Arial" w:hAnsi="Arial" w:cs="Arial"/>
          <w:sz w:val="24"/>
          <w:szCs w:val="24"/>
        </w:rPr>
        <w:t xml:space="preserve"> </w:t>
      </w:r>
      <w:r w:rsidR="003911D6" w:rsidRPr="005975D8">
        <w:rPr>
          <w:rFonts w:ascii="Arial" w:hAnsi="Arial" w:cs="Arial"/>
          <w:color w:val="000000"/>
          <w:sz w:val="24"/>
          <w:szCs w:val="24"/>
        </w:rPr>
        <w:t xml:space="preserve">в рамках реализации задач, поставленных Президентом Российской Федерации в Указе от 07.05.2012 № 600 «О мерах по обеспечению граждан Российской Федерации доступным и комфортным жильем и повышению качества </w:t>
      </w:r>
      <w:proofErr w:type="spellStart"/>
      <w:r w:rsidR="003911D6" w:rsidRPr="005975D8">
        <w:rPr>
          <w:rFonts w:ascii="Arial" w:hAnsi="Arial" w:cs="Arial"/>
          <w:color w:val="000000"/>
          <w:sz w:val="24"/>
          <w:szCs w:val="24"/>
        </w:rPr>
        <w:t>жилищно</w:t>
      </w:r>
      <w:proofErr w:type="spellEnd"/>
      <w:r w:rsidR="003911D6" w:rsidRPr="005975D8">
        <w:rPr>
          <w:rFonts w:ascii="Arial" w:hAnsi="Arial" w:cs="Arial"/>
          <w:color w:val="000000"/>
          <w:sz w:val="24"/>
          <w:szCs w:val="24"/>
        </w:rPr>
        <w:t>–коммунальных услуг».</w:t>
      </w:r>
    </w:p>
    <w:p w:rsidR="0080120A" w:rsidRPr="005975D8" w:rsidRDefault="0080120A" w:rsidP="0080120A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sub_10011"/>
      <w:r w:rsidRPr="005975D8">
        <w:rPr>
          <w:rFonts w:ascii="Arial" w:hAnsi="Arial" w:cs="Arial"/>
          <w:sz w:val="24"/>
          <w:szCs w:val="24"/>
        </w:rPr>
        <w:t>На территории города Пушкино</w:t>
      </w:r>
      <w:r w:rsidR="00EE3D42">
        <w:rPr>
          <w:rFonts w:ascii="Arial" w:hAnsi="Arial" w:cs="Arial"/>
          <w:sz w:val="24"/>
          <w:szCs w:val="24"/>
        </w:rPr>
        <w:t xml:space="preserve"> аварийный</w:t>
      </w:r>
      <w:r w:rsidRPr="005975D8">
        <w:rPr>
          <w:rFonts w:ascii="Arial" w:hAnsi="Arial" w:cs="Arial"/>
          <w:sz w:val="24"/>
          <w:szCs w:val="24"/>
        </w:rPr>
        <w:t xml:space="preserve"> жилищный фон</w:t>
      </w:r>
      <w:r w:rsidR="003C20D1">
        <w:rPr>
          <w:rFonts w:ascii="Arial" w:hAnsi="Arial" w:cs="Arial"/>
          <w:sz w:val="24"/>
          <w:szCs w:val="24"/>
        </w:rPr>
        <w:t>д</w:t>
      </w:r>
      <w:r w:rsidR="00BB4BA3">
        <w:rPr>
          <w:rFonts w:ascii="Arial" w:hAnsi="Arial" w:cs="Arial"/>
          <w:sz w:val="24"/>
          <w:szCs w:val="24"/>
        </w:rPr>
        <w:t xml:space="preserve">, признанный </w:t>
      </w:r>
      <w:r w:rsidRPr="005975D8">
        <w:rPr>
          <w:rFonts w:ascii="Arial" w:hAnsi="Arial" w:cs="Arial"/>
          <w:sz w:val="24"/>
          <w:szCs w:val="24"/>
        </w:rPr>
        <w:t>в установленном порядке аварийным</w:t>
      </w:r>
      <w:r w:rsidR="00AD7409">
        <w:rPr>
          <w:rFonts w:ascii="Arial" w:hAnsi="Arial" w:cs="Arial"/>
          <w:sz w:val="24"/>
          <w:szCs w:val="24"/>
        </w:rPr>
        <w:t>,</w:t>
      </w:r>
      <w:r w:rsidRPr="005975D8">
        <w:rPr>
          <w:rFonts w:ascii="Arial" w:hAnsi="Arial" w:cs="Arial"/>
          <w:sz w:val="24"/>
          <w:szCs w:val="24"/>
        </w:rPr>
        <w:t xml:space="preserve"> подлежащим </w:t>
      </w:r>
      <w:r w:rsidR="00351FCA">
        <w:rPr>
          <w:rFonts w:ascii="Arial" w:hAnsi="Arial" w:cs="Arial"/>
          <w:sz w:val="24"/>
          <w:szCs w:val="24"/>
        </w:rPr>
        <w:t>расселению</w:t>
      </w:r>
      <w:r w:rsidR="003C20D1">
        <w:rPr>
          <w:rFonts w:ascii="Arial" w:hAnsi="Arial" w:cs="Arial"/>
          <w:sz w:val="24"/>
          <w:szCs w:val="24"/>
        </w:rPr>
        <w:t xml:space="preserve"> </w:t>
      </w:r>
      <w:r w:rsidR="00EE3D42">
        <w:rPr>
          <w:rFonts w:ascii="Arial" w:hAnsi="Arial" w:cs="Arial"/>
          <w:sz w:val="24"/>
          <w:szCs w:val="24"/>
        </w:rPr>
        <w:t xml:space="preserve">в рамках Программы </w:t>
      </w:r>
      <w:r w:rsidR="003C20D1">
        <w:rPr>
          <w:rFonts w:ascii="Arial" w:hAnsi="Arial" w:cs="Arial"/>
          <w:sz w:val="24"/>
          <w:szCs w:val="24"/>
        </w:rPr>
        <w:t>до 202</w:t>
      </w:r>
      <w:r w:rsidR="00070A57">
        <w:rPr>
          <w:rFonts w:ascii="Arial" w:hAnsi="Arial" w:cs="Arial"/>
          <w:sz w:val="24"/>
          <w:szCs w:val="24"/>
        </w:rPr>
        <w:t>2</w:t>
      </w:r>
      <w:r w:rsidR="003C20D1">
        <w:rPr>
          <w:rFonts w:ascii="Arial" w:hAnsi="Arial" w:cs="Arial"/>
          <w:sz w:val="24"/>
          <w:szCs w:val="24"/>
        </w:rPr>
        <w:t xml:space="preserve"> года</w:t>
      </w:r>
      <w:r w:rsidRPr="005975D8">
        <w:rPr>
          <w:rFonts w:ascii="Arial" w:hAnsi="Arial" w:cs="Arial"/>
          <w:sz w:val="24"/>
          <w:szCs w:val="24"/>
        </w:rPr>
        <w:t xml:space="preserve">, в связи с физическим износом в процессе его эксплуатации, составляет </w:t>
      </w:r>
      <w:r w:rsidR="00B158F2">
        <w:rPr>
          <w:rFonts w:ascii="Arial" w:hAnsi="Arial" w:cs="Arial"/>
          <w:sz w:val="24"/>
          <w:szCs w:val="24"/>
        </w:rPr>
        <w:t>31 221,09</w:t>
      </w:r>
      <w:r w:rsidR="003C20D1">
        <w:rPr>
          <w:rFonts w:ascii="Arial" w:hAnsi="Arial" w:cs="Arial"/>
          <w:sz w:val="24"/>
          <w:szCs w:val="24"/>
        </w:rPr>
        <w:t xml:space="preserve"> </w:t>
      </w:r>
      <w:r w:rsidRPr="005975D8">
        <w:rPr>
          <w:rFonts w:ascii="Arial" w:hAnsi="Arial" w:cs="Arial"/>
          <w:sz w:val="24"/>
          <w:szCs w:val="24"/>
        </w:rPr>
        <w:t>кв. метров общей пло</w:t>
      </w:r>
      <w:r w:rsidR="003C20D1">
        <w:rPr>
          <w:rFonts w:ascii="Arial" w:hAnsi="Arial" w:cs="Arial"/>
          <w:sz w:val="24"/>
          <w:szCs w:val="24"/>
        </w:rPr>
        <w:t>щади квартир (</w:t>
      </w:r>
      <w:r w:rsidR="00400A1D">
        <w:rPr>
          <w:rFonts w:ascii="Arial" w:hAnsi="Arial" w:cs="Arial"/>
          <w:sz w:val="24"/>
          <w:szCs w:val="24"/>
        </w:rPr>
        <w:t>П</w:t>
      </w:r>
      <w:r w:rsidR="003C20D1">
        <w:rPr>
          <w:rFonts w:ascii="Arial" w:hAnsi="Arial" w:cs="Arial"/>
          <w:sz w:val="24"/>
          <w:szCs w:val="24"/>
        </w:rPr>
        <w:t xml:space="preserve">риложение №4 к </w:t>
      </w:r>
      <w:r w:rsidR="002C44A8">
        <w:rPr>
          <w:rFonts w:ascii="Arial" w:hAnsi="Arial" w:cs="Arial"/>
          <w:sz w:val="24"/>
          <w:szCs w:val="24"/>
        </w:rPr>
        <w:t xml:space="preserve"> муниципальной</w:t>
      </w:r>
      <w:r w:rsidR="00CF3618">
        <w:rPr>
          <w:rFonts w:ascii="Arial" w:hAnsi="Arial" w:cs="Arial"/>
          <w:sz w:val="24"/>
          <w:szCs w:val="24"/>
        </w:rPr>
        <w:t xml:space="preserve"> п</w:t>
      </w:r>
      <w:r w:rsidR="003C20D1">
        <w:rPr>
          <w:rFonts w:ascii="Arial" w:hAnsi="Arial" w:cs="Arial"/>
          <w:sz w:val="24"/>
          <w:szCs w:val="24"/>
        </w:rPr>
        <w:t>рограмме)</w:t>
      </w:r>
      <w:r w:rsidRPr="005975D8">
        <w:rPr>
          <w:rFonts w:ascii="Arial" w:hAnsi="Arial" w:cs="Arial"/>
          <w:sz w:val="24"/>
          <w:szCs w:val="24"/>
        </w:rPr>
        <w:t>.</w:t>
      </w:r>
      <w:bookmarkStart w:id="1" w:name="sub_10012"/>
      <w:bookmarkEnd w:id="0"/>
      <w:r w:rsidR="00B158F2">
        <w:rPr>
          <w:rFonts w:ascii="Arial" w:hAnsi="Arial" w:cs="Arial"/>
          <w:sz w:val="24"/>
          <w:szCs w:val="24"/>
        </w:rPr>
        <w:t xml:space="preserve"> </w:t>
      </w:r>
      <w:r w:rsidR="006108CA">
        <w:rPr>
          <w:rFonts w:ascii="Arial" w:hAnsi="Arial" w:cs="Arial"/>
          <w:sz w:val="24"/>
          <w:szCs w:val="24"/>
        </w:rPr>
        <w:t>Перечень жилых домов</w:t>
      </w:r>
      <w:r w:rsidR="00B158F2">
        <w:rPr>
          <w:rFonts w:ascii="Arial" w:hAnsi="Arial" w:cs="Arial"/>
          <w:sz w:val="24"/>
          <w:szCs w:val="24"/>
        </w:rPr>
        <w:t>, планируемы</w:t>
      </w:r>
      <w:r w:rsidR="006108CA">
        <w:rPr>
          <w:rFonts w:ascii="Arial" w:hAnsi="Arial" w:cs="Arial"/>
          <w:sz w:val="24"/>
          <w:szCs w:val="24"/>
        </w:rPr>
        <w:t>х</w:t>
      </w:r>
      <w:r w:rsidR="00B158F2">
        <w:rPr>
          <w:rFonts w:ascii="Arial" w:hAnsi="Arial" w:cs="Arial"/>
          <w:sz w:val="24"/>
          <w:szCs w:val="24"/>
        </w:rPr>
        <w:t xml:space="preserve"> к сносу  в рамках реализации Программы</w:t>
      </w:r>
      <w:r w:rsidR="00AD7409">
        <w:rPr>
          <w:rFonts w:ascii="Arial" w:hAnsi="Arial" w:cs="Arial"/>
          <w:sz w:val="24"/>
          <w:szCs w:val="24"/>
        </w:rPr>
        <w:t>,</w:t>
      </w:r>
      <w:r w:rsidR="00B158F2">
        <w:rPr>
          <w:rFonts w:ascii="Arial" w:hAnsi="Arial" w:cs="Arial"/>
          <w:sz w:val="24"/>
          <w:szCs w:val="24"/>
        </w:rPr>
        <w:t xml:space="preserve">   представлен в приложении №5 к Программе.</w:t>
      </w:r>
    </w:p>
    <w:bookmarkEnd w:id="1"/>
    <w:p w:rsidR="00CC7C39" w:rsidRDefault="00CC7C39" w:rsidP="0080120A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5975D8">
        <w:rPr>
          <w:rFonts w:ascii="Arial" w:hAnsi="Arial" w:cs="Arial"/>
          <w:sz w:val="24"/>
          <w:szCs w:val="24"/>
        </w:rPr>
        <w:t xml:space="preserve">Одной из приоритетных социальных задач является создание безопасных и благоприятных условий проживания граждан, путем ликвидации аварийного </w:t>
      </w:r>
      <w:r w:rsidR="005F4F73">
        <w:rPr>
          <w:rFonts w:ascii="Arial" w:hAnsi="Arial" w:cs="Arial"/>
          <w:sz w:val="24"/>
          <w:szCs w:val="24"/>
        </w:rPr>
        <w:t xml:space="preserve">и непригодного для проживания </w:t>
      </w:r>
      <w:r w:rsidRPr="005975D8">
        <w:rPr>
          <w:rFonts w:ascii="Arial" w:hAnsi="Arial" w:cs="Arial"/>
          <w:sz w:val="24"/>
          <w:szCs w:val="24"/>
        </w:rPr>
        <w:t>жил</w:t>
      </w:r>
      <w:r w:rsidR="00BB4BA3">
        <w:rPr>
          <w:rFonts w:ascii="Arial" w:hAnsi="Arial" w:cs="Arial"/>
          <w:sz w:val="24"/>
          <w:szCs w:val="24"/>
        </w:rPr>
        <w:t>ищного</w:t>
      </w:r>
      <w:r w:rsidRPr="005975D8">
        <w:rPr>
          <w:rFonts w:ascii="Arial" w:hAnsi="Arial" w:cs="Arial"/>
          <w:sz w:val="24"/>
          <w:szCs w:val="24"/>
        </w:rPr>
        <w:t xml:space="preserve"> фонда и р</w:t>
      </w:r>
      <w:r w:rsidR="00F64FA2">
        <w:rPr>
          <w:rFonts w:ascii="Arial" w:hAnsi="Arial" w:cs="Arial"/>
          <w:sz w:val="24"/>
          <w:szCs w:val="24"/>
        </w:rPr>
        <w:t>азвитие жилищного строительства.</w:t>
      </w:r>
    </w:p>
    <w:p w:rsidR="00F64FA2" w:rsidRDefault="00F64FA2" w:rsidP="0080120A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64FA2">
        <w:rPr>
          <w:rFonts w:ascii="Arial" w:hAnsi="Arial" w:cs="Arial"/>
          <w:sz w:val="24"/>
          <w:szCs w:val="24"/>
        </w:rPr>
        <w:t>Программный способ решения указанной проблемы обусловлен необходимостью финансового и организационного обеспечения переселения граждан из аварийных</w:t>
      </w:r>
      <w:r w:rsidR="00BB4BA3">
        <w:rPr>
          <w:rFonts w:ascii="Arial" w:hAnsi="Arial" w:cs="Arial"/>
          <w:sz w:val="24"/>
          <w:szCs w:val="24"/>
        </w:rPr>
        <w:t xml:space="preserve"> жилых</w:t>
      </w:r>
      <w:r w:rsidRPr="00F64FA2">
        <w:rPr>
          <w:rFonts w:ascii="Arial" w:hAnsi="Arial" w:cs="Arial"/>
          <w:sz w:val="24"/>
          <w:szCs w:val="24"/>
        </w:rPr>
        <w:t xml:space="preserve"> домов в городе Пушкино с учетом необходимости развития жилищного строительства</w:t>
      </w:r>
      <w:r>
        <w:rPr>
          <w:rFonts w:ascii="Arial" w:hAnsi="Arial" w:cs="Arial"/>
          <w:sz w:val="24"/>
          <w:szCs w:val="24"/>
        </w:rPr>
        <w:t>.</w:t>
      </w:r>
    </w:p>
    <w:p w:rsidR="00F64FA2" w:rsidRPr="005975D8" w:rsidRDefault="00F64FA2" w:rsidP="0080120A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64FA2">
        <w:rPr>
          <w:rFonts w:ascii="Arial" w:eastAsia="Times New Roman" w:hAnsi="Arial" w:cs="Arial"/>
          <w:sz w:val="24"/>
          <w:szCs w:val="24"/>
        </w:rPr>
        <w:t>Основными проблемами в сфере жилищного строительства наряду со слабо развитой конкуренцией среди застройщиков остаются проблемы изношенности инженерных сетей, отсутствие земельных участков, обустроенных инженерной инфраструктурой, отсутствие механизмов привлечения частных инвестиционных и кредитных ресурсов в строительство и реконструкцию инженерной инфраструктуры. Формирование различных моделей государственно-частного партнерства в жилищном строительстве должно предусматривать не только использование механизмов по возмещению затрат на уплату процентов по кредитам, полученным в российских кредитных организациях в целях жилищного строительства, но и развитие социальной инфраструктуры застроенных территорий в целях комплексного решения проблемы</w:t>
      </w:r>
      <w:r w:rsidRPr="006235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919" w:rsidRDefault="001168C3" w:rsidP="008F3FDA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975D8">
        <w:rPr>
          <w:rFonts w:ascii="Arial" w:hAnsi="Arial" w:cs="Arial"/>
          <w:sz w:val="24"/>
          <w:szCs w:val="24"/>
        </w:rPr>
        <w:t>В случае принятия решения о строительстве жилищного фонда за счет бюджетных средств города Пушкино, либо участия города Пушкино в региональных адресных программах Московской области по переселению граждан из аварийного жилищного фонда, стоимость 1 квадратного метра общей площади жилых помещений по Московской области</w:t>
      </w:r>
      <w:r w:rsidR="00E25919" w:rsidRPr="005975D8">
        <w:rPr>
          <w:rFonts w:ascii="Arial" w:hAnsi="Arial" w:cs="Arial"/>
          <w:sz w:val="24"/>
          <w:szCs w:val="24"/>
        </w:rPr>
        <w:t xml:space="preserve">  составляет 42280 рублей   в соответствии с адресной программой Московской области </w:t>
      </w:r>
      <w:r w:rsidR="00E25919" w:rsidRPr="005975D8">
        <w:rPr>
          <w:rFonts w:ascii="Arial" w:eastAsia="Times New Roman" w:hAnsi="Arial" w:cs="Arial"/>
          <w:bCs/>
          <w:sz w:val="24"/>
          <w:szCs w:val="24"/>
        </w:rPr>
        <w:t>«Переселение граждан из аварийного жилищного фонда в Московской</w:t>
      </w:r>
      <w:proofErr w:type="gramEnd"/>
      <w:r w:rsidR="00E25919" w:rsidRPr="005975D8">
        <w:rPr>
          <w:rFonts w:ascii="Arial" w:eastAsia="Times New Roman" w:hAnsi="Arial" w:cs="Arial"/>
          <w:bCs/>
          <w:sz w:val="24"/>
          <w:szCs w:val="24"/>
        </w:rPr>
        <w:t xml:space="preserve"> области на 2016-20</w:t>
      </w:r>
      <w:r w:rsidR="009A5704">
        <w:rPr>
          <w:rFonts w:ascii="Arial" w:eastAsia="Times New Roman" w:hAnsi="Arial" w:cs="Arial"/>
          <w:bCs/>
          <w:sz w:val="24"/>
          <w:szCs w:val="24"/>
        </w:rPr>
        <w:t>20</w:t>
      </w:r>
      <w:r w:rsidR="00E25919" w:rsidRPr="005975D8">
        <w:rPr>
          <w:rFonts w:ascii="Arial" w:eastAsia="Times New Roman" w:hAnsi="Arial" w:cs="Arial"/>
          <w:bCs/>
          <w:sz w:val="24"/>
          <w:szCs w:val="24"/>
        </w:rPr>
        <w:t xml:space="preserve"> годы», утвержденной постановлением Правительства Московской</w:t>
      </w:r>
      <w:r w:rsidR="00351FCA">
        <w:rPr>
          <w:rFonts w:ascii="Arial" w:eastAsia="Times New Roman" w:hAnsi="Arial" w:cs="Arial"/>
          <w:bCs/>
          <w:sz w:val="24"/>
          <w:szCs w:val="24"/>
        </w:rPr>
        <w:t xml:space="preserve"> области от 01.12.2015 №1151/46 (с изменениями от</w:t>
      </w:r>
      <w:r w:rsidR="00802D3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454F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A47D4">
        <w:rPr>
          <w:rFonts w:ascii="Arial" w:eastAsia="Times New Roman" w:hAnsi="Arial" w:cs="Arial"/>
          <w:bCs/>
          <w:sz w:val="24"/>
          <w:szCs w:val="24"/>
        </w:rPr>
        <w:t>09.10.2018 №731/36</w:t>
      </w:r>
      <w:r w:rsidR="00351FCA" w:rsidRPr="00233D36">
        <w:rPr>
          <w:rFonts w:ascii="Arial" w:eastAsia="Times New Roman" w:hAnsi="Arial" w:cs="Arial"/>
          <w:bCs/>
          <w:sz w:val="24"/>
          <w:szCs w:val="24"/>
        </w:rPr>
        <w:t>)</w:t>
      </w:r>
      <w:r w:rsidR="00351FCA">
        <w:rPr>
          <w:rFonts w:ascii="Arial" w:eastAsia="Times New Roman" w:hAnsi="Arial" w:cs="Arial"/>
          <w:bCs/>
          <w:sz w:val="24"/>
          <w:szCs w:val="24"/>
        </w:rPr>
        <w:t>.</w:t>
      </w:r>
    </w:p>
    <w:p w:rsidR="002749CE" w:rsidRPr="00F6193E" w:rsidRDefault="001168C3" w:rsidP="00F6193E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1168C3">
        <w:rPr>
          <w:rFonts w:ascii="Arial" w:hAnsi="Arial" w:cs="Arial"/>
          <w:sz w:val="24"/>
          <w:szCs w:val="24"/>
        </w:rPr>
        <w:t xml:space="preserve">Программа подлежит ежегодной корректировке с учетом изменения предельной </w:t>
      </w:r>
      <w:proofErr w:type="gramStart"/>
      <w:r w:rsidRPr="001168C3">
        <w:rPr>
          <w:rFonts w:ascii="Arial" w:hAnsi="Arial" w:cs="Arial"/>
          <w:sz w:val="24"/>
          <w:szCs w:val="24"/>
        </w:rPr>
        <w:t>стоимости одного квадратного метра общей площади жилых помещений, используемой при приобретении жилых помещений в рамках реализации Федерального закона, определяемой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</w:t>
      </w:r>
      <w:r w:rsidR="008F3FDA">
        <w:rPr>
          <w:rFonts w:ascii="Arial" w:hAnsi="Arial" w:cs="Arial"/>
          <w:sz w:val="24"/>
          <w:szCs w:val="24"/>
        </w:rPr>
        <w:t>.</w:t>
      </w:r>
      <w:proofErr w:type="gramEnd"/>
    </w:p>
    <w:p w:rsidR="002C44A8" w:rsidRDefault="002C44A8" w:rsidP="00FD085E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C44A8" w:rsidRDefault="002C44A8" w:rsidP="00FD085E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0120A" w:rsidRDefault="009C4EE4" w:rsidP="00FD085E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D83DB0">
        <w:rPr>
          <w:rFonts w:ascii="Arial" w:hAnsi="Arial" w:cs="Arial"/>
          <w:b/>
          <w:sz w:val="24"/>
          <w:szCs w:val="24"/>
        </w:rPr>
        <w:t xml:space="preserve">Прогноз развития </w:t>
      </w:r>
      <w:r w:rsidR="002C44A8">
        <w:rPr>
          <w:rFonts w:ascii="Arial" w:hAnsi="Arial" w:cs="Arial"/>
          <w:b/>
          <w:sz w:val="24"/>
          <w:szCs w:val="24"/>
        </w:rPr>
        <w:t xml:space="preserve"> рассматриваемой </w:t>
      </w:r>
      <w:r w:rsidR="00D83DB0">
        <w:rPr>
          <w:rFonts w:ascii="Arial" w:hAnsi="Arial" w:cs="Arial"/>
          <w:b/>
          <w:sz w:val="24"/>
          <w:szCs w:val="24"/>
        </w:rPr>
        <w:t xml:space="preserve">сферы с учетом реализации </w:t>
      </w:r>
      <w:r w:rsidR="00400A1D">
        <w:rPr>
          <w:rFonts w:ascii="Arial" w:hAnsi="Arial" w:cs="Arial"/>
          <w:b/>
          <w:sz w:val="24"/>
          <w:szCs w:val="24"/>
        </w:rPr>
        <w:t>П</w:t>
      </w:r>
      <w:r w:rsidR="00D83DB0">
        <w:rPr>
          <w:rFonts w:ascii="Arial" w:hAnsi="Arial" w:cs="Arial"/>
          <w:b/>
          <w:sz w:val="24"/>
          <w:szCs w:val="24"/>
        </w:rPr>
        <w:t>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D83DB0" w:rsidRDefault="00D83DB0" w:rsidP="00FD085E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C2725" w:rsidRPr="000C2725" w:rsidRDefault="000C2725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C2725">
        <w:rPr>
          <w:rFonts w:ascii="Arial" w:hAnsi="Arial" w:cs="Arial"/>
          <w:sz w:val="24"/>
          <w:szCs w:val="24"/>
        </w:rPr>
        <w:t>Реализация мероприятий Программы будет осуществляться посредством приобретения у застройщиков жилых помещений в многоэтажных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пункте 2 части 2 статьи 49 Градостроительного кодекса Российской Федерации, и (или) строительства таких домов для</w:t>
      </w:r>
      <w:proofErr w:type="gramEnd"/>
      <w:r w:rsidRPr="000C2725">
        <w:rPr>
          <w:rFonts w:ascii="Arial" w:hAnsi="Arial" w:cs="Arial"/>
          <w:sz w:val="24"/>
          <w:szCs w:val="24"/>
        </w:rPr>
        <w:t xml:space="preserve"> предоставления жилых помещений гражданам, переселяемым из многоквартирных аварийных домов, расселяемых с учетом развития жилищного строительства, а также в рамках </w:t>
      </w:r>
      <w:r w:rsidR="00DF3073">
        <w:rPr>
          <w:rFonts w:ascii="Arial" w:hAnsi="Arial" w:cs="Arial"/>
          <w:sz w:val="24"/>
          <w:szCs w:val="24"/>
        </w:rPr>
        <w:t xml:space="preserve">инвестиционных контрактов и </w:t>
      </w:r>
      <w:r w:rsidRPr="000C2725">
        <w:rPr>
          <w:rFonts w:ascii="Arial" w:hAnsi="Arial" w:cs="Arial"/>
          <w:sz w:val="24"/>
          <w:szCs w:val="24"/>
        </w:rPr>
        <w:t>программ развития застроенных территорий Пушкинского муниципального района.</w:t>
      </w:r>
    </w:p>
    <w:p w:rsidR="004B2CCA" w:rsidRPr="008C4BC0" w:rsidRDefault="004B2CCA" w:rsidP="00694811">
      <w:pPr>
        <w:spacing w:after="0" w:line="240" w:lineRule="auto"/>
        <w:jc w:val="both"/>
        <w:rPr>
          <w:rFonts w:ascii="Arial" w:hAnsi="Arial" w:cs="Arial"/>
          <w:color w:val="00B050"/>
          <w:sz w:val="24"/>
          <w:szCs w:val="24"/>
        </w:rPr>
      </w:pPr>
    </w:p>
    <w:p w:rsidR="00535AB9" w:rsidRDefault="00522418" w:rsidP="00535AB9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535AB9" w:rsidRPr="008C4BC0">
        <w:rPr>
          <w:rFonts w:ascii="Arial" w:eastAsia="Calibri" w:hAnsi="Arial" w:cs="Arial"/>
          <w:b/>
          <w:sz w:val="24"/>
          <w:szCs w:val="24"/>
        </w:rPr>
        <w:t xml:space="preserve">. </w:t>
      </w:r>
      <w:r w:rsidR="00D83DB0">
        <w:rPr>
          <w:rFonts w:ascii="Arial" w:eastAsia="Calibri" w:hAnsi="Arial" w:cs="Arial"/>
          <w:b/>
          <w:sz w:val="24"/>
          <w:szCs w:val="24"/>
        </w:rPr>
        <w:t>Описание</w:t>
      </w:r>
      <w:r w:rsidR="004C4255">
        <w:rPr>
          <w:rFonts w:ascii="Arial" w:eastAsia="Calibri" w:hAnsi="Arial" w:cs="Arial"/>
          <w:b/>
          <w:sz w:val="24"/>
          <w:szCs w:val="24"/>
        </w:rPr>
        <w:t xml:space="preserve"> целей </w:t>
      </w:r>
      <w:r w:rsidR="002C44A8">
        <w:rPr>
          <w:rFonts w:ascii="Arial" w:eastAsia="Calibri" w:hAnsi="Arial" w:cs="Arial"/>
          <w:b/>
          <w:sz w:val="24"/>
          <w:szCs w:val="24"/>
        </w:rPr>
        <w:t>П</w:t>
      </w:r>
      <w:r w:rsidR="004C4255">
        <w:rPr>
          <w:rFonts w:ascii="Arial" w:eastAsia="Calibri" w:hAnsi="Arial" w:cs="Arial"/>
          <w:b/>
          <w:sz w:val="24"/>
          <w:szCs w:val="24"/>
        </w:rPr>
        <w:t>р</w:t>
      </w:r>
      <w:r w:rsidR="00D83DB0">
        <w:rPr>
          <w:rFonts w:ascii="Arial" w:eastAsia="Calibri" w:hAnsi="Arial" w:cs="Arial"/>
          <w:b/>
          <w:sz w:val="24"/>
          <w:szCs w:val="24"/>
        </w:rPr>
        <w:t>ограммы</w:t>
      </w:r>
      <w:r w:rsidR="00577750">
        <w:rPr>
          <w:rFonts w:ascii="Arial" w:eastAsia="Calibri" w:hAnsi="Arial" w:cs="Arial"/>
          <w:b/>
          <w:sz w:val="24"/>
          <w:szCs w:val="24"/>
        </w:rPr>
        <w:t>.</w:t>
      </w:r>
    </w:p>
    <w:p w:rsidR="00B54FB3" w:rsidRPr="00B54FB3" w:rsidRDefault="00B54FB3" w:rsidP="00535AB9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C2725" w:rsidRPr="00B2483C" w:rsidRDefault="000C2725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2483C">
        <w:rPr>
          <w:rFonts w:ascii="Arial" w:hAnsi="Arial" w:cs="Arial"/>
          <w:sz w:val="24"/>
          <w:szCs w:val="24"/>
        </w:rPr>
        <w:t xml:space="preserve">Целью </w:t>
      </w:r>
      <w:r w:rsidR="002C44A8" w:rsidRPr="00B2483C">
        <w:rPr>
          <w:rFonts w:ascii="Arial" w:hAnsi="Arial" w:cs="Arial"/>
          <w:sz w:val="24"/>
          <w:szCs w:val="24"/>
        </w:rPr>
        <w:t>П</w:t>
      </w:r>
      <w:r w:rsidRPr="00B2483C">
        <w:rPr>
          <w:rFonts w:ascii="Arial" w:hAnsi="Arial" w:cs="Arial"/>
          <w:sz w:val="24"/>
          <w:szCs w:val="24"/>
        </w:rPr>
        <w:t xml:space="preserve">рограммы является </w:t>
      </w:r>
      <w:r w:rsidR="00B2483C" w:rsidRPr="00B2483C">
        <w:rPr>
          <w:rFonts w:ascii="Arial" w:hAnsi="Arial" w:cs="Arial"/>
          <w:sz w:val="24"/>
          <w:szCs w:val="24"/>
        </w:rPr>
        <w:t>Создание безопасных и благоприятных условий проживания граждан, путем ликвидации аварийного и непригодного для проживания жилищного фонда и развитие жилищного строительства</w:t>
      </w:r>
    </w:p>
    <w:p w:rsidR="00002775" w:rsidRDefault="00002775" w:rsidP="007910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10B1" w:rsidRDefault="007910B1" w:rsidP="007910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2418">
        <w:rPr>
          <w:rFonts w:ascii="Arial" w:hAnsi="Arial" w:cs="Arial"/>
          <w:b/>
          <w:sz w:val="24"/>
          <w:szCs w:val="24"/>
        </w:rPr>
        <w:t xml:space="preserve">4. </w:t>
      </w:r>
      <w:r w:rsidR="00D83DB0">
        <w:rPr>
          <w:rFonts w:ascii="Arial" w:hAnsi="Arial" w:cs="Arial"/>
          <w:b/>
          <w:sz w:val="24"/>
          <w:szCs w:val="24"/>
        </w:rPr>
        <w:t xml:space="preserve">Обобщенная характеристика основных мероприятий </w:t>
      </w:r>
      <w:r w:rsidR="002C44A8">
        <w:rPr>
          <w:rFonts w:ascii="Arial" w:hAnsi="Arial" w:cs="Arial"/>
          <w:b/>
          <w:sz w:val="24"/>
          <w:szCs w:val="24"/>
        </w:rPr>
        <w:t>П</w:t>
      </w:r>
      <w:r w:rsidR="00D83DB0">
        <w:rPr>
          <w:rFonts w:ascii="Arial" w:hAnsi="Arial" w:cs="Arial"/>
          <w:b/>
          <w:sz w:val="24"/>
          <w:szCs w:val="24"/>
        </w:rPr>
        <w:t>рограммы с обоснованием необходимости их осуществления</w:t>
      </w:r>
      <w:r w:rsidR="00BE1D44">
        <w:rPr>
          <w:rFonts w:ascii="Arial" w:hAnsi="Arial" w:cs="Arial"/>
          <w:b/>
          <w:sz w:val="24"/>
          <w:szCs w:val="24"/>
        </w:rPr>
        <w:t>.</w:t>
      </w:r>
    </w:p>
    <w:p w:rsidR="00BE1D44" w:rsidRDefault="00BE1D44" w:rsidP="007910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2725" w:rsidRPr="000C2725" w:rsidRDefault="000C2725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</w:t>
      </w:r>
      <w:r w:rsidRPr="000C2725">
        <w:rPr>
          <w:rFonts w:ascii="Arial" w:hAnsi="Arial" w:cs="Arial"/>
          <w:sz w:val="24"/>
          <w:szCs w:val="24"/>
        </w:rPr>
        <w:t xml:space="preserve">дной из приоритетных социальных задач является создание безопасных и благоприятных условий проживания граждан путем ликвидации аварийного </w:t>
      </w:r>
      <w:r w:rsidR="005F4F73">
        <w:rPr>
          <w:rFonts w:ascii="Arial" w:hAnsi="Arial" w:cs="Arial"/>
          <w:sz w:val="24"/>
          <w:szCs w:val="24"/>
        </w:rPr>
        <w:t xml:space="preserve">и непригодного для проживания </w:t>
      </w:r>
      <w:r w:rsidRPr="000C2725">
        <w:rPr>
          <w:rFonts w:ascii="Arial" w:hAnsi="Arial" w:cs="Arial"/>
          <w:sz w:val="24"/>
          <w:szCs w:val="24"/>
        </w:rPr>
        <w:t>жил</w:t>
      </w:r>
      <w:r w:rsidR="00BB4BA3">
        <w:rPr>
          <w:rFonts w:ascii="Arial" w:hAnsi="Arial" w:cs="Arial"/>
          <w:sz w:val="24"/>
          <w:szCs w:val="24"/>
        </w:rPr>
        <w:t>ищного</w:t>
      </w:r>
      <w:r w:rsidRPr="000C2725">
        <w:rPr>
          <w:rFonts w:ascii="Arial" w:hAnsi="Arial" w:cs="Arial"/>
          <w:sz w:val="24"/>
          <w:szCs w:val="24"/>
        </w:rPr>
        <w:t xml:space="preserve"> фонда и развитие жилищного строительства.</w:t>
      </w:r>
    </w:p>
    <w:p w:rsidR="000C2725" w:rsidRPr="000C2725" w:rsidRDefault="000C2725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C272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2725">
        <w:rPr>
          <w:rFonts w:ascii="Arial" w:hAnsi="Arial" w:cs="Arial"/>
          <w:sz w:val="24"/>
          <w:szCs w:val="24"/>
        </w:rPr>
        <w:t>Реализация мероприятий Программы осуществляется посредством приобретения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пункте 2 части 2 статьи 49 Градостроительного кодекса Российской Федерации, и (или) строительства таких домов для предоставления жилых</w:t>
      </w:r>
      <w:proofErr w:type="gramEnd"/>
      <w:r w:rsidRPr="000C2725">
        <w:rPr>
          <w:rFonts w:ascii="Arial" w:hAnsi="Arial" w:cs="Arial"/>
          <w:sz w:val="24"/>
          <w:szCs w:val="24"/>
        </w:rPr>
        <w:t xml:space="preserve"> помещений гражданам, переселяемым из многоквартирных аварийных домов, расселяемых с учетом развития жилищного строительства, а также в рамках программ развития застроенных территорий.</w:t>
      </w:r>
    </w:p>
    <w:p w:rsidR="000C2725" w:rsidRPr="000C2725" w:rsidRDefault="000C2725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C2725">
        <w:rPr>
          <w:rFonts w:ascii="Arial" w:hAnsi="Arial" w:cs="Arial"/>
          <w:sz w:val="24"/>
          <w:szCs w:val="24"/>
        </w:rPr>
        <w:t xml:space="preserve"> В процессе исполнения Программы гражданам, выселяемым из жилых помещений в аварийном многоквартирном жилом доме, занимаемых по договорам социального найма, в соответствии со статьями 86 и 89 Жилищного кодекса Российской Федерации предоставляются другие жилые помещения по договору социального найма.</w:t>
      </w:r>
    </w:p>
    <w:p w:rsidR="000C2725" w:rsidRPr="000C2725" w:rsidRDefault="000C2725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C2725">
        <w:rPr>
          <w:rFonts w:ascii="Arial" w:hAnsi="Arial" w:cs="Arial"/>
          <w:sz w:val="24"/>
          <w:szCs w:val="24"/>
        </w:rPr>
        <w:t>Изъятие жилых помещений в аварийных многоквартирных жилых домах осуществляется в порядке, предусмотренном частями 1 - 3, 5 - 9 статьи 32 Жилищного кодекса Российской Федерации. При этом для формирования Программы определены параметры двух альтернативных решений для собственников жилых помещений в аварийных многоквартирных жилых домах:</w:t>
      </w:r>
    </w:p>
    <w:p w:rsidR="000C2725" w:rsidRPr="000C2725" w:rsidRDefault="002C44A8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C2725" w:rsidRPr="000C2725">
        <w:rPr>
          <w:rFonts w:ascii="Arial" w:hAnsi="Arial" w:cs="Arial"/>
          <w:sz w:val="24"/>
          <w:szCs w:val="24"/>
        </w:rPr>
        <w:t>предоставление взамен изымаемого жилого помещения другого</w:t>
      </w:r>
      <w:r w:rsidR="006108CA">
        <w:rPr>
          <w:rFonts w:ascii="Arial" w:hAnsi="Arial" w:cs="Arial"/>
          <w:sz w:val="24"/>
          <w:szCs w:val="24"/>
        </w:rPr>
        <w:t xml:space="preserve"> равноценного по общей площади </w:t>
      </w:r>
      <w:r w:rsidR="000C2725" w:rsidRPr="000C2725">
        <w:rPr>
          <w:rFonts w:ascii="Arial" w:hAnsi="Arial" w:cs="Arial"/>
          <w:sz w:val="24"/>
          <w:szCs w:val="24"/>
        </w:rPr>
        <w:t xml:space="preserve"> жилого помещения;</w:t>
      </w:r>
    </w:p>
    <w:p w:rsidR="000C2725" w:rsidRDefault="002C44A8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108CA">
        <w:rPr>
          <w:rFonts w:ascii="Arial" w:hAnsi="Arial" w:cs="Arial"/>
          <w:sz w:val="24"/>
          <w:szCs w:val="24"/>
        </w:rPr>
        <w:t xml:space="preserve"> </w:t>
      </w:r>
      <w:r w:rsidR="000C2725" w:rsidRPr="000C2725">
        <w:rPr>
          <w:rFonts w:ascii="Arial" w:hAnsi="Arial" w:cs="Arial"/>
          <w:sz w:val="24"/>
          <w:szCs w:val="24"/>
        </w:rPr>
        <w:t>плата выкупной цены за изымаемое жилое помещение.</w:t>
      </w:r>
    </w:p>
    <w:p w:rsidR="00F2514F" w:rsidRPr="000C2725" w:rsidRDefault="00F2514F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Обобщенная характеристика основных мероприятий </w:t>
      </w:r>
      <w:r w:rsidR="002C44A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рограммы с обоснованием необходимости их осуществления представлена в </w:t>
      </w:r>
      <w:r w:rsidR="00F6193E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риложении №1 к</w:t>
      </w:r>
      <w:r w:rsidR="002C44A8">
        <w:rPr>
          <w:rFonts w:ascii="Arial" w:hAnsi="Arial" w:cs="Arial"/>
          <w:sz w:val="24"/>
          <w:szCs w:val="24"/>
        </w:rPr>
        <w:t xml:space="preserve">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B54FB3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рограмме.</w:t>
      </w:r>
    </w:p>
    <w:p w:rsidR="007910B1" w:rsidRDefault="007910B1" w:rsidP="000C272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749CE" w:rsidRDefault="002749CE" w:rsidP="005024C7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C2725" w:rsidRDefault="005024C7" w:rsidP="005024C7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8C4BC0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Планируемые результаты (целевые показате</w:t>
      </w:r>
      <w:r w:rsidR="004B2CCA">
        <w:rPr>
          <w:rFonts w:ascii="Arial" w:hAnsi="Arial" w:cs="Arial"/>
          <w:b/>
          <w:sz w:val="24"/>
          <w:szCs w:val="24"/>
        </w:rPr>
        <w:t xml:space="preserve">ли) реализации </w:t>
      </w:r>
      <w:r w:rsidR="002C44A8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рограммы с указанием количественных и/или качественных целевых показателей, характеризующих достижение целей </w:t>
      </w:r>
    </w:p>
    <w:p w:rsidR="005024C7" w:rsidRDefault="00456FE7" w:rsidP="005024C7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C2725" w:rsidRDefault="000C2725" w:rsidP="000C2725">
      <w:pPr>
        <w:pStyle w:val="a6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C2725">
        <w:rPr>
          <w:rFonts w:ascii="Arial" w:hAnsi="Arial" w:cs="Arial"/>
          <w:sz w:val="24"/>
          <w:szCs w:val="24"/>
        </w:rPr>
        <w:t xml:space="preserve">Планируемые результаты </w:t>
      </w:r>
      <w:r w:rsidR="004B2CCA">
        <w:rPr>
          <w:rFonts w:ascii="Arial" w:hAnsi="Arial" w:cs="Arial"/>
          <w:sz w:val="24"/>
          <w:szCs w:val="24"/>
        </w:rPr>
        <w:t xml:space="preserve">(целевые показатели) </w:t>
      </w:r>
      <w:r w:rsidRPr="000C2725">
        <w:rPr>
          <w:rFonts w:ascii="Arial" w:hAnsi="Arial" w:cs="Arial"/>
          <w:sz w:val="24"/>
          <w:szCs w:val="24"/>
        </w:rPr>
        <w:t>реализации</w:t>
      </w:r>
      <w:r w:rsidR="004B2CCA">
        <w:rPr>
          <w:rFonts w:ascii="Arial" w:hAnsi="Arial" w:cs="Arial"/>
          <w:sz w:val="24"/>
          <w:szCs w:val="24"/>
        </w:rPr>
        <w:t xml:space="preserve"> </w:t>
      </w:r>
      <w:r w:rsidRPr="000C2725">
        <w:rPr>
          <w:rFonts w:ascii="Arial" w:hAnsi="Arial" w:cs="Arial"/>
          <w:sz w:val="24"/>
          <w:szCs w:val="24"/>
        </w:rPr>
        <w:t xml:space="preserve">Программы </w:t>
      </w:r>
      <w:r w:rsidR="00400A1D">
        <w:rPr>
          <w:rFonts w:ascii="Arial" w:hAnsi="Arial" w:cs="Arial"/>
          <w:sz w:val="24"/>
          <w:szCs w:val="24"/>
        </w:rPr>
        <w:t xml:space="preserve">                           </w:t>
      </w:r>
      <w:r w:rsidR="004B2CCA">
        <w:rPr>
          <w:rFonts w:ascii="Arial" w:hAnsi="Arial" w:cs="Arial"/>
          <w:sz w:val="24"/>
          <w:szCs w:val="24"/>
        </w:rPr>
        <w:t xml:space="preserve">с указанием количественных и/или качественных целевых показателей, характеризующих достижение целей,  </w:t>
      </w:r>
      <w:r w:rsidRPr="000C2725">
        <w:rPr>
          <w:rFonts w:ascii="Arial" w:hAnsi="Arial" w:cs="Arial"/>
          <w:sz w:val="24"/>
          <w:szCs w:val="24"/>
        </w:rPr>
        <w:t xml:space="preserve">представлены в </w:t>
      </w:r>
      <w:r w:rsidR="00F6193E">
        <w:rPr>
          <w:rFonts w:ascii="Arial" w:hAnsi="Arial" w:cs="Arial"/>
          <w:sz w:val="24"/>
          <w:szCs w:val="24"/>
        </w:rPr>
        <w:t>П</w:t>
      </w:r>
      <w:r w:rsidRPr="000C2725">
        <w:rPr>
          <w:rFonts w:ascii="Arial" w:hAnsi="Arial" w:cs="Arial"/>
          <w:sz w:val="24"/>
          <w:szCs w:val="24"/>
        </w:rPr>
        <w:t>риложении №</w:t>
      </w:r>
      <w:r w:rsidR="00BE1D44">
        <w:rPr>
          <w:rFonts w:ascii="Arial" w:hAnsi="Arial" w:cs="Arial"/>
          <w:sz w:val="24"/>
          <w:szCs w:val="24"/>
        </w:rPr>
        <w:t xml:space="preserve">2 к </w:t>
      </w:r>
      <w:r w:rsidR="002C44A8">
        <w:rPr>
          <w:rFonts w:ascii="Arial" w:hAnsi="Arial" w:cs="Arial"/>
          <w:sz w:val="24"/>
          <w:szCs w:val="24"/>
        </w:rPr>
        <w:t>муниципальной</w:t>
      </w:r>
      <w:r w:rsidR="00BE1D44">
        <w:rPr>
          <w:rFonts w:ascii="Arial" w:hAnsi="Arial" w:cs="Arial"/>
          <w:sz w:val="24"/>
          <w:szCs w:val="24"/>
        </w:rPr>
        <w:t xml:space="preserve"> </w:t>
      </w:r>
      <w:r w:rsidR="00B54FB3">
        <w:rPr>
          <w:rFonts w:ascii="Arial" w:hAnsi="Arial" w:cs="Arial"/>
          <w:sz w:val="24"/>
          <w:szCs w:val="24"/>
        </w:rPr>
        <w:t>п</w:t>
      </w:r>
      <w:r w:rsidR="00BE1D44">
        <w:rPr>
          <w:rFonts w:ascii="Arial" w:hAnsi="Arial" w:cs="Arial"/>
          <w:sz w:val="24"/>
          <w:szCs w:val="24"/>
        </w:rPr>
        <w:t>рограмме</w:t>
      </w:r>
      <w:r w:rsidRPr="00CC32C6">
        <w:rPr>
          <w:rFonts w:ascii="Times New Roman" w:hAnsi="Times New Roman" w:cs="Times New Roman"/>
          <w:sz w:val="24"/>
          <w:szCs w:val="24"/>
        </w:rPr>
        <w:t>.</w:t>
      </w:r>
    </w:p>
    <w:p w:rsidR="00535AB9" w:rsidRPr="008C4BC0" w:rsidRDefault="00522418" w:rsidP="00535AB9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35AB9" w:rsidRPr="008C4BC0">
        <w:rPr>
          <w:rFonts w:ascii="Arial" w:hAnsi="Arial" w:cs="Arial"/>
          <w:b/>
          <w:sz w:val="24"/>
          <w:szCs w:val="24"/>
        </w:rPr>
        <w:t xml:space="preserve">. Методика расчета значений показателей эффективности и результативности реализации </w:t>
      </w:r>
      <w:r w:rsidR="002C44A8">
        <w:rPr>
          <w:rFonts w:ascii="Arial" w:hAnsi="Arial" w:cs="Arial"/>
          <w:b/>
          <w:sz w:val="24"/>
          <w:szCs w:val="24"/>
        </w:rPr>
        <w:t>П</w:t>
      </w:r>
      <w:r w:rsidR="00535AB9" w:rsidRPr="008C4BC0">
        <w:rPr>
          <w:rFonts w:ascii="Arial" w:hAnsi="Arial" w:cs="Arial"/>
          <w:b/>
          <w:sz w:val="24"/>
          <w:szCs w:val="24"/>
        </w:rPr>
        <w:t>рограммы</w:t>
      </w:r>
    </w:p>
    <w:p w:rsidR="00535AB9" w:rsidRPr="008C4BC0" w:rsidRDefault="00535AB9" w:rsidP="00535AB9">
      <w:pPr>
        <w:keepNext/>
        <w:spacing w:after="0" w:line="240" w:lineRule="auto"/>
        <w:contextualSpacing/>
        <w:jc w:val="center"/>
        <w:rPr>
          <w:rFonts w:ascii="Arial" w:hAnsi="Arial" w:cs="Arial"/>
          <w:color w:val="00B050"/>
          <w:sz w:val="24"/>
          <w:szCs w:val="24"/>
        </w:rPr>
      </w:pPr>
    </w:p>
    <w:p w:rsidR="00ED2B51" w:rsidRPr="005E2276" w:rsidRDefault="0037747A" w:rsidP="00430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7045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5E2276">
        <w:rPr>
          <w:rFonts w:ascii="Arial" w:hAnsi="Arial" w:cs="Arial"/>
          <w:sz w:val="24"/>
          <w:szCs w:val="24"/>
        </w:rPr>
        <w:t>В Программе используются следующие показатели, характеризующие</w:t>
      </w:r>
      <w:r w:rsidR="00117B9F" w:rsidRPr="005E2276">
        <w:rPr>
          <w:rFonts w:ascii="Arial" w:hAnsi="Arial" w:cs="Arial"/>
          <w:sz w:val="24"/>
          <w:szCs w:val="24"/>
        </w:rPr>
        <w:t xml:space="preserve"> достижение поставленной цели:</w:t>
      </w:r>
    </w:p>
    <w:p w:rsidR="0033312B" w:rsidRPr="005E2276" w:rsidRDefault="0033312B" w:rsidP="00430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>- «Количество граждан, переселенных  из аварийного жилищного фонда в рамках реализации адресной программы Московской области по переселению граждан из аварийного жилищного фонда» (человек);</w:t>
      </w:r>
    </w:p>
    <w:p w:rsidR="0070034D" w:rsidRPr="005E2276" w:rsidRDefault="0070034D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>- «Площадь расселенных помещений в рамках реализации адресной программы Московской области по переселению граждан из аварийного жилищного фонда» (кв.м.);</w:t>
      </w:r>
    </w:p>
    <w:p w:rsidR="0070034D" w:rsidRPr="005E2276" w:rsidRDefault="0070034D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>- «Количество расселенных помещений в рамках реализации адресной программы Московской области по переселению граждан из аварийного жилищного фонда» (единиц);</w:t>
      </w:r>
    </w:p>
    <w:p w:rsidR="005E2276" w:rsidRPr="005E2276" w:rsidRDefault="005E2276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которые </w:t>
      </w:r>
      <w:r w:rsidRPr="005E2276">
        <w:rPr>
          <w:rFonts w:ascii="Arial" w:hAnsi="Arial" w:cs="Arial"/>
          <w:sz w:val="24"/>
          <w:szCs w:val="24"/>
        </w:rPr>
        <w:t>определяются по факту реализации программы на конец отчетного периода.</w:t>
      </w:r>
    </w:p>
    <w:p w:rsidR="005E2276" w:rsidRPr="005E2276" w:rsidRDefault="005E2276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276" w:rsidRPr="005E2276" w:rsidRDefault="005E2276" w:rsidP="005E2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 xml:space="preserve"> Показатель «Удельный вес расселенного аварийного жилого фонда в общем объеме аварийного фонда, включенного в программу «Переселение из аварийного жилого фонда» рассчитывается как отношение расселенного аварийного фонда на конец отчетного периода к общей площади аварийного жилищного фонда, планируемой</w:t>
      </w:r>
      <w:r w:rsidR="002C44A8">
        <w:rPr>
          <w:rFonts w:ascii="Arial" w:hAnsi="Arial" w:cs="Arial"/>
          <w:sz w:val="24"/>
          <w:szCs w:val="24"/>
        </w:rPr>
        <w:t xml:space="preserve">                      </w:t>
      </w:r>
      <w:r w:rsidRPr="005E2276">
        <w:rPr>
          <w:rFonts w:ascii="Arial" w:hAnsi="Arial" w:cs="Arial"/>
          <w:sz w:val="24"/>
          <w:szCs w:val="24"/>
        </w:rPr>
        <w:t xml:space="preserve"> к переселению в отчетном году:</w:t>
      </w:r>
    </w:p>
    <w:p w:rsidR="00A34150" w:rsidRPr="00DD448E" w:rsidRDefault="00A34150" w:rsidP="00A34150">
      <w:pPr>
        <w:ind w:firstLine="709"/>
        <w:jc w:val="both"/>
        <w:rPr>
          <w:rFonts w:ascii="Arial" w:hAnsi="Arial" w:cs="Arial"/>
          <w:position w:val="-6"/>
          <w:sz w:val="24"/>
          <w:szCs w:val="24"/>
        </w:rPr>
      </w:pPr>
      <w:r w:rsidRPr="00DD448E">
        <w:rPr>
          <w:rFonts w:ascii="Arial" w:hAnsi="Arial" w:cs="Arial"/>
          <w:sz w:val="24"/>
          <w:szCs w:val="24"/>
          <w:lang w:val="en-US"/>
        </w:rPr>
        <w:t>U</w:t>
      </w:r>
      <w:proofErr w:type="spellStart"/>
      <w:r w:rsidRPr="00DD448E">
        <w:rPr>
          <w:rFonts w:ascii="Arial" w:hAnsi="Arial" w:cs="Arial"/>
          <w:sz w:val="24"/>
          <w:szCs w:val="24"/>
        </w:rPr>
        <w:t>ражф</w:t>
      </w:r>
      <w:proofErr w:type="spellEnd"/>
      <w:r w:rsidRPr="00DD448E">
        <w:rPr>
          <w:rFonts w:ascii="Arial" w:hAnsi="Arial" w:cs="Arial"/>
          <w:sz w:val="24"/>
          <w:szCs w:val="24"/>
        </w:rPr>
        <w:t xml:space="preserve"> = </w:t>
      </w:r>
      <w:r w:rsidRPr="00DD448E">
        <w:rPr>
          <w:rFonts w:ascii="Arial" w:hAnsi="Arial" w:cs="Arial"/>
          <w:position w:val="6"/>
          <w:sz w:val="24"/>
          <w:szCs w:val="24"/>
          <w:u w:val="single"/>
          <w:lang w:val="en-US"/>
        </w:rPr>
        <w:t>S</w:t>
      </w:r>
      <w:proofErr w:type="spellStart"/>
      <w:r w:rsidRPr="00DD448E">
        <w:rPr>
          <w:rFonts w:ascii="Arial" w:hAnsi="Arial" w:cs="Arial"/>
          <w:position w:val="6"/>
          <w:sz w:val="24"/>
          <w:szCs w:val="24"/>
          <w:u w:val="single"/>
        </w:rPr>
        <w:t>ражф</w:t>
      </w:r>
      <w:proofErr w:type="spellEnd"/>
      <w:r w:rsidRPr="00DD448E">
        <w:rPr>
          <w:rFonts w:ascii="Arial" w:hAnsi="Arial" w:cs="Arial"/>
          <w:position w:val="6"/>
          <w:sz w:val="24"/>
          <w:szCs w:val="24"/>
          <w:u w:val="single"/>
        </w:rPr>
        <w:t xml:space="preserve"> </w:t>
      </w:r>
      <w:r w:rsidRPr="00DD448E">
        <w:rPr>
          <w:rFonts w:ascii="Arial" w:hAnsi="Arial" w:cs="Arial"/>
          <w:position w:val="6"/>
          <w:sz w:val="24"/>
          <w:szCs w:val="24"/>
        </w:rPr>
        <w:t xml:space="preserve">   </w:t>
      </w:r>
      <w:r w:rsidRPr="00DD448E">
        <w:rPr>
          <w:rFonts w:ascii="Arial" w:hAnsi="Arial" w:cs="Arial"/>
          <w:position w:val="-6"/>
          <w:sz w:val="24"/>
          <w:szCs w:val="24"/>
          <w:lang w:val="en-US"/>
        </w:rPr>
        <w:t>x</w:t>
      </w:r>
      <w:r w:rsidRPr="00DD448E">
        <w:rPr>
          <w:rFonts w:ascii="Arial" w:hAnsi="Arial" w:cs="Arial"/>
          <w:position w:val="-6"/>
          <w:sz w:val="24"/>
          <w:szCs w:val="24"/>
        </w:rPr>
        <w:t>100%,</w:t>
      </w:r>
    </w:p>
    <w:p w:rsidR="00A34150" w:rsidRPr="00DD448E" w:rsidRDefault="00A34150" w:rsidP="00A34150">
      <w:pPr>
        <w:pStyle w:val="ConsPlusNonformat"/>
        <w:outlineLvl w:val="0"/>
        <w:rPr>
          <w:rFonts w:ascii="Arial" w:hAnsi="Arial" w:cs="Arial"/>
          <w:position w:val="6"/>
          <w:sz w:val="24"/>
          <w:szCs w:val="24"/>
        </w:rPr>
      </w:pPr>
      <w:r w:rsidRPr="00DD448E">
        <w:rPr>
          <w:rFonts w:ascii="Arial" w:hAnsi="Arial" w:cs="Arial"/>
          <w:b/>
          <w:position w:val="6"/>
          <w:sz w:val="24"/>
          <w:szCs w:val="24"/>
        </w:rPr>
        <w:t xml:space="preserve">                      </w:t>
      </w:r>
      <w:r w:rsidRPr="00A34150">
        <w:rPr>
          <w:rFonts w:ascii="Arial" w:hAnsi="Arial" w:cs="Arial"/>
          <w:b/>
          <w:position w:val="6"/>
          <w:sz w:val="24"/>
          <w:szCs w:val="24"/>
        </w:rPr>
        <w:t xml:space="preserve">    </w:t>
      </w:r>
      <w:r w:rsidRPr="00DD448E">
        <w:rPr>
          <w:rFonts w:ascii="Arial" w:hAnsi="Arial" w:cs="Arial"/>
          <w:b/>
          <w:position w:val="6"/>
          <w:sz w:val="24"/>
          <w:szCs w:val="24"/>
        </w:rPr>
        <w:t xml:space="preserve"> </w:t>
      </w:r>
      <w:r w:rsidRPr="00DD448E">
        <w:rPr>
          <w:rFonts w:ascii="Arial" w:hAnsi="Arial" w:cs="Arial"/>
          <w:position w:val="6"/>
          <w:sz w:val="24"/>
          <w:szCs w:val="24"/>
          <w:lang w:val="en-US"/>
        </w:rPr>
        <w:t>S</w:t>
      </w:r>
      <w:proofErr w:type="spellStart"/>
      <w:r w:rsidRPr="00DD448E">
        <w:rPr>
          <w:rFonts w:ascii="Arial" w:hAnsi="Arial" w:cs="Arial"/>
          <w:position w:val="6"/>
          <w:sz w:val="24"/>
          <w:szCs w:val="24"/>
        </w:rPr>
        <w:t>оажф</w:t>
      </w:r>
      <w:proofErr w:type="spellEnd"/>
    </w:p>
    <w:p w:rsidR="005E2276" w:rsidRPr="005E2276" w:rsidRDefault="005E2276" w:rsidP="005E2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>где:</w:t>
      </w:r>
    </w:p>
    <w:p w:rsidR="005E2276" w:rsidRPr="005E2276" w:rsidRDefault="005E2276" w:rsidP="005E2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E2276">
        <w:rPr>
          <w:rFonts w:ascii="Arial" w:hAnsi="Arial" w:cs="Arial"/>
          <w:sz w:val="24"/>
          <w:szCs w:val="24"/>
        </w:rPr>
        <w:t>U</w:t>
      </w:r>
      <w:proofErr w:type="gramEnd"/>
      <w:r w:rsidRPr="005E2276">
        <w:rPr>
          <w:rFonts w:ascii="Arial" w:hAnsi="Arial" w:cs="Arial"/>
          <w:sz w:val="24"/>
          <w:szCs w:val="24"/>
        </w:rPr>
        <w:t>ражф</w:t>
      </w:r>
      <w:proofErr w:type="spellEnd"/>
      <w:r w:rsidRPr="005E2276">
        <w:rPr>
          <w:rFonts w:ascii="Arial" w:hAnsi="Arial" w:cs="Arial"/>
          <w:sz w:val="24"/>
          <w:szCs w:val="24"/>
        </w:rPr>
        <w:t xml:space="preserve">  - удельный вес расселенного аварийного жилищного фонда;</w:t>
      </w:r>
    </w:p>
    <w:p w:rsidR="005E2276" w:rsidRPr="005E2276" w:rsidRDefault="005E2276" w:rsidP="005E2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E2276">
        <w:rPr>
          <w:rFonts w:ascii="Arial" w:hAnsi="Arial" w:cs="Arial"/>
          <w:sz w:val="24"/>
          <w:szCs w:val="24"/>
        </w:rPr>
        <w:t>S</w:t>
      </w:r>
      <w:proofErr w:type="gramEnd"/>
      <w:r w:rsidRPr="005E2276">
        <w:rPr>
          <w:rFonts w:ascii="Arial" w:hAnsi="Arial" w:cs="Arial"/>
          <w:sz w:val="24"/>
          <w:szCs w:val="24"/>
        </w:rPr>
        <w:t>ражф</w:t>
      </w:r>
      <w:proofErr w:type="spellEnd"/>
      <w:r w:rsidRPr="005E2276">
        <w:rPr>
          <w:rFonts w:ascii="Arial" w:hAnsi="Arial" w:cs="Arial"/>
          <w:sz w:val="24"/>
          <w:szCs w:val="24"/>
        </w:rPr>
        <w:t xml:space="preserve"> – площадь аварийного жилищного фонда, расселенного за отчетный период, включенного в Программу</w:t>
      </w:r>
    </w:p>
    <w:p w:rsidR="005E2276" w:rsidRPr="00F326D9" w:rsidRDefault="005E2276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E2276">
        <w:rPr>
          <w:rFonts w:ascii="Arial" w:hAnsi="Arial" w:cs="Arial"/>
          <w:sz w:val="24"/>
          <w:szCs w:val="24"/>
        </w:rPr>
        <w:t>S</w:t>
      </w:r>
      <w:proofErr w:type="gramEnd"/>
      <w:r w:rsidRPr="005E2276">
        <w:rPr>
          <w:rFonts w:ascii="Arial" w:hAnsi="Arial" w:cs="Arial"/>
          <w:sz w:val="24"/>
          <w:szCs w:val="24"/>
        </w:rPr>
        <w:t>оажф</w:t>
      </w:r>
      <w:proofErr w:type="spellEnd"/>
      <w:r w:rsidRPr="005E2276">
        <w:rPr>
          <w:rFonts w:ascii="Arial" w:hAnsi="Arial" w:cs="Arial"/>
          <w:sz w:val="24"/>
          <w:szCs w:val="24"/>
        </w:rPr>
        <w:t xml:space="preserve"> – общая площадь аварийного жилищного фонда, включенного в Программу и планируемого к переселению  в отчетном периоде.</w:t>
      </w:r>
    </w:p>
    <w:p w:rsidR="005E2276" w:rsidRPr="005E2276" w:rsidRDefault="005E2276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276" w:rsidRPr="005E2276" w:rsidRDefault="005E2276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>Показатели:</w:t>
      </w:r>
    </w:p>
    <w:p w:rsidR="005E2276" w:rsidRPr="005E2276" w:rsidRDefault="005E2276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>- «Площадь расселенных помещений аварийных домов в рамках реализации договоров развития застроенных территорий» (кв.м.)</w:t>
      </w:r>
    </w:p>
    <w:p w:rsidR="005E2276" w:rsidRPr="005E2276" w:rsidRDefault="005E2276" w:rsidP="005E2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 xml:space="preserve">- «Площадь расселенных помещений </w:t>
      </w:r>
      <w:r w:rsidR="008B65B6">
        <w:rPr>
          <w:rFonts w:ascii="Arial" w:hAnsi="Arial" w:cs="Arial"/>
          <w:sz w:val="24"/>
          <w:szCs w:val="24"/>
        </w:rPr>
        <w:t>аварийных домо</w:t>
      </w:r>
      <w:r w:rsidRPr="005E2276">
        <w:rPr>
          <w:rFonts w:ascii="Arial" w:hAnsi="Arial" w:cs="Arial"/>
          <w:sz w:val="24"/>
          <w:szCs w:val="24"/>
        </w:rPr>
        <w:t xml:space="preserve">в </w:t>
      </w:r>
      <w:r w:rsidR="00860ED7">
        <w:rPr>
          <w:rFonts w:ascii="Arial" w:hAnsi="Arial" w:cs="Arial"/>
          <w:sz w:val="24"/>
          <w:szCs w:val="24"/>
        </w:rPr>
        <w:t xml:space="preserve">в </w:t>
      </w:r>
      <w:r w:rsidRPr="005E2276">
        <w:rPr>
          <w:rFonts w:ascii="Arial" w:hAnsi="Arial" w:cs="Arial"/>
          <w:sz w:val="24"/>
          <w:szCs w:val="24"/>
        </w:rPr>
        <w:t>рамках реализации инвестиционных контрактов в отчетном периоде» (кв.м.);</w:t>
      </w:r>
    </w:p>
    <w:p w:rsidR="0070034D" w:rsidRDefault="0070034D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>- «Площадь помещений аварийных домов, признанных аварийными до 01.01.2015, способ расселения которых не определен» (кв.м.);</w:t>
      </w:r>
    </w:p>
    <w:p w:rsidR="0070034D" w:rsidRPr="005E2276" w:rsidRDefault="004B1982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982">
        <w:rPr>
          <w:rFonts w:ascii="Arial" w:hAnsi="Arial" w:cs="Arial"/>
          <w:sz w:val="24"/>
          <w:szCs w:val="24"/>
        </w:rPr>
        <w:t>- «Общая площадь  снесенных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4B1982">
        <w:rPr>
          <w:rFonts w:ascii="Arial" w:hAnsi="Arial" w:cs="Arial"/>
          <w:sz w:val="24"/>
          <w:szCs w:val="24"/>
        </w:rPr>
        <w:t>домов, признанных аварийными» (кв.м.),</w:t>
      </w:r>
      <w:r w:rsidR="002C44A8">
        <w:rPr>
          <w:rFonts w:ascii="Arial" w:hAnsi="Arial" w:cs="Arial"/>
          <w:sz w:val="24"/>
          <w:szCs w:val="24"/>
        </w:rPr>
        <w:t xml:space="preserve"> -</w:t>
      </w:r>
    </w:p>
    <w:p w:rsidR="0070034D" w:rsidRDefault="0070034D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>определяются по факту реализации программы на конец отчетного периода.</w:t>
      </w:r>
    </w:p>
    <w:p w:rsidR="00883AA0" w:rsidRPr="007862F0" w:rsidRDefault="00883AA0" w:rsidP="00883AA0">
      <w:pPr>
        <w:spacing w:line="240" w:lineRule="auto"/>
        <w:contextualSpacing/>
        <w:rPr>
          <w:rFonts w:ascii="Arial" w:hAnsi="Arial" w:cs="Arial"/>
          <w:b/>
          <w:sz w:val="24"/>
          <w:szCs w:val="24"/>
          <w:vertAlign w:val="superscript"/>
        </w:rPr>
      </w:pPr>
    </w:p>
    <w:p w:rsidR="00883AA0" w:rsidRPr="006877E1" w:rsidRDefault="00883AA0" w:rsidP="001C2CA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</w:t>
      </w:r>
      <w:r w:rsidR="00A34150">
        <w:rPr>
          <w:rFonts w:ascii="Arial" w:hAnsi="Arial" w:cs="Arial"/>
          <w:sz w:val="24"/>
          <w:szCs w:val="24"/>
        </w:rPr>
        <w:t xml:space="preserve">  </w:t>
      </w:r>
    </w:p>
    <w:p w:rsidR="00535AB9" w:rsidRDefault="008D10BD" w:rsidP="00535AB9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535AB9" w:rsidRPr="008C4BC0">
        <w:rPr>
          <w:rFonts w:ascii="Arial" w:hAnsi="Arial" w:cs="Arial"/>
          <w:b/>
          <w:sz w:val="24"/>
          <w:szCs w:val="24"/>
        </w:rPr>
        <w:t xml:space="preserve">. Порядок взаимодействия </w:t>
      </w:r>
      <w:r w:rsidR="00096842">
        <w:rPr>
          <w:rFonts w:ascii="Arial" w:hAnsi="Arial" w:cs="Arial"/>
          <w:b/>
          <w:sz w:val="24"/>
          <w:szCs w:val="24"/>
        </w:rPr>
        <w:t xml:space="preserve">ответственного </w:t>
      </w:r>
      <w:r w:rsidR="00EC2C66">
        <w:rPr>
          <w:rFonts w:ascii="Arial" w:hAnsi="Arial" w:cs="Arial"/>
          <w:b/>
          <w:sz w:val="24"/>
          <w:szCs w:val="24"/>
        </w:rPr>
        <w:t>по</w:t>
      </w:r>
      <w:r w:rsidR="00535AB9" w:rsidRPr="008C4BC0">
        <w:rPr>
          <w:rFonts w:ascii="Arial" w:hAnsi="Arial" w:cs="Arial"/>
          <w:b/>
          <w:sz w:val="24"/>
          <w:szCs w:val="24"/>
        </w:rPr>
        <w:t xml:space="preserve"> выполнени</w:t>
      </w:r>
      <w:r w:rsidR="00EC2C66">
        <w:rPr>
          <w:rFonts w:ascii="Arial" w:hAnsi="Arial" w:cs="Arial"/>
          <w:b/>
          <w:sz w:val="24"/>
          <w:szCs w:val="24"/>
        </w:rPr>
        <w:t>ю</w:t>
      </w:r>
      <w:r w:rsidR="00535AB9" w:rsidRPr="008C4BC0">
        <w:rPr>
          <w:rFonts w:ascii="Arial" w:hAnsi="Arial" w:cs="Arial"/>
          <w:b/>
          <w:sz w:val="24"/>
          <w:szCs w:val="24"/>
        </w:rPr>
        <w:t xml:space="preserve"> мероприяти</w:t>
      </w:r>
      <w:r w:rsidR="008D0D33" w:rsidRPr="008C4BC0">
        <w:rPr>
          <w:rFonts w:ascii="Arial" w:hAnsi="Arial" w:cs="Arial"/>
          <w:b/>
          <w:sz w:val="24"/>
          <w:szCs w:val="24"/>
        </w:rPr>
        <w:t>й</w:t>
      </w:r>
      <w:r w:rsidR="00535AB9" w:rsidRPr="008C4BC0">
        <w:rPr>
          <w:rFonts w:ascii="Arial" w:hAnsi="Arial" w:cs="Arial"/>
          <w:b/>
          <w:sz w:val="24"/>
          <w:szCs w:val="24"/>
        </w:rPr>
        <w:t xml:space="preserve"> </w:t>
      </w:r>
      <w:r w:rsidR="002C44A8">
        <w:rPr>
          <w:rFonts w:ascii="Arial" w:hAnsi="Arial" w:cs="Arial"/>
          <w:b/>
          <w:sz w:val="24"/>
          <w:szCs w:val="24"/>
        </w:rPr>
        <w:t>П</w:t>
      </w:r>
      <w:r w:rsidR="00535AB9" w:rsidRPr="008C4BC0">
        <w:rPr>
          <w:rFonts w:ascii="Arial" w:hAnsi="Arial" w:cs="Arial"/>
          <w:b/>
          <w:sz w:val="24"/>
          <w:szCs w:val="24"/>
        </w:rPr>
        <w:t>рограммы</w:t>
      </w:r>
      <w:r w:rsidR="00AA0E61">
        <w:rPr>
          <w:rFonts w:ascii="Arial" w:hAnsi="Arial" w:cs="Arial"/>
          <w:b/>
          <w:sz w:val="24"/>
          <w:szCs w:val="24"/>
        </w:rPr>
        <w:t xml:space="preserve"> с муниципальным заказчиком </w:t>
      </w:r>
      <w:r w:rsidR="002C44A8">
        <w:rPr>
          <w:rFonts w:ascii="Arial" w:hAnsi="Arial" w:cs="Arial"/>
          <w:b/>
          <w:sz w:val="24"/>
          <w:szCs w:val="24"/>
        </w:rPr>
        <w:t>П</w:t>
      </w:r>
      <w:r w:rsidR="00AA0E61">
        <w:rPr>
          <w:rFonts w:ascii="Arial" w:hAnsi="Arial" w:cs="Arial"/>
          <w:b/>
          <w:sz w:val="24"/>
          <w:szCs w:val="24"/>
        </w:rPr>
        <w:t>рограммы</w:t>
      </w:r>
      <w:r w:rsidR="00BF6852">
        <w:rPr>
          <w:rFonts w:ascii="Arial" w:hAnsi="Arial" w:cs="Arial"/>
          <w:b/>
          <w:sz w:val="24"/>
          <w:szCs w:val="24"/>
        </w:rPr>
        <w:t>.</w:t>
      </w:r>
    </w:p>
    <w:p w:rsidR="00EC2C66" w:rsidRPr="008C4BC0" w:rsidRDefault="00EC2C66" w:rsidP="00535AB9">
      <w:pPr>
        <w:keepNext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C44A8" w:rsidRPr="00D732CE" w:rsidRDefault="002C44A8" w:rsidP="002C44A8">
      <w:pPr>
        <w:spacing w:after="0"/>
        <w:ind w:right="-2" w:firstLine="850"/>
        <w:jc w:val="both"/>
        <w:rPr>
          <w:rFonts w:ascii="Arial" w:hAnsi="Arial" w:cs="Arial"/>
          <w:b/>
          <w:bCs/>
          <w:sz w:val="24"/>
          <w:szCs w:val="24"/>
        </w:rPr>
      </w:pPr>
      <w:r w:rsidRPr="00D732CE">
        <w:rPr>
          <w:rFonts w:ascii="Arial" w:hAnsi="Arial" w:cs="Arial"/>
          <w:sz w:val="24"/>
          <w:szCs w:val="24"/>
        </w:rPr>
        <w:t xml:space="preserve">Разработка и реализация Программы осуществляется в соответствии                      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</w:t>
      </w:r>
      <w:r w:rsidRPr="00D732CE">
        <w:rPr>
          <w:rFonts w:ascii="Arial" w:hAnsi="Arial" w:cs="Arial"/>
          <w:sz w:val="24"/>
          <w:szCs w:val="24"/>
        </w:rPr>
        <w:lastRenderedPageBreak/>
        <w:t>района, утвержденным постановлением администрации Пушкинского муниципального района от 01.08.2013 №2105 (с изменениями</w:t>
      </w:r>
      <w:r w:rsidRPr="00D732CE">
        <w:rPr>
          <w:rFonts w:ascii="Arial" w:hAnsi="Arial" w:cs="Arial"/>
          <w:sz w:val="24"/>
          <w:szCs w:val="28"/>
        </w:rPr>
        <w:t>), (далее - Порядок).</w:t>
      </w:r>
      <w:r w:rsidRPr="00D732CE">
        <w:rPr>
          <w:rFonts w:ascii="Arial" w:hAnsi="Arial" w:cs="Arial"/>
          <w:sz w:val="24"/>
          <w:szCs w:val="24"/>
        </w:rPr>
        <w:t xml:space="preserve">    </w:t>
      </w:r>
    </w:p>
    <w:p w:rsidR="002C44A8" w:rsidRPr="00D732CE" w:rsidRDefault="002C44A8" w:rsidP="002C44A8">
      <w:pPr>
        <w:pStyle w:val="ConsPlusNormal"/>
        <w:ind w:right="-2" w:hanging="169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</w:r>
      <w:r w:rsidRPr="00D732CE">
        <w:rPr>
          <w:sz w:val="24"/>
          <w:szCs w:val="24"/>
        </w:rPr>
        <w:tab/>
        <w:t>Управление реализацией Программы осуществляет координатор Программы.</w:t>
      </w:r>
    </w:p>
    <w:p w:rsidR="002C44A8" w:rsidRPr="00D732CE" w:rsidRDefault="002C44A8" w:rsidP="002C44A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-2" w:hanging="169"/>
        <w:jc w:val="both"/>
        <w:rPr>
          <w:rFonts w:ascii="Arial" w:hAnsi="Arial" w:cs="Arial"/>
          <w:b/>
          <w:sz w:val="24"/>
          <w:szCs w:val="24"/>
        </w:rPr>
      </w:pPr>
      <w:r w:rsidRPr="00D732CE">
        <w:rPr>
          <w:rFonts w:ascii="Arial" w:hAnsi="Arial" w:cs="Arial"/>
          <w:sz w:val="24"/>
          <w:szCs w:val="24"/>
        </w:rPr>
        <w:t xml:space="preserve"> </w:t>
      </w:r>
      <w:r w:rsidRPr="00D732CE">
        <w:rPr>
          <w:rFonts w:ascii="Arial" w:hAnsi="Arial" w:cs="Arial"/>
          <w:sz w:val="24"/>
          <w:szCs w:val="24"/>
        </w:rPr>
        <w:tab/>
        <w:t xml:space="preserve">           Координатор  Программы  организовывает  работу,  направленную  </w:t>
      </w:r>
      <w:proofErr w:type="gramStart"/>
      <w:r w:rsidRPr="00D732CE">
        <w:rPr>
          <w:rFonts w:ascii="Arial" w:hAnsi="Arial" w:cs="Arial"/>
          <w:sz w:val="24"/>
          <w:szCs w:val="24"/>
        </w:rPr>
        <w:t>на</w:t>
      </w:r>
      <w:proofErr w:type="gramEnd"/>
      <w:r w:rsidRPr="00D732CE">
        <w:rPr>
          <w:rFonts w:ascii="Arial" w:hAnsi="Arial" w:cs="Arial"/>
          <w:sz w:val="24"/>
          <w:szCs w:val="24"/>
        </w:rPr>
        <w:t>:</w:t>
      </w:r>
    </w:p>
    <w:p w:rsidR="002C44A8" w:rsidRPr="00D732CE" w:rsidRDefault="002C44A8" w:rsidP="002C44A8">
      <w:pPr>
        <w:widowControl w:val="0"/>
        <w:autoSpaceDE w:val="0"/>
        <w:autoSpaceDN w:val="0"/>
        <w:adjustRightInd w:val="0"/>
        <w:spacing w:after="0"/>
        <w:ind w:right="-2" w:hanging="169"/>
        <w:jc w:val="both"/>
        <w:rPr>
          <w:rFonts w:ascii="Arial" w:hAnsi="Arial" w:cs="Arial"/>
          <w:b/>
          <w:sz w:val="24"/>
          <w:szCs w:val="24"/>
        </w:rPr>
      </w:pPr>
      <w:r w:rsidRPr="00D732CE">
        <w:rPr>
          <w:rFonts w:ascii="Arial" w:hAnsi="Arial" w:cs="Arial"/>
          <w:sz w:val="24"/>
          <w:szCs w:val="24"/>
        </w:rPr>
        <w:tab/>
      </w:r>
      <w:r w:rsidRPr="00D732CE">
        <w:rPr>
          <w:rFonts w:ascii="Arial" w:hAnsi="Arial" w:cs="Arial"/>
          <w:sz w:val="24"/>
          <w:szCs w:val="24"/>
        </w:rPr>
        <w:tab/>
        <w:t xml:space="preserve">- координацию деятельности муниципального заказчика Программы                                         в процессе разработки Программы, обеспечение </w:t>
      </w:r>
      <w:proofErr w:type="gramStart"/>
      <w:r w:rsidRPr="00D732CE">
        <w:rPr>
          <w:rFonts w:ascii="Arial" w:hAnsi="Arial" w:cs="Arial"/>
          <w:sz w:val="24"/>
          <w:szCs w:val="24"/>
        </w:rPr>
        <w:t>согласования проекта постановления администрации Пушкинского муниципального района</w:t>
      </w:r>
      <w:proofErr w:type="gramEnd"/>
      <w:r w:rsidRPr="00D732CE">
        <w:rPr>
          <w:rFonts w:ascii="Arial" w:hAnsi="Arial" w:cs="Arial"/>
          <w:sz w:val="24"/>
          <w:szCs w:val="24"/>
        </w:rPr>
        <w:t xml:space="preserve"> об утверждении Программы                             и внесение его в установленном порядке на рассмотрение администрации Пушкинского муниципального района;</w:t>
      </w:r>
    </w:p>
    <w:p w:rsidR="002C44A8" w:rsidRPr="00D732CE" w:rsidRDefault="002C44A8" w:rsidP="002C44A8">
      <w:pPr>
        <w:widowControl w:val="0"/>
        <w:autoSpaceDE w:val="0"/>
        <w:autoSpaceDN w:val="0"/>
        <w:adjustRightInd w:val="0"/>
        <w:spacing w:after="0"/>
        <w:ind w:right="-2" w:hanging="169"/>
        <w:jc w:val="both"/>
        <w:rPr>
          <w:rFonts w:ascii="Arial" w:hAnsi="Arial" w:cs="Arial"/>
          <w:b/>
          <w:sz w:val="24"/>
          <w:szCs w:val="24"/>
        </w:rPr>
      </w:pPr>
      <w:r w:rsidRPr="00D732CE">
        <w:rPr>
          <w:rFonts w:ascii="Arial" w:hAnsi="Arial" w:cs="Arial"/>
          <w:sz w:val="24"/>
          <w:szCs w:val="24"/>
        </w:rPr>
        <w:tab/>
      </w:r>
      <w:r w:rsidRPr="00D732CE">
        <w:rPr>
          <w:rFonts w:ascii="Arial" w:hAnsi="Arial" w:cs="Arial"/>
          <w:sz w:val="24"/>
          <w:szCs w:val="24"/>
        </w:rPr>
        <w:tab/>
        <w:t>-      организацию управления Программой;</w:t>
      </w:r>
    </w:p>
    <w:p w:rsidR="002C44A8" w:rsidRPr="00D732CE" w:rsidRDefault="002C44A8" w:rsidP="002C44A8">
      <w:pPr>
        <w:widowControl w:val="0"/>
        <w:autoSpaceDE w:val="0"/>
        <w:autoSpaceDN w:val="0"/>
        <w:adjustRightInd w:val="0"/>
        <w:spacing w:after="0"/>
        <w:ind w:right="-2" w:hanging="169"/>
        <w:jc w:val="both"/>
        <w:rPr>
          <w:rFonts w:ascii="Arial" w:hAnsi="Arial" w:cs="Arial"/>
          <w:b/>
          <w:sz w:val="24"/>
          <w:szCs w:val="24"/>
        </w:rPr>
      </w:pPr>
      <w:r w:rsidRPr="00D732CE">
        <w:rPr>
          <w:rFonts w:ascii="Arial" w:hAnsi="Arial" w:cs="Arial"/>
          <w:sz w:val="24"/>
          <w:szCs w:val="24"/>
        </w:rPr>
        <w:tab/>
      </w:r>
      <w:r w:rsidRPr="00D732CE">
        <w:rPr>
          <w:rFonts w:ascii="Arial" w:hAnsi="Arial" w:cs="Arial"/>
          <w:sz w:val="24"/>
          <w:szCs w:val="24"/>
        </w:rPr>
        <w:tab/>
        <w:t>-  создание при необходимости комиссии (рабочей группы) по управлению Программой;</w:t>
      </w:r>
    </w:p>
    <w:p w:rsidR="002C44A8" w:rsidRPr="00D732CE" w:rsidRDefault="002C44A8" w:rsidP="002C44A8">
      <w:pPr>
        <w:widowControl w:val="0"/>
        <w:autoSpaceDE w:val="0"/>
        <w:autoSpaceDN w:val="0"/>
        <w:adjustRightInd w:val="0"/>
        <w:spacing w:after="0"/>
        <w:ind w:right="-2" w:hanging="169"/>
        <w:jc w:val="both"/>
        <w:rPr>
          <w:rFonts w:ascii="Arial" w:hAnsi="Arial" w:cs="Arial"/>
          <w:b/>
          <w:sz w:val="24"/>
          <w:szCs w:val="24"/>
        </w:rPr>
      </w:pPr>
      <w:r w:rsidRPr="00D732CE">
        <w:rPr>
          <w:rFonts w:ascii="Arial" w:hAnsi="Arial" w:cs="Arial"/>
          <w:sz w:val="24"/>
          <w:szCs w:val="24"/>
        </w:rPr>
        <w:tab/>
      </w:r>
      <w:r w:rsidRPr="00D732CE">
        <w:rPr>
          <w:rFonts w:ascii="Arial" w:hAnsi="Arial" w:cs="Arial"/>
          <w:sz w:val="24"/>
          <w:szCs w:val="24"/>
        </w:rPr>
        <w:tab/>
        <w:t>-     реализацию Программы;</w:t>
      </w:r>
    </w:p>
    <w:p w:rsidR="002C44A8" w:rsidRPr="00D732CE" w:rsidRDefault="002C44A8" w:rsidP="002C44A8">
      <w:pPr>
        <w:pStyle w:val="ConsPlusNormal"/>
        <w:ind w:right="-2" w:hanging="169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</w:r>
      <w:r w:rsidRPr="00D732CE">
        <w:rPr>
          <w:sz w:val="24"/>
          <w:szCs w:val="24"/>
        </w:rPr>
        <w:tab/>
        <w:t>-     достижение целей и планируемых результатов реализации Программы;</w:t>
      </w:r>
    </w:p>
    <w:p w:rsidR="002C44A8" w:rsidRPr="00D732CE" w:rsidRDefault="002C44A8" w:rsidP="002C44A8">
      <w:pPr>
        <w:pStyle w:val="ConsPlusNormal"/>
        <w:ind w:right="-2" w:hanging="169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</w:r>
      <w:r w:rsidRPr="00D732CE">
        <w:rPr>
          <w:sz w:val="24"/>
          <w:szCs w:val="24"/>
        </w:rPr>
        <w:tab/>
        <w:t>-     утверждение «Дорожных карт».</w:t>
      </w:r>
    </w:p>
    <w:p w:rsidR="002C44A8" w:rsidRPr="00D732CE" w:rsidRDefault="002C44A8" w:rsidP="002C44A8">
      <w:pPr>
        <w:pStyle w:val="ConsPlusNormal"/>
        <w:ind w:right="-2" w:hanging="169"/>
        <w:jc w:val="both"/>
        <w:rPr>
          <w:b/>
          <w:sz w:val="24"/>
          <w:szCs w:val="24"/>
        </w:rPr>
      </w:pPr>
    </w:p>
    <w:p w:rsidR="002C44A8" w:rsidRPr="00D732CE" w:rsidRDefault="002C44A8" w:rsidP="002C44A8">
      <w:pPr>
        <w:widowControl w:val="0"/>
        <w:autoSpaceDE w:val="0"/>
        <w:autoSpaceDN w:val="0"/>
        <w:adjustRightInd w:val="0"/>
        <w:spacing w:after="0"/>
        <w:ind w:left="-142" w:right="-2" w:firstLine="682"/>
        <w:jc w:val="both"/>
        <w:rPr>
          <w:rFonts w:ascii="Arial" w:hAnsi="Arial" w:cs="Arial"/>
          <w:b/>
          <w:sz w:val="24"/>
          <w:szCs w:val="24"/>
        </w:rPr>
      </w:pPr>
      <w:r w:rsidRPr="00D732CE">
        <w:rPr>
          <w:rFonts w:ascii="Arial" w:hAnsi="Arial" w:cs="Arial"/>
          <w:sz w:val="24"/>
          <w:szCs w:val="24"/>
        </w:rPr>
        <w:tab/>
        <w:t>Муниципальный заказчик Программы:</w:t>
      </w:r>
    </w:p>
    <w:p w:rsidR="002C44A8" w:rsidRPr="00D732CE" w:rsidRDefault="002C44A8" w:rsidP="002C44A8">
      <w:pPr>
        <w:widowControl w:val="0"/>
        <w:autoSpaceDE w:val="0"/>
        <w:autoSpaceDN w:val="0"/>
        <w:adjustRightInd w:val="0"/>
        <w:spacing w:after="0"/>
        <w:ind w:left="-142" w:right="-2" w:firstLine="682"/>
        <w:jc w:val="both"/>
        <w:rPr>
          <w:rFonts w:ascii="Arial" w:hAnsi="Arial" w:cs="Arial"/>
          <w:b/>
          <w:sz w:val="24"/>
          <w:szCs w:val="24"/>
        </w:rPr>
      </w:pPr>
      <w:r w:rsidRPr="00D732CE">
        <w:rPr>
          <w:rFonts w:ascii="Arial" w:hAnsi="Arial" w:cs="Arial"/>
          <w:sz w:val="24"/>
          <w:szCs w:val="24"/>
        </w:rPr>
        <w:t xml:space="preserve"> </w:t>
      </w:r>
      <w:r w:rsidRPr="00D732CE">
        <w:rPr>
          <w:rFonts w:ascii="Arial" w:hAnsi="Arial" w:cs="Arial"/>
          <w:sz w:val="24"/>
          <w:szCs w:val="24"/>
        </w:rPr>
        <w:tab/>
        <w:t>-   разрабатывает Программу;</w:t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  <w:t xml:space="preserve">- </w:t>
      </w:r>
      <w:r w:rsidR="00BB4BA3">
        <w:rPr>
          <w:sz w:val="24"/>
          <w:szCs w:val="24"/>
        </w:rPr>
        <w:t xml:space="preserve"> </w:t>
      </w:r>
      <w:r w:rsidRPr="00D732CE">
        <w:rPr>
          <w:sz w:val="24"/>
          <w:szCs w:val="24"/>
        </w:rPr>
        <w:t>формирует прогноз расходов на реализацию мероприятий и готовит финансовое, экономическое обоснование финансовых ресурсов;</w:t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bookmarkStart w:id="2" w:name="P174"/>
      <w:bookmarkEnd w:id="2"/>
      <w:r w:rsidRPr="00D732CE">
        <w:rPr>
          <w:sz w:val="24"/>
          <w:szCs w:val="24"/>
        </w:rPr>
        <w:tab/>
        <w:t xml:space="preserve">-  обеспечивает взаимодействие между муниципальным заказчиком Программы                       и </w:t>
      </w:r>
      <w:proofErr w:type="gramStart"/>
      <w:r w:rsidRPr="00D732CE">
        <w:rPr>
          <w:sz w:val="24"/>
          <w:szCs w:val="24"/>
        </w:rPr>
        <w:t>ответственными</w:t>
      </w:r>
      <w:proofErr w:type="gramEnd"/>
      <w:r w:rsidRPr="00D732CE">
        <w:rPr>
          <w:sz w:val="24"/>
          <w:szCs w:val="24"/>
        </w:rPr>
        <w:t xml:space="preserve"> за выполнение мероприятий, а также координацию их действий по реализации Программы;</w:t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  <w:highlight w:val="lightGray"/>
        </w:rPr>
      </w:pPr>
      <w:r w:rsidRPr="00D732CE">
        <w:rPr>
          <w:sz w:val="24"/>
          <w:szCs w:val="24"/>
        </w:rPr>
        <w:tab/>
        <w:t xml:space="preserve">- согласовывает «Дорожные карты» и отчеты об их исполнении по форме согласно приложению № </w:t>
      </w:r>
      <w:r w:rsidR="006877E1" w:rsidRPr="0092338A">
        <w:rPr>
          <w:sz w:val="24"/>
          <w:szCs w:val="24"/>
        </w:rPr>
        <w:t>8</w:t>
      </w:r>
      <w:r w:rsidRPr="00D732CE">
        <w:rPr>
          <w:sz w:val="24"/>
          <w:szCs w:val="24"/>
        </w:rPr>
        <w:t xml:space="preserve"> к Порядку;</w:t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bookmarkStart w:id="3" w:name="P176"/>
      <w:bookmarkEnd w:id="3"/>
      <w:r w:rsidRPr="00D732CE">
        <w:rPr>
          <w:sz w:val="24"/>
          <w:szCs w:val="24"/>
        </w:rPr>
        <w:tab/>
        <w:t>- участвует в обсуждении вопросов, связанных с реализацией и финансированием Программы;</w:t>
      </w:r>
    </w:p>
    <w:p w:rsidR="002C44A8" w:rsidRPr="00D732CE" w:rsidRDefault="002C44A8" w:rsidP="002C44A8">
      <w:pPr>
        <w:tabs>
          <w:tab w:val="left" w:pos="993"/>
        </w:tabs>
        <w:autoSpaceDE w:val="0"/>
        <w:autoSpaceDN w:val="0"/>
        <w:adjustRightInd w:val="0"/>
        <w:spacing w:after="0"/>
        <w:ind w:left="-142" w:right="-2" w:firstLine="6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732CE">
        <w:rPr>
          <w:rFonts w:ascii="Arial" w:hAnsi="Arial" w:cs="Arial"/>
          <w:sz w:val="24"/>
          <w:szCs w:val="24"/>
        </w:rPr>
        <w:t xml:space="preserve">- осуществляет взаимодействие с </w:t>
      </w:r>
      <w:proofErr w:type="gramStart"/>
      <w:r w:rsidRPr="00D732CE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D732CE">
        <w:rPr>
          <w:rFonts w:ascii="Arial" w:hAnsi="Arial" w:cs="Arial"/>
          <w:sz w:val="24"/>
          <w:szCs w:val="24"/>
        </w:rPr>
        <w:t xml:space="preserve"> за выполнение мероприятий;</w:t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  <w:t xml:space="preserve">- готовит и представляет в Комитет по экономике и Комитет по финансовой                              и налоговой политике отчет о реализации </w:t>
      </w:r>
      <w:r>
        <w:rPr>
          <w:sz w:val="24"/>
          <w:szCs w:val="24"/>
        </w:rPr>
        <w:t>П</w:t>
      </w:r>
      <w:r w:rsidRPr="00D732CE">
        <w:rPr>
          <w:sz w:val="24"/>
          <w:szCs w:val="24"/>
        </w:rPr>
        <w:t>рограммы;</w:t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  <w:t>- размещает на официальном сайте администрации Пушкинского муниципального района в сети Интернет утвержденную Программу;</w:t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  <w:t>- обеспечивает выполнение Программы, а также эффективность и результативность ее реализации.</w:t>
      </w:r>
      <w:r w:rsidRPr="00D732CE">
        <w:rPr>
          <w:sz w:val="24"/>
          <w:szCs w:val="24"/>
        </w:rPr>
        <w:tab/>
      </w:r>
      <w:r w:rsidRPr="00D732CE">
        <w:rPr>
          <w:sz w:val="24"/>
          <w:szCs w:val="24"/>
        </w:rPr>
        <w:tab/>
        <w:t> </w:t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</w:r>
      <w:r w:rsidRPr="00D732CE">
        <w:rPr>
          <w:sz w:val="24"/>
          <w:szCs w:val="24"/>
        </w:rPr>
        <w:tab/>
      </w:r>
      <w:r w:rsidRPr="00D732CE">
        <w:rPr>
          <w:sz w:val="24"/>
          <w:szCs w:val="24"/>
        </w:rPr>
        <w:tab/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  <w:t xml:space="preserve"> </w:t>
      </w:r>
      <w:proofErr w:type="gramStart"/>
      <w:r w:rsidRPr="00D732CE">
        <w:rPr>
          <w:sz w:val="24"/>
          <w:szCs w:val="24"/>
        </w:rPr>
        <w:t>Ответственный</w:t>
      </w:r>
      <w:proofErr w:type="gramEnd"/>
      <w:r w:rsidRPr="00D732CE">
        <w:rPr>
          <w:sz w:val="24"/>
          <w:szCs w:val="24"/>
        </w:rPr>
        <w:t xml:space="preserve"> за выполнение мероприятия Программы: </w:t>
      </w:r>
    </w:p>
    <w:p w:rsidR="002C44A8" w:rsidRPr="00D732CE" w:rsidRDefault="002C44A8" w:rsidP="002C44A8">
      <w:pPr>
        <w:widowControl w:val="0"/>
        <w:autoSpaceDE w:val="0"/>
        <w:autoSpaceDN w:val="0"/>
        <w:adjustRightInd w:val="0"/>
        <w:spacing w:after="0"/>
        <w:ind w:left="-142" w:right="-2" w:firstLine="6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732CE">
        <w:rPr>
          <w:rFonts w:ascii="Arial" w:hAnsi="Arial" w:cs="Arial"/>
          <w:sz w:val="24"/>
          <w:szCs w:val="24"/>
        </w:rPr>
        <w:tab/>
        <w:t>- формирует прогноз расходов на реализацию мероприятия Программы                                    и направляет его муниципальному заказчику Программы;</w:t>
      </w:r>
    </w:p>
    <w:p w:rsidR="002C44A8" w:rsidRPr="00D732CE" w:rsidRDefault="002C44A8" w:rsidP="002C44A8">
      <w:pPr>
        <w:spacing w:after="0"/>
        <w:ind w:left="-142" w:right="-2" w:firstLine="6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732CE">
        <w:rPr>
          <w:rFonts w:ascii="Arial" w:hAnsi="Arial" w:cs="Arial"/>
          <w:sz w:val="24"/>
          <w:szCs w:val="24"/>
        </w:rPr>
        <w:t xml:space="preserve">  - 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2B39F0" w:rsidRPr="002C44A8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732CE">
        <w:rPr>
          <w:sz w:val="24"/>
          <w:szCs w:val="24"/>
        </w:rPr>
        <w:t xml:space="preserve"> -  готовит и представляет муниципальному заказчику Программы предложения по формированию «Дорожных карт» и отчет об их исполнении по форме согласно приложению №</w:t>
      </w:r>
      <w:r w:rsidR="009A1C61" w:rsidRPr="00A34150">
        <w:rPr>
          <w:sz w:val="24"/>
          <w:szCs w:val="24"/>
        </w:rPr>
        <w:t>8</w:t>
      </w:r>
      <w:r w:rsidRPr="00D732CE">
        <w:rPr>
          <w:sz w:val="24"/>
          <w:szCs w:val="24"/>
        </w:rPr>
        <w:t xml:space="preserve"> к Порядку. </w:t>
      </w:r>
    </w:p>
    <w:p w:rsidR="002E6B00" w:rsidRPr="002B39F0" w:rsidRDefault="002E6B00" w:rsidP="002B39F0">
      <w:pPr>
        <w:pStyle w:val="1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</w:p>
    <w:p w:rsidR="00535AB9" w:rsidRPr="008D10BD" w:rsidRDefault="008D10BD" w:rsidP="008D10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535AB9" w:rsidRPr="008C4BC0">
        <w:rPr>
          <w:rFonts w:ascii="Arial" w:hAnsi="Arial" w:cs="Arial"/>
          <w:b/>
          <w:sz w:val="24"/>
          <w:szCs w:val="24"/>
        </w:rPr>
        <w:t>.</w:t>
      </w:r>
      <w:r w:rsidR="00535AB9" w:rsidRPr="008C4BC0">
        <w:rPr>
          <w:rFonts w:ascii="Arial" w:hAnsi="Arial" w:cs="Arial"/>
          <w:sz w:val="24"/>
          <w:szCs w:val="24"/>
        </w:rPr>
        <w:t xml:space="preserve"> </w:t>
      </w:r>
      <w:r w:rsidR="00535AB9" w:rsidRPr="008C4BC0">
        <w:rPr>
          <w:rFonts w:ascii="Arial" w:hAnsi="Arial" w:cs="Arial"/>
          <w:b/>
          <w:sz w:val="24"/>
          <w:szCs w:val="24"/>
        </w:rPr>
        <w:t xml:space="preserve">Состав, форма и сроки представления </w:t>
      </w:r>
      <w:r>
        <w:rPr>
          <w:rFonts w:ascii="Arial" w:hAnsi="Arial" w:cs="Arial"/>
          <w:b/>
          <w:sz w:val="24"/>
          <w:szCs w:val="24"/>
        </w:rPr>
        <w:t>отчетности о ходе реализации ме</w:t>
      </w:r>
      <w:r w:rsidR="000B0BF0">
        <w:rPr>
          <w:rFonts w:ascii="Arial" w:hAnsi="Arial" w:cs="Arial"/>
          <w:b/>
          <w:sz w:val="24"/>
          <w:szCs w:val="24"/>
        </w:rPr>
        <w:t>р</w:t>
      </w:r>
      <w:r w:rsidR="00535AB9" w:rsidRPr="008C4BC0">
        <w:rPr>
          <w:rFonts w:ascii="Arial" w:hAnsi="Arial" w:cs="Arial"/>
          <w:b/>
          <w:sz w:val="24"/>
          <w:szCs w:val="24"/>
        </w:rPr>
        <w:t xml:space="preserve">оприятий </w:t>
      </w:r>
      <w:r w:rsidR="00A10407">
        <w:rPr>
          <w:rFonts w:ascii="Arial" w:hAnsi="Arial" w:cs="Arial"/>
          <w:b/>
          <w:sz w:val="24"/>
          <w:szCs w:val="24"/>
        </w:rPr>
        <w:t>П</w:t>
      </w:r>
      <w:r w:rsidR="00535AB9" w:rsidRPr="008C4BC0">
        <w:rPr>
          <w:rFonts w:ascii="Arial" w:hAnsi="Arial" w:cs="Arial"/>
          <w:b/>
          <w:sz w:val="24"/>
          <w:szCs w:val="24"/>
        </w:rPr>
        <w:t>рограммы</w:t>
      </w:r>
    </w:p>
    <w:p w:rsidR="002C44A8" w:rsidRPr="00D732CE" w:rsidRDefault="002C44A8" w:rsidP="002C44A8">
      <w:pPr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 xml:space="preserve">С целью </w:t>
      </w:r>
      <w:proofErr w:type="gramStart"/>
      <w:r w:rsidRPr="00D732CE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D732CE">
        <w:rPr>
          <w:rFonts w:ascii="Arial" w:hAnsi="Arial" w:cs="Arial"/>
          <w:color w:val="000000"/>
          <w:sz w:val="24"/>
          <w:szCs w:val="24"/>
        </w:rPr>
        <w:t xml:space="preserve"> реализацией Программы муниципальный заказчик Программы: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  <w:t>1) Ежеквартально до 5 числа месяца, следующего за отчетным кварталом</w:t>
      </w:r>
      <w:r w:rsidR="00F6193E">
        <w:rPr>
          <w:rFonts w:ascii="Arial" w:hAnsi="Arial" w:cs="Arial"/>
          <w:color w:val="000000"/>
          <w:sz w:val="24"/>
          <w:szCs w:val="24"/>
        </w:rPr>
        <w:t>,</w:t>
      </w:r>
      <w:r w:rsidRPr="00D732CE">
        <w:rPr>
          <w:rFonts w:ascii="Arial" w:hAnsi="Arial" w:cs="Arial"/>
          <w:color w:val="000000"/>
          <w:sz w:val="24"/>
          <w:szCs w:val="24"/>
        </w:rPr>
        <w:t xml:space="preserve">                                   предоставляет в Комитет по экономике согласованный</w:t>
      </w:r>
      <w:r w:rsidR="00F619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32CE">
        <w:rPr>
          <w:rFonts w:ascii="Arial" w:hAnsi="Arial" w:cs="Arial"/>
          <w:color w:val="000000"/>
          <w:sz w:val="24"/>
          <w:szCs w:val="24"/>
        </w:rPr>
        <w:t>с Комитетом по финансовой и налоговой политике, МКУ «Централизованная бухгалтерия» и МКУ «Тендерный комитет» Оперативный отчет об исполнении Программы согласно приложению № 12 к Порядку»;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  <w:t xml:space="preserve">2) Ежеквартально до 15 числа месяца, следующего за отчетным кварталом, </w:t>
      </w:r>
      <w:r w:rsidRPr="00D732CE">
        <w:rPr>
          <w:rFonts w:ascii="Arial" w:hAnsi="Arial" w:cs="Arial"/>
          <w:color w:val="000000"/>
          <w:sz w:val="24"/>
          <w:szCs w:val="24"/>
        </w:rPr>
        <w:lastRenderedPageBreak/>
        <w:t xml:space="preserve">направляет </w:t>
      </w:r>
      <w:r w:rsidRPr="00D732CE">
        <w:rPr>
          <w:rFonts w:ascii="Arial" w:hAnsi="Arial" w:cs="Arial"/>
          <w:color w:val="000000"/>
          <w:sz w:val="24"/>
          <w:szCs w:val="28"/>
        </w:rPr>
        <w:t xml:space="preserve">в Комитет по экономике Оценку результатов реализации  мероприятий Программы согласно </w:t>
      </w:r>
      <w:r w:rsidR="00F6193E">
        <w:rPr>
          <w:rFonts w:ascii="Arial" w:hAnsi="Arial" w:cs="Arial"/>
          <w:color w:val="000000"/>
          <w:sz w:val="24"/>
          <w:szCs w:val="28"/>
        </w:rPr>
        <w:t>п</w:t>
      </w:r>
      <w:r w:rsidRPr="00D732CE">
        <w:rPr>
          <w:rFonts w:ascii="Arial" w:hAnsi="Arial" w:cs="Arial"/>
          <w:color w:val="000000"/>
          <w:sz w:val="24"/>
          <w:szCs w:val="28"/>
        </w:rPr>
        <w:t>риложению № 11 к Порядку</w:t>
      </w:r>
      <w:r w:rsidR="00F6193E">
        <w:rPr>
          <w:rFonts w:ascii="Arial" w:hAnsi="Arial" w:cs="Arial"/>
          <w:color w:val="000000"/>
          <w:sz w:val="24"/>
          <w:szCs w:val="28"/>
        </w:rPr>
        <w:t>.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  <w:t xml:space="preserve">Муниципальный заказчик ежегодно в срок до 1 марта года, следующего за </w:t>
      </w:r>
      <w:proofErr w:type="gramStart"/>
      <w:r w:rsidRPr="00D732CE">
        <w:rPr>
          <w:rFonts w:ascii="Arial" w:hAnsi="Arial" w:cs="Arial"/>
          <w:color w:val="000000"/>
          <w:sz w:val="24"/>
          <w:szCs w:val="24"/>
        </w:rPr>
        <w:t>отчетным</w:t>
      </w:r>
      <w:proofErr w:type="gramEnd"/>
      <w:r w:rsidRPr="00D732CE">
        <w:rPr>
          <w:rFonts w:ascii="Arial" w:hAnsi="Arial" w:cs="Arial"/>
          <w:color w:val="000000"/>
          <w:sz w:val="24"/>
          <w:szCs w:val="24"/>
        </w:rPr>
        <w:t>, направляет в Комитет по экономике отчет о реализации Программы для оценки эффективности ее реализации.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  <w:t>Годовой отчет о реализации Программы содержит: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  <w:t>1) Аналитическую записку, в которой указываются: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>-   степень достижения запланированных результатов и намеченных целей Программы;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>- общий объем фактически произведенных расходов, всего и в том числе по источникам финансирования.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  <w:t>2) Таблицу, в которой указываются: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>- данные об использовании средств бюджета города Пушкино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>- по мероприятиям, не завершенным в утвержденные сроки, - причины их невыполнения и предложения по дальнейшей реализации.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D732CE">
        <w:rPr>
          <w:rFonts w:ascii="Arial" w:hAnsi="Arial" w:cs="Arial"/>
          <w:color w:val="000000"/>
          <w:sz w:val="24"/>
          <w:szCs w:val="24"/>
        </w:rPr>
        <w:t>Отчеты о реализации Программы представляются по формам, установленным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района, утвержденным постановлением администрации Пушкинского муниципального района от 01.08.2013 № 2105 (с изменениями).</w:t>
      </w:r>
      <w:proofErr w:type="gramEnd"/>
    </w:p>
    <w:p w:rsidR="002C44A8" w:rsidRDefault="002C44A8" w:rsidP="002C44A8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F5D29" w:rsidRPr="00AF5D29" w:rsidRDefault="00AF5D29" w:rsidP="00AF5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430F6" w:rsidRPr="002B39F0" w:rsidRDefault="004430F6" w:rsidP="002B39F0">
      <w:pPr>
        <w:jc w:val="center"/>
        <w:rPr>
          <w:rFonts w:ascii="Arial" w:hAnsi="Arial" w:cs="Arial"/>
          <w:b/>
          <w:sz w:val="24"/>
          <w:szCs w:val="24"/>
        </w:rPr>
      </w:pPr>
      <w:r w:rsidRPr="004430F6"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F3618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босновани</w:t>
      </w:r>
      <w:r w:rsidR="00CF3618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 финансовых ресурсов, необходимых для реализации мероприятий </w:t>
      </w:r>
      <w:r w:rsidR="00B54FB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рограммы</w:t>
      </w:r>
    </w:p>
    <w:p w:rsidR="004430F6" w:rsidRPr="004430F6" w:rsidRDefault="004430F6" w:rsidP="00D565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Обоснование финансовых ресурсов, </w:t>
      </w:r>
      <w:r w:rsidR="00400A1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необходимых</w:t>
      </w:r>
      <w:r w:rsidR="00400A1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для </w:t>
      </w:r>
      <w:r w:rsidR="00400A1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реализации </w:t>
      </w:r>
      <w:r w:rsidR="00400A1D">
        <w:rPr>
          <w:rFonts w:ascii="Arial" w:hAnsi="Arial" w:cs="Arial"/>
          <w:sz w:val="24"/>
          <w:szCs w:val="24"/>
        </w:rPr>
        <w:t xml:space="preserve">  </w:t>
      </w:r>
      <w:r w:rsidR="00B54FB3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рограммы, представлено в Приложении №3 к </w:t>
      </w:r>
      <w:r w:rsidR="00B54FB3">
        <w:rPr>
          <w:rFonts w:ascii="Arial" w:hAnsi="Arial" w:cs="Arial"/>
          <w:sz w:val="24"/>
          <w:szCs w:val="24"/>
        </w:rPr>
        <w:t>муниципальной п</w:t>
      </w:r>
      <w:r>
        <w:rPr>
          <w:rFonts w:ascii="Arial" w:hAnsi="Arial" w:cs="Arial"/>
          <w:sz w:val="24"/>
          <w:szCs w:val="24"/>
        </w:rPr>
        <w:t xml:space="preserve">рограмме.     </w:t>
      </w:r>
    </w:p>
    <w:p w:rsidR="00DE7C04" w:rsidRDefault="00DE7C04" w:rsidP="00535AB9">
      <w:pPr>
        <w:jc w:val="both"/>
        <w:rPr>
          <w:rFonts w:ascii="Arial" w:hAnsi="Arial" w:cs="Arial"/>
          <w:color w:val="00B050"/>
          <w:sz w:val="24"/>
          <w:szCs w:val="24"/>
        </w:rPr>
      </w:pPr>
    </w:p>
    <w:p w:rsidR="00832B85" w:rsidRPr="008C4BC0" w:rsidRDefault="00832B85" w:rsidP="00535AB9">
      <w:pPr>
        <w:jc w:val="both"/>
        <w:rPr>
          <w:rFonts w:ascii="Arial" w:hAnsi="Arial" w:cs="Arial"/>
          <w:color w:val="00B050"/>
          <w:sz w:val="24"/>
          <w:szCs w:val="24"/>
        </w:rPr>
        <w:sectPr w:rsidR="00832B85" w:rsidRPr="008C4BC0" w:rsidSect="0001620B">
          <w:pgSz w:w="11906" w:h="16838"/>
          <w:pgMar w:top="284" w:right="737" w:bottom="567" w:left="964" w:header="709" w:footer="709" w:gutter="0"/>
          <w:cols w:space="708"/>
          <w:docGrid w:linePitch="360"/>
        </w:sectPr>
      </w:pPr>
    </w:p>
    <w:p w:rsidR="002B0FB9" w:rsidRDefault="002B0FB9" w:rsidP="00B54FB3">
      <w:pPr>
        <w:spacing w:after="0" w:line="240" w:lineRule="auto"/>
        <w:jc w:val="right"/>
        <w:rPr>
          <w:rFonts w:ascii="Arial" w:hAnsi="Arial" w:cs="Arial"/>
          <w:sz w:val="18"/>
          <w:szCs w:val="24"/>
        </w:rPr>
      </w:pPr>
    </w:p>
    <w:p w:rsidR="00B54FB3" w:rsidRDefault="00B54FB3" w:rsidP="00B54FB3">
      <w:pPr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Приложение №1</w:t>
      </w:r>
    </w:p>
    <w:p w:rsidR="00B54FB3" w:rsidRPr="00EC2C66" w:rsidRDefault="00B54FB3" w:rsidP="00B54FB3">
      <w:pPr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к муниципальной </w:t>
      </w:r>
      <w:r w:rsidRPr="00EC2C66">
        <w:rPr>
          <w:rFonts w:ascii="Arial" w:hAnsi="Arial" w:cs="Arial"/>
          <w:sz w:val="18"/>
          <w:szCs w:val="24"/>
        </w:rPr>
        <w:t>программе</w:t>
      </w:r>
    </w:p>
    <w:p w:rsidR="00B54FB3" w:rsidRPr="00AC214F" w:rsidRDefault="00B54FB3" w:rsidP="00B54FB3">
      <w:pPr>
        <w:spacing w:after="0" w:line="240" w:lineRule="auto"/>
        <w:jc w:val="right"/>
        <w:rPr>
          <w:rFonts w:ascii="Arial" w:hAnsi="Arial" w:cs="Arial"/>
          <w:b/>
          <w:i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54FB3" w:rsidRDefault="00B54FB3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5255">
        <w:rPr>
          <w:rFonts w:ascii="Arial" w:hAnsi="Arial" w:cs="Arial"/>
          <w:b/>
          <w:sz w:val="24"/>
          <w:szCs w:val="24"/>
        </w:rPr>
        <w:t xml:space="preserve">Перечень мероприятий муниципальной программы «Переселение граждан из аварийного </w:t>
      </w:r>
      <w:r w:rsidR="005F4F73">
        <w:rPr>
          <w:rFonts w:ascii="Arial" w:hAnsi="Arial" w:cs="Arial"/>
          <w:b/>
          <w:sz w:val="24"/>
          <w:szCs w:val="24"/>
        </w:rPr>
        <w:t xml:space="preserve">и непригодного для проживания </w:t>
      </w:r>
      <w:r w:rsidRPr="009B5255">
        <w:rPr>
          <w:rFonts w:ascii="Arial" w:hAnsi="Arial" w:cs="Arial"/>
          <w:b/>
          <w:sz w:val="24"/>
          <w:szCs w:val="24"/>
        </w:rPr>
        <w:t>жилищного фонда города Пушкино на 201</w:t>
      </w:r>
      <w:r w:rsidR="00B629B4">
        <w:rPr>
          <w:rFonts w:ascii="Arial" w:hAnsi="Arial" w:cs="Arial"/>
          <w:b/>
          <w:sz w:val="24"/>
          <w:szCs w:val="24"/>
        </w:rPr>
        <w:t>9</w:t>
      </w:r>
      <w:r w:rsidRPr="009B5255">
        <w:rPr>
          <w:rFonts w:ascii="Arial" w:hAnsi="Arial" w:cs="Arial"/>
          <w:b/>
          <w:sz w:val="24"/>
          <w:szCs w:val="24"/>
        </w:rPr>
        <w:t>-202</w:t>
      </w:r>
      <w:r w:rsidR="00B629B4">
        <w:rPr>
          <w:rFonts w:ascii="Arial" w:hAnsi="Arial" w:cs="Arial"/>
          <w:b/>
          <w:sz w:val="24"/>
          <w:szCs w:val="24"/>
        </w:rPr>
        <w:t>2</w:t>
      </w:r>
      <w:r w:rsidRPr="009B5255">
        <w:rPr>
          <w:rFonts w:ascii="Arial" w:hAnsi="Arial" w:cs="Arial"/>
          <w:b/>
          <w:sz w:val="24"/>
          <w:szCs w:val="24"/>
        </w:rPr>
        <w:t xml:space="preserve"> годы»</w:t>
      </w:r>
    </w:p>
    <w:p w:rsidR="00070A57" w:rsidRDefault="00070A57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c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643"/>
        <w:gridCol w:w="1134"/>
        <w:gridCol w:w="1276"/>
        <w:gridCol w:w="1276"/>
        <w:gridCol w:w="1191"/>
        <w:gridCol w:w="1077"/>
        <w:gridCol w:w="1275"/>
        <w:gridCol w:w="1275"/>
        <w:gridCol w:w="1760"/>
      </w:tblGrid>
      <w:tr w:rsidR="00BD0823" w:rsidRPr="00070A57" w:rsidTr="00AC0B14">
        <w:trPr>
          <w:tblHeader/>
        </w:trPr>
        <w:tc>
          <w:tcPr>
            <w:tcW w:w="567" w:type="dxa"/>
            <w:vMerge w:val="restart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A57">
              <w:rPr>
                <w:rFonts w:ascii="Arial" w:hAnsi="Arial" w:cs="Arial"/>
                <w:sz w:val="18"/>
                <w:szCs w:val="18"/>
              </w:rPr>
              <w:t>№</w:t>
            </w:r>
            <w:proofErr w:type="gramStart"/>
            <w:r w:rsidRPr="00070A57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070A57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269" w:type="dxa"/>
            <w:vMerge w:val="restart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A57">
              <w:rPr>
                <w:rFonts w:ascii="Arial" w:hAnsi="Arial" w:cs="Arial"/>
                <w:sz w:val="18"/>
                <w:szCs w:val="18"/>
              </w:rPr>
              <w:t>Мероприятия по реализации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программы</w:t>
            </w:r>
          </w:p>
        </w:tc>
        <w:tc>
          <w:tcPr>
            <w:tcW w:w="1134" w:type="dxa"/>
            <w:vMerge w:val="restart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643" w:type="dxa"/>
            <w:vMerge w:val="restart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 финансирования в текущем финансовом году (тыс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уб.)</w:t>
            </w:r>
          </w:p>
        </w:tc>
        <w:tc>
          <w:tcPr>
            <w:tcW w:w="1276" w:type="dxa"/>
            <w:vMerge w:val="restart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(тыс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уб.)</w:t>
            </w:r>
          </w:p>
        </w:tc>
        <w:tc>
          <w:tcPr>
            <w:tcW w:w="4819" w:type="dxa"/>
            <w:gridSpan w:val="4"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 финансирования по годам</w:t>
            </w:r>
          </w:p>
        </w:tc>
        <w:tc>
          <w:tcPr>
            <w:tcW w:w="1275" w:type="dxa"/>
            <w:vMerge w:val="restart"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за выполнение мероприятия программы</w:t>
            </w:r>
          </w:p>
        </w:tc>
        <w:tc>
          <w:tcPr>
            <w:tcW w:w="1760" w:type="dxa"/>
            <w:vMerge w:val="restart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Результаты выполнения программы</w:t>
            </w:r>
          </w:p>
        </w:tc>
      </w:tr>
      <w:tr w:rsidR="00BD0823" w:rsidRPr="00070A57" w:rsidTr="0015799F">
        <w:trPr>
          <w:trHeight w:val="1022"/>
          <w:tblHeader/>
        </w:trPr>
        <w:tc>
          <w:tcPr>
            <w:tcW w:w="567" w:type="dxa"/>
            <w:vMerge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vMerge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A57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91" w:type="dxa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A57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077" w:type="dxa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75" w:type="dxa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275" w:type="dxa"/>
            <w:vMerge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0A57" w:rsidRPr="00070A57" w:rsidTr="0015799F">
        <w:trPr>
          <w:tblHeader/>
        </w:trPr>
        <w:tc>
          <w:tcPr>
            <w:tcW w:w="567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69" w:type="dxa"/>
          </w:tcPr>
          <w:p w:rsidR="00070A57" w:rsidRPr="00B629B4" w:rsidRDefault="00B629B4" w:rsidP="00B62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43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077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760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ED2214" w:rsidRPr="00070A57" w:rsidTr="0015799F">
        <w:tc>
          <w:tcPr>
            <w:tcW w:w="567" w:type="dxa"/>
            <w:vMerge w:val="restart"/>
          </w:tcPr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B629B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9" w:type="dxa"/>
            <w:vMerge w:val="restart"/>
          </w:tcPr>
          <w:p w:rsidR="00ED2214" w:rsidRDefault="00ED2214" w:rsidP="00B629B4">
            <w:pPr>
              <w:rPr>
                <w:rFonts w:ascii="Arial" w:hAnsi="Arial" w:cs="Arial"/>
                <w:sz w:val="18"/>
                <w:szCs w:val="18"/>
              </w:rPr>
            </w:pPr>
          </w:p>
          <w:p w:rsidR="00ED2214" w:rsidRPr="00B629B4" w:rsidRDefault="00ED2214" w:rsidP="00B629B4">
            <w:pPr>
              <w:rPr>
                <w:rFonts w:ascii="Arial" w:hAnsi="Arial" w:cs="Arial"/>
                <w:sz w:val="18"/>
                <w:szCs w:val="18"/>
              </w:rPr>
            </w:pPr>
            <w:r w:rsidRPr="00B629B4">
              <w:rPr>
                <w:rFonts w:ascii="Arial" w:hAnsi="Arial" w:cs="Arial"/>
                <w:sz w:val="18"/>
                <w:szCs w:val="18"/>
              </w:rPr>
              <w:t>Основное мероприятие. Обеспечение защиты прав граждан на жилище</w:t>
            </w:r>
          </w:p>
        </w:tc>
        <w:tc>
          <w:tcPr>
            <w:tcW w:w="1134" w:type="dxa"/>
            <w:vMerge w:val="restart"/>
          </w:tcPr>
          <w:p w:rsidR="00ED2214" w:rsidRPr="00ED2214" w:rsidRDefault="00ED2214" w:rsidP="00B629B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D2214" w:rsidRPr="00B2483C" w:rsidRDefault="00ED2214" w:rsidP="00B629B4">
            <w:pPr>
              <w:rPr>
                <w:rFonts w:ascii="Arial" w:hAnsi="Arial" w:cs="Arial"/>
                <w:sz w:val="18"/>
                <w:szCs w:val="18"/>
              </w:rPr>
            </w:pPr>
            <w:r w:rsidRPr="00B2483C">
              <w:rPr>
                <w:rFonts w:ascii="Arial" w:hAnsi="Arial" w:cs="Arial"/>
                <w:sz w:val="18"/>
                <w:szCs w:val="18"/>
              </w:rPr>
              <w:t>2019-2022</w:t>
            </w:r>
          </w:p>
          <w:p w:rsidR="00ED2214" w:rsidRPr="00ED2214" w:rsidRDefault="00ED2214" w:rsidP="00B629B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D2214" w:rsidRPr="00ED2214" w:rsidRDefault="00ED2214" w:rsidP="00B629B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Pr="00070A57" w:rsidRDefault="00ED2214" w:rsidP="00B62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9B4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r>
              <w:rPr>
                <w:rFonts w:ascii="Arial" w:hAnsi="Arial" w:cs="Arial"/>
                <w:sz w:val="18"/>
                <w:szCs w:val="18"/>
              </w:rPr>
              <w:t>Федерального бюджета (Фонд реформирования ЖКХ)</w:t>
            </w:r>
          </w:p>
        </w:tc>
        <w:tc>
          <w:tcPr>
            <w:tcW w:w="1134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1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</w:tcPr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ED2214" w:rsidRPr="00187E80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187E80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8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:rsidR="00ED2214" w:rsidRPr="00185A4F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185A4F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4F">
              <w:rPr>
                <w:rFonts w:ascii="Arial" w:hAnsi="Arial" w:cs="Arial"/>
                <w:sz w:val="18"/>
                <w:szCs w:val="18"/>
              </w:rPr>
              <w:t>МКУ «УКС»</w:t>
            </w:r>
          </w:p>
        </w:tc>
        <w:tc>
          <w:tcPr>
            <w:tcW w:w="1760" w:type="dxa"/>
            <w:vMerge w:val="restart"/>
          </w:tcPr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6C4">
              <w:rPr>
                <w:rFonts w:ascii="Arial" w:hAnsi="Arial" w:cs="Arial"/>
                <w:sz w:val="18"/>
                <w:szCs w:val="18"/>
              </w:rPr>
              <w:t>Обеспечение жильем граждан, переселяемых из аварийного и непригодного для проживания жилищного фонда г</w:t>
            </w:r>
            <w:proofErr w:type="gramStart"/>
            <w:r w:rsidRPr="001766C4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1766C4">
              <w:rPr>
                <w:rFonts w:ascii="Arial" w:hAnsi="Arial" w:cs="Arial"/>
                <w:sz w:val="18"/>
                <w:szCs w:val="18"/>
              </w:rPr>
              <w:t>ушкино</w:t>
            </w:r>
          </w:p>
        </w:tc>
      </w:tr>
      <w:tr w:rsidR="00ED2214" w:rsidRPr="00070A57" w:rsidTr="0015799F">
        <w:tc>
          <w:tcPr>
            <w:tcW w:w="567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2214" w:rsidRPr="00B629B4" w:rsidRDefault="00ED2214" w:rsidP="00B629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Pr="00070A57" w:rsidRDefault="00ED2214" w:rsidP="00B629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бюджета  Московской области</w:t>
            </w:r>
          </w:p>
        </w:tc>
        <w:tc>
          <w:tcPr>
            <w:tcW w:w="1134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269 126,80</w:t>
            </w:r>
          </w:p>
        </w:tc>
        <w:tc>
          <w:tcPr>
            <w:tcW w:w="1276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7C1D3B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332 47</w:t>
            </w:r>
            <w:r w:rsidR="000002AA">
              <w:rPr>
                <w:rFonts w:ascii="Arial" w:hAnsi="Arial" w:cs="Arial"/>
                <w:sz w:val="18"/>
                <w:szCs w:val="18"/>
              </w:rPr>
              <w:t>8,82</w:t>
            </w:r>
          </w:p>
        </w:tc>
        <w:tc>
          <w:tcPr>
            <w:tcW w:w="1276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1F4AB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154 184,79</w:t>
            </w:r>
          </w:p>
        </w:tc>
        <w:tc>
          <w:tcPr>
            <w:tcW w:w="1191" w:type="dxa"/>
          </w:tcPr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0002A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178 294,03</w:t>
            </w:r>
          </w:p>
        </w:tc>
        <w:tc>
          <w:tcPr>
            <w:tcW w:w="1077" w:type="dxa"/>
          </w:tcPr>
          <w:p w:rsidR="00ED2214" w:rsidRPr="00187E80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187E80" w:rsidRDefault="00187E80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8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ED2214" w:rsidRPr="00187E80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187E80" w:rsidRDefault="00187E80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8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2214" w:rsidRPr="00070A57" w:rsidTr="0015799F">
        <w:tc>
          <w:tcPr>
            <w:tcW w:w="567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2214" w:rsidRPr="00B629B4" w:rsidRDefault="00ED2214" w:rsidP="00B629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Pr="00070A57" w:rsidRDefault="00ED2214" w:rsidP="00185A4F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 бюджета  городского поселения Пушкино</w:t>
            </w:r>
          </w:p>
        </w:tc>
        <w:tc>
          <w:tcPr>
            <w:tcW w:w="1134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145 847,54</w:t>
            </w:r>
          </w:p>
        </w:tc>
        <w:tc>
          <w:tcPr>
            <w:tcW w:w="1276" w:type="dxa"/>
          </w:tcPr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1F4AB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166 202,85</w:t>
            </w:r>
          </w:p>
        </w:tc>
        <w:tc>
          <w:tcPr>
            <w:tcW w:w="1276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1F4AB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120 839,66</w:t>
            </w:r>
          </w:p>
        </w:tc>
        <w:tc>
          <w:tcPr>
            <w:tcW w:w="1191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45 363,19</w:t>
            </w:r>
          </w:p>
        </w:tc>
        <w:tc>
          <w:tcPr>
            <w:tcW w:w="1077" w:type="dxa"/>
          </w:tcPr>
          <w:p w:rsidR="00ED2214" w:rsidRPr="00187E80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187E80" w:rsidRDefault="00187E80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8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ED2214" w:rsidRPr="00187E80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187E80" w:rsidRDefault="00187E80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8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2214" w:rsidRPr="00070A57" w:rsidTr="0015799F">
        <w:tc>
          <w:tcPr>
            <w:tcW w:w="567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2214" w:rsidRPr="00B629B4" w:rsidRDefault="00ED2214" w:rsidP="00B629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Pr="00070A57" w:rsidRDefault="00ED2214" w:rsidP="00B629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Внебюджетные  средства</w:t>
            </w:r>
          </w:p>
        </w:tc>
        <w:tc>
          <w:tcPr>
            <w:tcW w:w="1134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1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</w:tcPr>
          <w:p w:rsidR="00ED2214" w:rsidRPr="00187E80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8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ED2214" w:rsidRPr="00187E80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8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5119" w:rsidRPr="00070A57" w:rsidTr="0015799F">
        <w:tc>
          <w:tcPr>
            <w:tcW w:w="567" w:type="dxa"/>
          </w:tcPr>
          <w:p w:rsidR="00905119" w:rsidRPr="00B629B4" w:rsidRDefault="00905119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905119" w:rsidRPr="00B629B4" w:rsidRDefault="00905119" w:rsidP="00B629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5119" w:rsidRDefault="00905119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905119" w:rsidRDefault="00905119" w:rsidP="00B629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Итого:</w:t>
            </w:r>
          </w:p>
          <w:p w:rsidR="00905119" w:rsidRDefault="00905119" w:rsidP="00B629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05119" w:rsidRPr="00070A57" w:rsidRDefault="00905119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414 974,34</w:t>
            </w:r>
          </w:p>
        </w:tc>
        <w:tc>
          <w:tcPr>
            <w:tcW w:w="1276" w:type="dxa"/>
          </w:tcPr>
          <w:p w:rsidR="00905119" w:rsidRPr="00905119" w:rsidRDefault="000002AA" w:rsidP="005F4F73">
            <w:pPr>
              <w:rPr>
                <w:b/>
              </w:rPr>
            </w:pPr>
            <w:r>
              <w:rPr>
                <w:b/>
              </w:rPr>
              <w:t>498 681,67</w:t>
            </w:r>
          </w:p>
        </w:tc>
        <w:tc>
          <w:tcPr>
            <w:tcW w:w="1276" w:type="dxa"/>
          </w:tcPr>
          <w:p w:rsidR="00905119" w:rsidRPr="00905119" w:rsidRDefault="001F4ABA" w:rsidP="005F4F73">
            <w:pPr>
              <w:rPr>
                <w:b/>
              </w:rPr>
            </w:pPr>
            <w:r>
              <w:rPr>
                <w:b/>
              </w:rPr>
              <w:t>275 024,45</w:t>
            </w:r>
          </w:p>
        </w:tc>
        <w:tc>
          <w:tcPr>
            <w:tcW w:w="1191" w:type="dxa"/>
          </w:tcPr>
          <w:p w:rsidR="00905119" w:rsidRPr="00070A57" w:rsidRDefault="000002A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223 657,22</w:t>
            </w:r>
          </w:p>
        </w:tc>
        <w:tc>
          <w:tcPr>
            <w:tcW w:w="1077" w:type="dxa"/>
          </w:tcPr>
          <w:p w:rsidR="00905119" w:rsidRPr="00070A57" w:rsidRDefault="00905119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05119" w:rsidRPr="00070A57" w:rsidRDefault="00905119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05119" w:rsidRPr="00070A57" w:rsidRDefault="00905119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</w:tcPr>
          <w:p w:rsidR="00905119" w:rsidRPr="00070A57" w:rsidRDefault="00905119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B23" w:rsidRPr="00070A57" w:rsidTr="0015799F">
        <w:tc>
          <w:tcPr>
            <w:tcW w:w="567" w:type="dxa"/>
            <w:vMerge w:val="restart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B629B4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B4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2269" w:type="dxa"/>
            <w:vMerge w:val="restart"/>
          </w:tcPr>
          <w:p w:rsidR="009C1B23" w:rsidRDefault="009C1B23" w:rsidP="00B629B4">
            <w:pPr>
              <w:rPr>
                <w:rFonts w:ascii="Arial" w:hAnsi="Arial" w:cs="Arial"/>
                <w:sz w:val="18"/>
                <w:szCs w:val="18"/>
              </w:rPr>
            </w:pPr>
          </w:p>
          <w:p w:rsidR="009C1B23" w:rsidRDefault="009C1B23" w:rsidP="00B629B4">
            <w:pPr>
              <w:rPr>
                <w:rFonts w:ascii="Arial" w:hAnsi="Arial" w:cs="Arial"/>
                <w:sz w:val="18"/>
                <w:szCs w:val="18"/>
              </w:rPr>
            </w:pPr>
            <w:r w:rsidRPr="00B629B4">
              <w:rPr>
                <w:rFonts w:ascii="Arial" w:hAnsi="Arial" w:cs="Arial"/>
                <w:sz w:val="18"/>
                <w:szCs w:val="18"/>
              </w:rPr>
              <w:t>Мероприятие 1</w:t>
            </w:r>
            <w:r>
              <w:rPr>
                <w:rFonts w:ascii="Arial" w:hAnsi="Arial" w:cs="Arial"/>
                <w:sz w:val="18"/>
                <w:szCs w:val="18"/>
              </w:rPr>
              <w:t>. Строительство и реконструкция жилых домов, приобретение жилых помещений</w:t>
            </w:r>
          </w:p>
          <w:p w:rsidR="009C1B23" w:rsidRPr="00B629B4" w:rsidRDefault="009C1B23" w:rsidP="00B629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C1B23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1B23" w:rsidRPr="00FD3699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699">
              <w:rPr>
                <w:rFonts w:ascii="Arial" w:hAnsi="Arial" w:cs="Arial"/>
                <w:sz w:val="18"/>
                <w:szCs w:val="18"/>
              </w:rPr>
              <w:t>2019-2022</w:t>
            </w:r>
          </w:p>
          <w:p w:rsidR="009C1B23" w:rsidRPr="00FD3699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9C1B23" w:rsidRPr="00070A57" w:rsidRDefault="009C1B23" w:rsidP="00B62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9B4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r>
              <w:rPr>
                <w:rFonts w:ascii="Arial" w:hAnsi="Arial" w:cs="Arial"/>
                <w:sz w:val="18"/>
                <w:szCs w:val="18"/>
              </w:rPr>
              <w:t>Федерального бюджета (Фонд реформирования ЖКХ)</w:t>
            </w:r>
          </w:p>
        </w:tc>
        <w:tc>
          <w:tcPr>
            <w:tcW w:w="1134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F6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1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A4F">
              <w:rPr>
                <w:rFonts w:ascii="Arial" w:hAnsi="Arial" w:cs="Arial"/>
                <w:sz w:val="18"/>
                <w:szCs w:val="18"/>
              </w:rPr>
              <w:t>МКУ «УКС»</w:t>
            </w:r>
          </w:p>
        </w:tc>
        <w:tc>
          <w:tcPr>
            <w:tcW w:w="1760" w:type="dxa"/>
            <w:vMerge w:val="restart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жильем граждан, переселяемых из аварийного и непригодного для проживания жилищного фонда 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ушкино</w:t>
            </w:r>
          </w:p>
        </w:tc>
      </w:tr>
      <w:tr w:rsidR="009C1B23" w:rsidRPr="00070A57" w:rsidTr="0015799F">
        <w:tc>
          <w:tcPr>
            <w:tcW w:w="567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9C1B23" w:rsidRPr="0073176B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1B23" w:rsidRPr="00FD3699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9C1B23" w:rsidRPr="00070A57" w:rsidRDefault="009C1B23" w:rsidP="007317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бюджета  Московской области</w:t>
            </w:r>
          </w:p>
        </w:tc>
        <w:tc>
          <w:tcPr>
            <w:tcW w:w="1134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269 126,80</w:t>
            </w:r>
          </w:p>
        </w:tc>
        <w:tc>
          <w:tcPr>
            <w:tcW w:w="1276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DF0992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332 478,82</w:t>
            </w:r>
          </w:p>
        </w:tc>
        <w:tc>
          <w:tcPr>
            <w:tcW w:w="1276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F52D16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154 184,79</w:t>
            </w:r>
          </w:p>
        </w:tc>
        <w:tc>
          <w:tcPr>
            <w:tcW w:w="1191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380B66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178 294,03</w:t>
            </w:r>
          </w:p>
        </w:tc>
        <w:tc>
          <w:tcPr>
            <w:tcW w:w="1077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CD6C5D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CD6C5D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B23" w:rsidRPr="00070A57" w:rsidTr="0015799F">
        <w:tc>
          <w:tcPr>
            <w:tcW w:w="567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9C1B23" w:rsidRPr="0073176B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1B23" w:rsidRPr="00FD3699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9C1B23" w:rsidRPr="00070A57" w:rsidRDefault="009C1B23" w:rsidP="00185A4F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 бюджета  городского поселения Пушкино</w:t>
            </w:r>
          </w:p>
        </w:tc>
        <w:tc>
          <w:tcPr>
            <w:tcW w:w="1134" w:type="dxa"/>
            <w:vAlign w:val="center"/>
          </w:tcPr>
          <w:p w:rsidR="009C1B23" w:rsidRPr="00DD1F6A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F6A">
              <w:rPr>
                <w:rFonts w:ascii="Arial" w:hAnsi="Arial" w:cs="Arial"/>
                <w:sz w:val="18"/>
                <w:szCs w:val="18"/>
              </w:rPr>
              <w:t>130 669,24</w:t>
            </w:r>
          </w:p>
        </w:tc>
        <w:tc>
          <w:tcPr>
            <w:tcW w:w="1276" w:type="dxa"/>
            <w:vAlign w:val="center"/>
          </w:tcPr>
          <w:p w:rsidR="009C1B23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895ACB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126 979,44</w:t>
            </w:r>
          </w:p>
        </w:tc>
        <w:tc>
          <w:tcPr>
            <w:tcW w:w="1276" w:type="dxa"/>
            <w:vAlign w:val="center"/>
          </w:tcPr>
          <w:p w:rsidR="009C1B23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2338A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81 616,25</w:t>
            </w:r>
          </w:p>
        </w:tc>
        <w:tc>
          <w:tcPr>
            <w:tcW w:w="1191" w:type="dxa"/>
            <w:vAlign w:val="center"/>
          </w:tcPr>
          <w:p w:rsidR="009C1B23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895ACB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45 363,19</w:t>
            </w:r>
          </w:p>
        </w:tc>
        <w:tc>
          <w:tcPr>
            <w:tcW w:w="1077" w:type="dxa"/>
            <w:vAlign w:val="center"/>
          </w:tcPr>
          <w:p w:rsidR="009C1B23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CD6C5D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9C1B23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CD6C5D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:rsidR="009C1B23" w:rsidRPr="00070A57" w:rsidRDefault="009C1B23" w:rsidP="006F6E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B23" w:rsidRPr="00070A57" w:rsidTr="0015799F">
        <w:tc>
          <w:tcPr>
            <w:tcW w:w="567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1B23" w:rsidRPr="00FD3699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9C1B23" w:rsidRPr="00070A57" w:rsidRDefault="009C1B23" w:rsidP="008011D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Внебюджетные  средства</w:t>
            </w:r>
          </w:p>
        </w:tc>
        <w:tc>
          <w:tcPr>
            <w:tcW w:w="1134" w:type="dxa"/>
          </w:tcPr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1" w:type="dxa"/>
          </w:tcPr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</w:tcPr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176B" w:rsidRPr="00070A57" w:rsidTr="0015799F">
        <w:tc>
          <w:tcPr>
            <w:tcW w:w="567" w:type="dxa"/>
          </w:tcPr>
          <w:p w:rsidR="0073176B" w:rsidRPr="00070A57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73176B" w:rsidRPr="00070A57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3176B" w:rsidRPr="00FD3699" w:rsidRDefault="0073176B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185A4F" w:rsidRDefault="00185A4F" w:rsidP="007317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5A4F" w:rsidRDefault="0073176B" w:rsidP="007779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  <w:p w:rsidR="007779B9" w:rsidRDefault="007779B9" w:rsidP="007779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79B9" w:rsidRPr="00070A57" w:rsidRDefault="007779B9" w:rsidP="007779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3176B" w:rsidRPr="00DD1F6A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F6A" w:rsidRPr="00DD1F6A" w:rsidRDefault="00164C7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399 796,04</w:t>
            </w:r>
          </w:p>
        </w:tc>
        <w:tc>
          <w:tcPr>
            <w:tcW w:w="1276" w:type="dxa"/>
          </w:tcPr>
          <w:p w:rsidR="0073176B" w:rsidRPr="00DD1F6A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F6A" w:rsidRPr="00DD1F6A" w:rsidRDefault="00380B66" w:rsidP="00895A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459 458,26</w:t>
            </w:r>
          </w:p>
        </w:tc>
        <w:tc>
          <w:tcPr>
            <w:tcW w:w="1276" w:type="dxa"/>
          </w:tcPr>
          <w:p w:rsidR="0073176B" w:rsidRPr="00DD1F6A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F6A" w:rsidRPr="00DD1F6A" w:rsidRDefault="00F52D16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235 801,04</w:t>
            </w:r>
          </w:p>
        </w:tc>
        <w:tc>
          <w:tcPr>
            <w:tcW w:w="1191" w:type="dxa"/>
          </w:tcPr>
          <w:p w:rsidR="0073176B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F6A" w:rsidRPr="00DD1F6A" w:rsidRDefault="00380B66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223 657,22</w:t>
            </w:r>
          </w:p>
        </w:tc>
        <w:tc>
          <w:tcPr>
            <w:tcW w:w="1077" w:type="dxa"/>
          </w:tcPr>
          <w:p w:rsidR="0073176B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6E6F" w:rsidRPr="00DD1F6A" w:rsidRDefault="006F6E6F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3176B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6E6F" w:rsidRPr="00DD1F6A" w:rsidRDefault="006F6E6F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3176B" w:rsidRPr="00070A57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</w:tcPr>
          <w:p w:rsidR="0073176B" w:rsidRPr="00070A57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2214" w:rsidRPr="00070A57" w:rsidTr="0015799F">
        <w:tc>
          <w:tcPr>
            <w:tcW w:w="567" w:type="dxa"/>
            <w:vMerge w:val="restart"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2214" w:rsidRPr="00BD0823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823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2269" w:type="dxa"/>
            <w:vMerge w:val="restart"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2214" w:rsidRDefault="00ED2214" w:rsidP="00BD08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Мероприятие 2.</w:t>
            </w:r>
          </w:p>
          <w:p w:rsidR="00ED2214" w:rsidRPr="00070A57" w:rsidRDefault="00ED2214" w:rsidP="00BD08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Выкуп жилых помещений у жителей взамен изымаемых аварийных жилых помещений</w:t>
            </w:r>
          </w:p>
        </w:tc>
        <w:tc>
          <w:tcPr>
            <w:tcW w:w="1134" w:type="dxa"/>
            <w:vMerge w:val="restart"/>
          </w:tcPr>
          <w:p w:rsidR="00ED2214" w:rsidRPr="00FF0C05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FF0C05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C05">
              <w:rPr>
                <w:rFonts w:ascii="Arial" w:hAnsi="Arial" w:cs="Arial"/>
                <w:sz w:val="18"/>
                <w:szCs w:val="18"/>
              </w:rPr>
              <w:t>2019-2022</w:t>
            </w:r>
          </w:p>
          <w:p w:rsidR="00ED2214" w:rsidRPr="00FF0C05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Pr="00FF0C05" w:rsidRDefault="00ED2214" w:rsidP="00FF0C05">
            <w:pPr>
              <w:rPr>
                <w:rFonts w:ascii="Arial" w:hAnsi="Arial" w:cs="Arial"/>
                <w:sz w:val="18"/>
                <w:szCs w:val="18"/>
              </w:rPr>
            </w:pPr>
          </w:p>
          <w:p w:rsidR="00ED2214" w:rsidRPr="00070A57" w:rsidRDefault="00ED2214" w:rsidP="00FF0C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0C05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ED2214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1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2214" w:rsidRPr="00185A4F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4F">
              <w:rPr>
                <w:rFonts w:ascii="Arial" w:hAnsi="Arial" w:cs="Arial"/>
                <w:sz w:val="18"/>
                <w:szCs w:val="18"/>
              </w:rPr>
              <w:t>МКУ «УКС»,</w:t>
            </w:r>
          </w:p>
          <w:p w:rsidR="00ED2214" w:rsidRPr="00070A57" w:rsidRDefault="00ED2214" w:rsidP="00185A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5A4F">
              <w:rPr>
                <w:rFonts w:ascii="Arial" w:hAnsi="Arial" w:cs="Arial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1760" w:type="dxa"/>
            <w:vMerge w:val="restart"/>
          </w:tcPr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жильем граждан, переселяемых из аварийного и непригодного для проживания жилищного фонда 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ушкино</w:t>
            </w:r>
          </w:p>
        </w:tc>
      </w:tr>
      <w:tr w:rsidR="00ED2214" w:rsidRPr="00070A57" w:rsidTr="0015799F">
        <w:tc>
          <w:tcPr>
            <w:tcW w:w="567" w:type="dxa"/>
            <w:vMerge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2214" w:rsidRPr="00FF0C05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Pr="00070A57" w:rsidRDefault="00ED2214" w:rsidP="00FF0C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бюджета  Московской области</w:t>
            </w:r>
          </w:p>
        </w:tc>
        <w:tc>
          <w:tcPr>
            <w:tcW w:w="1134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1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2214" w:rsidRPr="00070A57" w:rsidTr="0015799F">
        <w:tc>
          <w:tcPr>
            <w:tcW w:w="567" w:type="dxa"/>
            <w:vMerge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2214" w:rsidRPr="00FF0C05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Default="00ED2214" w:rsidP="00FF0C0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 бюджета  городского поселения Пушкино</w:t>
            </w:r>
          </w:p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13 706,73</w:t>
            </w:r>
          </w:p>
        </w:tc>
        <w:tc>
          <w:tcPr>
            <w:tcW w:w="1276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CE4C68" w:rsidRDefault="00221CE3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4 500,15</w:t>
            </w:r>
          </w:p>
        </w:tc>
        <w:tc>
          <w:tcPr>
            <w:tcW w:w="1276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CE4C68" w:rsidRDefault="0053082F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4500,15</w:t>
            </w:r>
          </w:p>
        </w:tc>
        <w:tc>
          <w:tcPr>
            <w:tcW w:w="1191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2214" w:rsidRPr="00070A57" w:rsidTr="0015799F">
        <w:tc>
          <w:tcPr>
            <w:tcW w:w="567" w:type="dxa"/>
            <w:vMerge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2214" w:rsidRPr="00FF0C05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Pr="00070A57" w:rsidRDefault="00ED2214" w:rsidP="008011D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Внебюджетные  средства</w:t>
            </w:r>
          </w:p>
        </w:tc>
        <w:tc>
          <w:tcPr>
            <w:tcW w:w="1134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1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0C05" w:rsidRPr="00070A57" w:rsidTr="0015799F">
        <w:tc>
          <w:tcPr>
            <w:tcW w:w="567" w:type="dxa"/>
          </w:tcPr>
          <w:p w:rsidR="00FF0C05" w:rsidRDefault="00FF0C05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FF0C05" w:rsidRDefault="00FF0C05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F0C05" w:rsidRPr="00070A57" w:rsidRDefault="00FF0C05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FF0C05" w:rsidRDefault="00FF0C05" w:rsidP="00FF0C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Итого:</w:t>
            </w:r>
          </w:p>
          <w:p w:rsidR="00647E3B" w:rsidRPr="00070A57" w:rsidRDefault="00647E3B" w:rsidP="00FF0C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4C68" w:rsidRPr="00070A57" w:rsidRDefault="00CE4C68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13 706,73</w:t>
            </w:r>
          </w:p>
        </w:tc>
        <w:tc>
          <w:tcPr>
            <w:tcW w:w="1276" w:type="dxa"/>
          </w:tcPr>
          <w:p w:rsidR="00FF0C05" w:rsidRPr="00070A57" w:rsidRDefault="00221CE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4 500,15</w:t>
            </w:r>
          </w:p>
        </w:tc>
        <w:tc>
          <w:tcPr>
            <w:tcW w:w="1276" w:type="dxa"/>
          </w:tcPr>
          <w:p w:rsidR="00FF0C05" w:rsidRPr="00070A57" w:rsidRDefault="0053082F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4 500,15</w:t>
            </w:r>
          </w:p>
        </w:tc>
        <w:tc>
          <w:tcPr>
            <w:tcW w:w="1191" w:type="dxa"/>
          </w:tcPr>
          <w:p w:rsidR="00FF0C05" w:rsidRPr="00070A57" w:rsidRDefault="00CE4C68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077" w:type="dxa"/>
          </w:tcPr>
          <w:p w:rsidR="00FF0C05" w:rsidRPr="00070A57" w:rsidRDefault="00CE4C68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FF0C05" w:rsidRPr="00070A57" w:rsidRDefault="00CE4C68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FF0C05" w:rsidRPr="00070A57" w:rsidRDefault="00FF0C05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</w:tcPr>
          <w:p w:rsidR="00FF0C05" w:rsidRPr="00070A57" w:rsidRDefault="00FF0C05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768A" w:rsidRPr="00070A57" w:rsidTr="0015799F">
        <w:tc>
          <w:tcPr>
            <w:tcW w:w="567" w:type="dxa"/>
            <w:vMerge w:val="restart"/>
          </w:tcPr>
          <w:p w:rsidR="00EB51FD" w:rsidRDefault="00EB51FD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0C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2269" w:type="dxa"/>
            <w:vMerge w:val="restart"/>
          </w:tcPr>
          <w:p w:rsidR="00EB51FD" w:rsidRDefault="00EB51FD" w:rsidP="00FB190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AD768A" w:rsidRPr="00FB190C" w:rsidRDefault="00AD768A" w:rsidP="00FB190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Снос домов, признанных аварийными</w:t>
            </w: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0C">
              <w:rPr>
                <w:rFonts w:ascii="Arial" w:hAnsi="Arial" w:cs="Arial"/>
                <w:sz w:val="18"/>
                <w:szCs w:val="18"/>
              </w:rPr>
              <w:t>2019-2022</w:t>
            </w: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AD768A" w:rsidRPr="00FB190C" w:rsidRDefault="00AD768A" w:rsidP="00FF0C05">
            <w:pPr>
              <w:rPr>
                <w:rFonts w:ascii="Arial" w:hAnsi="Arial" w:cs="Arial"/>
                <w:sz w:val="18"/>
                <w:szCs w:val="18"/>
              </w:rPr>
            </w:pPr>
            <w:r w:rsidRPr="00FB190C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r>
              <w:rPr>
                <w:rFonts w:ascii="Arial" w:hAnsi="Arial" w:cs="Arial"/>
                <w:sz w:val="18"/>
                <w:szCs w:val="18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548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1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:rsidR="00AD768A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68A" w:rsidRPr="00A46C53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53">
              <w:rPr>
                <w:rFonts w:ascii="Arial" w:hAnsi="Arial" w:cs="Arial"/>
                <w:sz w:val="18"/>
                <w:szCs w:val="18"/>
              </w:rPr>
              <w:t>МКУ «УКС»</w:t>
            </w:r>
          </w:p>
        </w:tc>
        <w:tc>
          <w:tcPr>
            <w:tcW w:w="1760" w:type="dxa"/>
            <w:vMerge w:val="restart"/>
          </w:tcPr>
          <w:p w:rsidR="00AD768A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68A" w:rsidRP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68A">
              <w:rPr>
                <w:rFonts w:ascii="Arial" w:hAnsi="Arial" w:cs="Arial"/>
                <w:sz w:val="18"/>
                <w:szCs w:val="18"/>
              </w:rPr>
              <w:t>Образование свободных земельных участков с целью строительства домов для переселения из аварийного жилья</w:t>
            </w:r>
          </w:p>
        </w:tc>
      </w:tr>
      <w:tr w:rsidR="00AD768A" w:rsidRPr="00070A57" w:rsidTr="0015799F">
        <w:tc>
          <w:tcPr>
            <w:tcW w:w="567" w:type="dxa"/>
            <w:vMerge/>
          </w:tcPr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D768A" w:rsidRPr="002A5481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AD768A" w:rsidRPr="00FB190C" w:rsidRDefault="00AD768A" w:rsidP="00FF0C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1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768A" w:rsidRPr="00070A57" w:rsidTr="0015799F">
        <w:tc>
          <w:tcPr>
            <w:tcW w:w="567" w:type="dxa"/>
            <w:vMerge/>
          </w:tcPr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D768A" w:rsidRPr="002A5481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AD768A" w:rsidRPr="00FB190C" w:rsidRDefault="00AD768A" w:rsidP="00FF0C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бюджета городского поселения Пушкино</w:t>
            </w:r>
          </w:p>
        </w:tc>
        <w:tc>
          <w:tcPr>
            <w:tcW w:w="1134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1 471,57</w:t>
            </w:r>
          </w:p>
        </w:tc>
        <w:tc>
          <w:tcPr>
            <w:tcW w:w="1276" w:type="dxa"/>
            <w:vAlign w:val="center"/>
          </w:tcPr>
          <w:p w:rsidR="00AD768A" w:rsidRPr="002A5481" w:rsidRDefault="00221CE3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14 723,26</w:t>
            </w:r>
            <w:bookmarkStart w:id="4" w:name="_GoBack"/>
            <w:bookmarkEnd w:id="4"/>
          </w:p>
        </w:tc>
        <w:tc>
          <w:tcPr>
            <w:tcW w:w="1276" w:type="dxa"/>
            <w:vAlign w:val="center"/>
          </w:tcPr>
          <w:p w:rsidR="00AD768A" w:rsidRPr="00791EE5" w:rsidRDefault="0053082F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14 723,26</w:t>
            </w:r>
          </w:p>
        </w:tc>
        <w:tc>
          <w:tcPr>
            <w:tcW w:w="1191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768A" w:rsidRPr="00070A57" w:rsidTr="0015799F">
        <w:tc>
          <w:tcPr>
            <w:tcW w:w="567" w:type="dxa"/>
            <w:vMerge/>
          </w:tcPr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D768A" w:rsidRPr="002A5481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AD768A" w:rsidRPr="00FB190C" w:rsidRDefault="00AD768A" w:rsidP="00FF0C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1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90C" w:rsidRPr="00070A57" w:rsidTr="0015799F">
        <w:tc>
          <w:tcPr>
            <w:tcW w:w="567" w:type="dxa"/>
          </w:tcPr>
          <w:p w:rsidR="00FB190C" w:rsidRPr="00FB190C" w:rsidRDefault="00FB190C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FB190C" w:rsidRPr="00FB190C" w:rsidRDefault="00FB190C" w:rsidP="00ED2214">
            <w:pPr>
              <w:rPr>
                <w:rFonts w:ascii="Arial" w:hAnsi="Arial" w:cs="Arial"/>
                <w:sz w:val="18"/>
                <w:szCs w:val="18"/>
              </w:rPr>
            </w:pPr>
          </w:p>
          <w:p w:rsidR="00FB190C" w:rsidRPr="00FB190C" w:rsidRDefault="00FB190C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B190C" w:rsidRPr="00070A57" w:rsidRDefault="00FB190C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FB190C" w:rsidRDefault="002A5481" w:rsidP="00FF0C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B190C" w:rsidRDefault="002A5481" w:rsidP="00ED2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1 471,57</w:t>
            </w:r>
          </w:p>
        </w:tc>
        <w:tc>
          <w:tcPr>
            <w:tcW w:w="1276" w:type="dxa"/>
            <w:vAlign w:val="center"/>
          </w:tcPr>
          <w:p w:rsidR="00FB190C" w:rsidRDefault="00491BCA" w:rsidP="00ED2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53082F">
              <w:rPr>
                <w:rFonts w:ascii="Arial" w:hAnsi="Arial" w:cs="Arial"/>
                <w:b/>
                <w:sz w:val="18"/>
                <w:szCs w:val="18"/>
              </w:rPr>
              <w:t> 723,26</w:t>
            </w:r>
          </w:p>
        </w:tc>
        <w:tc>
          <w:tcPr>
            <w:tcW w:w="1276" w:type="dxa"/>
            <w:vAlign w:val="center"/>
          </w:tcPr>
          <w:p w:rsidR="00FB190C" w:rsidRPr="00867DB1" w:rsidRDefault="00491BCA" w:rsidP="00ED2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53082F">
              <w:rPr>
                <w:rFonts w:ascii="Arial" w:hAnsi="Arial" w:cs="Arial"/>
                <w:b/>
                <w:sz w:val="18"/>
                <w:szCs w:val="18"/>
              </w:rPr>
              <w:t> 723,26</w:t>
            </w:r>
          </w:p>
        </w:tc>
        <w:tc>
          <w:tcPr>
            <w:tcW w:w="1191" w:type="dxa"/>
            <w:vAlign w:val="center"/>
          </w:tcPr>
          <w:p w:rsidR="00FB190C" w:rsidRDefault="002A5481" w:rsidP="00ED2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077" w:type="dxa"/>
            <w:vAlign w:val="center"/>
          </w:tcPr>
          <w:p w:rsidR="00FB190C" w:rsidRDefault="002A5481" w:rsidP="00ED2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FB190C" w:rsidRDefault="002A5481" w:rsidP="00ED2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FB190C" w:rsidRPr="00070A57" w:rsidRDefault="00FB190C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</w:tcPr>
          <w:p w:rsidR="00FB190C" w:rsidRPr="00070A57" w:rsidRDefault="00FB190C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768A" w:rsidRPr="00070A57" w:rsidTr="0015799F">
        <w:tc>
          <w:tcPr>
            <w:tcW w:w="567" w:type="dxa"/>
            <w:vMerge w:val="restart"/>
          </w:tcPr>
          <w:p w:rsidR="00EB51FD" w:rsidRDefault="00EB51FD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</w:t>
            </w:r>
          </w:p>
        </w:tc>
        <w:tc>
          <w:tcPr>
            <w:tcW w:w="2269" w:type="dxa"/>
            <w:vMerge w:val="restart"/>
          </w:tcPr>
          <w:p w:rsidR="00EB51FD" w:rsidRDefault="00EB51FD" w:rsidP="00ED2214">
            <w:pPr>
              <w:rPr>
                <w:rFonts w:ascii="Arial" w:hAnsi="Arial" w:cs="Arial"/>
                <w:sz w:val="18"/>
                <w:szCs w:val="18"/>
              </w:rPr>
            </w:pPr>
          </w:p>
          <w:p w:rsidR="00AD768A" w:rsidRDefault="00AD768A" w:rsidP="00ED22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Проектирование домов для переселения </w:t>
            </w:r>
          </w:p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214">
              <w:rPr>
                <w:rFonts w:ascii="Arial" w:hAnsi="Arial" w:cs="Arial"/>
                <w:sz w:val="18"/>
                <w:szCs w:val="18"/>
              </w:rPr>
              <w:t>2019-2022</w:t>
            </w:r>
          </w:p>
        </w:tc>
        <w:tc>
          <w:tcPr>
            <w:tcW w:w="1643" w:type="dxa"/>
          </w:tcPr>
          <w:p w:rsidR="00AD768A" w:rsidRDefault="00AD768A" w:rsidP="00FF0C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190C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r>
              <w:rPr>
                <w:rFonts w:ascii="Arial" w:hAnsi="Arial" w:cs="Arial"/>
                <w:sz w:val="18"/>
                <w:szCs w:val="18"/>
              </w:rPr>
              <w:t>Федерального бюджета</w:t>
            </w:r>
          </w:p>
        </w:tc>
        <w:tc>
          <w:tcPr>
            <w:tcW w:w="1134" w:type="dxa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1" w:type="dxa"/>
            <w:vAlign w:val="center"/>
          </w:tcPr>
          <w:p w:rsidR="00AD768A" w:rsidRDefault="00AD768A" w:rsidP="00ED2214">
            <w:pPr>
              <w:jc w:val="center"/>
            </w:pPr>
            <w:r w:rsidRPr="00D71E6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vAlign w:val="center"/>
          </w:tcPr>
          <w:p w:rsidR="00AD768A" w:rsidRDefault="00AD768A" w:rsidP="00ED2214">
            <w:pPr>
              <w:jc w:val="center"/>
            </w:pPr>
            <w:r w:rsidRPr="00D71E6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D768A" w:rsidRDefault="00AD768A" w:rsidP="00ED2214">
            <w:pPr>
              <w:jc w:val="center"/>
            </w:pPr>
            <w:r w:rsidRPr="00D71E6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6C53">
              <w:rPr>
                <w:rFonts w:ascii="Arial" w:hAnsi="Arial" w:cs="Arial"/>
                <w:sz w:val="18"/>
                <w:szCs w:val="18"/>
              </w:rPr>
              <w:t>МКУ «УКС»</w:t>
            </w:r>
          </w:p>
        </w:tc>
        <w:tc>
          <w:tcPr>
            <w:tcW w:w="1760" w:type="dxa"/>
            <w:vMerge w:val="restart"/>
          </w:tcPr>
          <w:p w:rsidR="00AD768A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68A" w:rsidRP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68A">
              <w:rPr>
                <w:rFonts w:ascii="Arial" w:hAnsi="Arial" w:cs="Arial"/>
                <w:sz w:val="18"/>
                <w:szCs w:val="18"/>
              </w:rPr>
              <w:t>Проекты домов для переселения из аварийного жилья с целью их дальнейшего строительства</w:t>
            </w:r>
          </w:p>
        </w:tc>
      </w:tr>
      <w:tr w:rsidR="00AD768A" w:rsidRPr="00070A57" w:rsidTr="0015799F">
        <w:tc>
          <w:tcPr>
            <w:tcW w:w="567" w:type="dxa"/>
            <w:vMerge/>
          </w:tcPr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AD768A" w:rsidRDefault="00AD768A" w:rsidP="00FF0C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1" w:type="dxa"/>
            <w:vAlign w:val="center"/>
          </w:tcPr>
          <w:p w:rsidR="00AD768A" w:rsidRDefault="00AD768A" w:rsidP="00ED2214">
            <w:pPr>
              <w:jc w:val="center"/>
            </w:pPr>
            <w:r w:rsidRPr="00D71E6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vAlign w:val="center"/>
          </w:tcPr>
          <w:p w:rsidR="00AD768A" w:rsidRDefault="00AD768A" w:rsidP="00ED2214">
            <w:pPr>
              <w:jc w:val="center"/>
            </w:pPr>
            <w:r w:rsidRPr="00D71E6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D768A" w:rsidRDefault="00AD768A" w:rsidP="00ED2214">
            <w:pPr>
              <w:jc w:val="center"/>
            </w:pPr>
            <w:r w:rsidRPr="00D71E6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768A" w:rsidRPr="00070A57" w:rsidTr="0015799F">
        <w:tc>
          <w:tcPr>
            <w:tcW w:w="567" w:type="dxa"/>
            <w:vMerge/>
          </w:tcPr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AD768A" w:rsidRPr="00FB190C" w:rsidRDefault="00AD768A" w:rsidP="00ED22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бюджета городского поселения Пушкино</w:t>
            </w:r>
          </w:p>
        </w:tc>
        <w:tc>
          <w:tcPr>
            <w:tcW w:w="1134" w:type="dxa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CA6CDC" w:rsidP="00CA6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3082F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491BC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53082F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CA6CDC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491BC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91" w:type="dxa"/>
            <w:vAlign w:val="center"/>
          </w:tcPr>
          <w:p w:rsidR="00AD768A" w:rsidRPr="00ED2214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  <w:vAlign w:val="center"/>
          </w:tcPr>
          <w:p w:rsidR="00AD768A" w:rsidRPr="00ED2214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D768A" w:rsidRPr="00ED2214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2214" w:rsidRPr="00070A57" w:rsidTr="0015799F">
        <w:tc>
          <w:tcPr>
            <w:tcW w:w="567" w:type="dxa"/>
            <w:vMerge w:val="restart"/>
          </w:tcPr>
          <w:p w:rsidR="00ED2214" w:rsidRPr="00FB190C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</w:tcPr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FB190C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Pr="00FB190C" w:rsidRDefault="00ED2214" w:rsidP="00ED22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</w:tcPr>
          <w:p w:rsidR="00ED2214" w:rsidRP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2214" w:rsidRP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21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D2214" w:rsidRP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91" w:type="dxa"/>
          </w:tcPr>
          <w:p w:rsidR="00ED2214" w:rsidRP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77" w:type="dxa"/>
          </w:tcPr>
          <w:p w:rsidR="00ED2214" w:rsidRP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ED2214" w:rsidRP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2214" w:rsidRPr="00070A57" w:rsidTr="0015799F">
        <w:tc>
          <w:tcPr>
            <w:tcW w:w="567" w:type="dxa"/>
            <w:vMerge/>
          </w:tcPr>
          <w:p w:rsidR="00ED2214" w:rsidRPr="00FB190C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ED2214" w:rsidRDefault="00ED2214" w:rsidP="005E23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Итого:</w:t>
            </w:r>
          </w:p>
          <w:p w:rsidR="005E2345" w:rsidRDefault="005E2345" w:rsidP="005E23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2214" w:rsidRPr="00CA6CDC" w:rsidRDefault="005E2345" w:rsidP="005E23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6CDC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D2214" w:rsidRPr="00CA6CDC" w:rsidRDefault="0053082F" w:rsidP="005E23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A6C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A6CDC" w:rsidRPr="00CA6CDC">
              <w:rPr>
                <w:rFonts w:ascii="Arial" w:hAnsi="Arial" w:cs="Arial"/>
                <w:b/>
                <w:sz w:val="18"/>
                <w:szCs w:val="18"/>
              </w:rPr>
              <w:t>000</w:t>
            </w:r>
            <w:r w:rsidR="005E2345" w:rsidRPr="00CA6CDC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:rsidR="00ED2214" w:rsidRPr="00CA6CDC" w:rsidRDefault="0053082F" w:rsidP="005E23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A6CDC" w:rsidRPr="00CA6CDC">
              <w:rPr>
                <w:rFonts w:ascii="Arial" w:hAnsi="Arial" w:cs="Arial"/>
                <w:b/>
                <w:sz w:val="18"/>
                <w:szCs w:val="18"/>
              </w:rPr>
              <w:t xml:space="preserve"> 000</w:t>
            </w:r>
            <w:r w:rsidR="005E2345" w:rsidRPr="00CA6CDC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91" w:type="dxa"/>
            <w:vAlign w:val="center"/>
          </w:tcPr>
          <w:p w:rsidR="00ED2214" w:rsidRPr="00CA6CDC" w:rsidRDefault="005E2345" w:rsidP="005E23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6CDC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077" w:type="dxa"/>
            <w:vAlign w:val="center"/>
          </w:tcPr>
          <w:p w:rsidR="00ED2214" w:rsidRPr="00CA6CDC" w:rsidRDefault="005E2345" w:rsidP="005E23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6CDC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D2214" w:rsidRPr="00CA6CDC" w:rsidRDefault="005E2345" w:rsidP="005E23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6CDC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6BF0" w:rsidRPr="00070A57" w:rsidTr="0015799F">
        <w:tc>
          <w:tcPr>
            <w:tcW w:w="567" w:type="dxa"/>
          </w:tcPr>
          <w:p w:rsidR="00336BF0" w:rsidRPr="00070A57" w:rsidRDefault="00336BF0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6" w:type="dxa"/>
            <w:gridSpan w:val="3"/>
          </w:tcPr>
          <w:p w:rsidR="00336BF0" w:rsidRDefault="00336BF0" w:rsidP="00185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Всего по программе:</w:t>
            </w:r>
          </w:p>
          <w:p w:rsidR="00336BF0" w:rsidRDefault="00336BF0" w:rsidP="00FF0C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36BF0" w:rsidRPr="00070A57" w:rsidRDefault="00336BF0" w:rsidP="006877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414 974,34</w:t>
            </w:r>
          </w:p>
        </w:tc>
        <w:tc>
          <w:tcPr>
            <w:tcW w:w="1276" w:type="dxa"/>
          </w:tcPr>
          <w:p w:rsidR="00336BF0" w:rsidRPr="00336BF0" w:rsidRDefault="005A6DF1" w:rsidP="005F4F73">
            <w:pPr>
              <w:rPr>
                <w:b/>
              </w:rPr>
            </w:pPr>
            <w:r>
              <w:rPr>
                <w:b/>
              </w:rPr>
              <w:t>498 681,67</w:t>
            </w:r>
          </w:p>
        </w:tc>
        <w:tc>
          <w:tcPr>
            <w:tcW w:w="1276" w:type="dxa"/>
          </w:tcPr>
          <w:p w:rsidR="00336BF0" w:rsidRPr="00336BF0" w:rsidRDefault="0053082F" w:rsidP="005F4F73">
            <w:pPr>
              <w:rPr>
                <w:b/>
              </w:rPr>
            </w:pPr>
            <w:r>
              <w:rPr>
                <w:b/>
              </w:rPr>
              <w:t>275 024,</w:t>
            </w:r>
            <w:r w:rsidR="001F4ABA">
              <w:rPr>
                <w:b/>
              </w:rPr>
              <w:t>45</w:t>
            </w:r>
          </w:p>
        </w:tc>
        <w:tc>
          <w:tcPr>
            <w:tcW w:w="1191" w:type="dxa"/>
          </w:tcPr>
          <w:p w:rsidR="00336BF0" w:rsidRPr="00070A57" w:rsidRDefault="005A6DF1" w:rsidP="006877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223 657,22</w:t>
            </w:r>
          </w:p>
        </w:tc>
        <w:tc>
          <w:tcPr>
            <w:tcW w:w="1077" w:type="dxa"/>
          </w:tcPr>
          <w:p w:rsidR="00336BF0" w:rsidRPr="00070A57" w:rsidRDefault="00336BF0" w:rsidP="006877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36BF0" w:rsidRPr="00070A57" w:rsidRDefault="00336BF0" w:rsidP="006877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36BF0" w:rsidRPr="00070A57" w:rsidRDefault="00336BF0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</w:tcPr>
          <w:p w:rsidR="00336BF0" w:rsidRPr="00070A57" w:rsidRDefault="00336BF0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70A57" w:rsidRDefault="00070A57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A57" w:rsidRDefault="00070A57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A57" w:rsidRDefault="00070A57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A57" w:rsidRDefault="00070A57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4BA3" w:rsidRDefault="00BB4BA3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A57" w:rsidRDefault="00070A57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4362" w:rsidRDefault="00AD4362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4362" w:rsidRDefault="00AD4362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A57" w:rsidRDefault="00070A57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4FB3" w:rsidRDefault="00B54FB3" w:rsidP="00B54FB3">
      <w:pPr>
        <w:spacing w:after="0" w:line="240" w:lineRule="auto"/>
        <w:ind w:left="3828" w:right="-284"/>
        <w:contextualSpacing/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                                                                                                                      Приложение №2 </w:t>
      </w:r>
    </w:p>
    <w:p w:rsidR="00B54FB3" w:rsidRDefault="00B54FB3" w:rsidP="00B54FB3">
      <w:pPr>
        <w:spacing w:after="0" w:line="240" w:lineRule="auto"/>
        <w:ind w:left="3828" w:right="-284"/>
        <w:contextualSpacing/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к муниципальной программе</w:t>
      </w:r>
    </w:p>
    <w:p w:rsidR="00B54FB3" w:rsidRPr="001938D1" w:rsidRDefault="00B54FB3" w:rsidP="00B54FB3">
      <w:pPr>
        <w:spacing w:after="0" w:line="240" w:lineRule="auto"/>
        <w:ind w:left="3827" w:right="-11"/>
        <w:contextualSpacing/>
        <w:jc w:val="right"/>
        <w:rPr>
          <w:rFonts w:ascii="Arial" w:hAnsi="Arial" w:cs="Arial"/>
          <w:sz w:val="24"/>
          <w:szCs w:val="24"/>
        </w:rPr>
      </w:pPr>
    </w:p>
    <w:p w:rsidR="00AD4362" w:rsidRDefault="00B54FB3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38D1">
        <w:rPr>
          <w:rFonts w:ascii="Arial" w:hAnsi="Arial" w:cs="Arial"/>
          <w:b/>
          <w:sz w:val="24"/>
          <w:szCs w:val="24"/>
        </w:rPr>
        <w:t xml:space="preserve">Планируемые результаты реализации муниципальной программы </w:t>
      </w:r>
    </w:p>
    <w:p w:rsidR="005F4F73" w:rsidRDefault="00B54FB3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38D1">
        <w:rPr>
          <w:rFonts w:ascii="Arial" w:hAnsi="Arial" w:cs="Arial"/>
          <w:b/>
          <w:sz w:val="24"/>
          <w:szCs w:val="24"/>
        </w:rPr>
        <w:t xml:space="preserve">«Переселение граждан из аварийного </w:t>
      </w:r>
      <w:r w:rsidR="005F4F73">
        <w:rPr>
          <w:rFonts w:ascii="Arial" w:hAnsi="Arial" w:cs="Arial"/>
          <w:b/>
          <w:sz w:val="24"/>
          <w:szCs w:val="24"/>
        </w:rPr>
        <w:t xml:space="preserve">и непригодного для проживания </w:t>
      </w:r>
      <w:r w:rsidRPr="001938D1">
        <w:rPr>
          <w:rFonts w:ascii="Arial" w:hAnsi="Arial" w:cs="Arial"/>
          <w:b/>
          <w:sz w:val="24"/>
          <w:szCs w:val="24"/>
        </w:rPr>
        <w:t>жилищного фонда города Пушкино</w:t>
      </w:r>
    </w:p>
    <w:p w:rsidR="00B54FB3" w:rsidRDefault="00B54FB3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38D1">
        <w:rPr>
          <w:rFonts w:ascii="Arial" w:hAnsi="Arial" w:cs="Arial"/>
          <w:b/>
          <w:sz w:val="24"/>
          <w:szCs w:val="24"/>
        </w:rPr>
        <w:t xml:space="preserve"> на 201</w:t>
      </w:r>
      <w:r w:rsidR="00096848">
        <w:rPr>
          <w:rFonts w:ascii="Arial" w:hAnsi="Arial" w:cs="Arial"/>
          <w:b/>
          <w:sz w:val="24"/>
          <w:szCs w:val="24"/>
        </w:rPr>
        <w:t>9</w:t>
      </w:r>
      <w:r w:rsidRPr="001938D1">
        <w:rPr>
          <w:rFonts w:ascii="Arial" w:hAnsi="Arial" w:cs="Arial"/>
          <w:b/>
          <w:sz w:val="24"/>
          <w:szCs w:val="24"/>
        </w:rPr>
        <w:t>-202</w:t>
      </w:r>
      <w:r w:rsidR="00096848">
        <w:rPr>
          <w:rFonts w:ascii="Arial" w:hAnsi="Arial" w:cs="Arial"/>
          <w:b/>
          <w:sz w:val="24"/>
          <w:szCs w:val="24"/>
        </w:rPr>
        <w:t>2</w:t>
      </w:r>
      <w:r w:rsidRPr="001938D1">
        <w:rPr>
          <w:rFonts w:ascii="Arial" w:hAnsi="Arial" w:cs="Arial"/>
          <w:b/>
          <w:sz w:val="24"/>
          <w:szCs w:val="24"/>
        </w:rPr>
        <w:t xml:space="preserve"> годы»</w:t>
      </w:r>
    </w:p>
    <w:p w:rsidR="00B54FB3" w:rsidRPr="001938D1" w:rsidRDefault="00B54FB3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c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1417"/>
        <w:gridCol w:w="1276"/>
        <w:gridCol w:w="1276"/>
        <w:gridCol w:w="1276"/>
        <w:gridCol w:w="1275"/>
        <w:gridCol w:w="1276"/>
        <w:gridCol w:w="1276"/>
      </w:tblGrid>
      <w:tr w:rsidR="00096848" w:rsidRPr="00FF77A6" w:rsidTr="008011D6">
        <w:tc>
          <w:tcPr>
            <w:tcW w:w="567" w:type="dxa"/>
            <w:vMerge w:val="restart"/>
            <w:vAlign w:val="center"/>
          </w:tcPr>
          <w:p w:rsidR="00096848" w:rsidRDefault="00096848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4820" w:type="dxa"/>
            <w:vMerge w:val="restart"/>
          </w:tcPr>
          <w:p w:rsidR="00096848" w:rsidRPr="00FF77A6" w:rsidRDefault="00096848" w:rsidP="0043499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Планируемые результаты муниципальной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096848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096848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096848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Базовое значение показателя (на начало реализации программы)</w:t>
            </w:r>
          </w:p>
        </w:tc>
        <w:tc>
          <w:tcPr>
            <w:tcW w:w="5103" w:type="dxa"/>
            <w:gridSpan w:val="4"/>
            <w:vAlign w:val="center"/>
          </w:tcPr>
          <w:p w:rsidR="00096848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</w:tcPr>
          <w:p w:rsidR="00096848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 основного мероприятия в перечне мероприятий программы</w:t>
            </w:r>
          </w:p>
        </w:tc>
      </w:tr>
      <w:tr w:rsidR="00096848" w:rsidRPr="00FF77A6" w:rsidTr="00096848">
        <w:tc>
          <w:tcPr>
            <w:tcW w:w="567" w:type="dxa"/>
            <w:vMerge/>
            <w:vAlign w:val="center"/>
          </w:tcPr>
          <w:p w:rsidR="00096848" w:rsidRDefault="00096848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096848" w:rsidRPr="00FF77A6" w:rsidRDefault="00096848" w:rsidP="0043499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96848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96848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96848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96848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6" w:type="dxa"/>
            <w:vAlign w:val="center"/>
          </w:tcPr>
          <w:p w:rsidR="00096848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vAlign w:val="center"/>
          </w:tcPr>
          <w:p w:rsidR="00096848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6" w:type="dxa"/>
            <w:vAlign w:val="center"/>
          </w:tcPr>
          <w:p w:rsidR="00096848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76" w:type="dxa"/>
            <w:vMerge/>
          </w:tcPr>
          <w:p w:rsidR="00096848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74E" w:rsidRPr="00FF77A6" w:rsidTr="00096848">
        <w:tc>
          <w:tcPr>
            <w:tcW w:w="567" w:type="dxa"/>
            <w:vAlign w:val="center"/>
          </w:tcPr>
          <w:p w:rsidR="008B174E" w:rsidRDefault="00096848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20" w:type="dxa"/>
          </w:tcPr>
          <w:p w:rsidR="008B174E" w:rsidRPr="00FF77A6" w:rsidRDefault="00096848" w:rsidP="00096848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8B174E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8B174E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8B174E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8B174E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8B174E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8B174E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8B174E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8B174E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B174E" w:rsidRPr="00FF77A6" w:rsidTr="00096848">
        <w:tc>
          <w:tcPr>
            <w:tcW w:w="567" w:type="dxa"/>
            <w:vAlign w:val="center"/>
          </w:tcPr>
          <w:p w:rsidR="008B174E" w:rsidRDefault="008B174E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</w:tcPr>
          <w:p w:rsidR="008B174E" w:rsidRPr="00FF77A6" w:rsidRDefault="008B174E" w:rsidP="0043499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58A" w:rsidRPr="00FF77A6" w:rsidTr="009025E1">
        <w:tc>
          <w:tcPr>
            <w:tcW w:w="567" w:type="dxa"/>
            <w:vAlign w:val="center"/>
          </w:tcPr>
          <w:p w:rsidR="00DC758A" w:rsidRDefault="00DC758A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168" w:type="dxa"/>
            <w:gridSpan w:val="9"/>
          </w:tcPr>
          <w:p w:rsidR="00DC758A" w:rsidRPr="00FF77A6" w:rsidRDefault="00DC758A" w:rsidP="00DC758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C758A">
              <w:rPr>
                <w:rFonts w:ascii="Arial" w:hAnsi="Arial" w:cs="Arial"/>
                <w:b/>
                <w:sz w:val="16"/>
                <w:szCs w:val="16"/>
              </w:rPr>
              <w:t>Макропоказатель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Увеличение количества переселенных граждан</w:t>
            </w:r>
          </w:p>
        </w:tc>
      </w:tr>
      <w:tr w:rsidR="00B42534" w:rsidRPr="00FF77A6" w:rsidTr="009025E1">
        <w:tc>
          <w:tcPr>
            <w:tcW w:w="567" w:type="dxa"/>
            <w:vAlign w:val="center"/>
          </w:tcPr>
          <w:p w:rsidR="00B42534" w:rsidRDefault="00B42534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5168" w:type="dxa"/>
            <w:gridSpan w:val="9"/>
          </w:tcPr>
          <w:p w:rsidR="00B42534" w:rsidRPr="00FF77A6" w:rsidRDefault="00B42534" w:rsidP="00B42534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42534">
              <w:rPr>
                <w:rFonts w:ascii="Arial" w:hAnsi="Arial" w:cs="Arial"/>
                <w:b/>
                <w:sz w:val="16"/>
                <w:szCs w:val="16"/>
              </w:rPr>
              <w:t>Основное мероприятие</w:t>
            </w:r>
            <w:r>
              <w:rPr>
                <w:rFonts w:ascii="Arial" w:hAnsi="Arial" w:cs="Arial"/>
                <w:sz w:val="16"/>
                <w:szCs w:val="16"/>
              </w:rPr>
              <w:t>. Обеспечение защиты прав граждан на жилище.</w:t>
            </w:r>
          </w:p>
        </w:tc>
      </w:tr>
      <w:tr w:rsidR="008B174E" w:rsidRPr="00FF77A6" w:rsidTr="00096848">
        <w:tc>
          <w:tcPr>
            <w:tcW w:w="567" w:type="dxa"/>
            <w:vAlign w:val="center"/>
          </w:tcPr>
          <w:p w:rsidR="008B174E" w:rsidRPr="00FF77A6" w:rsidRDefault="008B174E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4820" w:type="dxa"/>
          </w:tcPr>
          <w:p w:rsidR="008B174E" w:rsidRPr="00AC0B14" w:rsidRDefault="008B174E" w:rsidP="0043499A">
            <w:pPr>
              <w:ind w:right="-11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Количество граждан,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B174E" w:rsidRPr="00FF77A6" w:rsidRDefault="008B174E" w:rsidP="0043499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Pr="00FF77A6" w:rsidRDefault="009C1B23" w:rsidP="009C1B23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Показатель по Поручению Губернатора</w:t>
            </w:r>
          </w:p>
        </w:tc>
        <w:tc>
          <w:tcPr>
            <w:tcW w:w="1417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8B174E" w:rsidRPr="00FF77A6" w:rsidRDefault="008556FA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276" w:type="dxa"/>
            <w:vAlign w:val="center"/>
          </w:tcPr>
          <w:p w:rsidR="008B174E" w:rsidRPr="0092700E" w:rsidRDefault="0092700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173</w:t>
            </w:r>
          </w:p>
        </w:tc>
        <w:tc>
          <w:tcPr>
            <w:tcW w:w="1276" w:type="dxa"/>
            <w:vAlign w:val="center"/>
          </w:tcPr>
          <w:p w:rsidR="008B174E" w:rsidRPr="00FF77A6" w:rsidRDefault="003F089A" w:rsidP="003F08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275" w:type="dxa"/>
            <w:vAlign w:val="center"/>
          </w:tcPr>
          <w:p w:rsidR="008B174E" w:rsidRPr="00FF77A6" w:rsidRDefault="00C35509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8B174E" w:rsidRPr="00FF77A6" w:rsidRDefault="00C35509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1B23" w:rsidRPr="00FF77A6" w:rsidTr="006877E1">
        <w:tc>
          <w:tcPr>
            <w:tcW w:w="567" w:type="dxa"/>
            <w:vAlign w:val="center"/>
          </w:tcPr>
          <w:p w:rsidR="009C1B23" w:rsidRPr="00FF77A6" w:rsidRDefault="009C1B23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4820" w:type="dxa"/>
          </w:tcPr>
          <w:p w:rsidR="009C1B23" w:rsidRPr="00FF77A6" w:rsidRDefault="009C1B23" w:rsidP="0043499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Площадь расселенных помещений в рамках реализации адресной программы Московской области по переселению граждан из аварийного  жилищного фонда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C1B23" w:rsidRDefault="009C1B23" w:rsidP="009C1B23">
            <w:pPr>
              <w:jc w:val="center"/>
            </w:pPr>
            <w:r w:rsidRPr="00224083">
              <w:rPr>
                <w:rFonts w:ascii="Arial" w:hAnsi="Arial" w:cs="Arial"/>
                <w:sz w:val="16"/>
                <w:szCs w:val="16"/>
              </w:rPr>
              <w:t>Показатель по Поручению Губернатора</w:t>
            </w:r>
          </w:p>
        </w:tc>
        <w:tc>
          <w:tcPr>
            <w:tcW w:w="1417" w:type="dxa"/>
            <w:vAlign w:val="center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276" w:type="dxa"/>
            <w:vAlign w:val="center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2179,86</w:t>
            </w:r>
          </w:p>
        </w:tc>
        <w:tc>
          <w:tcPr>
            <w:tcW w:w="1276" w:type="dxa"/>
            <w:vAlign w:val="center"/>
          </w:tcPr>
          <w:p w:rsidR="009C1B23" w:rsidRPr="0092700E" w:rsidRDefault="0092700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2641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1276" w:type="dxa"/>
            <w:vAlign w:val="center"/>
          </w:tcPr>
          <w:p w:rsidR="009C1B23" w:rsidRPr="00FF77A6" w:rsidRDefault="00127666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12 779,2</w:t>
            </w:r>
          </w:p>
        </w:tc>
        <w:tc>
          <w:tcPr>
            <w:tcW w:w="1275" w:type="dxa"/>
            <w:vAlign w:val="center"/>
          </w:tcPr>
          <w:p w:rsidR="009C1B23" w:rsidRPr="00FF77A6" w:rsidRDefault="00C35509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9C1B23" w:rsidRPr="00FF77A6" w:rsidRDefault="00C35509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1B23" w:rsidRPr="00FF77A6" w:rsidTr="006877E1">
        <w:trPr>
          <w:trHeight w:val="666"/>
        </w:trPr>
        <w:tc>
          <w:tcPr>
            <w:tcW w:w="567" w:type="dxa"/>
            <w:vAlign w:val="center"/>
          </w:tcPr>
          <w:p w:rsidR="009C1B23" w:rsidRPr="00FF77A6" w:rsidRDefault="009C1B23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1.1.3</w:t>
            </w:r>
          </w:p>
        </w:tc>
        <w:tc>
          <w:tcPr>
            <w:tcW w:w="4820" w:type="dxa"/>
          </w:tcPr>
          <w:p w:rsidR="009C1B23" w:rsidRPr="00FF77A6" w:rsidRDefault="009C1B23" w:rsidP="0043499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Количество расселенных помещений в рамках реализации адресной программы Московской области по переселению граждан из аварийного жилищного фонда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C1B23" w:rsidRDefault="009C1B23" w:rsidP="009C1B23">
            <w:pPr>
              <w:jc w:val="center"/>
            </w:pPr>
            <w:r w:rsidRPr="00224083">
              <w:rPr>
                <w:rFonts w:ascii="Arial" w:hAnsi="Arial" w:cs="Arial"/>
                <w:sz w:val="16"/>
                <w:szCs w:val="16"/>
              </w:rPr>
              <w:t>Показатель по Поручению Губернатора</w:t>
            </w:r>
          </w:p>
        </w:tc>
        <w:tc>
          <w:tcPr>
            <w:tcW w:w="1417" w:type="dxa"/>
            <w:vAlign w:val="center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276" w:type="dxa"/>
            <w:vAlign w:val="center"/>
          </w:tcPr>
          <w:p w:rsidR="009C1B23" w:rsidRPr="00FF77A6" w:rsidRDefault="0094759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76" w:type="dxa"/>
            <w:vAlign w:val="center"/>
          </w:tcPr>
          <w:p w:rsidR="009C1B23" w:rsidRPr="00FF77A6" w:rsidRDefault="003F089A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275" w:type="dxa"/>
            <w:vAlign w:val="center"/>
          </w:tcPr>
          <w:p w:rsidR="009C1B23" w:rsidRPr="00FF77A6" w:rsidRDefault="00C35509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9C1B23" w:rsidRPr="00FF77A6" w:rsidRDefault="00C35509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174E" w:rsidRPr="00FF77A6" w:rsidTr="00096848">
        <w:tc>
          <w:tcPr>
            <w:tcW w:w="567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1.1.4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</w:tcPr>
          <w:p w:rsidR="008B174E" w:rsidRPr="00FF77A6" w:rsidRDefault="008B174E" w:rsidP="0043499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 xml:space="preserve">Удельный вес расселенного аварийного жилищного фонда  в общем объеме аварийного фонда, включенного в программу «Переселение граждан из аварийного жилищного фонда» </w:t>
            </w: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оценка эффективности деятельности 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ОМСУ</w:t>
            </w:r>
          </w:p>
        </w:tc>
        <w:tc>
          <w:tcPr>
            <w:tcW w:w="1417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Проценты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Pr="00FF77A6" w:rsidRDefault="00D31126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8B174E" w:rsidRDefault="00D31126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B174E" w:rsidRDefault="00C35509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Default="0092700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74E" w:rsidRPr="00FF77A6" w:rsidTr="00096848">
        <w:trPr>
          <w:trHeight w:val="1217"/>
        </w:trPr>
        <w:tc>
          <w:tcPr>
            <w:tcW w:w="567" w:type="dxa"/>
            <w:vAlign w:val="center"/>
          </w:tcPr>
          <w:p w:rsidR="008B174E" w:rsidRPr="00FF77A6" w:rsidRDefault="008B174E" w:rsidP="00314E97">
            <w:pPr>
              <w:ind w:right="-10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1.1.5</w:t>
            </w:r>
            <w:r w:rsidR="001B36A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8B174E" w:rsidRPr="00FF77A6" w:rsidRDefault="008B174E" w:rsidP="0043499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Площадь расселенных помещений аварийных домов в рамках реализации договоров развития застроенных территорий в отчетном периоде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оценка эффективности деятельности 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ОМСУ</w:t>
            </w:r>
          </w:p>
        </w:tc>
        <w:tc>
          <w:tcPr>
            <w:tcW w:w="1417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276" w:type="dxa"/>
            <w:vAlign w:val="center"/>
          </w:tcPr>
          <w:p w:rsidR="008B174E" w:rsidRPr="00AD4362" w:rsidRDefault="00626C51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8B174E" w:rsidRPr="00AD4362" w:rsidRDefault="00626C51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8B174E" w:rsidRPr="00AD4362" w:rsidRDefault="00626C51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5" w:type="dxa"/>
            <w:vAlign w:val="center"/>
          </w:tcPr>
          <w:p w:rsidR="008B174E" w:rsidRPr="00AD4362" w:rsidRDefault="00626C51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8B174E" w:rsidRPr="00AD4362" w:rsidRDefault="00626C51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174E" w:rsidRPr="00FF77A6" w:rsidTr="00096848">
        <w:tc>
          <w:tcPr>
            <w:tcW w:w="567" w:type="dxa"/>
            <w:vAlign w:val="center"/>
          </w:tcPr>
          <w:p w:rsidR="008B174E" w:rsidRPr="00FF77A6" w:rsidRDefault="008B174E" w:rsidP="0043499A">
            <w:pPr>
              <w:ind w:right="-10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1.1.6</w:t>
            </w:r>
          </w:p>
        </w:tc>
        <w:tc>
          <w:tcPr>
            <w:tcW w:w="4820" w:type="dxa"/>
          </w:tcPr>
          <w:p w:rsidR="008B174E" w:rsidRPr="00FF77A6" w:rsidRDefault="008B174E" w:rsidP="0043499A">
            <w:pPr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Площадь расселенных помещений аварийных домов в рамках реализации инвестиционных контрактов в отчетном периоде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оценка эффективности деятельности 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ОМСУ</w:t>
            </w:r>
            <w:r w:rsidRPr="00FF77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276" w:type="dxa"/>
            <w:vAlign w:val="center"/>
          </w:tcPr>
          <w:p w:rsidR="008B174E" w:rsidRPr="00AD4362" w:rsidRDefault="00626C51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8B174E" w:rsidRPr="00AD4362" w:rsidRDefault="00626C51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8B174E" w:rsidRPr="00AD4362" w:rsidRDefault="0092700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8B174E" w:rsidRPr="00AD4362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362"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8B174E" w:rsidRPr="00AD4362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362"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174E" w:rsidRPr="00FF77A6" w:rsidTr="00096848">
        <w:trPr>
          <w:trHeight w:val="708"/>
        </w:trPr>
        <w:tc>
          <w:tcPr>
            <w:tcW w:w="567" w:type="dxa"/>
            <w:vAlign w:val="center"/>
          </w:tcPr>
          <w:p w:rsidR="008B174E" w:rsidRPr="00FF77A6" w:rsidRDefault="008B174E" w:rsidP="0043499A">
            <w:pPr>
              <w:ind w:right="-10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1.1.7</w:t>
            </w:r>
            <w:r w:rsidR="001B36A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8B174E" w:rsidRPr="00FF77A6" w:rsidRDefault="008B174E" w:rsidP="0043499A">
            <w:pPr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Площадь помещений аварийных домов, признанных аварийными до 01.01.2015, способ расселения которых не определен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оценка эффективности деятельности 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ОМСУ</w:t>
            </w:r>
          </w:p>
        </w:tc>
        <w:tc>
          <w:tcPr>
            <w:tcW w:w="1417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276" w:type="dxa"/>
            <w:vAlign w:val="center"/>
          </w:tcPr>
          <w:p w:rsidR="008B174E" w:rsidRPr="00FF77A6" w:rsidRDefault="00D31126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5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15DC8" w:rsidRPr="00FF77A6" w:rsidTr="00096848">
        <w:trPr>
          <w:trHeight w:val="708"/>
        </w:trPr>
        <w:tc>
          <w:tcPr>
            <w:tcW w:w="567" w:type="dxa"/>
            <w:vAlign w:val="center"/>
          </w:tcPr>
          <w:p w:rsidR="00915DC8" w:rsidRDefault="00915DC8" w:rsidP="0043499A">
            <w:pPr>
              <w:ind w:right="-10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1.1.8.</w:t>
            </w:r>
          </w:p>
        </w:tc>
        <w:tc>
          <w:tcPr>
            <w:tcW w:w="4820" w:type="dxa"/>
          </w:tcPr>
          <w:p w:rsidR="00915DC8" w:rsidRDefault="00915DC8" w:rsidP="0043499A">
            <w:pPr>
              <w:rPr>
                <w:rFonts w:ascii="Arial" w:hAnsi="Arial" w:cs="Arial"/>
                <w:sz w:val="16"/>
                <w:szCs w:val="16"/>
              </w:rPr>
            </w:pPr>
          </w:p>
          <w:p w:rsidR="00915DC8" w:rsidRPr="00FF77A6" w:rsidRDefault="00915DC8" w:rsidP="004349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площадь снесенных домов, признанных аварийными</w:t>
            </w:r>
          </w:p>
        </w:tc>
        <w:tc>
          <w:tcPr>
            <w:tcW w:w="1276" w:type="dxa"/>
            <w:vAlign w:val="center"/>
          </w:tcPr>
          <w:p w:rsidR="00915DC8" w:rsidRDefault="00EB51FD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7" w:type="dxa"/>
            <w:vAlign w:val="center"/>
          </w:tcPr>
          <w:p w:rsidR="00915DC8" w:rsidRPr="00FF77A6" w:rsidRDefault="00915DC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276" w:type="dxa"/>
            <w:vAlign w:val="center"/>
          </w:tcPr>
          <w:p w:rsidR="00915DC8" w:rsidRDefault="00915DC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3632,9</w:t>
            </w:r>
          </w:p>
        </w:tc>
        <w:tc>
          <w:tcPr>
            <w:tcW w:w="1276" w:type="dxa"/>
            <w:vAlign w:val="center"/>
          </w:tcPr>
          <w:p w:rsidR="00915DC8" w:rsidRPr="00FF77A6" w:rsidRDefault="0092700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8505,6</w:t>
            </w:r>
          </w:p>
        </w:tc>
        <w:tc>
          <w:tcPr>
            <w:tcW w:w="1276" w:type="dxa"/>
            <w:vAlign w:val="center"/>
          </w:tcPr>
          <w:p w:rsidR="00915DC8" w:rsidRPr="00FF77A6" w:rsidRDefault="00915DC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5" w:type="dxa"/>
            <w:vAlign w:val="center"/>
          </w:tcPr>
          <w:p w:rsidR="00915DC8" w:rsidRPr="00FF77A6" w:rsidRDefault="00915DC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915DC8" w:rsidRPr="00FF77A6" w:rsidRDefault="00915DC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2700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915DC8" w:rsidRDefault="00915DC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5DC8" w:rsidRPr="00FF77A6" w:rsidRDefault="00915DC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314E97" w:rsidRPr="00AC0B14" w:rsidRDefault="00314E97" w:rsidP="00B54FB3">
      <w:pPr>
        <w:pStyle w:val="a6"/>
        <w:spacing w:after="0" w:line="240" w:lineRule="auto"/>
        <w:ind w:right="395"/>
        <w:jc w:val="both"/>
        <w:rPr>
          <w:rFonts w:ascii="Arial" w:hAnsi="Arial" w:cs="Arial"/>
          <w:color w:val="FF0000"/>
          <w:sz w:val="18"/>
          <w:szCs w:val="18"/>
        </w:rPr>
      </w:pPr>
    </w:p>
    <w:p w:rsidR="00BD77E9" w:rsidRPr="00AC0B14" w:rsidRDefault="00BD77E9" w:rsidP="004C4255">
      <w:pPr>
        <w:spacing w:after="0" w:line="240" w:lineRule="auto"/>
        <w:ind w:left="3828" w:right="-11"/>
        <w:contextualSpacing/>
        <w:jc w:val="right"/>
        <w:rPr>
          <w:rFonts w:ascii="Arial" w:hAnsi="Arial" w:cs="Arial"/>
          <w:color w:val="FF0000"/>
          <w:sz w:val="18"/>
          <w:szCs w:val="24"/>
        </w:rPr>
      </w:pPr>
    </w:p>
    <w:p w:rsidR="00BD77E9" w:rsidRDefault="00BD77E9" w:rsidP="004C4255">
      <w:pPr>
        <w:spacing w:after="0" w:line="240" w:lineRule="auto"/>
        <w:ind w:left="3828" w:right="-11"/>
        <w:contextualSpacing/>
        <w:jc w:val="right"/>
        <w:rPr>
          <w:rFonts w:ascii="Arial" w:hAnsi="Arial" w:cs="Arial"/>
          <w:sz w:val="18"/>
          <w:szCs w:val="24"/>
        </w:rPr>
      </w:pPr>
    </w:p>
    <w:p w:rsidR="0071142C" w:rsidRDefault="0071142C" w:rsidP="004C4255">
      <w:pPr>
        <w:spacing w:after="0" w:line="240" w:lineRule="auto"/>
        <w:ind w:left="3828" w:right="-11"/>
        <w:contextualSpacing/>
        <w:jc w:val="right"/>
        <w:rPr>
          <w:rFonts w:ascii="Arial" w:hAnsi="Arial" w:cs="Arial"/>
          <w:sz w:val="18"/>
          <w:szCs w:val="24"/>
        </w:rPr>
      </w:pPr>
    </w:p>
    <w:p w:rsidR="0071142C" w:rsidRDefault="0071142C" w:rsidP="004C4255">
      <w:pPr>
        <w:spacing w:after="0" w:line="240" w:lineRule="auto"/>
        <w:ind w:left="3828" w:right="-11"/>
        <w:contextualSpacing/>
        <w:jc w:val="right"/>
        <w:rPr>
          <w:rFonts w:ascii="Arial" w:hAnsi="Arial" w:cs="Arial"/>
          <w:sz w:val="18"/>
          <w:szCs w:val="24"/>
        </w:rPr>
      </w:pPr>
    </w:p>
    <w:p w:rsidR="00DC6A1F" w:rsidRDefault="004C4255" w:rsidP="004C4255">
      <w:pPr>
        <w:spacing w:after="0" w:line="240" w:lineRule="auto"/>
        <w:ind w:left="3828" w:right="-11"/>
        <w:contextualSpacing/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Приложение №3</w:t>
      </w:r>
      <w:r w:rsidRPr="008D10BD">
        <w:rPr>
          <w:rFonts w:ascii="Arial" w:hAnsi="Arial" w:cs="Arial"/>
          <w:sz w:val="18"/>
          <w:szCs w:val="24"/>
        </w:rPr>
        <w:t xml:space="preserve">  </w:t>
      </w:r>
    </w:p>
    <w:p w:rsidR="004C4255" w:rsidRDefault="004C4255" w:rsidP="004C4255">
      <w:pPr>
        <w:spacing w:after="0" w:line="240" w:lineRule="auto"/>
        <w:ind w:left="3828" w:right="-11"/>
        <w:contextualSpacing/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к  муниципальной </w:t>
      </w:r>
      <w:r w:rsidRPr="008D10BD">
        <w:rPr>
          <w:rFonts w:ascii="Arial" w:hAnsi="Arial" w:cs="Arial"/>
          <w:sz w:val="18"/>
          <w:szCs w:val="24"/>
        </w:rPr>
        <w:t>программе</w:t>
      </w:r>
      <w:r w:rsidRPr="00EC2C66">
        <w:rPr>
          <w:rFonts w:ascii="Arial" w:hAnsi="Arial" w:cs="Arial"/>
          <w:sz w:val="18"/>
          <w:szCs w:val="24"/>
        </w:rPr>
        <w:t xml:space="preserve"> </w:t>
      </w:r>
    </w:p>
    <w:p w:rsidR="004C4255" w:rsidRDefault="004C4255" w:rsidP="004C4255">
      <w:pPr>
        <w:spacing w:after="0" w:line="240" w:lineRule="auto"/>
        <w:ind w:right="395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C4255" w:rsidRDefault="004C4255" w:rsidP="004C4255">
      <w:pPr>
        <w:spacing w:after="0" w:line="240" w:lineRule="auto"/>
        <w:ind w:right="395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D4362" w:rsidRDefault="00CF3618" w:rsidP="00193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4C4255">
        <w:rPr>
          <w:rFonts w:ascii="Arial" w:hAnsi="Arial" w:cs="Arial"/>
          <w:b/>
          <w:sz w:val="24"/>
          <w:szCs w:val="24"/>
        </w:rPr>
        <w:t>босновани</w:t>
      </w:r>
      <w:r>
        <w:rPr>
          <w:rFonts w:ascii="Arial" w:hAnsi="Arial" w:cs="Arial"/>
          <w:b/>
          <w:sz w:val="24"/>
          <w:szCs w:val="24"/>
        </w:rPr>
        <w:t>е</w:t>
      </w:r>
      <w:r w:rsidR="004C4255">
        <w:rPr>
          <w:rFonts w:ascii="Arial" w:hAnsi="Arial" w:cs="Arial"/>
          <w:b/>
          <w:sz w:val="24"/>
          <w:szCs w:val="24"/>
        </w:rPr>
        <w:t xml:space="preserve"> финансовых ресурсов, необходимых для реализации мероприятий муниципальной программы</w:t>
      </w:r>
    </w:p>
    <w:p w:rsidR="0092700E" w:rsidRPr="00600B34" w:rsidRDefault="001938D1" w:rsidP="00193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1938D1">
        <w:rPr>
          <w:rFonts w:ascii="Arial" w:hAnsi="Arial" w:cs="Arial"/>
          <w:b/>
          <w:sz w:val="24"/>
          <w:szCs w:val="24"/>
        </w:rPr>
        <w:t xml:space="preserve">«Переселение граждан из аварийного </w:t>
      </w:r>
      <w:r w:rsidR="005F4F73">
        <w:rPr>
          <w:rFonts w:ascii="Arial" w:hAnsi="Arial" w:cs="Arial"/>
          <w:b/>
          <w:sz w:val="24"/>
          <w:szCs w:val="24"/>
        </w:rPr>
        <w:t xml:space="preserve">и непригодного для проживания </w:t>
      </w:r>
      <w:r w:rsidRPr="001938D1">
        <w:rPr>
          <w:rFonts w:ascii="Arial" w:hAnsi="Arial" w:cs="Arial"/>
          <w:b/>
          <w:sz w:val="24"/>
          <w:szCs w:val="24"/>
        </w:rPr>
        <w:t>жилищного фонда города Пушкино</w:t>
      </w:r>
    </w:p>
    <w:p w:rsidR="001938D1" w:rsidRPr="001938D1" w:rsidRDefault="001938D1" w:rsidP="00193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38D1">
        <w:rPr>
          <w:rFonts w:ascii="Arial" w:hAnsi="Arial" w:cs="Arial"/>
          <w:b/>
          <w:sz w:val="24"/>
          <w:szCs w:val="24"/>
        </w:rPr>
        <w:t xml:space="preserve"> на 201</w:t>
      </w:r>
      <w:r w:rsidR="00096848">
        <w:rPr>
          <w:rFonts w:ascii="Arial" w:hAnsi="Arial" w:cs="Arial"/>
          <w:b/>
          <w:sz w:val="24"/>
          <w:szCs w:val="24"/>
        </w:rPr>
        <w:t>9</w:t>
      </w:r>
      <w:r w:rsidRPr="001938D1">
        <w:rPr>
          <w:rFonts w:ascii="Arial" w:hAnsi="Arial" w:cs="Arial"/>
          <w:b/>
          <w:sz w:val="24"/>
          <w:szCs w:val="24"/>
        </w:rPr>
        <w:t>-202</w:t>
      </w:r>
      <w:r w:rsidR="00096848">
        <w:rPr>
          <w:rFonts w:ascii="Arial" w:hAnsi="Arial" w:cs="Arial"/>
          <w:b/>
          <w:sz w:val="24"/>
          <w:szCs w:val="24"/>
        </w:rPr>
        <w:t>2</w:t>
      </w:r>
      <w:r w:rsidRPr="001938D1">
        <w:rPr>
          <w:rFonts w:ascii="Arial" w:hAnsi="Arial" w:cs="Arial"/>
          <w:b/>
          <w:sz w:val="24"/>
          <w:szCs w:val="24"/>
        </w:rPr>
        <w:t xml:space="preserve"> годы»</w:t>
      </w:r>
    </w:p>
    <w:p w:rsidR="004C4255" w:rsidRPr="004C4255" w:rsidRDefault="004C4255" w:rsidP="004C4255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4110"/>
        <w:gridCol w:w="2552"/>
        <w:gridCol w:w="2518"/>
      </w:tblGrid>
      <w:tr w:rsidR="004C4255" w:rsidRPr="00A02AFC" w:rsidTr="006948A3">
        <w:tc>
          <w:tcPr>
            <w:tcW w:w="3652" w:type="dxa"/>
          </w:tcPr>
          <w:p w:rsidR="004C4255" w:rsidRPr="00A02AFC" w:rsidRDefault="004C4255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Наименование мероприятия программы</w:t>
            </w:r>
            <w:r w:rsidRPr="00A02AF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552" w:type="dxa"/>
          </w:tcPr>
          <w:p w:rsidR="004C4255" w:rsidRPr="00A02AFC" w:rsidRDefault="004C4255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110" w:type="dxa"/>
          </w:tcPr>
          <w:p w:rsidR="004C4255" w:rsidRPr="00A02AFC" w:rsidRDefault="004C4255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52" w:type="dxa"/>
          </w:tcPr>
          <w:p w:rsidR="004C4255" w:rsidRPr="00A02AFC" w:rsidRDefault="004C4255" w:rsidP="00CB74E2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годам, руб.</w:t>
            </w:r>
          </w:p>
        </w:tc>
        <w:tc>
          <w:tcPr>
            <w:tcW w:w="2518" w:type="dxa"/>
          </w:tcPr>
          <w:p w:rsidR="004C4255" w:rsidRPr="00A02AFC" w:rsidRDefault="004C4255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C4255" w:rsidRPr="00A02AFC" w:rsidTr="006948A3">
        <w:tc>
          <w:tcPr>
            <w:tcW w:w="3652" w:type="dxa"/>
          </w:tcPr>
          <w:p w:rsidR="004C4255" w:rsidRPr="00A02AFC" w:rsidRDefault="004C4255" w:rsidP="004C4255">
            <w:pPr>
              <w:tabs>
                <w:tab w:val="left" w:pos="63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4C4255" w:rsidRPr="00A02AFC" w:rsidRDefault="004C4255" w:rsidP="004C4255">
            <w:pPr>
              <w:tabs>
                <w:tab w:val="left" w:pos="63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0" w:type="dxa"/>
          </w:tcPr>
          <w:p w:rsidR="004C4255" w:rsidRPr="00A02AFC" w:rsidRDefault="004C4255" w:rsidP="004C4255">
            <w:pPr>
              <w:tabs>
                <w:tab w:val="left" w:pos="63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4C4255" w:rsidRPr="00A02AFC" w:rsidRDefault="004C4255" w:rsidP="004C4255">
            <w:pPr>
              <w:tabs>
                <w:tab w:val="left" w:pos="63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18" w:type="dxa"/>
          </w:tcPr>
          <w:p w:rsidR="004C4255" w:rsidRPr="00A02AFC" w:rsidRDefault="004C4255" w:rsidP="004C4255">
            <w:pPr>
              <w:tabs>
                <w:tab w:val="left" w:pos="63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85657" w:rsidRPr="00A02AFC" w:rsidTr="006948A3">
        <w:tc>
          <w:tcPr>
            <w:tcW w:w="3652" w:type="dxa"/>
          </w:tcPr>
          <w:p w:rsidR="00285657" w:rsidRPr="00853B12" w:rsidRDefault="00285657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853B12">
              <w:rPr>
                <w:rFonts w:ascii="Arial" w:hAnsi="Arial" w:cs="Arial"/>
                <w:sz w:val="18"/>
                <w:szCs w:val="18"/>
              </w:rPr>
              <w:t>Строительство и реконструкция жилых домов, приобретение жилых помещений</w:t>
            </w:r>
          </w:p>
          <w:p w:rsidR="00285657" w:rsidRPr="00853B12" w:rsidRDefault="00285657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6948A3" w:rsidRPr="00A02AFC" w:rsidRDefault="00DA4343" w:rsidP="006948A3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Федерального</w:t>
            </w:r>
            <w:r w:rsidR="006948A3" w:rsidRPr="00A02AFC">
              <w:rPr>
                <w:rFonts w:ascii="Arial" w:hAnsi="Arial" w:cs="Arial"/>
                <w:sz w:val="18"/>
                <w:szCs w:val="18"/>
              </w:rPr>
              <w:t xml:space="preserve"> бюджет</w:t>
            </w:r>
            <w:r>
              <w:rPr>
                <w:rFonts w:ascii="Arial" w:hAnsi="Arial" w:cs="Arial"/>
                <w:sz w:val="18"/>
                <w:szCs w:val="18"/>
              </w:rPr>
              <w:t xml:space="preserve">а (Фонд реформирования </w:t>
            </w:r>
            <w:r w:rsidR="00D83A72">
              <w:rPr>
                <w:rFonts w:ascii="Arial" w:hAnsi="Arial" w:cs="Arial"/>
                <w:sz w:val="18"/>
                <w:szCs w:val="18"/>
              </w:rPr>
              <w:t>ЖКХ)</w:t>
            </w:r>
            <w:r w:rsidR="006948A3" w:rsidRPr="00A02AF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6948A3" w:rsidRPr="00A02AFC" w:rsidRDefault="006948A3" w:rsidP="006948A3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Средства бюджета Московской области;</w:t>
            </w:r>
          </w:p>
          <w:p w:rsidR="006948A3" w:rsidRDefault="006948A3" w:rsidP="004F2AA2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Средства бюджета</w:t>
            </w:r>
            <w:r w:rsidR="004F2AA2" w:rsidRPr="00A02AFC">
              <w:rPr>
                <w:rFonts w:ascii="Arial" w:hAnsi="Arial" w:cs="Arial"/>
                <w:sz w:val="18"/>
                <w:szCs w:val="18"/>
              </w:rPr>
              <w:t xml:space="preserve"> г</w:t>
            </w:r>
            <w:proofErr w:type="gramStart"/>
            <w:r w:rsidR="004F2AA2" w:rsidRPr="00A02AFC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="004F2AA2" w:rsidRPr="00A02AFC">
              <w:rPr>
                <w:rFonts w:ascii="Arial" w:hAnsi="Arial" w:cs="Arial"/>
                <w:sz w:val="18"/>
                <w:szCs w:val="18"/>
              </w:rPr>
              <w:t>ушкино</w:t>
            </w:r>
          </w:p>
          <w:p w:rsidR="00FF77A6" w:rsidRPr="00A02AFC" w:rsidRDefault="00FF77A6" w:rsidP="004F2AA2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4110" w:type="dxa"/>
          </w:tcPr>
          <w:p w:rsidR="00285657" w:rsidRPr="00A02AFC" w:rsidRDefault="00786924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A02AFC">
              <w:rPr>
                <w:rFonts w:ascii="Arial" w:hAnsi="Arial" w:cs="Arial"/>
                <w:i/>
                <w:sz w:val="18"/>
                <w:szCs w:val="18"/>
              </w:rPr>
              <w:t xml:space="preserve">ф.ср. </w:t>
            </w:r>
            <w:r w:rsidRPr="00A02AFC">
              <w:rPr>
                <w:rFonts w:ascii="Arial" w:hAnsi="Arial" w:cs="Arial"/>
                <w:sz w:val="18"/>
                <w:szCs w:val="18"/>
              </w:rPr>
              <w:t xml:space="preserve">= С х </w:t>
            </w:r>
            <w:r w:rsidRPr="00A02AFC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02AFC">
              <w:rPr>
                <w:rFonts w:ascii="Arial" w:hAnsi="Arial" w:cs="Arial"/>
                <w:i/>
                <w:sz w:val="18"/>
                <w:szCs w:val="18"/>
              </w:rPr>
              <w:t>рас</w:t>
            </w:r>
            <w:r w:rsidRPr="00A02AFC">
              <w:rPr>
                <w:rFonts w:ascii="Arial" w:hAnsi="Arial" w:cs="Arial"/>
                <w:sz w:val="18"/>
                <w:szCs w:val="18"/>
              </w:rPr>
              <w:t>., где</w:t>
            </w:r>
          </w:p>
          <w:p w:rsidR="00786924" w:rsidRPr="00A02AFC" w:rsidRDefault="00786924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A02A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2AFC">
              <w:rPr>
                <w:rFonts w:ascii="Arial" w:hAnsi="Arial" w:cs="Arial"/>
                <w:i/>
                <w:sz w:val="18"/>
                <w:szCs w:val="18"/>
              </w:rPr>
              <w:t>ф.ср</w:t>
            </w:r>
            <w:r w:rsidRPr="00A02AFC">
              <w:rPr>
                <w:rFonts w:ascii="Arial" w:hAnsi="Arial" w:cs="Arial"/>
                <w:sz w:val="18"/>
                <w:szCs w:val="18"/>
              </w:rPr>
              <w:t xml:space="preserve">. – </w:t>
            </w:r>
            <w:proofErr w:type="spellStart"/>
            <w:r w:rsidRPr="00A02AFC">
              <w:rPr>
                <w:rFonts w:ascii="Arial" w:hAnsi="Arial" w:cs="Arial"/>
                <w:sz w:val="18"/>
                <w:szCs w:val="18"/>
              </w:rPr>
              <w:t>общ</w:t>
            </w:r>
            <w:proofErr w:type="gramStart"/>
            <w:r w:rsidRPr="00A02AFC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A02AFC">
              <w:rPr>
                <w:rFonts w:ascii="Arial" w:hAnsi="Arial" w:cs="Arial"/>
                <w:sz w:val="18"/>
                <w:szCs w:val="18"/>
              </w:rPr>
              <w:t>отребность</w:t>
            </w:r>
            <w:proofErr w:type="spellEnd"/>
            <w:r w:rsidRPr="00A02AFC">
              <w:rPr>
                <w:rFonts w:ascii="Arial" w:hAnsi="Arial" w:cs="Arial"/>
                <w:sz w:val="18"/>
                <w:szCs w:val="18"/>
              </w:rPr>
              <w:t xml:space="preserve"> в финансовых средствах;</w:t>
            </w:r>
          </w:p>
          <w:p w:rsidR="00786924" w:rsidRPr="00A02AFC" w:rsidRDefault="00786924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02AFC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A02AFC">
              <w:rPr>
                <w:rFonts w:ascii="Arial" w:hAnsi="Arial" w:cs="Arial"/>
                <w:sz w:val="18"/>
                <w:szCs w:val="18"/>
              </w:rPr>
              <w:t xml:space="preserve"> – стоимость 1 кв.м. общей площади жилья</w:t>
            </w:r>
            <w:r w:rsidR="005541A4" w:rsidRPr="00A02AFC">
              <w:rPr>
                <w:rFonts w:ascii="Arial" w:hAnsi="Arial" w:cs="Arial"/>
                <w:sz w:val="18"/>
                <w:szCs w:val="18"/>
              </w:rPr>
              <w:t xml:space="preserve"> в Московской области</w:t>
            </w:r>
            <w:r w:rsidRPr="00A02AFC">
              <w:rPr>
                <w:rFonts w:ascii="Arial" w:hAnsi="Arial" w:cs="Arial"/>
                <w:sz w:val="18"/>
                <w:szCs w:val="18"/>
              </w:rPr>
              <w:t>, равная 42280 руб.;</w:t>
            </w:r>
          </w:p>
          <w:p w:rsidR="00786924" w:rsidRPr="00A02AFC" w:rsidRDefault="00786924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02AFC">
              <w:rPr>
                <w:rFonts w:ascii="Arial" w:hAnsi="Arial" w:cs="Arial"/>
                <w:i/>
                <w:sz w:val="18"/>
                <w:szCs w:val="18"/>
              </w:rPr>
              <w:t>рас</w:t>
            </w:r>
            <w:r w:rsidRPr="00A02AF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41A4" w:rsidRPr="00A02AFC">
              <w:rPr>
                <w:rFonts w:ascii="Arial" w:hAnsi="Arial" w:cs="Arial"/>
                <w:sz w:val="18"/>
                <w:szCs w:val="18"/>
              </w:rPr>
              <w:t>–</w:t>
            </w:r>
            <w:r w:rsidRPr="00A02A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1A4" w:rsidRPr="00A02AFC">
              <w:rPr>
                <w:rFonts w:ascii="Arial" w:hAnsi="Arial" w:cs="Arial"/>
                <w:sz w:val="18"/>
                <w:szCs w:val="18"/>
              </w:rPr>
              <w:t>расселяемая площадь жилых помещений.</w:t>
            </w:r>
          </w:p>
          <w:p w:rsidR="00786924" w:rsidRPr="00A02AFC" w:rsidRDefault="00786924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86924" w:rsidRPr="00A02AFC" w:rsidRDefault="00786924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165971" w:rsidRPr="00A02AFC" w:rsidRDefault="00165971" w:rsidP="0092700E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 финансовых средств  зависит от объема расселяемого жилищного фонда  и стоимости</w:t>
            </w:r>
            <w:r w:rsidRPr="00D3295B">
              <w:rPr>
                <w:rFonts w:ascii="Arial" w:hAnsi="Arial" w:cs="Arial"/>
                <w:sz w:val="18"/>
                <w:szCs w:val="18"/>
              </w:rPr>
              <w:t xml:space="preserve"> 1 квадратного метра общей площади жилых помещений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в соответствии с адресной программой  МО «Переселение граждан из аварийного жилищного фонда в Московской области».  </w:t>
            </w:r>
          </w:p>
        </w:tc>
        <w:tc>
          <w:tcPr>
            <w:tcW w:w="2518" w:type="dxa"/>
          </w:tcPr>
          <w:p w:rsidR="00285657" w:rsidRPr="00A02AFC" w:rsidRDefault="001D56EF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945BF" w:rsidRPr="00A02AFC" w:rsidTr="006948A3">
        <w:tc>
          <w:tcPr>
            <w:tcW w:w="3652" w:type="dxa"/>
          </w:tcPr>
          <w:p w:rsidR="004945BF" w:rsidRDefault="00824688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Снос </w:t>
            </w:r>
            <w:r w:rsidR="004945BF" w:rsidRPr="004945BF">
              <w:rPr>
                <w:rFonts w:ascii="Arial" w:hAnsi="Arial" w:cs="Arial"/>
                <w:sz w:val="18"/>
                <w:szCs w:val="18"/>
              </w:rPr>
              <w:t>домов, признанных аварийными</w:t>
            </w:r>
          </w:p>
          <w:p w:rsidR="004945BF" w:rsidRPr="00853B12" w:rsidRDefault="004945BF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4945BF" w:rsidRDefault="004945BF" w:rsidP="006948A3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4945BF">
              <w:rPr>
                <w:rFonts w:ascii="Arial" w:hAnsi="Arial" w:cs="Arial"/>
                <w:sz w:val="18"/>
                <w:szCs w:val="18"/>
              </w:rPr>
              <w:t>Средства бюджета г</w:t>
            </w:r>
            <w:proofErr w:type="gramStart"/>
            <w:r w:rsidRPr="004945BF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4945BF">
              <w:rPr>
                <w:rFonts w:ascii="Arial" w:hAnsi="Arial" w:cs="Arial"/>
                <w:sz w:val="18"/>
                <w:szCs w:val="18"/>
              </w:rPr>
              <w:t>ушкино</w:t>
            </w:r>
          </w:p>
        </w:tc>
        <w:tc>
          <w:tcPr>
            <w:tcW w:w="4110" w:type="dxa"/>
          </w:tcPr>
          <w:p w:rsidR="004945BF" w:rsidRPr="004945BF" w:rsidRDefault="004945BF" w:rsidP="003F089A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Расчет финансовых </w:t>
            </w:r>
            <w:r w:rsidR="00451162">
              <w:rPr>
                <w:rFonts w:ascii="Arial" w:hAnsi="Arial" w:cs="Arial"/>
                <w:sz w:val="18"/>
                <w:szCs w:val="18"/>
              </w:rPr>
              <w:t xml:space="preserve">ресурсов - в </w:t>
            </w:r>
            <w:r w:rsidR="003F089A">
              <w:rPr>
                <w:rFonts w:ascii="Arial" w:hAnsi="Arial" w:cs="Arial"/>
                <w:sz w:val="18"/>
                <w:szCs w:val="18"/>
              </w:rPr>
              <w:t>смете</w:t>
            </w:r>
            <w:r w:rsidR="004511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34CE">
              <w:rPr>
                <w:rFonts w:ascii="Arial" w:hAnsi="Arial" w:cs="Arial"/>
                <w:sz w:val="18"/>
                <w:szCs w:val="18"/>
              </w:rPr>
              <w:t xml:space="preserve"> на выполнение соответствующих работ</w:t>
            </w:r>
          </w:p>
        </w:tc>
        <w:tc>
          <w:tcPr>
            <w:tcW w:w="2552" w:type="dxa"/>
          </w:tcPr>
          <w:p w:rsidR="004945BF" w:rsidRDefault="003D34CE" w:rsidP="004945BF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3D34CE">
              <w:rPr>
                <w:rFonts w:ascii="Arial" w:hAnsi="Arial" w:cs="Arial"/>
                <w:sz w:val="18"/>
                <w:szCs w:val="18"/>
              </w:rPr>
              <w:t>Расч</w:t>
            </w:r>
            <w:r w:rsidR="00451162">
              <w:rPr>
                <w:rFonts w:ascii="Arial" w:hAnsi="Arial" w:cs="Arial"/>
                <w:sz w:val="18"/>
                <w:szCs w:val="18"/>
              </w:rPr>
              <w:t xml:space="preserve">ет финансовых ресурсов - в расчете затрат </w:t>
            </w:r>
            <w:r w:rsidRPr="003D34CE">
              <w:rPr>
                <w:rFonts w:ascii="Arial" w:hAnsi="Arial" w:cs="Arial"/>
                <w:sz w:val="18"/>
                <w:szCs w:val="18"/>
              </w:rPr>
              <w:t xml:space="preserve"> на выполнение соответствующих работ</w:t>
            </w:r>
          </w:p>
        </w:tc>
        <w:tc>
          <w:tcPr>
            <w:tcW w:w="2518" w:type="dxa"/>
          </w:tcPr>
          <w:p w:rsidR="004945BF" w:rsidRDefault="004945BF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1D6C" w:rsidRPr="00A02AFC" w:rsidTr="006948A3">
        <w:tc>
          <w:tcPr>
            <w:tcW w:w="3652" w:type="dxa"/>
          </w:tcPr>
          <w:p w:rsidR="005D1D6C" w:rsidRDefault="005D1D6C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Выкуп жилых помещений у жителей взамен изымаемых аварийных жилых помещений</w:t>
            </w:r>
          </w:p>
          <w:p w:rsidR="005D1D6C" w:rsidRDefault="005D1D6C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5D1D6C" w:rsidRDefault="005D1D6C" w:rsidP="006877E1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4945BF">
              <w:rPr>
                <w:rFonts w:ascii="Arial" w:hAnsi="Arial" w:cs="Arial"/>
                <w:sz w:val="18"/>
                <w:szCs w:val="18"/>
              </w:rPr>
              <w:t>Средства бюджета г</w:t>
            </w:r>
            <w:proofErr w:type="gramStart"/>
            <w:r w:rsidRPr="004945BF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4945BF">
              <w:rPr>
                <w:rFonts w:ascii="Arial" w:hAnsi="Arial" w:cs="Arial"/>
                <w:sz w:val="18"/>
                <w:szCs w:val="18"/>
              </w:rPr>
              <w:t>ушкино</w:t>
            </w:r>
          </w:p>
        </w:tc>
        <w:tc>
          <w:tcPr>
            <w:tcW w:w="4110" w:type="dxa"/>
          </w:tcPr>
          <w:p w:rsidR="005D1D6C" w:rsidRPr="004945BF" w:rsidRDefault="005D1D6C" w:rsidP="005D1D6C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 финансовых ресурсов - в Отчете об оценке выкупной цены</w:t>
            </w:r>
          </w:p>
        </w:tc>
        <w:tc>
          <w:tcPr>
            <w:tcW w:w="2552" w:type="dxa"/>
          </w:tcPr>
          <w:p w:rsidR="005D1D6C" w:rsidRPr="004945BF" w:rsidRDefault="005D1D6C" w:rsidP="006877E1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 финансовых ресурсов - в Отчете об оценке выкупной цены</w:t>
            </w:r>
          </w:p>
        </w:tc>
        <w:tc>
          <w:tcPr>
            <w:tcW w:w="2518" w:type="dxa"/>
          </w:tcPr>
          <w:p w:rsidR="005D1D6C" w:rsidRDefault="005D1D6C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1D6C" w:rsidRPr="00A02AFC" w:rsidTr="006948A3">
        <w:tc>
          <w:tcPr>
            <w:tcW w:w="3652" w:type="dxa"/>
          </w:tcPr>
          <w:p w:rsidR="005D1D6C" w:rsidRDefault="005D1D6C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 домов для переселения</w:t>
            </w:r>
          </w:p>
          <w:p w:rsidR="005D1D6C" w:rsidRDefault="005D1D6C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5D1D6C" w:rsidRDefault="005D1D6C" w:rsidP="006877E1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4945BF">
              <w:rPr>
                <w:rFonts w:ascii="Arial" w:hAnsi="Arial" w:cs="Arial"/>
                <w:sz w:val="18"/>
                <w:szCs w:val="18"/>
              </w:rPr>
              <w:t>Средства бюджета г</w:t>
            </w:r>
            <w:proofErr w:type="gramStart"/>
            <w:r w:rsidRPr="004945BF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4945BF">
              <w:rPr>
                <w:rFonts w:ascii="Arial" w:hAnsi="Arial" w:cs="Arial"/>
                <w:sz w:val="18"/>
                <w:szCs w:val="18"/>
              </w:rPr>
              <w:t>ушкино</w:t>
            </w:r>
          </w:p>
        </w:tc>
        <w:tc>
          <w:tcPr>
            <w:tcW w:w="4110" w:type="dxa"/>
          </w:tcPr>
          <w:p w:rsidR="005D1D6C" w:rsidRDefault="005D1D6C" w:rsidP="003D34CE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 финансовых ресурсов  в соответствии с проектно-сметной документацией</w:t>
            </w:r>
          </w:p>
        </w:tc>
        <w:tc>
          <w:tcPr>
            <w:tcW w:w="2552" w:type="dxa"/>
          </w:tcPr>
          <w:p w:rsidR="005D1D6C" w:rsidRDefault="005D1D6C" w:rsidP="006877E1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 финансовых ресурсов  в соответствии с проектной документацией</w:t>
            </w:r>
          </w:p>
        </w:tc>
        <w:tc>
          <w:tcPr>
            <w:tcW w:w="2518" w:type="dxa"/>
          </w:tcPr>
          <w:p w:rsidR="005D1D6C" w:rsidRDefault="005D1D6C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68661E" w:rsidRDefault="0068661E" w:rsidP="004C4255">
      <w:pPr>
        <w:tabs>
          <w:tab w:val="left" w:pos="6321"/>
        </w:tabs>
        <w:rPr>
          <w:rFonts w:ascii="Arial" w:hAnsi="Arial" w:cs="Arial"/>
          <w:sz w:val="24"/>
          <w:szCs w:val="24"/>
        </w:rPr>
      </w:pPr>
    </w:p>
    <w:p w:rsidR="004945BF" w:rsidRDefault="004945BF" w:rsidP="004C4255">
      <w:pPr>
        <w:tabs>
          <w:tab w:val="left" w:pos="6321"/>
        </w:tabs>
        <w:rPr>
          <w:rFonts w:ascii="Arial" w:hAnsi="Arial" w:cs="Arial"/>
          <w:sz w:val="24"/>
          <w:szCs w:val="24"/>
        </w:rPr>
        <w:sectPr w:rsidR="004945BF" w:rsidSect="002B0FB9">
          <w:pgSz w:w="16838" w:h="11906" w:orient="landscape"/>
          <w:pgMar w:top="284" w:right="536" w:bottom="142" w:left="1134" w:header="709" w:footer="709" w:gutter="0"/>
          <w:cols w:space="708"/>
          <w:docGrid w:linePitch="360"/>
        </w:sectPr>
      </w:pPr>
    </w:p>
    <w:p w:rsidR="0068661E" w:rsidRDefault="0068661E" w:rsidP="00AE1D2E">
      <w:pPr>
        <w:spacing w:line="240" w:lineRule="auto"/>
        <w:contextualSpacing/>
        <w:jc w:val="right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937282">
        <w:rPr>
          <w:rFonts w:ascii="Calibri" w:eastAsia="Times New Roman" w:hAnsi="Calibri" w:cs="Times New Roman"/>
          <w:color w:val="000000"/>
          <w:sz w:val="16"/>
          <w:szCs w:val="16"/>
        </w:rPr>
        <w:lastRenderedPageBreak/>
        <w:t>Приложение №4</w:t>
      </w:r>
      <w:r w:rsidRPr="00937282">
        <w:rPr>
          <w:rFonts w:ascii="Calibri" w:eastAsia="Times New Roman" w:hAnsi="Calibri" w:cs="Times New Roman"/>
          <w:color w:val="000000"/>
          <w:sz w:val="16"/>
          <w:szCs w:val="16"/>
        </w:rPr>
        <w:br/>
        <w:t xml:space="preserve"> к муниципальной программе</w:t>
      </w:r>
    </w:p>
    <w:p w:rsidR="00FC4514" w:rsidRDefault="00FC4514" w:rsidP="00AE1D2E">
      <w:pPr>
        <w:spacing w:line="240" w:lineRule="auto"/>
        <w:contextualSpacing/>
        <w:jc w:val="right"/>
        <w:rPr>
          <w:rFonts w:ascii="Arial" w:hAnsi="Arial" w:cs="Arial"/>
          <w:color w:val="00B050"/>
          <w:sz w:val="16"/>
          <w:szCs w:val="16"/>
        </w:rPr>
      </w:pPr>
    </w:p>
    <w:p w:rsidR="00903DB7" w:rsidRDefault="00903DB7" w:rsidP="00AE1D2E">
      <w:pPr>
        <w:spacing w:line="240" w:lineRule="auto"/>
        <w:contextualSpacing/>
        <w:jc w:val="right"/>
        <w:rPr>
          <w:rFonts w:ascii="Arial" w:hAnsi="Arial" w:cs="Arial"/>
          <w:color w:val="00B050"/>
          <w:sz w:val="16"/>
          <w:szCs w:val="16"/>
        </w:rPr>
      </w:pPr>
    </w:p>
    <w:p w:rsidR="00306231" w:rsidRPr="00937282" w:rsidRDefault="00306231" w:rsidP="00AE1D2E">
      <w:pPr>
        <w:spacing w:line="240" w:lineRule="auto"/>
        <w:contextualSpacing/>
        <w:jc w:val="right"/>
        <w:rPr>
          <w:rFonts w:ascii="Arial" w:hAnsi="Arial" w:cs="Arial"/>
          <w:color w:val="00B050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657"/>
        <w:gridCol w:w="1134"/>
        <w:gridCol w:w="1134"/>
        <w:gridCol w:w="1134"/>
        <w:gridCol w:w="1984"/>
        <w:gridCol w:w="1843"/>
      </w:tblGrid>
      <w:tr w:rsidR="006D7E9B" w:rsidRPr="006D7E9B" w:rsidTr="00040B56">
        <w:trPr>
          <w:trHeight w:val="465"/>
          <w:tblHeader/>
        </w:trPr>
        <w:tc>
          <w:tcPr>
            <w:tcW w:w="10348" w:type="dxa"/>
            <w:gridSpan w:val="7"/>
            <w:shd w:val="clear" w:color="000000" w:fill="FFFFFF"/>
            <w:vAlign w:val="center"/>
            <w:hideMark/>
          </w:tcPr>
          <w:p w:rsidR="006D7E9B" w:rsidRPr="006D7E9B" w:rsidRDefault="006D7E9B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D7E9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Перечень аварийных жилых домов, подлежащих расселению на территории г</w:t>
            </w:r>
            <w:proofErr w:type="gramStart"/>
            <w:r w:rsidRPr="006D7E9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.П</w:t>
            </w:r>
            <w:proofErr w:type="gramEnd"/>
            <w:r w:rsidRPr="006D7E9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ушкино</w:t>
            </w:r>
          </w:p>
        </w:tc>
      </w:tr>
      <w:tr w:rsidR="006D7E9B" w:rsidRPr="006D7E9B" w:rsidTr="00E379D5">
        <w:trPr>
          <w:trHeight w:val="750"/>
          <w:tblHeader/>
        </w:trPr>
        <w:tc>
          <w:tcPr>
            <w:tcW w:w="462" w:type="dxa"/>
            <w:shd w:val="clear" w:color="000000" w:fill="FFFFFF"/>
            <w:vAlign w:val="center"/>
            <w:hideMark/>
          </w:tcPr>
          <w:p w:rsidR="006D7E9B" w:rsidRPr="006D7E9B" w:rsidRDefault="006D7E9B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6D7E9B" w:rsidRPr="006D7E9B" w:rsidRDefault="006D7E9B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7E9B" w:rsidRPr="006D7E9B" w:rsidRDefault="006D7E9B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Расселяемая площадь, кв.м.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7E9B" w:rsidRPr="006D7E9B" w:rsidRDefault="006D7E9B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Количество </w:t>
            </w:r>
            <w:r w:rsidR="00CD62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жилых помещений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7E9B" w:rsidRPr="006D7E9B" w:rsidRDefault="006D7E9B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Количество проживающих, чел.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D7E9B" w:rsidRPr="006D7E9B" w:rsidRDefault="006D7E9B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№, дата документа о признании дома  </w:t>
            </w:r>
            <w:proofErr w:type="gramStart"/>
            <w:r w:rsidRPr="006D7E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аварийным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7E9B" w:rsidRPr="006D7E9B" w:rsidRDefault="00A81195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Способ</w:t>
            </w:r>
            <w:r w:rsidR="006D7E9B" w:rsidRPr="006D7E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переселения</w:t>
            </w:r>
          </w:p>
        </w:tc>
      </w:tr>
      <w:tr w:rsidR="0043499A" w:rsidRPr="006D7E9B" w:rsidTr="00040B56">
        <w:trPr>
          <w:trHeight w:val="270"/>
        </w:trPr>
        <w:tc>
          <w:tcPr>
            <w:tcW w:w="10348" w:type="dxa"/>
            <w:gridSpan w:val="7"/>
            <w:shd w:val="clear" w:color="000000" w:fill="FFFFFF"/>
            <w:vAlign w:val="center"/>
          </w:tcPr>
          <w:p w:rsidR="0043499A" w:rsidRPr="0043499A" w:rsidRDefault="0043499A" w:rsidP="00434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3499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2019 год</w:t>
            </w:r>
          </w:p>
        </w:tc>
      </w:tr>
      <w:tr w:rsidR="00DC7856" w:rsidRPr="006D7E9B" w:rsidTr="005E5E14">
        <w:trPr>
          <w:trHeight w:val="270"/>
        </w:trPr>
        <w:tc>
          <w:tcPr>
            <w:tcW w:w="462" w:type="dxa"/>
            <w:shd w:val="clear" w:color="000000" w:fill="FFFFFF"/>
            <w:vAlign w:val="center"/>
          </w:tcPr>
          <w:p w:rsidR="00DC7856" w:rsidRDefault="00DC7856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7" w:type="dxa"/>
            <w:shd w:val="clear" w:color="000000" w:fill="FFFFFF"/>
            <w:vAlign w:val="center"/>
          </w:tcPr>
          <w:p w:rsidR="00DC7856" w:rsidRPr="00767225" w:rsidRDefault="00DC7856" w:rsidP="00C32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лязьма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ул.Крыловская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д.67б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C7856" w:rsidRPr="006D7E9B" w:rsidRDefault="00DC7856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312,12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C7856" w:rsidRPr="006D7E9B" w:rsidRDefault="00DC7856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C7856" w:rsidRDefault="00DC7856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DC7856" w:rsidRDefault="00DC7856">
            <w:r w:rsidRPr="006460B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C7856" w:rsidRDefault="00DC7856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Адресная программа МО «Переселение граждан из аварийного жилищного фонда в МО на 2016-2020 годы»</w:t>
            </w:r>
          </w:p>
        </w:tc>
      </w:tr>
      <w:tr w:rsidR="00DC7856" w:rsidRPr="006D7E9B" w:rsidTr="005E5E14">
        <w:trPr>
          <w:trHeight w:val="270"/>
        </w:trPr>
        <w:tc>
          <w:tcPr>
            <w:tcW w:w="462" w:type="dxa"/>
            <w:shd w:val="clear" w:color="000000" w:fill="FFFFFF"/>
            <w:vAlign w:val="center"/>
          </w:tcPr>
          <w:p w:rsidR="00DC7856" w:rsidRDefault="00DC7856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7" w:type="dxa"/>
            <w:shd w:val="clear" w:color="000000" w:fill="FFFFFF"/>
            <w:vAlign w:val="center"/>
          </w:tcPr>
          <w:p w:rsidR="00DC7856" w:rsidRPr="00767225" w:rsidRDefault="00DC7856" w:rsidP="00C32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екрасова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д.12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C7856" w:rsidRPr="006D7E9B" w:rsidRDefault="00DC7856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1398,8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C7856" w:rsidRPr="00171D97" w:rsidRDefault="00DC7856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C7856" w:rsidRPr="00171D97" w:rsidRDefault="00DC7856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1984" w:type="dxa"/>
            <w:shd w:val="clear" w:color="auto" w:fill="auto"/>
          </w:tcPr>
          <w:p w:rsidR="00DC7856" w:rsidRDefault="00DC7856">
            <w:r w:rsidRPr="006460B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7856" w:rsidRDefault="00DC7856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7856" w:rsidRPr="006D7E9B" w:rsidTr="005E5E14">
        <w:trPr>
          <w:trHeight w:val="270"/>
        </w:trPr>
        <w:tc>
          <w:tcPr>
            <w:tcW w:w="462" w:type="dxa"/>
            <w:shd w:val="clear" w:color="000000" w:fill="FFFFFF"/>
            <w:vAlign w:val="center"/>
          </w:tcPr>
          <w:p w:rsidR="00DC7856" w:rsidRDefault="00DC7856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7" w:type="dxa"/>
            <w:shd w:val="clear" w:color="000000" w:fill="FFFFFF"/>
            <w:vAlign w:val="center"/>
          </w:tcPr>
          <w:p w:rsidR="00DC7856" w:rsidRPr="00767225" w:rsidRDefault="00DC7856" w:rsidP="00C32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аяковского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д.19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C7856" w:rsidRPr="006D7E9B" w:rsidRDefault="00DC7856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451,34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C7856" w:rsidRPr="00171D97" w:rsidRDefault="00DC7856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C7856" w:rsidRPr="00171D97" w:rsidRDefault="00DC7856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:rsidR="00DC7856" w:rsidRDefault="00DC7856">
            <w:r w:rsidRPr="006460B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7856" w:rsidRDefault="00DC7856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A776E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</w:tcPr>
          <w:p w:rsidR="008A776E" w:rsidRPr="006D7E9B" w:rsidRDefault="008A776E" w:rsidP="00335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7" w:type="dxa"/>
            <w:shd w:val="clear" w:color="000000" w:fill="FFFFFF"/>
            <w:vAlign w:val="center"/>
          </w:tcPr>
          <w:p w:rsidR="008A776E" w:rsidRPr="00767225" w:rsidRDefault="008A776E" w:rsidP="00335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зерная</w:t>
            </w:r>
            <w:proofErr w:type="spell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д. №15 корпус 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A776E" w:rsidRPr="00C1158F" w:rsidRDefault="00C1158F" w:rsidP="00335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479,16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A776E" w:rsidRPr="00C1158F" w:rsidRDefault="008A776E" w:rsidP="00335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A776E" w:rsidRPr="00C1158F" w:rsidRDefault="008A776E" w:rsidP="00335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776E" w:rsidRPr="006D7E9B" w:rsidRDefault="008A776E" w:rsidP="00DC7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A776E" w:rsidRDefault="008A776E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35D82" w:rsidRPr="006D7E9B" w:rsidTr="00335D82">
        <w:trPr>
          <w:trHeight w:val="270"/>
        </w:trPr>
        <w:tc>
          <w:tcPr>
            <w:tcW w:w="3119" w:type="dxa"/>
            <w:gridSpan w:val="2"/>
            <w:shd w:val="clear" w:color="000000" w:fill="FFFFFF"/>
            <w:vAlign w:val="center"/>
          </w:tcPr>
          <w:p w:rsidR="00335D82" w:rsidRPr="00335D82" w:rsidRDefault="00335D82" w:rsidP="00335D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335D8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35D82" w:rsidRPr="00335D82" w:rsidRDefault="00C1158F" w:rsidP="00335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2641,45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35D82" w:rsidRPr="00335D82" w:rsidRDefault="00335D82" w:rsidP="00335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335D8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35D82" w:rsidRPr="00335D82" w:rsidRDefault="00C1158F" w:rsidP="00335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5D82" w:rsidRPr="006D7E9B" w:rsidRDefault="00335D82" w:rsidP="00335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5D82" w:rsidRDefault="00335D82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35D82" w:rsidRPr="006D7E9B" w:rsidTr="00335D82">
        <w:trPr>
          <w:trHeight w:val="270"/>
        </w:trPr>
        <w:tc>
          <w:tcPr>
            <w:tcW w:w="10348" w:type="dxa"/>
            <w:gridSpan w:val="7"/>
            <w:shd w:val="clear" w:color="000000" w:fill="FFFFFF"/>
            <w:vAlign w:val="center"/>
          </w:tcPr>
          <w:p w:rsidR="00335D82" w:rsidRPr="00335D82" w:rsidRDefault="00335D82" w:rsidP="00335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335D8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2020</w:t>
            </w:r>
            <w:r w:rsidR="00D9767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</w:tcPr>
          <w:p w:rsidR="005C65F4" w:rsidRPr="006D7E9B" w:rsidRDefault="005C65F4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7" w:type="dxa"/>
            <w:shd w:val="clear" w:color="000000" w:fill="FFFFFF"/>
            <w:vAlign w:val="center"/>
          </w:tcPr>
          <w:p w:rsidR="005C65F4" w:rsidRPr="00767225" w:rsidRDefault="005C65F4" w:rsidP="00C32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2-й Некрасовский пр., д.3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C65F4" w:rsidRPr="006D7E9B" w:rsidRDefault="005C65F4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C65F4" w:rsidRPr="006D7E9B" w:rsidRDefault="005C65F4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C65F4" w:rsidRPr="006D7E9B" w:rsidRDefault="005C65F4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65F4" w:rsidRPr="006D7E9B" w:rsidRDefault="005C65F4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65F4" w:rsidRPr="006D7E9B" w:rsidRDefault="005C65F4" w:rsidP="008A7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Адресная программа МО «Переселение граждан из аварийного </w:t>
            </w:r>
            <w:r w:rsidR="008A776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жилищного фонда в МО на 2016-2020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годы</w:t>
            </w:r>
            <w:r w:rsidR="002832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»</w:t>
            </w: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зерная, д. №15 корпус 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зерная, д. №15 корпус 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508,6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зерная, д. №15 корпус 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зерная, д. №15 корпус 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зерная, д. №15 корпус 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509,7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8A776E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мкр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.З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аветы</w:t>
            </w:r>
            <w:proofErr w:type="spell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Ильича, </w:t>
            </w:r>
            <w:proofErr w:type="spell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ул.Советская</w:t>
            </w:r>
            <w:proofErr w:type="spell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д.2/8а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8A776E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стровского, д.2/6 (0,23 долей)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8A776E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.Т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екстильщиков, д.6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1569,2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8A776E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.Т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екстильщиков, д.8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8A776E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.З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еленая Роща, д.6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8A776E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.З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еленая Роща, д.7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8A776E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13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.Л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ермонтова, д.35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8A776E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мкр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.М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амонтовка</w:t>
            </w:r>
            <w:proofErr w:type="spell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ул.Гоголевская</w:t>
            </w:r>
            <w:proofErr w:type="spell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д.29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5C65F4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8A776E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зерная, д. №7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8A7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8A776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зерная, д. №9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481,7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8A776E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ктябрьская, д.40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8A776E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.Г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рибоедова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д.5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8A776E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.И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нститутская, д.10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478,8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8A776E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.Л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есная, д.45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491,9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8A776E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2-ой Фабричный пр., д.10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8A776E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Ярославское шоссе, д.185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8A776E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ул.И.Арманд, д.16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8A776E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.Б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оголюбская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д.15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8A776E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2-й Фабричный, д.8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518,2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8A776E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Акуловское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шоссе, д.27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5C65F4" w:rsidP="008A7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8A776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Акуловское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шоссе, д.23/3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8A776E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Акуловское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шоссе, д.15 корп.9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503,6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8A776E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Акуловское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шоссе, д.15 корп. 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379D5" w:rsidRPr="006D7E9B" w:rsidTr="008A776E">
        <w:trPr>
          <w:trHeight w:val="270"/>
        </w:trPr>
        <w:tc>
          <w:tcPr>
            <w:tcW w:w="3119" w:type="dxa"/>
            <w:gridSpan w:val="2"/>
            <w:shd w:val="clear" w:color="000000" w:fill="FFFFFF"/>
            <w:vAlign w:val="center"/>
            <w:hideMark/>
          </w:tcPr>
          <w:p w:rsidR="00E379D5" w:rsidRDefault="00E379D5" w:rsidP="006D7E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B494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ИТОГО:</w:t>
            </w:r>
          </w:p>
          <w:p w:rsidR="00903DB7" w:rsidRPr="004B4940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79D5" w:rsidRPr="004B4940" w:rsidRDefault="0001132C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12779,2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379D5" w:rsidRPr="007D6DBB" w:rsidRDefault="0001132C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379D5" w:rsidRPr="007D6DBB" w:rsidRDefault="0001132C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79D5" w:rsidRPr="006D7E9B" w:rsidRDefault="00E379D5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79D5" w:rsidRPr="006D7E9B" w:rsidRDefault="00E379D5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379D5" w:rsidRPr="006D7E9B" w:rsidTr="00040B56">
        <w:trPr>
          <w:trHeight w:val="270"/>
        </w:trPr>
        <w:tc>
          <w:tcPr>
            <w:tcW w:w="10348" w:type="dxa"/>
            <w:gridSpan w:val="7"/>
            <w:shd w:val="clear" w:color="000000" w:fill="FFFFFF"/>
            <w:vAlign w:val="center"/>
            <w:hideMark/>
          </w:tcPr>
          <w:p w:rsidR="00903DB7" w:rsidRPr="00BA1E6E" w:rsidRDefault="00335D82" w:rsidP="00335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Перечень аварийных домов, способ расселения которых не определен</w:t>
            </w:r>
          </w:p>
        </w:tc>
      </w:tr>
      <w:tr w:rsidR="00903DB7" w:rsidRPr="006D7E9B" w:rsidTr="00D67C1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.Р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ечная, д.1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501,5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03DB7" w:rsidRPr="006D7E9B" w:rsidRDefault="00903DB7" w:rsidP="006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ул.2-ой </w:t>
            </w: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Салтыковский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д.5а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.М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аяковского, д.13/5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508,9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7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№232-р от 31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ул.2-ая Домбровская, д.9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.Д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обролюбова, д.16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7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№232-р от 31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4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ул.2-ая Домбровская, д.13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436,0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7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№232-р от 31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4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ул.Л.Толстого, д.10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№132-р от 27.10.2016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4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Pr="006D7E9B" w:rsidRDefault="00903DB7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.С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околовская, д.18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452,3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№132-р от 27.10.2016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4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мкр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.К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лязьма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ул.Лермонтовская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д.1а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№132-р от 27.10.2016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4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.С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портивная, д.5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567,3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№132-р от 27.10.2016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C1158F">
        <w:trPr>
          <w:trHeight w:val="455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Ярославское шоссе, д.94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№12-р от 09.02.2017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C1158F">
        <w:trPr>
          <w:trHeight w:val="7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03DB7" w:rsidRDefault="00903DB7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мкр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.М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амонтовка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Спортивный проезд, д.2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№12-р от 09.02.2017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6359" w:rsidRPr="006D7E9B" w:rsidTr="00C1158F">
        <w:trPr>
          <w:trHeight w:val="27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Default="001D6359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8A776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Pr="00A81195" w:rsidRDefault="001D635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1195">
              <w:rPr>
                <w:rFonts w:cstheme="minorHAnsi"/>
                <w:color w:val="000000"/>
                <w:sz w:val="16"/>
                <w:szCs w:val="16"/>
              </w:rPr>
              <w:t>Московский проспект, д.47/1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A81195" w:rsidRDefault="001D6359" w:rsidP="007D6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2103,38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</w:t>
            </w:r>
            <w:r w:rsidRPr="00A811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22-р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от </w:t>
            </w:r>
            <w:r w:rsidRPr="00A811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09.02.2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Pr="00A811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359" w:rsidRPr="006D7E9B" w:rsidRDefault="001D6359" w:rsidP="006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D3D75" w:rsidRPr="006D7E9B" w:rsidTr="00C1158F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D3D75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D3D75" w:rsidRDefault="008A776E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  <w:p w:rsidR="007D3D75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D3D75" w:rsidRPr="00A81195" w:rsidRDefault="007D3D75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1195">
              <w:rPr>
                <w:rFonts w:cstheme="minorHAnsi"/>
                <w:color w:val="000000"/>
                <w:sz w:val="16"/>
                <w:szCs w:val="16"/>
              </w:rPr>
              <w:t>1-ый Фабричный, д.7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D75" w:rsidRPr="00A81195" w:rsidRDefault="007D3D75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444,46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D75" w:rsidRPr="006D7E9B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D75" w:rsidRPr="006D7E9B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7D3D75" w:rsidRDefault="007D3D75" w:rsidP="008011D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3D75" w:rsidRPr="006D7E9B" w:rsidRDefault="007D3D75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D3D75" w:rsidRPr="006D7E9B" w:rsidTr="00C1158F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D3D75" w:rsidRDefault="008A776E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D3D75" w:rsidRPr="00A81195" w:rsidRDefault="007D3D75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1195">
              <w:rPr>
                <w:rFonts w:cstheme="minorHAnsi"/>
                <w:color w:val="000000"/>
                <w:sz w:val="16"/>
                <w:szCs w:val="16"/>
              </w:rPr>
              <w:t>2-й Фабричный, д.2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D75" w:rsidRPr="00A81195" w:rsidRDefault="007D3D75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380,71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D75" w:rsidRPr="006D7E9B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D75" w:rsidRPr="006D7E9B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7D3D75" w:rsidRDefault="007D3D75" w:rsidP="008011D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3D75" w:rsidRPr="006D7E9B" w:rsidRDefault="007D3D75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6359" w:rsidRPr="006D7E9B" w:rsidTr="00C1158F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Default="008A776E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Pr="00A81195" w:rsidRDefault="001D635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1195">
              <w:rPr>
                <w:rFonts w:cstheme="minorHAnsi"/>
                <w:color w:val="000000"/>
                <w:sz w:val="16"/>
                <w:szCs w:val="16"/>
              </w:rPr>
              <w:t xml:space="preserve">2-й Фабричный </w:t>
            </w:r>
            <w:proofErr w:type="spellStart"/>
            <w:r w:rsidRPr="00A81195">
              <w:rPr>
                <w:rFonts w:cstheme="minorHAnsi"/>
                <w:color w:val="000000"/>
                <w:sz w:val="16"/>
                <w:szCs w:val="16"/>
              </w:rPr>
              <w:t>пр</w:t>
            </w:r>
            <w:proofErr w:type="spellEnd"/>
            <w:r w:rsidRPr="00A81195">
              <w:rPr>
                <w:rFonts w:cstheme="minorHAnsi"/>
                <w:color w:val="000000"/>
                <w:sz w:val="16"/>
                <w:szCs w:val="16"/>
              </w:rPr>
              <w:t>-д, д.9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A81195" w:rsidRDefault="001D6359" w:rsidP="007D6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350,77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:rsidR="001D6359" w:rsidRDefault="001D6359" w:rsidP="00040B5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359" w:rsidRPr="006D7E9B" w:rsidRDefault="001D6359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6359" w:rsidRPr="006D7E9B" w:rsidTr="00C1158F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Default="008A776E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Pr="00A81195" w:rsidRDefault="001D635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1195">
              <w:rPr>
                <w:rFonts w:cstheme="minorHAnsi"/>
                <w:color w:val="000000"/>
                <w:sz w:val="16"/>
                <w:szCs w:val="16"/>
              </w:rPr>
              <w:t xml:space="preserve">2-й Фабричный </w:t>
            </w:r>
            <w:proofErr w:type="spellStart"/>
            <w:r w:rsidRPr="00A81195">
              <w:rPr>
                <w:rFonts w:cstheme="minorHAnsi"/>
                <w:color w:val="000000"/>
                <w:sz w:val="16"/>
                <w:szCs w:val="16"/>
              </w:rPr>
              <w:t>пр</w:t>
            </w:r>
            <w:proofErr w:type="spellEnd"/>
            <w:r w:rsidRPr="00A81195">
              <w:rPr>
                <w:rFonts w:cstheme="minorHAnsi"/>
                <w:color w:val="000000"/>
                <w:sz w:val="16"/>
                <w:szCs w:val="16"/>
              </w:rPr>
              <w:t>-д, д.5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A81195" w:rsidRDefault="001D6359" w:rsidP="007D6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518,81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1D6359" w:rsidRDefault="001D6359" w:rsidP="00040B5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6359" w:rsidRPr="006D7E9B" w:rsidRDefault="001D6359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7539D" w:rsidRPr="006D7E9B" w:rsidTr="00C1158F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7539D" w:rsidRDefault="008A776E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7539D" w:rsidRPr="00A81195" w:rsidRDefault="0067539D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A81195">
              <w:rPr>
                <w:rFonts w:cstheme="minorHAnsi"/>
                <w:color w:val="000000"/>
                <w:sz w:val="16"/>
                <w:szCs w:val="16"/>
              </w:rPr>
              <w:t>мкр</w:t>
            </w:r>
            <w:proofErr w:type="gramStart"/>
            <w:r w:rsidRPr="00A81195">
              <w:rPr>
                <w:rFonts w:cstheme="minorHAnsi"/>
                <w:color w:val="000000"/>
                <w:sz w:val="16"/>
                <w:szCs w:val="16"/>
              </w:rPr>
              <w:t>.К</w:t>
            </w:r>
            <w:proofErr w:type="gramEnd"/>
            <w:r w:rsidRPr="00A81195">
              <w:rPr>
                <w:rFonts w:cstheme="minorHAnsi"/>
                <w:color w:val="000000"/>
                <w:sz w:val="16"/>
                <w:szCs w:val="16"/>
              </w:rPr>
              <w:t>лязьма</w:t>
            </w:r>
            <w:proofErr w:type="spellEnd"/>
            <w:r w:rsidRPr="00A81195">
              <w:rPr>
                <w:rFonts w:cstheme="minorHAnsi"/>
                <w:color w:val="000000"/>
                <w:sz w:val="16"/>
                <w:szCs w:val="16"/>
              </w:rPr>
              <w:t>, ул. Гоголевская, д.36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A81195" w:rsidRDefault="0067539D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6D7E9B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6D7E9B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67539D" w:rsidRDefault="0067539D" w:rsidP="008011D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539D" w:rsidRPr="006D7E9B" w:rsidRDefault="0067539D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7539D" w:rsidRPr="006D7E9B" w:rsidTr="00C1158F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7539D" w:rsidRDefault="008A776E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7539D" w:rsidRPr="00A81195" w:rsidRDefault="0067539D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1195">
              <w:rPr>
                <w:rFonts w:cstheme="minorHAnsi"/>
                <w:color w:val="000000"/>
                <w:sz w:val="16"/>
                <w:szCs w:val="16"/>
              </w:rPr>
              <w:t>ул. Оранжерейная, д.23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A81195" w:rsidRDefault="0067539D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411,6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6D7E9B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6D7E9B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67539D" w:rsidRDefault="0067539D" w:rsidP="008011D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539D" w:rsidRPr="006D7E9B" w:rsidRDefault="0067539D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7539D" w:rsidRPr="006D7E9B" w:rsidTr="00C1158F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7539D" w:rsidRDefault="008A776E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7539D" w:rsidRPr="00A81195" w:rsidRDefault="0067539D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1195">
              <w:rPr>
                <w:rFonts w:cstheme="minorHAnsi"/>
                <w:color w:val="000000"/>
                <w:sz w:val="16"/>
                <w:szCs w:val="16"/>
              </w:rPr>
              <w:t>ул. 2-я Домбровская, д.10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A81195" w:rsidRDefault="0067539D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620,49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6D7E9B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6D7E9B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67539D" w:rsidRDefault="0067539D" w:rsidP="008011D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539D" w:rsidRDefault="0067539D" w:rsidP="0080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1158F" w:rsidRPr="006D7E9B" w:rsidTr="00C1158F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1158F" w:rsidRDefault="00C1158F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1158F" w:rsidRPr="00A81195" w:rsidRDefault="00C1158F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1195">
              <w:rPr>
                <w:rFonts w:cstheme="minorHAnsi"/>
                <w:color w:val="000000"/>
                <w:sz w:val="16"/>
                <w:szCs w:val="16"/>
              </w:rPr>
              <w:t>Ярославское шоссе, д.8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A81195" w:rsidRDefault="00C1158F" w:rsidP="007D6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149,6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6D7E9B" w:rsidRDefault="00C1158F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6D7E9B" w:rsidRDefault="00C1158F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C1158F" w:rsidRDefault="00C1158F" w:rsidP="00040B5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1158F" w:rsidRPr="006D7E9B" w:rsidRDefault="00C1158F" w:rsidP="00C1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1158F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1158F" w:rsidRDefault="00C1158F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1158F" w:rsidRPr="00A81195" w:rsidRDefault="00C1158F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A81195">
              <w:rPr>
                <w:rFonts w:cstheme="minorHAnsi"/>
                <w:color w:val="000000"/>
                <w:sz w:val="16"/>
                <w:szCs w:val="16"/>
              </w:rPr>
              <w:t>Акуловское</w:t>
            </w:r>
            <w:proofErr w:type="spellEnd"/>
            <w:r w:rsidRPr="00A81195">
              <w:rPr>
                <w:rFonts w:cstheme="minorHAnsi"/>
                <w:color w:val="000000"/>
                <w:sz w:val="16"/>
                <w:szCs w:val="16"/>
              </w:rPr>
              <w:t xml:space="preserve"> шоссе, д.34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A81195" w:rsidRDefault="00C1158F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261,94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6D7E9B" w:rsidRDefault="00C1158F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6D7E9B" w:rsidRDefault="00C1158F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C1158F" w:rsidRDefault="00C1158F" w:rsidP="008011D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1158F" w:rsidRPr="006D7E9B" w:rsidRDefault="00C1158F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1158F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1158F" w:rsidRDefault="00C1158F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1158F" w:rsidRPr="00A81195" w:rsidRDefault="00C1158F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A81195">
              <w:rPr>
                <w:rFonts w:cstheme="minorHAnsi"/>
                <w:color w:val="000000"/>
                <w:sz w:val="16"/>
                <w:szCs w:val="16"/>
              </w:rPr>
              <w:t>Акуловское</w:t>
            </w:r>
            <w:proofErr w:type="spellEnd"/>
            <w:r w:rsidRPr="00A81195">
              <w:rPr>
                <w:rFonts w:cstheme="minorHAnsi"/>
                <w:color w:val="000000"/>
                <w:sz w:val="16"/>
                <w:szCs w:val="16"/>
              </w:rPr>
              <w:t xml:space="preserve"> шоссе, д.30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A81195" w:rsidRDefault="00C1158F" w:rsidP="007D6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212,4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6D7E9B" w:rsidRDefault="00C1158F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6D7E9B" w:rsidRDefault="00C1158F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C1158F" w:rsidRDefault="00C1158F" w:rsidP="00040B5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1158F" w:rsidRPr="006D7E9B" w:rsidRDefault="00C1158F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1158F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1158F" w:rsidRDefault="00C1158F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1158F" w:rsidRPr="00A81195" w:rsidRDefault="00C1158F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A81195">
              <w:rPr>
                <w:rFonts w:cstheme="minorHAnsi"/>
                <w:color w:val="000000"/>
                <w:sz w:val="16"/>
                <w:szCs w:val="16"/>
              </w:rPr>
              <w:t>Акуловское</w:t>
            </w:r>
            <w:proofErr w:type="spellEnd"/>
            <w:r w:rsidRPr="00A81195">
              <w:rPr>
                <w:rFonts w:cstheme="minorHAnsi"/>
                <w:color w:val="000000"/>
                <w:sz w:val="16"/>
                <w:szCs w:val="16"/>
              </w:rPr>
              <w:t xml:space="preserve"> шоссе, д.15, корп.6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A81195" w:rsidRDefault="00C1158F" w:rsidP="007D6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499,73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6D7E9B" w:rsidRDefault="00C1158F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6D7E9B" w:rsidRDefault="00C1158F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984" w:type="dxa"/>
            <w:shd w:val="clear" w:color="auto" w:fill="auto"/>
          </w:tcPr>
          <w:p w:rsidR="00C1158F" w:rsidRDefault="00C1158F" w:rsidP="00040B5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1158F" w:rsidRPr="006D7E9B" w:rsidRDefault="00C1158F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1158F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1158F" w:rsidRDefault="00C1158F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1158F" w:rsidRPr="00A81195" w:rsidRDefault="00C1158F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A81195">
              <w:rPr>
                <w:rFonts w:cstheme="minorHAnsi"/>
                <w:color w:val="000000"/>
                <w:sz w:val="16"/>
                <w:szCs w:val="16"/>
              </w:rPr>
              <w:t>Акуловское</w:t>
            </w:r>
            <w:proofErr w:type="spellEnd"/>
            <w:r w:rsidRPr="00A81195">
              <w:rPr>
                <w:rFonts w:cstheme="minorHAnsi"/>
                <w:color w:val="000000"/>
                <w:sz w:val="16"/>
                <w:szCs w:val="16"/>
              </w:rPr>
              <w:t xml:space="preserve"> шоссе, д.15, корп.7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A81195" w:rsidRDefault="00C1158F" w:rsidP="007D6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503,7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6D7E9B" w:rsidRDefault="00C1158F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6D7E9B" w:rsidRDefault="00C1158F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:rsidR="00C1158F" w:rsidRDefault="00C1158F" w:rsidP="00040B5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1158F" w:rsidRPr="006D7E9B" w:rsidRDefault="00C1158F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1158F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1158F" w:rsidRDefault="00C1158F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1158F" w:rsidRPr="00A81195" w:rsidRDefault="00C1158F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ул. Лесная, д.36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A81195" w:rsidRDefault="00C1158F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199,0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6D7E9B" w:rsidRDefault="00C1158F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Pr="006D7E9B" w:rsidRDefault="00C1158F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C1158F" w:rsidRDefault="00C1158F" w:rsidP="008011D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1158F" w:rsidRPr="006D7E9B" w:rsidRDefault="00C1158F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1158F" w:rsidRPr="006D7E9B" w:rsidTr="00266C22">
        <w:trPr>
          <w:trHeight w:val="339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1158F" w:rsidRDefault="00C1158F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1158F" w:rsidRDefault="00C1158F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мкр</w:t>
            </w:r>
            <w:proofErr w:type="gramStart"/>
            <w:r>
              <w:rPr>
                <w:rFonts w:cstheme="minorHAnsi"/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rFonts w:cstheme="minorHAnsi"/>
                <w:color w:val="000000"/>
                <w:sz w:val="16"/>
                <w:szCs w:val="16"/>
              </w:rPr>
              <w:t>аветы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Ильича,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ул.Строительная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>, д.8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Default="00C823D7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411,2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Default="00C823D7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Default="00C823D7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58F" w:rsidRPr="00375F1D" w:rsidRDefault="00266C22" w:rsidP="00266C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№185-р от 26.12.2018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1158F" w:rsidRPr="006D7E9B" w:rsidRDefault="00C1158F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66C22" w:rsidRPr="006D7E9B" w:rsidTr="00266C22">
        <w:trPr>
          <w:trHeight w:val="339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мкр</w:t>
            </w:r>
            <w:proofErr w:type="gramStart"/>
            <w:r>
              <w:rPr>
                <w:rFonts w:cstheme="minorHAnsi"/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rFonts w:cstheme="minorHAnsi"/>
                <w:color w:val="000000"/>
                <w:sz w:val="16"/>
                <w:szCs w:val="16"/>
              </w:rPr>
              <w:t>аветы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Ильича,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ул.Строительная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>, д.6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415,6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C22" w:rsidRDefault="00266C22" w:rsidP="00266C22">
            <w:pPr>
              <w:jc w:val="center"/>
            </w:pPr>
            <w:r w:rsidRPr="00343B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№185-р от 26.12.2018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66C22" w:rsidRPr="006D7E9B" w:rsidRDefault="00266C22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66C22" w:rsidRPr="006D7E9B" w:rsidTr="00266C22">
        <w:trPr>
          <w:trHeight w:val="339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мкр</w:t>
            </w:r>
            <w:proofErr w:type="gramStart"/>
            <w:r>
              <w:rPr>
                <w:rFonts w:cstheme="minorHAnsi"/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rFonts w:cstheme="minorHAnsi"/>
                <w:color w:val="000000"/>
                <w:sz w:val="16"/>
                <w:szCs w:val="16"/>
              </w:rPr>
              <w:t>аветы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Ильича,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ул.Строительная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>, д.4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378,6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C22" w:rsidRDefault="00266C22" w:rsidP="00266C22">
            <w:pPr>
              <w:jc w:val="center"/>
            </w:pPr>
            <w:r w:rsidRPr="00343B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№185-р от 26.12.2018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66C22" w:rsidRPr="006D7E9B" w:rsidRDefault="00266C22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66C22" w:rsidRPr="006D7E9B" w:rsidTr="00266C22">
        <w:trPr>
          <w:trHeight w:val="339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мкр</w:t>
            </w:r>
            <w:proofErr w:type="gramStart"/>
            <w:r>
              <w:rPr>
                <w:rFonts w:cstheme="minorHAnsi"/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rFonts w:cstheme="minorHAnsi"/>
                <w:color w:val="000000"/>
                <w:sz w:val="16"/>
                <w:szCs w:val="16"/>
              </w:rPr>
              <w:t>аветы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Ильича,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ул.Железнодорожная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>, д.7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415,2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C22" w:rsidRDefault="00266C22" w:rsidP="00266C22">
            <w:pPr>
              <w:jc w:val="center"/>
            </w:pPr>
            <w:r w:rsidRPr="00343B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№185-р от 26.12.2018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66C22" w:rsidRPr="006D7E9B" w:rsidRDefault="00266C22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66C22" w:rsidRPr="006D7E9B" w:rsidTr="00266C22">
        <w:trPr>
          <w:trHeight w:val="339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cstheme="minorHAnsi"/>
                <w:color w:val="000000"/>
                <w:sz w:val="16"/>
                <w:szCs w:val="16"/>
              </w:rPr>
              <w:t>.Л</w:t>
            </w:r>
            <w:proofErr w:type="gramEnd"/>
            <w:r>
              <w:rPr>
                <w:rFonts w:cstheme="minorHAnsi"/>
                <w:color w:val="000000"/>
                <w:sz w:val="16"/>
                <w:szCs w:val="16"/>
              </w:rPr>
              <w:t>есная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>, д.4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434,26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Pr="00A52FEE" w:rsidRDefault="00A52FEE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0634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C22" w:rsidRDefault="00266C22" w:rsidP="00266C22">
            <w:pPr>
              <w:jc w:val="center"/>
            </w:pPr>
            <w:r w:rsidRPr="00343B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№185-р от 26.12.2018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66C22" w:rsidRPr="006D7E9B" w:rsidRDefault="00266C22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66C22" w:rsidRPr="006D7E9B" w:rsidTr="00266C22">
        <w:trPr>
          <w:trHeight w:val="339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Акуловское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шоссе, д.15, корп.10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Pr="00A52FEE" w:rsidRDefault="00A52FEE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503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Pr="00A52FEE" w:rsidRDefault="00A52FEE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0634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C22" w:rsidRDefault="00266C22" w:rsidP="00266C22">
            <w:pPr>
              <w:jc w:val="center"/>
            </w:pPr>
            <w:r w:rsidRPr="00343B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№185-р от 26.12.2018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66C22" w:rsidRPr="006D7E9B" w:rsidRDefault="00266C22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66C22" w:rsidRPr="006D7E9B" w:rsidTr="00266C22">
        <w:trPr>
          <w:trHeight w:val="339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cstheme="minorHAnsi"/>
                <w:color w:val="000000"/>
                <w:sz w:val="16"/>
                <w:szCs w:val="16"/>
              </w:rPr>
              <w:t>.И</w:t>
            </w:r>
            <w:proofErr w:type="gramEnd"/>
            <w:r>
              <w:rPr>
                <w:rFonts w:cstheme="minorHAnsi"/>
                <w:color w:val="000000"/>
                <w:sz w:val="16"/>
                <w:szCs w:val="16"/>
              </w:rPr>
              <w:t>нессы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Арманд, д.27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A52FEE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787,19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A52FEE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0634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C22" w:rsidRDefault="00266C22" w:rsidP="00266C22">
            <w:pPr>
              <w:jc w:val="center"/>
            </w:pPr>
            <w:r w:rsidRPr="00343B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№185-р от 26.12.2018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66C22" w:rsidRPr="006D7E9B" w:rsidRDefault="00266C22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66C22" w:rsidRPr="006D7E9B" w:rsidTr="00266C22">
        <w:trPr>
          <w:trHeight w:val="339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1-ый Фабричный проезд, д.15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A52FEE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518,6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A52FEE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0634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C22" w:rsidRDefault="00266C22" w:rsidP="00266C22">
            <w:pPr>
              <w:jc w:val="center"/>
            </w:pPr>
            <w:r w:rsidRPr="00343B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№185-р от 26.12.2018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66C22" w:rsidRPr="006D7E9B" w:rsidRDefault="00266C22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66C22" w:rsidRPr="006D7E9B" w:rsidTr="00266C22">
        <w:trPr>
          <w:trHeight w:val="339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1-ый Фабричный проезд, д.16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A52FEE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652,3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A52FEE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0634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C22" w:rsidRDefault="00266C22" w:rsidP="00266C22">
            <w:pPr>
              <w:jc w:val="center"/>
            </w:pPr>
            <w:r w:rsidRPr="00343B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№185-р от 26.12.2018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66C22" w:rsidRPr="006D7E9B" w:rsidRDefault="00266C22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66C22" w:rsidRPr="006D7E9B" w:rsidTr="00266C22">
        <w:trPr>
          <w:trHeight w:val="339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22" w:rsidRDefault="00266C22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2-ой Фабричный проезд, д.3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A52FEE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366,08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A52FEE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6C22" w:rsidRDefault="000634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C22" w:rsidRDefault="00266C22" w:rsidP="00266C22">
            <w:pPr>
              <w:jc w:val="center"/>
            </w:pPr>
            <w:r w:rsidRPr="00343B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№185-р от 26.12.2018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66C22" w:rsidRPr="006D7E9B" w:rsidRDefault="00266C22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1158F" w:rsidRPr="006D7E9B" w:rsidTr="00266C22">
        <w:trPr>
          <w:trHeight w:val="339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1158F" w:rsidRDefault="00C1158F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1158F" w:rsidRDefault="00C1158F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cstheme="minorHAnsi"/>
                <w:color w:val="000000"/>
                <w:sz w:val="16"/>
                <w:szCs w:val="16"/>
              </w:rPr>
              <w:t>.Г</w:t>
            </w:r>
            <w:proofErr w:type="gramEnd"/>
            <w:r>
              <w:rPr>
                <w:rFonts w:cstheme="minorHAnsi"/>
                <w:color w:val="000000"/>
                <w:sz w:val="16"/>
                <w:szCs w:val="16"/>
              </w:rPr>
              <w:t>рибоедова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>, д.18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Default="00A52FEE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111,9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Default="00A52FEE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1158F" w:rsidRDefault="000634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158F" w:rsidRPr="00375F1D" w:rsidRDefault="009A5704" w:rsidP="00266C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№158-р от 21.11.2018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1158F" w:rsidRPr="006D7E9B" w:rsidRDefault="00C1158F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6359" w:rsidRPr="006D7E9B" w:rsidTr="00335D82">
        <w:trPr>
          <w:trHeight w:val="374"/>
        </w:trPr>
        <w:tc>
          <w:tcPr>
            <w:tcW w:w="3119" w:type="dxa"/>
            <w:gridSpan w:val="2"/>
            <w:shd w:val="clear" w:color="000000" w:fill="FFFFFF"/>
            <w:vAlign w:val="center"/>
            <w:hideMark/>
          </w:tcPr>
          <w:p w:rsidR="001D6359" w:rsidRPr="004B4940" w:rsidRDefault="001D6359" w:rsidP="007D6D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B494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B744C" w:rsidRDefault="0036261B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15800,44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CC0392" w:rsidRDefault="0036261B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171D97" w:rsidRDefault="00171D97" w:rsidP="00147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/>
              </w:rPr>
              <w:t>1029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:rsidR="001D6359" w:rsidRPr="006D7E9B" w:rsidRDefault="001D6359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6359" w:rsidRPr="006D7E9B" w:rsidTr="00335D82">
        <w:trPr>
          <w:trHeight w:val="435"/>
        </w:trPr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1D6359" w:rsidRPr="006D7E9B" w:rsidRDefault="001D6359" w:rsidP="006D7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ИТОГО ПО ПРОГРАММЕ: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D6359" w:rsidRPr="006D7E9B" w:rsidRDefault="0089764E" w:rsidP="00505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31 221,09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D6359" w:rsidRPr="00171D97" w:rsidRDefault="00171D97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359" w:rsidRPr="00171D97" w:rsidRDefault="00171D97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1886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359" w:rsidRPr="006D7E9B" w:rsidRDefault="001D6359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6359" w:rsidRPr="006D7E9B" w:rsidRDefault="001D6359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68661E" w:rsidRDefault="0068661E" w:rsidP="004C4255">
      <w:pPr>
        <w:tabs>
          <w:tab w:val="left" w:pos="6321"/>
        </w:tabs>
        <w:rPr>
          <w:rFonts w:cs="Arial"/>
          <w:sz w:val="16"/>
          <w:szCs w:val="16"/>
        </w:rPr>
      </w:pPr>
    </w:p>
    <w:p w:rsidR="0094759E" w:rsidRDefault="0094759E" w:rsidP="004C4255">
      <w:pPr>
        <w:tabs>
          <w:tab w:val="left" w:pos="6321"/>
        </w:tabs>
        <w:rPr>
          <w:rFonts w:cs="Arial"/>
          <w:sz w:val="16"/>
          <w:szCs w:val="16"/>
        </w:rPr>
      </w:pPr>
    </w:p>
    <w:p w:rsidR="0094759E" w:rsidRDefault="0094759E" w:rsidP="004C4255">
      <w:pPr>
        <w:tabs>
          <w:tab w:val="left" w:pos="6321"/>
        </w:tabs>
        <w:rPr>
          <w:rFonts w:cs="Arial"/>
          <w:sz w:val="16"/>
          <w:szCs w:val="16"/>
        </w:rPr>
      </w:pPr>
    </w:p>
    <w:p w:rsidR="00CE3A52" w:rsidRDefault="0094759E" w:rsidP="00CE3A52">
      <w:pPr>
        <w:tabs>
          <w:tab w:val="left" w:pos="6321"/>
        </w:tabs>
        <w:spacing w:line="240" w:lineRule="auto"/>
        <w:contextualSpacing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Приложение №5</w:t>
      </w:r>
      <w:r w:rsidR="00CE3A52">
        <w:rPr>
          <w:rFonts w:cs="Arial"/>
          <w:sz w:val="16"/>
          <w:szCs w:val="16"/>
        </w:rPr>
        <w:t xml:space="preserve">  </w:t>
      </w:r>
    </w:p>
    <w:p w:rsidR="00CE3A52" w:rsidRDefault="00CE3A52" w:rsidP="00CE3A52">
      <w:pPr>
        <w:tabs>
          <w:tab w:val="left" w:pos="6321"/>
        </w:tabs>
        <w:spacing w:line="240" w:lineRule="auto"/>
        <w:contextualSpacing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к муниципальной программе</w:t>
      </w:r>
    </w:p>
    <w:p w:rsidR="00171D97" w:rsidRDefault="00171D97" w:rsidP="0094759E">
      <w:pPr>
        <w:tabs>
          <w:tab w:val="left" w:pos="6321"/>
        </w:tabs>
        <w:jc w:val="center"/>
        <w:rPr>
          <w:rFonts w:cs="Arial"/>
          <w:b/>
          <w:sz w:val="18"/>
          <w:szCs w:val="18"/>
        </w:rPr>
      </w:pPr>
    </w:p>
    <w:p w:rsidR="00CE3A52" w:rsidRPr="00CE3A52" w:rsidRDefault="00CE3A52" w:rsidP="0094759E">
      <w:pPr>
        <w:tabs>
          <w:tab w:val="left" w:pos="6321"/>
        </w:tabs>
        <w:jc w:val="center"/>
        <w:rPr>
          <w:rFonts w:cs="Arial"/>
          <w:b/>
          <w:sz w:val="18"/>
          <w:szCs w:val="18"/>
        </w:rPr>
      </w:pPr>
    </w:p>
    <w:p w:rsidR="0094759E" w:rsidRPr="00356EB5" w:rsidRDefault="0094759E" w:rsidP="0094759E">
      <w:pPr>
        <w:tabs>
          <w:tab w:val="left" w:pos="6321"/>
        </w:tabs>
        <w:jc w:val="center"/>
        <w:rPr>
          <w:rFonts w:cs="Arial"/>
          <w:b/>
          <w:sz w:val="18"/>
          <w:szCs w:val="18"/>
        </w:rPr>
      </w:pPr>
      <w:r w:rsidRPr="00356EB5">
        <w:rPr>
          <w:rFonts w:cs="Arial"/>
          <w:b/>
          <w:sz w:val="18"/>
          <w:szCs w:val="18"/>
        </w:rPr>
        <w:t>Перечень домов, планируемых к сносу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2"/>
        <w:gridCol w:w="4183"/>
        <w:gridCol w:w="2785"/>
        <w:gridCol w:w="2785"/>
      </w:tblGrid>
      <w:tr w:rsidR="0094759E" w:rsidRPr="00CE3A52" w:rsidTr="0094759E">
        <w:tc>
          <w:tcPr>
            <w:tcW w:w="952" w:type="dxa"/>
          </w:tcPr>
          <w:p w:rsidR="0094759E" w:rsidRPr="00CE3A52" w:rsidRDefault="0094759E" w:rsidP="004C4255">
            <w:pPr>
              <w:tabs>
                <w:tab w:val="left" w:pos="6321"/>
              </w:tabs>
              <w:rPr>
                <w:rFonts w:cstheme="minorHAnsi"/>
                <w:b/>
                <w:sz w:val="18"/>
                <w:szCs w:val="18"/>
              </w:rPr>
            </w:pPr>
            <w:r w:rsidRPr="00CE3A52">
              <w:rPr>
                <w:rFonts w:cstheme="minorHAnsi"/>
                <w:b/>
                <w:sz w:val="18"/>
                <w:szCs w:val="18"/>
              </w:rPr>
              <w:t>№</w:t>
            </w:r>
            <w:proofErr w:type="gramStart"/>
            <w:r w:rsidRPr="00CE3A52">
              <w:rPr>
                <w:rFonts w:cstheme="minorHAnsi"/>
                <w:b/>
                <w:sz w:val="18"/>
                <w:szCs w:val="18"/>
              </w:rPr>
              <w:t>п</w:t>
            </w:r>
            <w:proofErr w:type="gramEnd"/>
            <w:r w:rsidRPr="00CE3A52">
              <w:rPr>
                <w:rFonts w:cstheme="minorHAnsi"/>
                <w:b/>
                <w:sz w:val="18"/>
                <w:szCs w:val="18"/>
              </w:rPr>
              <w:t>/п</w:t>
            </w:r>
          </w:p>
        </w:tc>
        <w:tc>
          <w:tcPr>
            <w:tcW w:w="4183" w:type="dxa"/>
          </w:tcPr>
          <w:p w:rsidR="0094759E" w:rsidRPr="00CE3A52" w:rsidRDefault="0094759E" w:rsidP="004C4255">
            <w:pPr>
              <w:tabs>
                <w:tab w:val="left" w:pos="6321"/>
              </w:tabs>
              <w:rPr>
                <w:rFonts w:cstheme="minorHAnsi"/>
                <w:b/>
                <w:sz w:val="18"/>
                <w:szCs w:val="18"/>
              </w:rPr>
            </w:pPr>
            <w:r w:rsidRPr="00CE3A52">
              <w:rPr>
                <w:rFonts w:cstheme="minorHAnsi"/>
                <w:b/>
                <w:sz w:val="18"/>
                <w:szCs w:val="18"/>
              </w:rPr>
              <w:t xml:space="preserve">Адрес дома </w:t>
            </w:r>
          </w:p>
        </w:tc>
        <w:tc>
          <w:tcPr>
            <w:tcW w:w="2785" w:type="dxa"/>
          </w:tcPr>
          <w:p w:rsidR="0094759E" w:rsidRPr="00CE3A52" w:rsidRDefault="0094759E" w:rsidP="004C4255">
            <w:pPr>
              <w:tabs>
                <w:tab w:val="left" w:pos="6321"/>
              </w:tabs>
              <w:rPr>
                <w:rFonts w:cstheme="minorHAnsi"/>
                <w:b/>
                <w:sz w:val="18"/>
                <w:szCs w:val="18"/>
              </w:rPr>
            </w:pPr>
            <w:r w:rsidRPr="00CE3A52">
              <w:rPr>
                <w:rFonts w:cstheme="minorHAnsi"/>
                <w:b/>
                <w:sz w:val="18"/>
                <w:szCs w:val="18"/>
              </w:rPr>
              <w:t>Общая площадь</w:t>
            </w:r>
            <w:r w:rsidR="00DE0B57" w:rsidRPr="00CE3A52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="00DE0B57" w:rsidRPr="00CE3A52">
              <w:rPr>
                <w:rFonts w:cstheme="minorHAnsi"/>
                <w:b/>
                <w:sz w:val="18"/>
                <w:szCs w:val="18"/>
              </w:rPr>
              <w:t>кв.м</w:t>
            </w:r>
            <w:proofErr w:type="spellEnd"/>
            <w:r w:rsidR="00DE0B57" w:rsidRPr="00CE3A5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785" w:type="dxa"/>
          </w:tcPr>
          <w:p w:rsidR="0094759E" w:rsidRPr="00CE3A52" w:rsidRDefault="00356EB5" w:rsidP="004C4255">
            <w:pPr>
              <w:tabs>
                <w:tab w:val="left" w:pos="6321"/>
              </w:tabs>
              <w:rPr>
                <w:rFonts w:cstheme="minorHAnsi"/>
                <w:b/>
                <w:sz w:val="18"/>
                <w:szCs w:val="18"/>
              </w:rPr>
            </w:pPr>
            <w:r w:rsidRPr="00CE3A52">
              <w:rPr>
                <w:rFonts w:cstheme="minorHAnsi"/>
                <w:b/>
                <w:sz w:val="18"/>
                <w:szCs w:val="18"/>
              </w:rPr>
              <w:t>Срок выполнения</w:t>
            </w:r>
          </w:p>
        </w:tc>
      </w:tr>
      <w:tr w:rsidR="0094759E" w:rsidRPr="00CE3A52" w:rsidTr="00376A02">
        <w:tc>
          <w:tcPr>
            <w:tcW w:w="952" w:type="dxa"/>
          </w:tcPr>
          <w:p w:rsidR="0094759E" w:rsidRPr="00CE3A52" w:rsidRDefault="0094759E" w:rsidP="004C4255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183" w:type="dxa"/>
          </w:tcPr>
          <w:p w:rsidR="0094759E" w:rsidRPr="00CE3A52" w:rsidRDefault="0094759E" w:rsidP="004C4255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CE3A52">
              <w:rPr>
                <w:rFonts w:cstheme="minorHAnsi"/>
                <w:sz w:val="18"/>
                <w:szCs w:val="18"/>
              </w:rPr>
              <w:t>г</w:t>
            </w:r>
            <w:proofErr w:type="gramStart"/>
            <w:r w:rsidRPr="00CE3A52">
              <w:rPr>
                <w:rFonts w:cstheme="minorHAnsi"/>
                <w:sz w:val="18"/>
                <w:szCs w:val="18"/>
              </w:rPr>
              <w:t>.П</w:t>
            </w:r>
            <w:proofErr w:type="gramEnd"/>
            <w:r w:rsidRPr="00CE3A52">
              <w:rPr>
                <w:rFonts w:cstheme="minorHAnsi"/>
                <w:sz w:val="18"/>
                <w:szCs w:val="18"/>
              </w:rPr>
              <w:t>ушкино</w:t>
            </w:r>
            <w:proofErr w:type="spellEnd"/>
            <w:r w:rsidRPr="00CE3A52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CE3A52">
              <w:rPr>
                <w:rFonts w:cstheme="minorHAnsi"/>
                <w:sz w:val="18"/>
                <w:szCs w:val="18"/>
              </w:rPr>
              <w:t>ул.Октябрьская</w:t>
            </w:r>
            <w:proofErr w:type="spellEnd"/>
            <w:r w:rsidRPr="00CE3A52">
              <w:rPr>
                <w:rFonts w:cstheme="minorHAnsi"/>
                <w:sz w:val="18"/>
                <w:szCs w:val="18"/>
              </w:rPr>
              <w:t>, д.49</w:t>
            </w:r>
          </w:p>
        </w:tc>
        <w:tc>
          <w:tcPr>
            <w:tcW w:w="2785" w:type="dxa"/>
            <w:vAlign w:val="center"/>
          </w:tcPr>
          <w:p w:rsidR="0094759E" w:rsidRPr="00CE3A52" w:rsidRDefault="00376A02" w:rsidP="00376A02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 xml:space="preserve"> </w:t>
            </w:r>
            <w:r w:rsidR="00043865" w:rsidRPr="00CE3A52">
              <w:rPr>
                <w:rFonts w:cstheme="minorHAnsi"/>
                <w:sz w:val="18"/>
                <w:szCs w:val="18"/>
              </w:rPr>
              <w:t>262,5</w:t>
            </w:r>
          </w:p>
        </w:tc>
        <w:tc>
          <w:tcPr>
            <w:tcW w:w="2785" w:type="dxa"/>
          </w:tcPr>
          <w:p w:rsidR="0094759E" w:rsidRPr="00CE3A52" w:rsidRDefault="0094759E" w:rsidP="0094759E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>2019</w:t>
            </w:r>
          </w:p>
        </w:tc>
      </w:tr>
      <w:tr w:rsidR="0094759E" w:rsidRPr="00CE3A52" w:rsidTr="00376A02">
        <w:tc>
          <w:tcPr>
            <w:tcW w:w="952" w:type="dxa"/>
          </w:tcPr>
          <w:p w:rsidR="0094759E" w:rsidRPr="00CE3A52" w:rsidRDefault="0094759E" w:rsidP="004C4255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183" w:type="dxa"/>
          </w:tcPr>
          <w:p w:rsidR="0094759E" w:rsidRPr="00CE3A52" w:rsidRDefault="0094759E" w:rsidP="004C4255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CE3A52">
              <w:rPr>
                <w:rFonts w:cstheme="minorHAnsi"/>
                <w:sz w:val="18"/>
                <w:szCs w:val="18"/>
              </w:rPr>
              <w:t>г</w:t>
            </w:r>
            <w:proofErr w:type="gramStart"/>
            <w:r w:rsidRPr="00CE3A52">
              <w:rPr>
                <w:rFonts w:cstheme="minorHAnsi"/>
                <w:sz w:val="18"/>
                <w:szCs w:val="18"/>
              </w:rPr>
              <w:t>.П</w:t>
            </w:r>
            <w:proofErr w:type="gramEnd"/>
            <w:r w:rsidRPr="00CE3A52">
              <w:rPr>
                <w:rFonts w:cstheme="minorHAnsi"/>
                <w:sz w:val="18"/>
                <w:szCs w:val="18"/>
              </w:rPr>
              <w:t>ушкино</w:t>
            </w:r>
            <w:proofErr w:type="spellEnd"/>
            <w:r w:rsidRPr="00CE3A52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CE3A52">
              <w:rPr>
                <w:rFonts w:cstheme="minorHAnsi"/>
                <w:sz w:val="18"/>
                <w:szCs w:val="18"/>
              </w:rPr>
              <w:t>ул.Льва</w:t>
            </w:r>
            <w:proofErr w:type="spellEnd"/>
            <w:r w:rsidRPr="00CE3A52">
              <w:rPr>
                <w:rFonts w:cstheme="minorHAnsi"/>
                <w:sz w:val="18"/>
                <w:szCs w:val="18"/>
              </w:rPr>
              <w:t xml:space="preserve"> Толстого, д.36/6</w:t>
            </w:r>
          </w:p>
        </w:tc>
        <w:tc>
          <w:tcPr>
            <w:tcW w:w="2785" w:type="dxa"/>
            <w:vAlign w:val="center"/>
          </w:tcPr>
          <w:p w:rsidR="0094759E" w:rsidRPr="00CE3A52" w:rsidRDefault="00376A02" w:rsidP="00376A02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 xml:space="preserve"> </w:t>
            </w:r>
            <w:r w:rsidR="00043865" w:rsidRPr="00CE3A52">
              <w:rPr>
                <w:rFonts w:cstheme="minorHAnsi"/>
                <w:sz w:val="18"/>
                <w:szCs w:val="18"/>
              </w:rPr>
              <w:t>416,7</w:t>
            </w:r>
          </w:p>
        </w:tc>
        <w:tc>
          <w:tcPr>
            <w:tcW w:w="2785" w:type="dxa"/>
          </w:tcPr>
          <w:p w:rsidR="0094759E" w:rsidRPr="00CE3A52" w:rsidRDefault="0094759E" w:rsidP="0094759E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>2019</w:t>
            </w:r>
          </w:p>
        </w:tc>
      </w:tr>
      <w:tr w:rsidR="0094759E" w:rsidRPr="00CE3A52" w:rsidTr="00376A02">
        <w:tc>
          <w:tcPr>
            <w:tcW w:w="952" w:type="dxa"/>
          </w:tcPr>
          <w:p w:rsidR="0094759E" w:rsidRPr="00CE3A52" w:rsidRDefault="0094759E" w:rsidP="004C4255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183" w:type="dxa"/>
          </w:tcPr>
          <w:p w:rsidR="0094759E" w:rsidRPr="00CE3A52" w:rsidRDefault="0094759E" w:rsidP="004C4255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CE3A52">
              <w:rPr>
                <w:rFonts w:cstheme="minorHAnsi"/>
                <w:sz w:val="18"/>
                <w:szCs w:val="18"/>
              </w:rPr>
              <w:t>г</w:t>
            </w:r>
            <w:proofErr w:type="gramStart"/>
            <w:r w:rsidRPr="00CE3A52">
              <w:rPr>
                <w:rFonts w:cstheme="minorHAnsi"/>
                <w:sz w:val="18"/>
                <w:szCs w:val="18"/>
              </w:rPr>
              <w:t>.П</w:t>
            </w:r>
            <w:proofErr w:type="gramEnd"/>
            <w:r w:rsidRPr="00CE3A52">
              <w:rPr>
                <w:rFonts w:cstheme="minorHAnsi"/>
                <w:sz w:val="18"/>
                <w:szCs w:val="18"/>
              </w:rPr>
              <w:t>ушкино</w:t>
            </w:r>
            <w:proofErr w:type="spellEnd"/>
            <w:r w:rsidRPr="00CE3A52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CE3A52">
              <w:rPr>
                <w:rFonts w:cstheme="minorHAnsi"/>
                <w:sz w:val="18"/>
                <w:szCs w:val="18"/>
              </w:rPr>
              <w:t>ул.Текстильщиков</w:t>
            </w:r>
            <w:proofErr w:type="spellEnd"/>
            <w:r w:rsidRPr="00CE3A52">
              <w:rPr>
                <w:rFonts w:cstheme="minorHAnsi"/>
                <w:sz w:val="18"/>
                <w:szCs w:val="18"/>
              </w:rPr>
              <w:t>, д.18</w:t>
            </w:r>
          </w:p>
        </w:tc>
        <w:tc>
          <w:tcPr>
            <w:tcW w:w="2785" w:type="dxa"/>
            <w:vAlign w:val="center"/>
          </w:tcPr>
          <w:p w:rsidR="0094759E" w:rsidRPr="00CE3A52" w:rsidRDefault="00376A02" w:rsidP="00376A02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 xml:space="preserve"> </w:t>
            </w:r>
            <w:r w:rsidR="00043865" w:rsidRPr="00CE3A52">
              <w:rPr>
                <w:rFonts w:cstheme="minorHAnsi"/>
                <w:sz w:val="18"/>
                <w:szCs w:val="18"/>
              </w:rPr>
              <w:t>223,5</w:t>
            </w:r>
          </w:p>
        </w:tc>
        <w:tc>
          <w:tcPr>
            <w:tcW w:w="2785" w:type="dxa"/>
          </w:tcPr>
          <w:p w:rsidR="0094759E" w:rsidRPr="00CE3A52" w:rsidRDefault="0094759E" w:rsidP="0094759E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>2019</w:t>
            </w:r>
          </w:p>
        </w:tc>
      </w:tr>
      <w:tr w:rsidR="0094759E" w:rsidRPr="00CE3A52" w:rsidTr="00376A02">
        <w:tc>
          <w:tcPr>
            <w:tcW w:w="952" w:type="dxa"/>
          </w:tcPr>
          <w:p w:rsidR="0094759E" w:rsidRPr="00CE3A52" w:rsidRDefault="0094759E" w:rsidP="004C4255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183" w:type="dxa"/>
          </w:tcPr>
          <w:p w:rsidR="0094759E" w:rsidRPr="00CE3A52" w:rsidRDefault="0094759E" w:rsidP="004C4255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CE3A52">
              <w:rPr>
                <w:rFonts w:cstheme="minorHAnsi"/>
                <w:sz w:val="18"/>
                <w:szCs w:val="18"/>
              </w:rPr>
              <w:t>г</w:t>
            </w:r>
            <w:proofErr w:type="gramStart"/>
            <w:r w:rsidRPr="00CE3A52">
              <w:rPr>
                <w:rFonts w:cstheme="minorHAnsi"/>
                <w:sz w:val="18"/>
                <w:szCs w:val="18"/>
              </w:rPr>
              <w:t>.П</w:t>
            </w:r>
            <w:proofErr w:type="gramEnd"/>
            <w:r w:rsidRPr="00CE3A52">
              <w:rPr>
                <w:rFonts w:cstheme="minorHAnsi"/>
                <w:sz w:val="18"/>
                <w:szCs w:val="18"/>
              </w:rPr>
              <w:t>ушкино</w:t>
            </w:r>
            <w:proofErr w:type="spellEnd"/>
            <w:r w:rsidRPr="00CE3A52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CE3A52">
              <w:rPr>
                <w:rFonts w:cstheme="minorHAnsi"/>
                <w:sz w:val="18"/>
                <w:szCs w:val="18"/>
              </w:rPr>
              <w:t>мкр.Серебрянка</w:t>
            </w:r>
            <w:proofErr w:type="spellEnd"/>
            <w:r w:rsidRPr="00CE3A52">
              <w:rPr>
                <w:rFonts w:cstheme="minorHAnsi"/>
                <w:sz w:val="18"/>
                <w:szCs w:val="18"/>
              </w:rPr>
              <w:t>, д.21</w:t>
            </w:r>
          </w:p>
        </w:tc>
        <w:tc>
          <w:tcPr>
            <w:tcW w:w="2785" w:type="dxa"/>
            <w:vAlign w:val="center"/>
          </w:tcPr>
          <w:p w:rsidR="0094759E" w:rsidRPr="00CE3A52" w:rsidRDefault="00376A02" w:rsidP="00376A02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 xml:space="preserve"> </w:t>
            </w:r>
            <w:r w:rsidR="00043865" w:rsidRPr="00CE3A52">
              <w:rPr>
                <w:rFonts w:cstheme="minorHAnsi"/>
                <w:sz w:val="18"/>
                <w:szCs w:val="18"/>
              </w:rPr>
              <w:t>3632,9</w:t>
            </w:r>
          </w:p>
        </w:tc>
        <w:tc>
          <w:tcPr>
            <w:tcW w:w="2785" w:type="dxa"/>
          </w:tcPr>
          <w:p w:rsidR="0094759E" w:rsidRPr="00CE3A52" w:rsidRDefault="0094759E" w:rsidP="0094759E">
            <w:pPr>
              <w:tabs>
                <w:tab w:val="left" w:pos="6321"/>
              </w:tabs>
              <w:ind w:firstLine="18"/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>2019</w:t>
            </w:r>
          </w:p>
        </w:tc>
      </w:tr>
      <w:tr w:rsidR="0094759E" w:rsidRPr="00CE3A52" w:rsidTr="00376A02">
        <w:tc>
          <w:tcPr>
            <w:tcW w:w="952" w:type="dxa"/>
          </w:tcPr>
          <w:p w:rsidR="0094759E" w:rsidRPr="00CE3A52" w:rsidRDefault="0094759E" w:rsidP="004C4255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183" w:type="dxa"/>
          </w:tcPr>
          <w:p w:rsidR="0094759E" w:rsidRPr="00CE3A52" w:rsidRDefault="0094759E" w:rsidP="004C4255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CE3A52">
              <w:rPr>
                <w:rFonts w:cstheme="minorHAnsi"/>
                <w:sz w:val="18"/>
                <w:szCs w:val="18"/>
              </w:rPr>
              <w:t>г</w:t>
            </w:r>
            <w:proofErr w:type="gramStart"/>
            <w:r w:rsidRPr="00CE3A52">
              <w:rPr>
                <w:rFonts w:cstheme="minorHAnsi"/>
                <w:sz w:val="18"/>
                <w:szCs w:val="18"/>
              </w:rPr>
              <w:t>.П</w:t>
            </w:r>
            <w:proofErr w:type="gramEnd"/>
            <w:r w:rsidRPr="00CE3A52">
              <w:rPr>
                <w:rFonts w:cstheme="minorHAnsi"/>
                <w:sz w:val="18"/>
                <w:szCs w:val="18"/>
              </w:rPr>
              <w:t>ушкино</w:t>
            </w:r>
            <w:proofErr w:type="spellEnd"/>
            <w:r w:rsidRPr="00CE3A52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CE3A52">
              <w:rPr>
                <w:rFonts w:cstheme="minorHAnsi"/>
                <w:sz w:val="18"/>
                <w:szCs w:val="18"/>
              </w:rPr>
              <w:t>мкр.Серебрянка</w:t>
            </w:r>
            <w:proofErr w:type="spellEnd"/>
            <w:r w:rsidRPr="00CE3A52">
              <w:rPr>
                <w:rFonts w:cstheme="minorHAnsi"/>
                <w:sz w:val="18"/>
                <w:szCs w:val="18"/>
              </w:rPr>
              <w:t>, д.22</w:t>
            </w:r>
          </w:p>
        </w:tc>
        <w:tc>
          <w:tcPr>
            <w:tcW w:w="2785" w:type="dxa"/>
            <w:vAlign w:val="center"/>
          </w:tcPr>
          <w:p w:rsidR="0094759E" w:rsidRPr="00CE3A52" w:rsidRDefault="00376A02" w:rsidP="00376A02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 xml:space="preserve"> </w:t>
            </w:r>
            <w:r w:rsidR="00043865" w:rsidRPr="00CE3A52">
              <w:rPr>
                <w:rFonts w:cstheme="minorHAnsi"/>
                <w:sz w:val="18"/>
                <w:szCs w:val="18"/>
              </w:rPr>
              <w:t>3647,0</w:t>
            </w:r>
          </w:p>
        </w:tc>
        <w:tc>
          <w:tcPr>
            <w:tcW w:w="2785" w:type="dxa"/>
          </w:tcPr>
          <w:p w:rsidR="0094759E" w:rsidRPr="00CE3A52" w:rsidRDefault="0094759E" w:rsidP="0094759E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>2019</w:t>
            </w:r>
          </w:p>
        </w:tc>
      </w:tr>
      <w:tr w:rsidR="0094759E" w:rsidRPr="00CE3A52" w:rsidTr="00376A02">
        <w:tc>
          <w:tcPr>
            <w:tcW w:w="952" w:type="dxa"/>
          </w:tcPr>
          <w:p w:rsidR="0094759E" w:rsidRPr="00CE3A52" w:rsidRDefault="0094759E" w:rsidP="004C4255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183" w:type="dxa"/>
          </w:tcPr>
          <w:p w:rsidR="0094759E" w:rsidRPr="00CE3A52" w:rsidRDefault="00043865" w:rsidP="004C4255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CE3A52">
              <w:rPr>
                <w:rFonts w:cstheme="minorHAnsi"/>
                <w:sz w:val="18"/>
                <w:szCs w:val="18"/>
              </w:rPr>
              <w:t>г</w:t>
            </w:r>
            <w:proofErr w:type="gramStart"/>
            <w:r w:rsidR="0094759E" w:rsidRPr="00CE3A52">
              <w:rPr>
                <w:rFonts w:cstheme="minorHAnsi"/>
                <w:sz w:val="18"/>
                <w:szCs w:val="18"/>
              </w:rPr>
              <w:t>.П</w:t>
            </w:r>
            <w:proofErr w:type="gramEnd"/>
            <w:r w:rsidR="0094759E" w:rsidRPr="00CE3A52">
              <w:rPr>
                <w:rFonts w:cstheme="minorHAnsi"/>
                <w:sz w:val="18"/>
                <w:szCs w:val="18"/>
              </w:rPr>
              <w:t>ушкино</w:t>
            </w:r>
            <w:proofErr w:type="spellEnd"/>
            <w:r w:rsidR="0094759E" w:rsidRPr="00CE3A52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94759E" w:rsidRPr="00CE3A52">
              <w:rPr>
                <w:rFonts w:cstheme="minorHAnsi"/>
                <w:sz w:val="18"/>
                <w:szCs w:val="18"/>
              </w:rPr>
              <w:t>мкр.Клязьма</w:t>
            </w:r>
            <w:proofErr w:type="spellEnd"/>
            <w:r w:rsidR="0094759E" w:rsidRPr="00CE3A52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94759E" w:rsidRPr="00CE3A52">
              <w:rPr>
                <w:rFonts w:cstheme="minorHAnsi"/>
                <w:sz w:val="18"/>
                <w:szCs w:val="18"/>
              </w:rPr>
              <w:t>ул.Гоголевская</w:t>
            </w:r>
            <w:proofErr w:type="spellEnd"/>
            <w:r w:rsidR="0094759E" w:rsidRPr="00CE3A52">
              <w:rPr>
                <w:rFonts w:cstheme="minorHAnsi"/>
                <w:sz w:val="18"/>
                <w:szCs w:val="18"/>
              </w:rPr>
              <w:t>, д.48</w:t>
            </w:r>
          </w:p>
        </w:tc>
        <w:tc>
          <w:tcPr>
            <w:tcW w:w="2785" w:type="dxa"/>
            <w:vAlign w:val="center"/>
          </w:tcPr>
          <w:p w:rsidR="0094759E" w:rsidRPr="00CE3A52" w:rsidRDefault="00376A02" w:rsidP="00376A02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 xml:space="preserve"> </w:t>
            </w:r>
            <w:r w:rsidR="00043865" w:rsidRPr="00CE3A52">
              <w:rPr>
                <w:rFonts w:cstheme="minorHAnsi"/>
                <w:sz w:val="18"/>
                <w:szCs w:val="18"/>
              </w:rPr>
              <w:t>323,0</w:t>
            </w:r>
          </w:p>
        </w:tc>
        <w:tc>
          <w:tcPr>
            <w:tcW w:w="2785" w:type="dxa"/>
          </w:tcPr>
          <w:p w:rsidR="0094759E" w:rsidRPr="00CE3A52" w:rsidRDefault="0094759E" w:rsidP="0094759E">
            <w:pPr>
              <w:tabs>
                <w:tab w:val="left" w:pos="6321"/>
              </w:tabs>
              <w:rPr>
                <w:rFonts w:cstheme="minorHAnsi"/>
                <w:sz w:val="18"/>
                <w:szCs w:val="18"/>
              </w:rPr>
            </w:pPr>
            <w:r w:rsidRPr="00CE3A52">
              <w:rPr>
                <w:rFonts w:cstheme="minorHAnsi"/>
                <w:sz w:val="18"/>
                <w:szCs w:val="18"/>
              </w:rPr>
              <w:t>2019</w:t>
            </w:r>
          </w:p>
        </w:tc>
      </w:tr>
      <w:tr w:rsidR="0094759E" w:rsidRPr="00CE3A52" w:rsidTr="00376A02">
        <w:tc>
          <w:tcPr>
            <w:tcW w:w="5135" w:type="dxa"/>
            <w:gridSpan w:val="2"/>
          </w:tcPr>
          <w:p w:rsidR="0094759E" w:rsidRPr="00CE3A52" w:rsidRDefault="0094759E" w:rsidP="004C4255">
            <w:pPr>
              <w:tabs>
                <w:tab w:val="left" w:pos="6321"/>
              </w:tabs>
              <w:rPr>
                <w:rFonts w:cstheme="minorHAnsi"/>
                <w:b/>
                <w:sz w:val="18"/>
                <w:szCs w:val="18"/>
              </w:rPr>
            </w:pPr>
            <w:r w:rsidRPr="00CE3A52">
              <w:rPr>
                <w:rFonts w:cstheme="minorHAnsi"/>
                <w:b/>
                <w:sz w:val="18"/>
                <w:szCs w:val="18"/>
              </w:rPr>
              <w:t>ИТОГО</w:t>
            </w:r>
          </w:p>
        </w:tc>
        <w:tc>
          <w:tcPr>
            <w:tcW w:w="2785" w:type="dxa"/>
            <w:vAlign w:val="center"/>
          </w:tcPr>
          <w:p w:rsidR="0094759E" w:rsidRPr="00CE3A52" w:rsidRDefault="00376A02" w:rsidP="00376A02">
            <w:pPr>
              <w:tabs>
                <w:tab w:val="left" w:pos="6321"/>
              </w:tabs>
              <w:rPr>
                <w:rFonts w:cstheme="minorHAnsi"/>
                <w:b/>
                <w:sz w:val="18"/>
                <w:szCs w:val="18"/>
              </w:rPr>
            </w:pPr>
            <w:r w:rsidRPr="00CE3A5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43865" w:rsidRPr="00CE3A52">
              <w:rPr>
                <w:rFonts w:cstheme="minorHAnsi"/>
                <w:b/>
                <w:sz w:val="18"/>
                <w:szCs w:val="18"/>
              </w:rPr>
              <w:t>8505,6</w:t>
            </w:r>
          </w:p>
        </w:tc>
        <w:tc>
          <w:tcPr>
            <w:tcW w:w="2785" w:type="dxa"/>
          </w:tcPr>
          <w:p w:rsidR="0094759E" w:rsidRPr="00CE3A52" w:rsidRDefault="0094759E" w:rsidP="004C4255">
            <w:pPr>
              <w:tabs>
                <w:tab w:val="left" w:pos="6321"/>
              </w:tabs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94759E" w:rsidRDefault="0094759E" w:rsidP="004C4255">
      <w:pPr>
        <w:tabs>
          <w:tab w:val="left" w:pos="6321"/>
        </w:tabs>
        <w:rPr>
          <w:rFonts w:cs="Arial"/>
          <w:b/>
          <w:sz w:val="16"/>
          <w:szCs w:val="16"/>
          <w:lang w:val="en-US"/>
        </w:rPr>
      </w:pPr>
    </w:p>
    <w:p w:rsidR="00171D97" w:rsidRPr="00171D97" w:rsidRDefault="00171D97" w:rsidP="004C4255">
      <w:pPr>
        <w:tabs>
          <w:tab w:val="left" w:pos="6321"/>
        </w:tabs>
        <w:rPr>
          <w:rFonts w:cs="Arial"/>
          <w:b/>
          <w:sz w:val="16"/>
          <w:szCs w:val="16"/>
          <w:lang w:val="en-US"/>
        </w:rPr>
      </w:pPr>
    </w:p>
    <w:sectPr w:rsidR="00171D97" w:rsidRPr="00171D97" w:rsidSect="00040B56">
      <w:pgSz w:w="11906" w:h="16838"/>
      <w:pgMar w:top="426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D4" w:rsidRDefault="00BA47D4" w:rsidP="00535AB9">
      <w:pPr>
        <w:spacing w:after="0" w:line="240" w:lineRule="auto"/>
      </w:pPr>
      <w:r>
        <w:separator/>
      </w:r>
    </w:p>
  </w:endnote>
  <w:endnote w:type="continuationSeparator" w:id="0">
    <w:p w:rsidR="00BA47D4" w:rsidRDefault="00BA47D4" w:rsidP="0053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D4" w:rsidRDefault="00BA47D4" w:rsidP="00535AB9">
      <w:pPr>
        <w:spacing w:after="0" w:line="240" w:lineRule="auto"/>
      </w:pPr>
      <w:r>
        <w:separator/>
      </w:r>
    </w:p>
  </w:footnote>
  <w:footnote w:type="continuationSeparator" w:id="0">
    <w:p w:rsidR="00BA47D4" w:rsidRDefault="00BA47D4" w:rsidP="0053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E47"/>
    <w:multiLevelType w:val="hybridMultilevel"/>
    <w:tmpl w:val="8D5ED716"/>
    <w:lvl w:ilvl="0" w:tplc="0876127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26663"/>
    <w:multiLevelType w:val="hybridMultilevel"/>
    <w:tmpl w:val="84F8A472"/>
    <w:lvl w:ilvl="0" w:tplc="E9C6E0EE">
      <w:start w:val="4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6BA2"/>
    <w:multiLevelType w:val="hybridMultilevel"/>
    <w:tmpl w:val="2FE24320"/>
    <w:lvl w:ilvl="0" w:tplc="2DC2E2D8">
      <w:start w:val="4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934DD"/>
    <w:multiLevelType w:val="hybridMultilevel"/>
    <w:tmpl w:val="89F27F12"/>
    <w:lvl w:ilvl="0" w:tplc="4BB2451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755AA3"/>
    <w:multiLevelType w:val="hybridMultilevel"/>
    <w:tmpl w:val="83F843B4"/>
    <w:lvl w:ilvl="0" w:tplc="C5D05B7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D72D23"/>
    <w:multiLevelType w:val="hybridMultilevel"/>
    <w:tmpl w:val="05EECD7A"/>
    <w:lvl w:ilvl="0" w:tplc="740ED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3E429F"/>
    <w:multiLevelType w:val="hybridMultilevel"/>
    <w:tmpl w:val="D87C8E60"/>
    <w:lvl w:ilvl="0" w:tplc="A5ECD07C">
      <w:start w:val="4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944AB"/>
    <w:multiLevelType w:val="hybridMultilevel"/>
    <w:tmpl w:val="C6A669C6"/>
    <w:lvl w:ilvl="0" w:tplc="9F343E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E0C6F65"/>
    <w:multiLevelType w:val="hybridMultilevel"/>
    <w:tmpl w:val="906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C6A66"/>
    <w:multiLevelType w:val="hybridMultilevel"/>
    <w:tmpl w:val="6922A33E"/>
    <w:lvl w:ilvl="0" w:tplc="ED3A692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287E69"/>
    <w:multiLevelType w:val="hybridMultilevel"/>
    <w:tmpl w:val="7652AB88"/>
    <w:lvl w:ilvl="0" w:tplc="D878172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61972083"/>
    <w:multiLevelType w:val="hybridMultilevel"/>
    <w:tmpl w:val="ACE0AAEA"/>
    <w:lvl w:ilvl="0" w:tplc="BD0E3168">
      <w:start w:val="45"/>
      <w:numFmt w:val="bullet"/>
      <w:lvlText w:val=""/>
      <w:lvlJc w:val="left"/>
      <w:pPr>
        <w:ind w:left="1428" w:hanging="360"/>
      </w:pPr>
      <w:rPr>
        <w:rFonts w:ascii="Symbol" w:eastAsiaTheme="minorEastAsia" w:hAnsi="Symbol" w:cs="Aria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7463475"/>
    <w:multiLevelType w:val="hybridMultilevel"/>
    <w:tmpl w:val="180A9F30"/>
    <w:lvl w:ilvl="0" w:tplc="A36CD878">
      <w:start w:val="45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060E8A"/>
    <w:multiLevelType w:val="hybridMultilevel"/>
    <w:tmpl w:val="573C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B9"/>
    <w:rsid w:val="000002AA"/>
    <w:rsid w:val="00000860"/>
    <w:rsid w:val="00002775"/>
    <w:rsid w:val="00004B6A"/>
    <w:rsid w:val="00005D0C"/>
    <w:rsid w:val="000103E5"/>
    <w:rsid w:val="0001132C"/>
    <w:rsid w:val="0001620B"/>
    <w:rsid w:val="00016A0F"/>
    <w:rsid w:val="000217F3"/>
    <w:rsid w:val="0003103A"/>
    <w:rsid w:val="000312AA"/>
    <w:rsid w:val="00036777"/>
    <w:rsid w:val="00037801"/>
    <w:rsid w:val="00040732"/>
    <w:rsid w:val="00040B56"/>
    <w:rsid w:val="00043865"/>
    <w:rsid w:val="00043E49"/>
    <w:rsid w:val="00044745"/>
    <w:rsid w:val="00052014"/>
    <w:rsid w:val="000531EE"/>
    <w:rsid w:val="00054574"/>
    <w:rsid w:val="00056446"/>
    <w:rsid w:val="0006349D"/>
    <w:rsid w:val="00063916"/>
    <w:rsid w:val="0006779D"/>
    <w:rsid w:val="00070A57"/>
    <w:rsid w:val="00084215"/>
    <w:rsid w:val="00085E3F"/>
    <w:rsid w:val="00087354"/>
    <w:rsid w:val="00090F93"/>
    <w:rsid w:val="00095A85"/>
    <w:rsid w:val="00096842"/>
    <w:rsid w:val="00096848"/>
    <w:rsid w:val="000978D9"/>
    <w:rsid w:val="000A4AF9"/>
    <w:rsid w:val="000A4E12"/>
    <w:rsid w:val="000B0628"/>
    <w:rsid w:val="000B0BF0"/>
    <w:rsid w:val="000B37E8"/>
    <w:rsid w:val="000B5732"/>
    <w:rsid w:val="000C0A4A"/>
    <w:rsid w:val="000C1863"/>
    <w:rsid w:val="000C2725"/>
    <w:rsid w:val="000C3DDE"/>
    <w:rsid w:val="000C7674"/>
    <w:rsid w:val="000D0402"/>
    <w:rsid w:val="000D3EDD"/>
    <w:rsid w:val="000D41CE"/>
    <w:rsid w:val="000E1BDE"/>
    <w:rsid w:val="000E2A5A"/>
    <w:rsid w:val="000E3423"/>
    <w:rsid w:val="000E48EE"/>
    <w:rsid w:val="000E7128"/>
    <w:rsid w:val="000E7565"/>
    <w:rsid w:val="000E7CC1"/>
    <w:rsid w:val="000F30E2"/>
    <w:rsid w:val="000F436B"/>
    <w:rsid w:val="000F58AB"/>
    <w:rsid w:val="00100678"/>
    <w:rsid w:val="001032C0"/>
    <w:rsid w:val="00103D78"/>
    <w:rsid w:val="00107F44"/>
    <w:rsid w:val="00112FD9"/>
    <w:rsid w:val="001162FA"/>
    <w:rsid w:val="00116706"/>
    <w:rsid w:val="001168C3"/>
    <w:rsid w:val="00117B9F"/>
    <w:rsid w:val="0012383D"/>
    <w:rsid w:val="00123B59"/>
    <w:rsid w:val="00124688"/>
    <w:rsid w:val="00126EDC"/>
    <w:rsid w:val="00127666"/>
    <w:rsid w:val="00127EAD"/>
    <w:rsid w:val="00130510"/>
    <w:rsid w:val="00132C99"/>
    <w:rsid w:val="00133565"/>
    <w:rsid w:val="00133A6E"/>
    <w:rsid w:val="00136461"/>
    <w:rsid w:val="001374AF"/>
    <w:rsid w:val="0014027B"/>
    <w:rsid w:val="00140919"/>
    <w:rsid w:val="001434C6"/>
    <w:rsid w:val="00144810"/>
    <w:rsid w:val="00145407"/>
    <w:rsid w:val="00145E2B"/>
    <w:rsid w:val="00147AF7"/>
    <w:rsid w:val="00147B12"/>
    <w:rsid w:val="00150D5A"/>
    <w:rsid w:val="0015384D"/>
    <w:rsid w:val="0015799F"/>
    <w:rsid w:val="00163D7E"/>
    <w:rsid w:val="001647A5"/>
    <w:rsid w:val="00164C7B"/>
    <w:rsid w:val="00165971"/>
    <w:rsid w:val="00171D97"/>
    <w:rsid w:val="00173953"/>
    <w:rsid w:val="001766C4"/>
    <w:rsid w:val="00180786"/>
    <w:rsid w:val="001820B9"/>
    <w:rsid w:val="00185A4F"/>
    <w:rsid w:val="00187E80"/>
    <w:rsid w:val="0019116D"/>
    <w:rsid w:val="00191729"/>
    <w:rsid w:val="0019215A"/>
    <w:rsid w:val="0019387E"/>
    <w:rsid w:val="001938A8"/>
    <w:rsid w:val="001938D1"/>
    <w:rsid w:val="00196F81"/>
    <w:rsid w:val="001A093E"/>
    <w:rsid w:val="001A1180"/>
    <w:rsid w:val="001A465E"/>
    <w:rsid w:val="001A4E23"/>
    <w:rsid w:val="001B1765"/>
    <w:rsid w:val="001B3571"/>
    <w:rsid w:val="001B3683"/>
    <w:rsid w:val="001B36A2"/>
    <w:rsid w:val="001B5924"/>
    <w:rsid w:val="001B5A5D"/>
    <w:rsid w:val="001B721F"/>
    <w:rsid w:val="001C02B1"/>
    <w:rsid w:val="001C2CAC"/>
    <w:rsid w:val="001C3228"/>
    <w:rsid w:val="001C4034"/>
    <w:rsid w:val="001C6239"/>
    <w:rsid w:val="001C6D75"/>
    <w:rsid w:val="001D0983"/>
    <w:rsid w:val="001D0A21"/>
    <w:rsid w:val="001D102C"/>
    <w:rsid w:val="001D13A2"/>
    <w:rsid w:val="001D56EF"/>
    <w:rsid w:val="001D5C35"/>
    <w:rsid w:val="001D6359"/>
    <w:rsid w:val="001D689B"/>
    <w:rsid w:val="001D6932"/>
    <w:rsid w:val="001E57F8"/>
    <w:rsid w:val="001F0C23"/>
    <w:rsid w:val="001F210C"/>
    <w:rsid w:val="001F2206"/>
    <w:rsid w:val="001F44C3"/>
    <w:rsid w:val="001F4ABA"/>
    <w:rsid w:val="001F77A3"/>
    <w:rsid w:val="00200491"/>
    <w:rsid w:val="002015BC"/>
    <w:rsid w:val="0020563D"/>
    <w:rsid w:val="00206787"/>
    <w:rsid w:val="0021298C"/>
    <w:rsid w:val="00212DB4"/>
    <w:rsid w:val="00220952"/>
    <w:rsid w:val="00221CE3"/>
    <w:rsid w:val="00223651"/>
    <w:rsid w:val="002264E7"/>
    <w:rsid w:val="0023267E"/>
    <w:rsid w:val="00233D36"/>
    <w:rsid w:val="00234948"/>
    <w:rsid w:val="002446E7"/>
    <w:rsid w:val="00245E38"/>
    <w:rsid w:val="0024735E"/>
    <w:rsid w:val="00247C12"/>
    <w:rsid w:val="002504DA"/>
    <w:rsid w:val="00250618"/>
    <w:rsid w:val="002532B1"/>
    <w:rsid w:val="00253827"/>
    <w:rsid w:val="002620D2"/>
    <w:rsid w:val="00266C22"/>
    <w:rsid w:val="002707A0"/>
    <w:rsid w:val="00271EB6"/>
    <w:rsid w:val="002749CE"/>
    <w:rsid w:val="00276B16"/>
    <w:rsid w:val="00281014"/>
    <w:rsid w:val="002822C7"/>
    <w:rsid w:val="00282CC2"/>
    <w:rsid w:val="002832F0"/>
    <w:rsid w:val="00283FAA"/>
    <w:rsid w:val="00284376"/>
    <w:rsid w:val="00284C7B"/>
    <w:rsid w:val="00285206"/>
    <w:rsid w:val="00285657"/>
    <w:rsid w:val="002865A8"/>
    <w:rsid w:val="002914A8"/>
    <w:rsid w:val="00292204"/>
    <w:rsid w:val="00293F61"/>
    <w:rsid w:val="0029719C"/>
    <w:rsid w:val="0029763B"/>
    <w:rsid w:val="002A0BB0"/>
    <w:rsid w:val="002A37B4"/>
    <w:rsid w:val="002A3B9C"/>
    <w:rsid w:val="002A4B52"/>
    <w:rsid w:val="002A5297"/>
    <w:rsid w:val="002A5481"/>
    <w:rsid w:val="002A561D"/>
    <w:rsid w:val="002A668C"/>
    <w:rsid w:val="002A6C2F"/>
    <w:rsid w:val="002B0BF8"/>
    <w:rsid w:val="002B0FB9"/>
    <w:rsid w:val="002B2337"/>
    <w:rsid w:val="002B28B5"/>
    <w:rsid w:val="002B3830"/>
    <w:rsid w:val="002B39F0"/>
    <w:rsid w:val="002B42C2"/>
    <w:rsid w:val="002B7E62"/>
    <w:rsid w:val="002C11FA"/>
    <w:rsid w:val="002C2D54"/>
    <w:rsid w:val="002C44A8"/>
    <w:rsid w:val="002C7C7A"/>
    <w:rsid w:val="002D20EC"/>
    <w:rsid w:val="002D4ACB"/>
    <w:rsid w:val="002D56C5"/>
    <w:rsid w:val="002D571A"/>
    <w:rsid w:val="002D5D43"/>
    <w:rsid w:val="002E1E35"/>
    <w:rsid w:val="002E4A3B"/>
    <w:rsid w:val="002E6B00"/>
    <w:rsid w:val="002F30BC"/>
    <w:rsid w:val="002F5206"/>
    <w:rsid w:val="002F72DD"/>
    <w:rsid w:val="0030245D"/>
    <w:rsid w:val="00305095"/>
    <w:rsid w:val="00306231"/>
    <w:rsid w:val="00307521"/>
    <w:rsid w:val="003109C1"/>
    <w:rsid w:val="00310DD0"/>
    <w:rsid w:val="00312F34"/>
    <w:rsid w:val="00313A8E"/>
    <w:rsid w:val="00314E97"/>
    <w:rsid w:val="003215D5"/>
    <w:rsid w:val="003216F0"/>
    <w:rsid w:val="003231FC"/>
    <w:rsid w:val="0033312B"/>
    <w:rsid w:val="003335D1"/>
    <w:rsid w:val="00334975"/>
    <w:rsid w:val="00335D82"/>
    <w:rsid w:val="00336737"/>
    <w:rsid w:val="00336BF0"/>
    <w:rsid w:val="003424DE"/>
    <w:rsid w:val="00345411"/>
    <w:rsid w:val="00346181"/>
    <w:rsid w:val="003517EB"/>
    <w:rsid w:val="00351FCA"/>
    <w:rsid w:val="00352A54"/>
    <w:rsid w:val="0035649A"/>
    <w:rsid w:val="00356EB5"/>
    <w:rsid w:val="00356FE6"/>
    <w:rsid w:val="003601CE"/>
    <w:rsid w:val="003604F1"/>
    <w:rsid w:val="00360F32"/>
    <w:rsid w:val="0036142F"/>
    <w:rsid w:val="00361B90"/>
    <w:rsid w:val="0036261B"/>
    <w:rsid w:val="00365DA7"/>
    <w:rsid w:val="003679FA"/>
    <w:rsid w:val="00374EC4"/>
    <w:rsid w:val="00376A02"/>
    <w:rsid w:val="0037747A"/>
    <w:rsid w:val="00380B66"/>
    <w:rsid w:val="003824B8"/>
    <w:rsid w:val="00383C76"/>
    <w:rsid w:val="00384D9A"/>
    <w:rsid w:val="003865B2"/>
    <w:rsid w:val="003911D6"/>
    <w:rsid w:val="00393CEE"/>
    <w:rsid w:val="0039736F"/>
    <w:rsid w:val="003A2031"/>
    <w:rsid w:val="003A255D"/>
    <w:rsid w:val="003A31E2"/>
    <w:rsid w:val="003A5166"/>
    <w:rsid w:val="003A5C93"/>
    <w:rsid w:val="003A5EE0"/>
    <w:rsid w:val="003A784C"/>
    <w:rsid w:val="003B158F"/>
    <w:rsid w:val="003B54B4"/>
    <w:rsid w:val="003B766C"/>
    <w:rsid w:val="003C20D1"/>
    <w:rsid w:val="003C3EB1"/>
    <w:rsid w:val="003C673D"/>
    <w:rsid w:val="003C6E37"/>
    <w:rsid w:val="003C7B38"/>
    <w:rsid w:val="003D0850"/>
    <w:rsid w:val="003D3035"/>
    <w:rsid w:val="003D34CE"/>
    <w:rsid w:val="003D4BAD"/>
    <w:rsid w:val="003E1243"/>
    <w:rsid w:val="003E12AB"/>
    <w:rsid w:val="003E3181"/>
    <w:rsid w:val="003F0617"/>
    <w:rsid w:val="003F089A"/>
    <w:rsid w:val="003F23A0"/>
    <w:rsid w:val="003F283D"/>
    <w:rsid w:val="003F3481"/>
    <w:rsid w:val="00400A1D"/>
    <w:rsid w:val="00402D9F"/>
    <w:rsid w:val="00413602"/>
    <w:rsid w:val="00415C8D"/>
    <w:rsid w:val="00415DDD"/>
    <w:rsid w:val="004169AA"/>
    <w:rsid w:val="0042255F"/>
    <w:rsid w:val="0042697C"/>
    <w:rsid w:val="004308FD"/>
    <w:rsid w:val="0043221E"/>
    <w:rsid w:val="004324DD"/>
    <w:rsid w:val="00433C8A"/>
    <w:rsid w:val="0043499A"/>
    <w:rsid w:val="00442A46"/>
    <w:rsid w:val="004430F6"/>
    <w:rsid w:val="00450BC8"/>
    <w:rsid w:val="00451162"/>
    <w:rsid w:val="00451A18"/>
    <w:rsid w:val="004569F2"/>
    <w:rsid w:val="00456CE0"/>
    <w:rsid w:val="00456FE7"/>
    <w:rsid w:val="0045774D"/>
    <w:rsid w:val="00460771"/>
    <w:rsid w:val="00460AE7"/>
    <w:rsid w:val="0046106C"/>
    <w:rsid w:val="00461215"/>
    <w:rsid w:val="0046248A"/>
    <w:rsid w:val="004629B0"/>
    <w:rsid w:val="004634E6"/>
    <w:rsid w:val="00464EC9"/>
    <w:rsid w:val="00466832"/>
    <w:rsid w:val="00466A1F"/>
    <w:rsid w:val="0047035F"/>
    <w:rsid w:val="00471638"/>
    <w:rsid w:val="004820C7"/>
    <w:rsid w:val="00482CEF"/>
    <w:rsid w:val="004852D5"/>
    <w:rsid w:val="00491BCA"/>
    <w:rsid w:val="004945BF"/>
    <w:rsid w:val="004A0D8A"/>
    <w:rsid w:val="004A383C"/>
    <w:rsid w:val="004A5786"/>
    <w:rsid w:val="004A5FDF"/>
    <w:rsid w:val="004A7A93"/>
    <w:rsid w:val="004B0B54"/>
    <w:rsid w:val="004B105C"/>
    <w:rsid w:val="004B146B"/>
    <w:rsid w:val="004B1982"/>
    <w:rsid w:val="004B2CCA"/>
    <w:rsid w:val="004B3405"/>
    <w:rsid w:val="004B3E11"/>
    <w:rsid w:val="004B468B"/>
    <w:rsid w:val="004B4940"/>
    <w:rsid w:val="004B540D"/>
    <w:rsid w:val="004B6027"/>
    <w:rsid w:val="004B6267"/>
    <w:rsid w:val="004C162E"/>
    <w:rsid w:val="004C3853"/>
    <w:rsid w:val="004C3DA8"/>
    <w:rsid w:val="004C4255"/>
    <w:rsid w:val="004C4E12"/>
    <w:rsid w:val="004C5BF7"/>
    <w:rsid w:val="004C6E4E"/>
    <w:rsid w:val="004C7507"/>
    <w:rsid w:val="004D12F3"/>
    <w:rsid w:val="004D379A"/>
    <w:rsid w:val="004D77E8"/>
    <w:rsid w:val="004E110C"/>
    <w:rsid w:val="004E1DD8"/>
    <w:rsid w:val="004E2CD2"/>
    <w:rsid w:val="004E2CDF"/>
    <w:rsid w:val="004E3BF6"/>
    <w:rsid w:val="004E431A"/>
    <w:rsid w:val="004E653A"/>
    <w:rsid w:val="004E6BDA"/>
    <w:rsid w:val="004F0748"/>
    <w:rsid w:val="004F2AA2"/>
    <w:rsid w:val="004F64FE"/>
    <w:rsid w:val="004F7C14"/>
    <w:rsid w:val="00500C6C"/>
    <w:rsid w:val="005024B1"/>
    <w:rsid w:val="005024C7"/>
    <w:rsid w:val="0050381E"/>
    <w:rsid w:val="00505348"/>
    <w:rsid w:val="00512F51"/>
    <w:rsid w:val="00514157"/>
    <w:rsid w:val="0051502B"/>
    <w:rsid w:val="0051632F"/>
    <w:rsid w:val="0052182A"/>
    <w:rsid w:val="00522418"/>
    <w:rsid w:val="00523FD8"/>
    <w:rsid w:val="0053082F"/>
    <w:rsid w:val="005310A5"/>
    <w:rsid w:val="00534928"/>
    <w:rsid w:val="00535621"/>
    <w:rsid w:val="00535AB9"/>
    <w:rsid w:val="005400D0"/>
    <w:rsid w:val="00542DC1"/>
    <w:rsid w:val="005463C2"/>
    <w:rsid w:val="00547ECB"/>
    <w:rsid w:val="0055144F"/>
    <w:rsid w:val="005541A4"/>
    <w:rsid w:val="0055627B"/>
    <w:rsid w:val="00560DBB"/>
    <w:rsid w:val="00561CAF"/>
    <w:rsid w:val="0056721B"/>
    <w:rsid w:val="0057168F"/>
    <w:rsid w:val="00572C7C"/>
    <w:rsid w:val="005731B8"/>
    <w:rsid w:val="0057503E"/>
    <w:rsid w:val="00577750"/>
    <w:rsid w:val="00577E67"/>
    <w:rsid w:val="00577F68"/>
    <w:rsid w:val="00583443"/>
    <w:rsid w:val="00583444"/>
    <w:rsid w:val="00584537"/>
    <w:rsid w:val="00584E25"/>
    <w:rsid w:val="00587E35"/>
    <w:rsid w:val="00590CFF"/>
    <w:rsid w:val="0059435B"/>
    <w:rsid w:val="005960B2"/>
    <w:rsid w:val="005975D8"/>
    <w:rsid w:val="005A0375"/>
    <w:rsid w:val="005A227A"/>
    <w:rsid w:val="005A47AF"/>
    <w:rsid w:val="005A6DF1"/>
    <w:rsid w:val="005B1F88"/>
    <w:rsid w:val="005B3166"/>
    <w:rsid w:val="005B36E6"/>
    <w:rsid w:val="005B5C50"/>
    <w:rsid w:val="005B7E3D"/>
    <w:rsid w:val="005B7FED"/>
    <w:rsid w:val="005C0E6A"/>
    <w:rsid w:val="005C20A3"/>
    <w:rsid w:val="005C65F4"/>
    <w:rsid w:val="005C7A8B"/>
    <w:rsid w:val="005C7D76"/>
    <w:rsid w:val="005D1D6C"/>
    <w:rsid w:val="005E02BB"/>
    <w:rsid w:val="005E0F5B"/>
    <w:rsid w:val="005E1AE8"/>
    <w:rsid w:val="005E2276"/>
    <w:rsid w:val="005E2345"/>
    <w:rsid w:val="005E3A77"/>
    <w:rsid w:val="005E5778"/>
    <w:rsid w:val="005E59F5"/>
    <w:rsid w:val="005E6E39"/>
    <w:rsid w:val="005F0D87"/>
    <w:rsid w:val="005F0F40"/>
    <w:rsid w:val="005F4F73"/>
    <w:rsid w:val="006006EA"/>
    <w:rsid w:val="00600B34"/>
    <w:rsid w:val="00602022"/>
    <w:rsid w:val="00605AB9"/>
    <w:rsid w:val="006074B0"/>
    <w:rsid w:val="006108CA"/>
    <w:rsid w:val="00610F40"/>
    <w:rsid w:val="00615036"/>
    <w:rsid w:val="00615F76"/>
    <w:rsid w:val="006178C6"/>
    <w:rsid w:val="00620967"/>
    <w:rsid w:val="0062203C"/>
    <w:rsid w:val="00626C51"/>
    <w:rsid w:val="006321C4"/>
    <w:rsid w:val="006324D2"/>
    <w:rsid w:val="00635A90"/>
    <w:rsid w:val="00637A4E"/>
    <w:rsid w:val="00640F92"/>
    <w:rsid w:val="00641850"/>
    <w:rsid w:val="00644745"/>
    <w:rsid w:val="00646C72"/>
    <w:rsid w:val="00647E3B"/>
    <w:rsid w:val="00652D90"/>
    <w:rsid w:val="00663AD9"/>
    <w:rsid w:val="0067265F"/>
    <w:rsid w:val="0067341E"/>
    <w:rsid w:val="00674C36"/>
    <w:rsid w:val="0067539D"/>
    <w:rsid w:val="00676118"/>
    <w:rsid w:val="00676777"/>
    <w:rsid w:val="0068661E"/>
    <w:rsid w:val="006877E1"/>
    <w:rsid w:val="00694811"/>
    <w:rsid w:val="006948A3"/>
    <w:rsid w:val="006A17E4"/>
    <w:rsid w:val="006A1F11"/>
    <w:rsid w:val="006A271E"/>
    <w:rsid w:val="006A3E7A"/>
    <w:rsid w:val="006A70ED"/>
    <w:rsid w:val="006B1126"/>
    <w:rsid w:val="006B1BB3"/>
    <w:rsid w:val="006B682A"/>
    <w:rsid w:val="006B7299"/>
    <w:rsid w:val="006B744C"/>
    <w:rsid w:val="006C2C03"/>
    <w:rsid w:val="006C4784"/>
    <w:rsid w:val="006C49BF"/>
    <w:rsid w:val="006C702A"/>
    <w:rsid w:val="006D199E"/>
    <w:rsid w:val="006D32EF"/>
    <w:rsid w:val="006D39A5"/>
    <w:rsid w:val="006D4E8D"/>
    <w:rsid w:val="006D6A5E"/>
    <w:rsid w:val="006D7E9B"/>
    <w:rsid w:val="006E1593"/>
    <w:rsid w:val="006E23C1"/>
    <w:rsid w:val="006E4784"/>
    <w:rsid w:val="006E485B"/>
    <w:rsid w:val="006F328C"/>
    <w:rsid w:val="006F3D1F"/>
    <w:rsid w:val="006F6E6F"/>
    <w:rsid w:val="006F765E"/>
    <w:rsid w:val="006F7809"/>
    <w:rsid w:val="0070034D"/>
    <w:rsid w:val="007028D4"/>
    <w:rsid w:val="00702F3E"/>
    <w:rsid w:val="007038AE"/>
    <w:rsid w:val="0070480F"/>
    <w:rsid w:val="00704F62"/>
    <w:rsid w:val="00707115"/>
    <w:rsid w:val="00707B45"/>
    <w:rsid w:val="0071142C"/>
    <w:rsid w:val="007126C1"/>
    <w:rsid w:val="00715A9C"/>
    <w:rsid w:val="00716B23"/>
    <w:rsid w:val="00717324"/>
    <w:rsid w:val="00717B90"/>
    <w:rsid w:val="007201D6"/>
    <w:rsid w:val="00721EE5"/>
    <w:rsid w:val="00722F36"/>
    <w:rsid w:val="007242C5"/>
    <w:rsid w:val="0073169E"/>
    <w:rsid w:val="0073176B"/>
    <w:rsid w:val="0073472A"/>
    <w:rsid w:val="007348A2"/>
    <w:rsid w:val="00737E3B"/>
    <w:rsid w:val="007414E1"/>
    <w:rsid w:val="0074245A"/>
    <w:rsid w:val="00743F47"/>
    <w:rsid w:val="007500F7"/>
    <w:rsid w:val="0075095F"/>
    <w:rsid w:val="0075200E"/>
    <w:rsid w:val="00752E6E"/>
    <w:rsid w:val="00755F14"/>
    <w:rsid w:val="00764B6A"/>
    <w:rsid w:val="00767225"/>
    <w:rsid w:val="007703D3"/>
    <w:rsid w:val="007741C0"/>
    <w:rsid w:val="00775493"/>
    <w:rsid w:val="00777153"/>
    <w:rsid w:val="007779B9"/>
    <w:rsid w:val="00780BA4"/>
    <w:rsid w:val="00784679"/>
    <w:rsid w:val="00784738"/>
    <w:rsid w:val="00786924"/>
    <w:rsid w:val="00787381"/>
    <w:rsid w:val="00787AF3"/>
    <w:rsid w:val="00787F16"/>
    <w:rsid w:val="0079048A"/>
    <w:rsid w:val="0079080A"/>
    <w:rsid w:val="00790F55"/>
    <w:rsid w:val="007910B1"/>
    <w:rsid w:val="00791EE5"/>
    <w:rsid w:val="007A3A1D"/>
    <w:rsid w:val="007A4D57"/>
    <w:rsid w:val="007A6EB0"/>
    <w:rsid w:val="007A7FD7"/>
    <w:rsid w:val="007B4190"/>
    <w:rsid w:val="007B5A1E"/>
    <w:rsid w:val="007B5C4A"/>
    <w:rsid w:val="007B698F"/>
    <w:rsid w:val="007B6EBA"/>
    <w:rsid w:val="007B722E"/>
    <w:rsid w:val="007C19E2"/>
    <w:rsid w:val="007C1D3B"/>
    <w:rsid w:val="007C28BF"/>
    <w:rsid w:val="007C2B97"/>
    <w:rsid w:val="007C54BF"/>
    <w:rsid w:val="007C6C50"/>
    <w:rsid w:val="007C7045"/>
    <w:rsid w:val="007D29C1"/>
    <w:rsid w:val="007D3D75"/>
    <w:rsid w:val="007D4091"/>
    <w:rsid w:val="007D5B22"/>
    <w:rsid w:val="007D6C39"/>
    <w:rsid w:val="007D6DBB"/>
    <w:rsid w:val="007E0D72"/>
    <w:rsid w:val="007E138C"/>
    <w:rsid w:val="007E37ED"/>
    <w:rsid w:val="007E4A83"/>
    <w:rsid w:val="007E5711"/>
    <w:rsid w:val="007F2D05"/>
    <w:rsid w:val="007F3784"/>
    <w:rsid w:val="007F4BBE"/>
    <w:rsid w:val="007F67C4"/>
    <w:rsid w:val="007F6DFC"/>
    <w:rsid w:val="007F7AAB"/>
    <w:rsid w:val="008011D6"/>
    <w:rsid w:val="0080120A"/>
    <w:rsid w:val="00802D3C"/>
    <w:rsid w:val="0080304B"/>
    <w:rsid w:val="00803427"/>
    <w:rsid w:val="00803AEB"/>
    <w:rsid w:val="00803F07"/>
    <w:rsid w:val="00807EA6"/>
    <w:rsid w:val="008104D9"/>
    <w:rsid w:val="00811F3D"/>
    <w:rsid w:val="0081405B"/>
    <w:rsid w:val="0081782A"/>
    <w:rsid w:val="008226D3"/>
    <w:rsid w:val="00824343"/>
    <w:rsid w:val="00824688"/>
    <w:rsid w:val="008257DA"/>
    <w:rsid w:val="00832B85"/>
    <w:rsid w:val="00834BDA"/>
    <w:rsid w:val="00836176"/>
    <w:rsid w:val="00836EA7"/>
    <w:rsid w:val="008408AA"/>
    <w:rsid w:val="00843586"/>
    <w:rsid w:val="00845106"/>
    <w:rsid w:val="008456BB"/>
    <w:rsid w:val="00845894"/>
    <w:rsid w:val="008529B7"/>
    <w:rsid w:val="0085359F"/>
    <w:rsid w:val="00853B12"/>
    <w:rsid w:val="008556FA"/>
    <w:rsid w:val="00856ACF"/>
    <w:rsid w:val="00857F42"/>
    <w:rsid w:val="00860ED7"/>
    <w:rsid w:val="00862A0F"/>
    <w:rsid w:val="00862D17"/>
    <w:rsid w:val="00867DB1"/>
    <w:rsid w:val="00870713"/>
    <w:rsid w:val="008767E3"/>
    <w:rsid w:val="0087753B"/>
    <w:rsid w:val="0088083A"/>
    <w:rsid w:val="008826CA"/>
    <w:rsid w:val="00883AA0"/>
    <w:rsid w:val="00883DFD"/>
    <w:rsid w:val="00885D6A"/>
    <w:rsid w:val="00892879"/>
    <w:rsid w:val="00894EB2"/>
    <w:rsid w:val="00895ACB"/>
    <w:rsid w:val="00897527"/>
    <w:rsid w:val="0089764E"/>
    <w:rsid w:val="008A25A1"/>
    <w:rsid w:val="008A7762"/>
    <w:rsid w:val="008A776E"/>
    <w:rsid w:val="008B0331"/>
    <w:rsid w:val="008B174E"/>
    <w:rsid w:val="008B1756"/>
    <w:rsid w:val="008B579F"/>
    <w:rsid w:val="008B65B6"/>
    <w:rsid w:val="008C0703"/>
    <w:rsid w:val="008C4BC0"/>
    <w:rsid w:val="008C6B59"/>
    <w:rsid w:val="008D068F"/>
    <w:rsid w:val="008D0D33"/>
    <w:rsid w:val="008D10BD"/>
    <w:rsid w:val="008D332F"/>
    <w:rsid w:val="008D4001"/>
    <w:rsid w:val="008D56B0"/>
    <w:rsid w:val="008D5C1E"/>
    <w:rsid w:val="008E0DD2"/>
    <w:rsid w:val="008E1435"/>
    <w:rsid w:val="008E3229"/>
    <w:rsid w:val="008E37B5"/>
    <w:rsid w:val="008E4C3E"/>
    <w:rsid w:val="008F10EE"/>
    <w:rsid w:val="008F1DDF"/>
    <w:rsid w:val="008F2312"/>
    <w:rsid w:val="008F3FDA"/>
    <w:rsid w:val="008F4DA9"/>
    <w:rsid w:val="008F54CE"/>
    <w:rsid w:val="008F61E0"/>
    <w:rsid w:val="009025E1"/>
    <w:rsid w:val="009031DD"/>
    <w:rsid w:val="00903DB7"/>
    <w:rsid w:val="00905119"/>
    <w:rsid w:val="00905BA5"/>
    <w:rsid w:val="00906291"/>
    <w:rsid w:val="00906A98"/>
    <w:rsid w:val="0090723C"/>
    <w:rsid w:val="0091050B"/>
    <w:rsid w:val="00910866"/>
    <w:rsid w:val="009124F9"/>
    <w:rsid w:val="00915DC8"/>
    <w:rsid w:val="0091635D"/>
    <w:rsid w:val="00920D75"/>
    <w:rsid w:val="00922ED3"/>
    <w:rsid w:val="0092338A"/>
    <w:rsid w:val="0092700E"/>
    <w:rsid w:val="0092736A"/>
    <w:rsid w:val="0092796D"/>
    <w:rsid w:val="00935A64"/>
    <w:rsid w:val="00935D72"/>
    <w:rsid w:val="00937282"/>
    <w:rsid w:val="0094256E"/>
    <w:rsid w:val="00944BAC"/>
    <w:rsid w:val="00944F66"/>
    <w:rsid w:val="009450F8"/>
    <w:rsid w:val="0094759E"/>
    <w:rsid w:val="00953213"/>
    <w:rsid w:val="00957DEC"/>
    <w:rsid w:val="00961A98"/>
    <w:rsid w:val="00961D5C"/>
    <w:rsid w:val="00962DF2"/>
    <w:rsid w:val="00971592"/>
    <w:rsid w:val="00976A82"/>
    <w:rsid w:val="0098113D"/>
    <w:rsid w:val="00987FB0"/>
    <w:rsid w:val="00996AC4"/>
    <w:rsid w:val="009974F6"/>
    <w:rsid w:val="00997E54"/>
    <w:rsid w:val="009A1C61"/>
    <w:rsid w:val="009A3664"/>
    <w:rsid w:val="009A5704"/>
    <w:rsid w:val="009A7168"/>
    <w:rsid w:val="009A79BD"/>
    <w:rsid w:val="009B0C64"/>
    <w:rsid w:val="009B169D"/>
    <w:rsid w:val="009B21BC"/>
    <w:rsid w:val="009B4332"/>
    <w:rsid w:val="009B5255"/>
    <w:rsid w:val="009B7E92"/>
    <w:rsid w:val="009C1B23"/>
    <w:rsid w:val="009C1D29"/>
    <w:rsid w:val="009C2095"/>
    <w:rsid w:val="009C4EE4"/>
    <w:rsid w:val="009C746D"/>
    <w:rsid w:val="009D01EE"/>
    <w:rsid w:val="009D0F48"/>
    <w:rsid w:val="009D1214"/>
    <w:rsid w:val="009D1853"/>
    <w:rsid w:val="009D4EE9"/>
    <w:rsid w:val="009E16D4"/>
    <w:rsid w:val="009E1F36"/>
    <w:rsid w:val="009E3908"/>
    <w:rsid w:val="009E4A7B"/>
    <w:rsid w:val="009E4DEE"/>
    <w:rsid w:val="009E56C2"/>
    <w:rsid w:val="009E5D26"/>
    <w:rsid w:val="009F17D2"/>
    <w:rsid w:val="009F3049"/>
    <w:rsid w:val="009F307D"/>
    <w:rsid w:val="009F32F3"/>
    <w:rsid w:val="009F3B53"/>
    <w:rsid w:val="009F7708"/>
    <w:rsid w:val="00A00891"/>
    <w:rsid w:val="00A02AFC"/>
    <w:rsid w:val="00A031C0"/>
    <w:rsid w:val="00A0675F"/>
    <w:rsid w:val="00A06D44"/>
    <w:rsid w:val="00A0799D"/>
    <w:rsid w:val="00A10407"/>
    <w:rsid w:val="00A12127"/>
    <w:rsid w:val="00A12535"/>
    <w:rsid w:val="00A12C16"/>
    <w:rsid w:val="00A16929"/>
    <w:rsid w:val="00A23E2C"/>
    <w:rsid w:val="00A242E7"/>
    <w:rsid w:val="00A315E1"/>
    <w:rsid w:val="00A34150"/>
    <w:rsid w:val="00A412E1"/>
    <w:rsid w:val="00A41D33"/>
    <w:rsid w:val="00A46C53"/>
    <w:rsid w:val="00A51663"/>
    <w:rsid w:val="00A518DD"/>
    <w:rsid w:val="00A52DC1"/>
    <w:rsid w:val="00A52FEE"/>
    <w:rsid w:val="00A544DB"/>
    <w:rsid w:val="00A63348"/>
    <w:rsid w:val="00A715D1"/>
    <w:rsid w:val="00A72B9C"/>
    <w:rsid w:val="00A75E53"/>
    <w:rsid w:val="00A81027"/>
    <w:rsid w:val="00A81195"/>
    <w:rsid w:val="00A81ADF"/>
    <w:rsid w:val="00A825BE"/>
    <w:rsid w:val="00A86BA7"/>
    <w:rsid w:val="00A91BE2"/>
    <w:rsid w:val="00A945F7"/>
    <w:rsid w:val="00AA0E61"/>
    <w:rsid w:val="00AA4945"/>
    <w:rsid w:val="00AB2284"/>
    <w:rsid w:val="00AB25D1"/>
    <w:rsid w:val="00AB3AF1"/>
    <w:rsid w:val="00AB74FC"/>
    <w:rsid w:val="00AB78E2"/>
    <w:rsid w:val="00AC0B14"/>
    <w:rsid w:val="00AC214F"/>
    <w:rsid w:val="00AC3FF2"/>
    <w:rsid w:val="00AC49E3"/>
    <w:rsid w:val="00AD022C"/>
    <w:rsid w:val="00AD1121"/>
    <w:rsid w:val="00AD1FB7"/>
    <w:rsid w:val="00AD2489"/>
    <w:rsid w:val="00AD271F"/>
    <w:rsid w:val="00AD34D6"/>
    <w:rsid w:val="00AD4362"/>
    <w:rsid w:val="00AD7409"/>
    <w:rsid w:val="00AD768A"/>
    <w:rsid w:val="00AE0729"/>
    <w:rsid w:val="00AE1D2E"/>
    <w:rsid w:val="00AE4911"/>
    <w:rsid w:val="00AE7F61"/>
    <w:rsid w:val="00AF258E"/>
    <w:rsid w:val="00AF555C"/>
    <w:rsid w:val="00AF5D29"/>
    <w:rsid w:val="00B01492"/>
    <w:rsid w:val="00B02E81"/>
    <w:rsid w:val="00B033CF"/>
    <w:rsid w:val="00B07360"/>
    <w:rsid w:val="00B128AC"/>
    <w:rsid w:val="00B14198"/>
    <w:rsid w:val="00B158F2"/>
    <w:rsid w:val="00B15A2D"/>
    <w:rsid w:val="00B172C4"/>
    <w:rsid w:val="00B1743B"/>
    <w:rsid w:val="00B230E6"/>
    <w:rsid w:val="00B2483C"/>
    <w:rsid w:val="00B25697"/>
    <w:rsid w:val="00B2577E"/>
    <w:rsid w:val="00B2616E"/>
    <w:rsid w:val="00B27609"/>
    <w:rsid w:val="00B318D8"/>
    <w:rsid w:val="00B33EB8"/>
    <w:rsid w:val="00B35C66"/>
    <w:rsid w:val="00B4050A"/>
    <w:rsid w:val="00B42534"/>
    <w:rsid w:val="00B44860"/>
    <w:rsid w:val="00B47B33"/>
    <w:rsid w:val="00B54FB3"/>
    <w:rsid w:val="00B56DCF"/>
    <w:rsid w:val="00B6231A"/>
    <w:rsid w:val="00B629B4"/>
    <w:rsid w:val="00B64C4F"/>
    <w:rsid w:val="00B65F2A"/>
    <w:rsid w:val="00B6745B"/>
    <w:rsid w:val="00B70FC0"/>
    <w:rsid w:val="00B7224B"/>
    <w:rsid w:val="00B8184A"/>
    <w:rsid w:val="00B81E46"/>
    <w:rsid w:val="00B831BA"/>
    <w:rsid w:val="00B863DF"/>
    <w:rsid w:val="00B90D1B"/>
    <w:rsid w:val="00B927FF"/>
    <w:rsid w:val="00BA0AB3"/>
    <w:rsid w:val="00BA1E6E"/>
    <w:rsid w:val="00BA44CD"/>
    <w:rsid w:val="00BA47D4"/>
    <w:rsid w:val="00BB0506"/>
    <w:rsid w:val="00BB2353"/>
    <w:rsid w:val="00BB4BA3"/>
    <w:rsid w:val="00BC0F57"/>
    <w:rsid w:val="00BC11F2"/>
    <w:rsid w:val="00BC2D9F"/>
    <w:rsid w:val="00BC3AA2"/>
    <w:rsid w:val="00BC59F7"/>
    <w:rsid w:val="00BC749A"/>
    <w:rsid w:val="00BD0676"/>
    <w:rsid w:val="00BD0823"/>
    <w:rsid w:val="00BD1DDF"/>
    <w:rsid w:val="00BD5263"/>
    <w:rsid w:val="00BD77E9"/>
    <w:rsid w:val="00BE054D"/>
    <w:rsid w:val="00BE1D44"/>
    <w:rsid w:val="00BE4A98"/>
    <w:rsid w:val="00BE507B"/>
    <w:rsid w:val="00BF1184"/>
    <w:rsid w:val="00BF1A68"/>
    <w:rsid w:val="00BF6852"/>
    <w:rsid w:val="00BF70A0"/>
    <w:rsid w:val="00C00252"/>
    <w:rsid w:val="00C0685E"/>
    <w:rsid w:val="00C1158F"/>
    <w:rsid w:val="00C13B99"/>
    <w:rsid w:val="00C25549"/>
    <w:rsid w:val="00C27654"/>
    <w:rsid w:val="00C31AA6"/>
    <w:rsid w:val="00C3207B"/>
    <w:rsid w:val="00C32CAA"/>
    <w:rsid w:val="00C330E9"/>
    <w:rsid w:val="00C34305"/>
    <w:rsid w:val="00C35509"/>
    <w:rsid w:val="00C37190"/>
    <w:rsid w:val="00C37279"/>
    <w:rsid w:val="00C42248"/>
    <w:rsid w:val="00C50301"/>
    <w:rsid w:val="00C52C3C"/>
    <w:rsid w:val="00C55B82"/>
    <w:rsid w:val="00C57AC7"/>
    <w:rsid w:val="00C60A77"/>
    <w:rsid w:val="00C62CA9"/>
    <w:rsid w:val="00C63F22"/>
    <w:rsid w:val="00C660CD"/>
    <w:rsid w:val="00C66EBB"/>
    <w:rsid w:val="00C76071"/>
    <w:rsid w:val="00C760D5"/>
    <w:rsid w:val="00C823D7"/>
    <w:rsid w:val="00C84FEB"/>
    <w:rsid w:val="00C85F2E"/>
    <w:rsid w:val="00C93B4E"/>
    <w:rsid w:val="00CA1D10"/>
    <w:rsid w:val="00CA51C7"/>
    <w:rsid w:val="00CA5664"/>
    <w:rsid w:val="00CA5EA6"/>
    <w:rsid w:val="00CA6CDC"/>
    <w:rsid w:val="00CA6FCC"/>
    <w:rsid w:val="00CA7271"/>
    <w:rsid w:val="00CA758D"/>
    <w:rsid w:val="00CB5A02"/>
    <w:rsid w:val="00CB5EE0"/>
    <w:rsid w:val="00CB74E2"/>
    <w:rsid w:val="00CC0392"/>
    <w:rsid w:val="00CC1DE4"/>
    <w:rsid w:val="00CC7C39"/>
    <w:rsid w:val="00CD0747"/>
    <w:rsid w:val="00CD10B0"/>
    <w:rsid w:val="00CD265A"/>
    <w:rsid w:val="00CD626F"/>
    <w:rsid w:val="00CD6C5D"/>
    <w:rsid w:val="00CD6DF7"/>
    <w:rsid w:val="00CD745F"/>
    <w:rsid w:val="00CE064B"/>
    <w:rsid w:val="00CE278A"/>
    <w:rsid w:val="00CE3A52"/>
    <w:rsid w:val="00CE4C68"/>
    <w:rsid w:val="00CE607A"/>
    <w:rsid w:val="00CF056B"/>
    <w:rsid w:val="00CF0BEA"/>
    <w:rsid w:val="00CF1512"/>
    <w:rsid w:val="00CF3618"/>
    <w:rsid w:val="00CF4FD6"/>
    <w:rsid w:val="00CF6880"/>
    <w:rsid w:val="00CF7662"/>
    <w:rsid w:val="00D01FE5"/>
    <w:rsid w:val="00D02864"/>
    <w:rsid w:val="00D050F6"/>
    <w:rsid w:val="00D059FC"/>
    <w:rsid w:val="00D10312"/>
    <w:rsid w:val="00D107FA"/>
    <w:rsid w:val="00D172D0"/>
    <w:rsid w:val="00D2105B"/>
    <w:rsid w:val="00D31126"/>
    <w:rsid w:val="00D35668"/>
    <w:rsid w:val="00D41D0F"/>
    <w:rsid w:val="00D42C33"/>
    <w:rsid w:val="00D42E48"/>
    <w:rsid w:val="00D47EF0"/>
    <w:rsid w:val="00D51171"/>
    <w:rsid w:val="00D54F97"/>
    <w:rsid w:val="00D565C3"/>
    <w:rsid w:val="00D5677C"/>
    <w:rsid w:val="00D56BD3"/>
    <w:rsid w:val="00D57FA1"/>
    <w:rsid w:val="00D6206B"/>
    <w:rsid w:val="00D626EF"/>
    <w:rsid w:val="00D62761"/>
    <w:rsid w:val="00D62975"/>
    <w:rsid w:val="00D6382E"/>
    <w:rsid w:val="00D64641"/>
    <w:rsid w:val="00D666C8"/>
    <w:rsid w:val="00D67C15"/>
    <w:rsid w:val="00D70432"/>
    <w:rsid w:val="00D7678B"/>
    <w:rsid w:val="00D77132"/>
    <w:rsid w:val="00D77E13"/>
    <w:rsid w:val="00D81DF7"/>
    <w:rsid w:val="00D83A72"/>
    <w:rsid w:val="00D83DB0"/>
    <w:rsid w:val="00D94A0E"/>
    <w:rsid w:val="00D9767D"/>
    <w:rsid w:val="00DA2158"/>
    <w:rsid w:val="00DA4343"/>
    <w:rsid w:val="00DA4361"/>
    <w:rsid w:val="00DA5958"/>
    <w:rsid w:val="00DA6707"/>
    <w:rsid w:val="00DA7896"/>
    <w:rsid w:val="00DB0EF9"/>
    <w:rsid w:val="00DB113C"/>
    <w:rsid w:val="00DB2D54"/>
    <w:rsid w:val="00DB5091"/>
    <w:rsid w:val="00DB7DD5"/>
    <w:rsid w:val="00DC03EF"/>
    <w:rsid w:val="00DC150B"/>
    <w:rsid w:val="00DC2285"/>
    <w:rsid w:val="00DC4A5C"/>
    <w:rsid w:val="00DC6A1F"/>
    <w:rsid w:val="00DC758A"/>
    <w:rsid w:val="00DC7856"/>
    <w:rsid w:val="00DD0435"/>
    <w:rsid w:val="00DD1F6A"/>
    <w:rsid w:val="00DD4A23"/>
    <w:rsid w:val="00DD6E5E"/>
    <w:rsid w:val="00DD771A"/>
    <w:rsid w:val="00DD79CA"/>
    <w:rsid w:val="00DE0B57"/>
    <w:rsid w:val="00DE358F"/>
    <w:rsid w:val="00DE7886"/>
    <w:rsid w:val="00DE7C04"/>
    <w:rsid w:val="00DF0992"/>
    <w:rsid w:val="00DF0C8E"/>
    <w:rsid w:val="00DF11A0"/>
    <w:rsid w:val="00DF3073"/>
    <w:rsid w:val="00DF487A"/>
    <w:rsid w:val="00DF776A"/>
    <w:rsid w:val="00E01DEF"/>
    <w:rsid w:val="00E07A21"/>
    <w:rsid w:val="00E10D83"/>
    <w:rsid w:val="00E132A6"/>
    <w:rsid w:val="00E160D8"/>
    <w:rsid w:val="00E16535"/>
    <w:rsid w:val="00E22499"/>
    <w:rsid w:val="00E23F17"/>
    <w:rsid w:val="00E24038"/>
    <w:rsid w:val="00E2525B"/>
    <w:rsid w:val="00E25919"/>
    <w:rsid w:val="00E2665D"/>
    <w:rsid w:val="00E273C2"/>
    <w:rsid w:val="00E32546"/>
    <w:rsid w:val="00E34571"/>
    <w:rsid w:val="00E3501F"/>
    <w:rsid w:val="00E3526B"/>
    <w:rsid w:val="00E366D6"/>
    <w:rsid w:val="00E379D5"/>
    <w:rsid w:val="00E4317D"/>
    <w:rsid w:val="00E433F8"/>
    <w:rsid w:val="00E43F03"/>
    <w:rsid w:val="00E54878"/>
    <w:rsid w:val="00E55185"/>
    <w:rsid w:val="00E56936"/>
    <w:rsid w:val="00E61485"/>
    <w:rsid w:val="00E64BED"/>
    <w:rsid w:val="00E65295"/>
    <w:rsid w:val="00E65DE7"/>
    <w:rsid w:val="00E7001D"/>
    <w:rsid w:val="00E70B07"/>
    <w:rsid w:val="00E74672"/>
    <w:rsid w:val="00E75181"/>
    <w:rsid w:val="00E763C3"/>
    <w:rsid w:val="00E766B8"/>
    <w:rsid w:val="00E8192E"/>
    <w:rsid w:val="00E8303B"/>
    <w:rsid w:val="00E837A7"/>
    <w:rsid w:val="00E87100"/>
    <w:rsid w:val="00E94B10"/>
    <w:rsid w:val="00E950C2"/>
    <w:rsid w:val="00EA06D4"/>
    <w:rsid w:val="00EA5803"/>
    <w:rsid w:val="00EA6919"/>
    <w:rsid w:val="00EB0C38"/>
    <w:rsid w:val="00EB1018"/>
    <w:rsid w:val="00EB2746"/>
    <w:rsid w:val="00EB4D1E"/>
    <w:rsid w:val="00EB51FD"/>
    <w:rsid w:val="00EB53D9"/>
    <w:rsid w:val="00EB6539"/>
    <w:rsid w:val="00EB7CB9"/>
    <w:rsid w:val="00EC1D32"/>
    <w:rsid w:val="00EC25B9"/>
    <w:rsid w:val="00EC2C66"/>
    <w:rsid w:val="00EC6CB8"/>
    <w:rsid w:val="00ED17F0"/>
    <w:rsid w:val="00ED2214"/>
    <w:rsid w:val="00ED2B51"/>
    <w:rsid w:val="00ED513D"/>
    <w:rsid w:val="00ED54AE"/>
    <w:rsid w:val="00ED6232"/>
    <w:rsid w:val="00ED6C5D"/>
    <w:rsid w:val="00EE3D42"/>
    <w:rsid w:val="00EE53B5"/>
    <w:rsid w:val="00EF0C86"/>
    <w:rsid w:val="00EF290C"/>
    <w:rsid w:val="00EF361D"/>
    <w:rsid w:val="00EF415B"/>
    <w:rsid w:val="00EF4E68"/>
    <w:rsid w:val="00F00C80"/>
    <w:rsid w:val="00F01596"/>
    <w:rsid w:val="00F02B01"/>
    <w:rsid w:val="00F04792"/>
    <w:rsid w:val="00F070C2"/>
    <w:rsid w:val="00F10A33"/>
    <w:rsid w:val="00F114AD"/>
    <w:rsid w:val="00F13139"/>
    <w:rsid w:val="00F138DD"/>
    <w:rsid w:val="00F20436"/>
    <w:rsid w:val="00F213EA"/>
    <w:rsid w:val="00F22D61"/>
    <w:rsid w:val="00F22DE8"/>
    <w:rsid w:val="00F23197"/>
    <w:rsid w:val="00F2514F"/>
    <w:rsid w:val="00F326D9"/>
    <w:rsid w:val="00F33DEC"/>
    <w:rsid w:val="00F34AA7"/>
    <w:rsid w:val="00F36229"/>
    <w:rsid w:val="00F409F3"/>
    <w:rsid w:val="00F4109B"/>
    <w:rsid w:val="00F41163"/>
    <w:rsid w:val="00F454F4"/>
    <w:rsid w:val="00F52D16"/>
    <w:rsid w:val="00F53F98"/>
    <w:rsid w:val="00F54141"/>
    <w:rsid w:val="00F577C1"/>
    <w:rsid w:val="00F6097B"/>
    <w:rsid w:val="00F6193E"/>
    <w:rsid w:val="00F64FA2"/>
    <w:rsid w:val="00F6511E"/>
    <w:rsid w:val="00F65641"/>
    <w:rsid w:val="00F65FBC"/>
    <w:rsid w:val="00F70754"/>
    <w:rsid w:val="00F70EB6"/>
    <w:rsid w:val="00F72635"/>
    <w:rsid w:val="00F73B0B"/>
    <w:rsid w:val="00F743DC"/>
    <w:rsid w:val="00F74ACA"/>
    <w:rsid w:val="00F74C84"/>
    <w:rsid w:val="00F86F2B"/>
    <w:rsid w:val="00F95AF8"/>
    <w:rsid w:val="00FA0840"/>
    <w:rsid w:val="00FA5B8B"/>
    <w:rsid w:val="00FB0F66"/>
    <w:rsid w:val="00FB190C"/>
    <w:rsid w:val="00FB2811"/>
    <w:rsid w:val="00FB2B21"/>
    <w:rsid w:val="00FB4D23"/>
    <w:rsid w:val="00FC0A74"/>
    <w:rsid w:val="00FC4514"/>
    <w:rsid w:val="00FC4637"/>
    <w:rsid w:val="00FC6471"/>
    <w:rsid w:val="00FC64E7"/>
    <w:rsid w:val="00FD085E"/>
    <w:rsid w:val="00FD09DA"/>
    <w:rsid w:val="00FD3699"/>
    <w:rsid w:val="00FD40BF"/>
    <w:rsid w:val="00FD4EB6"/>
    <w:rsid w:val="00FD5DFF"/>
    <w:rsid w:val="00FE2FA1"/>
    <w:rsid w:val="00FE520A"/>
    <w:rsid w:val="00FE55EF"/>
    <w:rsid w:val="00FE5DE2"/>
    <w:rsid w:val="00FE674A"/>
    <w:rsid w:val="00FF0C05"/>
    <w:rsid w:val="00FF63E5"/>
    <w:rsid w:val="00FF7479"/>
    <w:rsid w:val="00FF77A6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A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535A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35AB9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35AB9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535AB9"/>
    <w:pPr>
      <w:ind w:left="720"/>
      <w:contextualSpacing/>
    </w:pPr>
  </w:style>
  <w:style w:type="paragraph" w:styleId="a8">
    <w:name w:val="No Spacing"/>
    <w:basedOn w:val="a"/>
    <w:link w:val="a9"/>
    <w:uiPriority w:val="1"/>
    <w:qFormat/>
    <w:rsid w:val="00535AB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535AB9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Default">
    <w:name w:val="Default"/>
    <w:rsid w:val="00535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locked/>
    <w:rsid w:val="00535AB9"/>
  </w:style>
  <w:style w:type="paragraph" w:styleId="aa">
    <w:name w:val="Balloon Text"/>
    <w:basedOn w:val="a"/>
    <w:link w:val="ab"/>
    <w:uiPriority w:val="99"/>
    <w:semiHidden/>
    <w:unhideWhenUsed/>
    <w:rsid w:val="0053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5AB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7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C3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3207B"/>
  </w:style>
  <w:style w:type="paragraph" w:styleId="af">
    <w:name w:val="footer"/>
    <w:basedOn w:val="a"/>
    <w:link w:val="af0"/>
    <w:uiPriority w:val="99"/>
    <w:semiHidden/>
    <w:unhideWhenUsed/>
    <w:rsid w:val="00C3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3207B"/>
  </w:style>
  <w:style w:type="paragraph" w:customStyle="1" w:styleId="ConsNormal">
    <w:name w:val="ConsNormal"/>
    <w:rsid w:val="00B4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rsid w:val="00AA0E61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character" w:customStyle="1" w:styleId="NoSpacingChar">
    <w:name w:val="No Spacing Char"/>
    <w:basedOn w:val="a0"/>
    <w:link w:val="1"/>
    <w:rsid w:val="00AA0E61"/>
    <w:rPr>
      <w:rFonts w:ascii="Calibri" w:eastAsia="Calibri" w:hAnsi="Calibri" w:cs="Times New Roman"/>
      <w:sz w:val="24"/>
      <w:szCs w:val="32"/>
      <w:lang w:val="en-US"/>
    </w:rPr>
  </w:style>
  <w:style w:type="paragraph" w:styleId="af1">
    <w:name w:val="Normal (Web)"/>
    <w:basedOn w:val="a"/>
    <w:rsid w:val="00F70E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366D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2">
    <w:name w:val="Гипертекстовая ссылка"/>
    <w:uiPriority w:val="99"/>
    <w:rsid w:val="00CC7C39"/>
    <w:rPr>
      <w:color w:val="008000"/>
    </w:rPr>
  </w:style>
  <w:style w:type="paragraph" w:customStyle="1" w:styleId="ConsPlusNonformat">
    <w:name w:val="ConsPlusNonformat"/>
    <w:link w:val="ConsPlusNonformat0"/>
    <w:rsid w:val="00A34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A3415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A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535A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35AB9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35AB9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535AB9"/>
    <w:pPr>
      <w:ind w:left="720"/>
      <w:contextualSpacing/>
    </w:pPr>
  </w:style>
  <w:style w:type="paragraph" w:styleId="a8">
    <w:name w:val="No Spacing"/>
    <w:basedOn w:val="a"/>
    <w:link w:val="a9"/>
    <w:uiPriority w:val="1"/>
    <w:qFormat/>
    <w:rsid w:val="00535AB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535AB9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Default">
    <w:name w:val="Default"/>
    <w:rsid w:val="00535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locked/>
    <w:rsid w:val="00535AB9"/>
  </w:style>
  <w:style w:type="paragraph" w:styleId="aa">
    <w:name w:val="Balloon Text"/>
    <w:basedOn w:val="a"/>
    <w:link w:val="ab"/>
    <w:uiPriority w:val="99"/>
    <w:semiHidden/>
    <w:unhideWhenUsed/>
    <w:rsid w:val="0053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5AB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7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C3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3207B"/>
  </w:style>
  <w:style w:type="paragraph" w:styleId="af">
    <w:name w:val="footer"/>
    <w:basedOn w:val="a"/>
    <w:link w:val="af0"/>
    <w:uiPriority w:val="99"/>
    <w:semiHidden/>
    <w:unhideWhenUsed/>
    <w:rsid w:val="00C3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3207B"/>
  </w:style>
  <w:style w:type="paragraph" w:customStyle="1" w:styleId="ConsNormal">
    <w:name w:val="ConsNormal"/>
    <w:rsid w:val="00B4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rsid w:val="00AA0E61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character" w:customStyle="1" w:styleId="NoSpacingChar">
    <w:name w:val="No Spacing Char"/>
    <w:basedOn w:val="a0"/>
    <w:link w:val="1"/>
    <w:rsid w:val="00AA0E61"/>
    <w:rPr>
      <w:rFonts w:ascii="Calibri" w:eastAsia="Calibri" w:hAnsi="Calibri" w:cs="Times New Roman"/>
      <w:sz w:val="24"/>
      <w:szCs w:val="32"/>
      <w:lang w:val="en-US"/>
    </w:rPr>
  </w:style>
  <w:style w:type="paragraph" w:styleId="af1">
    <w:name w:val="Normal (Web)"/>
    <w:basedOn w:val="a"/>
    <w:rsid w:val="00F70E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366D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2">
    <w:name w:val="Гипертекстовая ссылка"/>
    <w:uiPriority w:val="99"/>
    <w:rsid w:val="00CC7C39"/>
    <w:rPr>
      <w:color w:val="008000"/>
    </w:rPr>
  </w:style>
  <w:style w:type="paragraph" w:customStyle="1" w:styleId="ConsPlusNonformat">
    <w:name w:val="ConsPlusNonformat"/>
    <w:link w:val="ConsPlusNonformat0"/>
    <w:rsid w:val="00A34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A3415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110D9-4562-42B9-BBFA-83CEA200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ЯкимоваИН</dc:creator>
  <cp:lastModifiedBy>Е. В. Емелина</cp:lastModifiedBy>
  <cp:revision>2</cp:revision>
  <cp:lastPrinted>2019-04-16T09:25:00Z</cp:lastPrinted>
  <dcterms:created xsi:type="dcterms:W3CDTF">2019-04-16T09:32:00Z</dcterms:created>
  <dcterms:modified xsi:type="dcterms:W3CDTF">2019-04-16T09:32:00Z</dcterms:modified>
  <dc:description>exif_MSED_7ffed038bdf43dade7fe69197d2a6522db8d15ab2931204fd38e590307e2a1b3</dc:description>
</cp:coreProperties>
</file>