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82" w:rsidRPr="00B27E74" w:rsidRDefault="006C6F82" w:rsidP="006C6F82">
      <w:pPr>
        <w:jc w:val="right"/>
        <w:rPr>
          <w:rFonts w:ascii="Arial" w:hAnsi="Arial" w:cs="Arial"/>
          <w:spacing w:val="20"/>
          <w:sz w:val="24"/>
          <w:szCs w:val="24"/>
        </w:rPr>
      </w:pPr>
      <w:r w:rsidRPr="00B27E74">
        <w:rPr>
          <w:rFonts w:ascii="Arial" w:hAnsi="Arial" w:cs="Arial"/>
          <w:b/>
          <w:spacing w:val="20"/>
          <w:sz w:val="24"/>
          <w:szCs w:val="24"/>
        </w:rPr>
        <w:t xml:space="preserve">                                                  </w:t>
      </w:r>
    </w:p>
    <w:p w:rsidR="006C6F82" w:rsidRPr="000C5588" w:rsidRDefault="001E46EC" w:rsidP="006C6F82">
      <w:pPr>
        <w:rPr>
          <w:rFonts w:ascii="Arial" w:hAnsi="Arial" w:cs="Arial"/>
          <w:b/>
          <w:spacing w:val="20"/>
          <w:sz w:val="40"/>
        </w:rPr>
      </w:pPr>
      <w:r>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4.05pt;width:58.25pt;height:1in;z-index:251658240;mso-position-horizontal:center">
            <v:imagedata r:id="rId6" o:title=""/>
          </v:shape>
          <o:OLEObject Type="Embed" ProgID="PBrush" ShapeID="_x0000_s1027" DrawAspect="Content" ObjectID="_1618824183" r:id="rId7"/>
        </w:pict>
      </w:r>
    </w:p>
    <w:p w:rsidR="006C6F82" w:rsidRPr="000C5588" w:rsidRDefault="006C6F82" w:rsidP="006C6F82">
      <w:pPr>
        <w:rPr>
          <w:rFonts w:ascii="Arial" w:hAnsi="Arial" w:cs="Arial"/>
          <w:b/>
          <w:spacing w:val="20"/>
          <w:sz w:val="40"/>
        </w:rPr>
      </w:pPr>
    </w:p>
    <w:p w:rsidR="006C6F82" w:rsidRPr="000C5588" w:rsidRDefault="006C6F82" w:rsidP="006C6F82">
      <w:pPr>
        <w:rPr>
          <w:rFonts w:ascii="Arial" w:hAnsi="Arial" w:cs="Arial"/>
          <w:b/>
          <w:spacing w:val="20"/>
          <w:sz w:val="40"/>
        </w:rPr>
      </w:pPr>
    </w:p>
    <w:p w:rsidR="006C6F82" w:rsidRPr="000C5588" w:rsidRDefault="006C6F82" w:rsidP="006C6F82">
      <w:pPr>
        <w:rPr>
          <w:rFonts w:ascii="Arial" w:hAnsi="Arial" w:cs="Arial"/>
          <w:b/>
          <w:spacing w:val="20"/>
          <w:sz w:val="40"/>
        </w:rPr>
      </w:pPr>
    </w:p>
    <w:p w:rsidR="006C6F82" w:rsidRPr="000C5588" w:rsidRDefault="006C6F82" w:rsidP="006C6F82">
      <w:pPr>
        <w:jc w:val="center"/>
        <w:rPr>
          <w:rFonts w:ascii="Arial" w:hAnsi="Arial" w:cs="Arial"/>
          <w:spacing w:val="20"/>
          <w:sz w:val="36"/>
          <w:szCs w:val="36"/>
        </w:rPr>
      </w:pPr>
      <w:r w:rsidRPr="000C5588">
        <w:rPr>
          <w:rFonts w:ascii="Arial" w:hAnsi="Arial" w:cs="Arial"/>
          <w:spacing w:val="20"/>
          <w:sz w:val="36"/>
          <w:szCs w:val="36"/>
        </w:rPr>
        <w:t>АДМИНИСТРАЦИЯ</w:t>
      </w:r>
    </w:p>
    <w:p w:rsidR="006C6F82" w:rsidRPr="000C5588" w:rsidRDefault="006C6F82" w:rsidP="006C6F82">
      <w:pPr>
        <w:pStyle w:val="10"/>
        <w:rPr>
          <w:rFonts w:ascii="Arial" w:hAnsi="Arial" w:cs="Arial"/>
          <w:b w:val="0"/>
          <w:sz w:val="36"/>
          <w:szCs w:val="36"/>
        </w:rPr>
      </w:pPr>
      <w:r w:rsidRPr="000C5588">
        <w:rPr>
          <w:rFonts w:ascii="Arial" w:hAnsi="Arial" w:cs="Arial"/>
          <w:sz w:val="36"/>
          <w:szCs w:val="36"/>
        </w:rPr>
        <w:t>ПУШКИНСКОГО МУНИЦИПАЛЬНОГО РАЙОНА</w:t>
      </w:r>
    </w:p>
    <w:p w:rsidR="006C6F82" w:rsidRPr="000C5588" w:rsidRDefault="006C6F82" w:rsidP="006C6F82">
      <w:pPr>
        <w:pStyle w:val="10"/>
        <w:rPr>
          <w:rFonts w:ascii="Arial" w:hAnsi="Arial" w:cs="Arial"/>
          <w:sz w:val="32"/>
          <w:szCs w:val="32"/>
        </w:rPr>
      </w:pPr>
      <w:r w:rsidRPr="000C5588">
        <w:rPr>
          <w:rFonts w:ascii="Arial" w:hAnsi="Arial" w:cs="Arial"/>
          <w:sz w:val="32"/>
          <w:szCs w:val="32"/>
        </w:rPr>
        <w:t>Московской области</w:t>
      </w:r>
    </w:p>
    <w:p w:rsidR="006C6F82" w:rsidRPr="000C5588" w:rsidRDefault="006C6F82" w:rsidP="006C6F82">
      <w:pPr>
        <w:rPr>
          <w:rFonts w:ascii="Arial" w:hAnsi="Arial" w:cs="Arial"/>
        </w:rPr>
      </w:pPr>
    </w:p>
    <w:p w:rsidR="006C6F82" w:rsidRPr="000C5588" w:rsidRDefault="006C6F82" w:rsidP="006C6F82">
      <w:pPr>
        <w:jc w:val="center"/>
        <w:rPr>
          <w:rFonts w:ascii="Arial" w:hAnsi="Arial" w:cs="Arial"/>
        </w:rPr>
      </w:pPr>
      <w:r w:rsidRPr="000C5588">
        <w:rPr>
          <w:rFonts w:ascii="Arial" w:hAnsi="Arial" w:cs="Arial"/>
          <w:b/>
          <w:spacing w:val="20"/>
          <w:sz w:val="40"/>
        </w:rPr>
        <w:t>ПОСТАНОВЛЕНИЕ</w:t>
      </w:r>
    </w:p>
    <w:p w:rsidR="006C6F82" w:rsidRPr="000C5588" w:rsidRDefault="006C6F82" w:rsidP="006C6F82">
      <w:pPr>
        <w:jc w:val="center"/>
        <w:rPr>
          <w:rFonts w:ascii="Arial" w:hAnsi="Arial" w:cs="Arial"/>
          <w:sz w:val="16"/>
        </w:rPr>
      </w:pPr>
    </w:p>
    <w:p w:rsidR="006C6F82" w:rsidRPr="000C5588" w:rsidRDefault="006C6F82" w:rsidP="006C6F82">
      <w:pPr>
        <w:jc w:val="both"/>
        <w:rPr>
          <w:rFonts w:ascii="Arial" w:hAnsi="Arial" w:cs="Arial"/>
          <w:sz w:val="22"/>
        </w:rPr>
      </w:pPr>
    </w:p>
    <w:tbl>
      <w:tblPr>
        <w:tblW w:w="0" w:type="auto"/>
        <w:jc w:val="center"/>
        <w:tblLayout w:type="fixed"/>
        <w:tblCellMar>
          <w:left w:w="71" w:type="dxa"/>
          <w:right w:w="71" w:type="dxa"/>
        </w:tblCellMar>
        <w:tblLook w:val="0000"/>
      </w:tblPr>
      <w:tblGrid>
        <w:gridCol w:w="1364"/>
        <w:gridCol w:w="181"/>
        <w:gridCol w:w="397"/>
        <w:gridCol w:w="1418"/>
      </w:tblGrid>
      <w:tr w:rsidR="006C6F82" w:rsidRPr="000C5588" w:rsidTr="005362DE">
        <w:trPr>
          <w:trHeight w:val="80"/>
          <w:jc w:val="center"/>
        </w:trPr>
        <w:tc>
          <w:tcPr>
            <w:tcW w:w="1364" w:type="dxa"/>
            <w:tcBorders>
              <w:bottom w:val="single" w:sz="6" w:space="0" w:color="auto"/>
            </w:tcBorders>
          </w:tcPr>
          <w:p w:rsidR="006C6F82" w:rsidRPr="000C5588" w:rsidRDefault="00F4318C" w:rsidP="0019732E">
            <w:pPr>
              <w:jc w:val="center"/>
              <w:rPr>
                <w:rFonts w:ascii="Arial" w:hAnsi="Arial" w:cs="Arial"/>
                <w:sz w:val="22"/>
              </w:rPr>
            </w:pPr>
            <w:r>
              <w:rPr>
                <w:rFonts w:ascii="Arial" w:hAnsi="Arial" w:cs="Arial"/>
                <w:sz w:val="22"/>
              </w:rPr>
              <w:t>0</w:t>
            </w:r>
            <w:r w:rsidR="0019732E">
              <w:rPr>
                <w:rFonts w:ascii="Arial" w:hAnsi="Arial" w:cs="Arial"/>
                <w:sz w:val="22"/>
              </w:rPr>
              <w:t>6</w:t>
            </w:r>
            <w:r>
              <w:rPr>
                <w:rFonts w:ascii="Arial" w:hAnsi="Arial" w:cs="Arial"/>
                <w:sz w:val="22"/>
              </w:rPr>
              <w:t>.0</w:t>
            </w:r>
            <w:r w:rsidR="0019732E">
              <w:rPr>
                <w:rFonts w:ascii="Arial" w:hAnsi="Arial" w:cs="Arial"/>
                <w:sz w:val="22"/>
              </w:rPr>
              <w:t>5</w:t>
            </w:r>
            <w:r>
              <w:rPr>
                <w:rFonts w:ascii="Arial" w:hAnsi="Arial" w:cs="Arial"/>
                <w:sz w:val="22"/>
              </w:rPr>
              <w:t>.2019</w:t>
            </w:r>
          </w:p>
        </w:tc>
        <w:tc>
          <w:tcPr>
            <w:tcW w:w="181" w:type="dxa"/>
            <w:tcBorders>
              <w:bottom w:val="single" w:sz="6" w:space="0" w:color="auto"/>
            </w:tcBorders>
          </w:tcPr>
          <w:p w:rsidR="006C6F82" w:rsidRPr="000C5588" w:rsidRDefault="006C6F82" w:rsidP="005362DE">
            <w:pPr>
              <w:ind w:hanging="183"/>
              <w:jc w:val="both"/>
              <w:rPr>
                <w:rFonts w:ascii="Arial" w:hAnsi="Arial" w:cs="Arial"/>
                <w:sz w:val="22"/>
              </w:rPr>
            </w:pPr>
          </w:p>
        </w:tc>
        <w:tc>
          <w:tcPr>
            <w:tcW w:w="397" w:type="dxa"/>
          </w:tcPr>
          <w:p w:rsidR="006C6F82" w:rsidRPr="000C5588" w:rsidRDefault="006C6F82" w:rsidP="005362DE">
            <w:pPr>
              <w:jc w:val="center"/>
              <w:rPr>
                <w:rFonts w:ascii="Arial" w:hAnsi="Arial" w:cs="Arial"/>
                <w:sz w:val="22"/>
              </w:rPr>
            </w:pPr>
            <w:r w:rsidRPr="000C5588">
              <w:rPr>
                <w:rFonts w:ascii="Arial" w:hAnsi="Arial" w:cs="Arial"/>
                <w:sz w:val="22"/>
              </w:rPr>
              <w:t>№</w:t>
            </w:r>
          </w:p>
        </w:tc>
        <w:tc>
          <w:tcPr>
            <w:tcW w:w="1418" w:type="dxa"/>
            <w:tcBorders>
              <w:bottom w:val="single" w:sz="6" w:space="0" w:color="auto"/>
            </w:tcBorders>
          </w:tcPr>
          <w:p w:rsidR="006C6F82" w:rsidRPr="000C5588" w:rsidRDefault="0019732E" w:rsidP="00096D71">
            <w:pPr>
              <w:jc w:val="center"/>
              <w:rPr>
                <w:rFonts w:ascii="Arial" w:hAnsi="Arial" w:cs="Arial"/>
                <w:sz w:val="22"/>
              </w:rPr>
            </w:pPr>
            <w:r>
              <w:rPr>
                <w:rFonts w:ascii="Arial" w:hAnsi="Arial" w:cs="Arial"/>
                <w:sz w:val="22"/>
              </w:rPr>
              <w:t>521</w:t>
            </w:r>
          </w:p>
        </w:tc>
      </w:tr>
    </w:tbl>
    <w:p w:rsidR="006C6F82" w:rsidRPr="000C5588" w:rsidRDefault="006C6F82" w:rsidP="006C6F82">
      <w:pPr>
        <w:spacing w:line="360" w:lineRule="auto"/>
        <w:rPr>
          <w:rFonts w:ascii="Arial" w:hAnsi="Arial" w:cs="Arial"/>
          <w:b/>
          <w:sz w:val="22"/>
          <w:szCs w:val="22"/>
        </w:rPr>
      </w:pPr>
    </w:p>
    <w:p w:rsidR="0019732E" w:rsidRDefault="0019732E" w:rsidP="0019732E">
      <w:pPr>
        <w:jc w:val="center"/>
        <w:rPr>
          <w:rFonts w:ascii="Arial" w:hAnsi="Arial" w:cs="Arial"/>
          <w:b/>
          <w:sz w:val="24"/>
          <w:szCs w:val="24"/>
        </w:rPr>
      </w:pPr>
      <w:r>
        <w:rPr>
          <w:rFonts w:ascii="Arial" w:hAnsi="Arial" w:cs="Arial"/>
          <w:b/>
          <w:sz w:val="24"/>
          <w:szCs w:val="24"/>
        </w:rPr>
        <w:t>О внесении изменений в постановление администрации Пушкинского муниципального района от 15.12.2017 №3017 «О создании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а также многоквартирного дома в целях признания его аварийным и подлежащим сносу или реконструкции на территории Пушкинского муниципального района Московской области»</w:t>
      </w:r>
    </w:p>
    <w:p w:rsidR="0019732E" w:rsidRDefault="0019732E" w:rsidP="0019732E">
      <w:pPr>
        <w:jc w:val="center"/>
        <w:rPr>
          <w:rFonts w:ascii="Arial" w:hAnsi="Arial" w:cs="Arial"/>
          <w:b/>
          <w:sz w:val="24"/>
          <w:szCs w:val="24"/>
        </w:rPr>
      </w:pPr>
    </w:p>
    <w:p w:rsidR="0019732E" w:rsidRDefault="0019732E" w:rsidP="0019732E">
      <w:pPr>
        <w:pStyle w:val="22"/>
        <w:shd w:val="clear" w:color="auto" w:fill="FFFFFF"/>
        <w:jc w:val="both"/>
        <w:rPr>
          <w:rFonts w:ascii="Arial" w:hAnsi="Arial" w:cs="Arial"/>
          <w:spacing w:val="0"/>
          <w:sz w:val="24"/>
          <w:szCs w:val="24"/>
        </w:rPr>
      </w:pPr>
      <w:r w:rsidRPr="00557420">
        <w:rPr>
          <w:rFonts w:ascii="Arial" w:hAnsi="Arial" w:cs="Arial"/>
          <w:sz w:val="24"/>
          <w:szCs w:val="24"/>
        </w:rPr>
        <w:t xml:space="preserve">          </w:t>
      </w:r>
      <w:r w:rsidRPr="007F2387">
        <w:rPr>
          <w:rFonts w:ascii="Arial" w:hAnsi="Arial" w:cs="Arial"/>
          <w:spacing w:val="0"/>
          <w:sz w:val="24"/>
          <w:szCs w:val="24"/>
        </w:rPr>
        <w:t>В связи с кадровыми изменениями в администрации Пушкинского муниципального района, руководствуясь Федеральным законом от 06.10.2003 №131-ФЗ «Об общих принципах организации местного самоуправления в Российской Федерации», Уставом Пушкинского муниципального района Московской области,</w:t>
      </w:r>
    </w:p>
    <w:p w:rsidR="0019732E" w:rsidRDefault="0019732E" w:rsidP="0019732E">
      <w:pPr>
        <w:autoSpaceDE w:val="0"/>
        <w:autoSpaceDN w:val="0"/>
        <w:adjustRightInd w:val="0"/>
        <w:ind w:firstLine="567"/>
        <w:jc w:val="center"/>
        <w:rPr>
          <w:rFonts w:ascii="Arial" w:hAnsi="Arial" w:cs="Arial"/>
          <w:b/>
          <w:sz w:val="24"/>
          <w:szCs w:val="24"/>
        </w:rPr>
      </w:pPr>
    </w:p>
    <w:p w:rsidR="0019732E" w:rsidRDefault="0019732E" w:rsidP="0019732E">
      <w:pPr>
        <w:autoSpaceDE w:val="0"/>
        <w:autoSpaceDN w:val="0"/>
        <w:adjustRightInd w:val="0"/>
        <w:ind w:firstLine="567"/>
        <w:jc w:val="center"/>
        <w:rPr>
          <w:rFonts w:ascii="Arial" w:hAnsi="Arial" w:cs="Arial"/>
          <w:b/>
          <w:sz w:val="24"/>
          <w:szCs w:val="24"/>
        </w:rPr>
      </w:pPr>
      <w:r w:rsidRPr="00557420">
        <w:rPr>
          <w:rFonts w:ascii="Arial" w:hAnsi="Arial" w:cs="Arial"/>
          <w:b/>
          <w:sz w:val="24"/>
          <w:szCs w:val="24"/>
        </w:rPr>
        <w:t>ПОСТАНОВЛЯЮ:</w:t>
      </w:r>
    </w:p>
    <w:p w:rsidR="0019732E" w:rsidRPr="00557420" w:rsidRDefault="0019732E" w:rsidP="0019732E">
      <w:pPr>
        <w:autoSpaceDE w:val="0"/>
        <w:autoSpaceDN w:val="0"/>
        <w:adjustRightInd w:val="0"/>
        <w:ind w:firstLine="567"/>
        <w:jc w:val="center"/>
        <w:rPr>
          <w:rFonts w:ascii="Arial" w:hAnsi="Arial" w:cs="Arial"/>
          <w:b/>
          <w:sz w:val="24"/>
          <w:szCs w:val="24"/>
        </w:rPr>
      </w:pPr>
    </w:p>
    <w:p w:rsidR="0019732E" w:rsidRDefault="0019732E" w:rsidP="0019732E">
      <w:pPr>
        <w:pStyle w:val="af"/>
        <w:ind w:firstLine="567"/>
        <w:jc w:val="both"/>
        <w:rPr>
          <w:rFonts w:ascii="Arial" w:hAnsi="Arial" w:cs="Arial"/>
        </w:rPr>
      </w:pPr>
      <w:r>
        <w:rPr>
          <w:rFonts w:ascii="Arial" w:hAnsi="Arial" w:cs="Arial"/>
        </w:rPr>
        <w:t xml:space="preserve">1. Внести изменение в постановление администрации Пушкинского муниципального района от 15.12.2017 № 3017 «О создании межведомственной </w:t>
      </w:r>
      <w:r w:rsidRPr="00883D83">
        <w:rPr>
          <w:rFonts w:ascii="Arial" w:hAnsi="Arial" w:cs="Arial"/>
        </w:rPr>
        <w:t xml:space="preserve">комиссии по </w:t>
      </w:r>
      <w:r w:rsidRPr="00F82D64">
        <w:rPr>
          <w:rFonts w:ascii="Arial" w:hAnsi="Arial" w:cs="Arial"/>
        </w:rPr>
        <w:t>оценке и обследованию помещения в целях признания его жилым помещением, жилого помещения пригодным (непригодным) для проживания, а также многоквартирного дома в целях признания его аварийным и подлежащим сносу или реконструкции на территории Пушкинского муниципального района Московской области</w:t>
      </w:r>
      <w:r>
        <w:rPr>
          <w:rFonts w:ascii="Arial" w:hAnsi="Arial" w:cs="Arial"/>
        </w:rPr>
        <w:t xml:space="preserve">» изложив Приложение №1 в новой редакции согласно приложению к настоящему постановлению.  </w:t>
      </w:r>
    </w:p>
    <w:p w:rsidR="0019732E" w:rsidRPr="00B6656E" w:rsidRDefault="0019732E" w:rsidP="0019732E">
      <w:pPr>
        <w:ind w:firstLine="567"/>
        <w:jc w:val="both"/>
        <w:rPr>
          <w:rFonts w:ascii="Arial" w:hAnsi="Arial" w:cs="Arial"/>
          <w:b/>
          <w:sz w:val="24"/>
          <w:szCs w:val="24"/>
        </w:rPr>
      </w:pPr>
      <w:r>
        <w:rPr>
          <w:rFonts w:ascii="Arial" w:hAnsi="Arial" w:cs="Arial"/>
          <w:sz w:val="24"/>
          <w:szCs w:val="24"/>
        </w:rPr>
        <w:t xml:space="preserve">2. </w:t>
      </w:r>
      <w:r w:rsidRPr="00B6656E">
        <w:rPr>
          <w:rStyle w:val="16"/>
          <w:color w:val="000000"/>
          <w:sz w:val="24"/>
        </w:rPr>
        <w:t xml:space="preserve">Управлению делами администрации Пушкинского муниципального района организовать публикацию настоящего </w:t>
      </w:r>
      <w:r>
        <w:rPr>
          <w:rStyle w:val="16"/>
          <w:color w:val="000000"/>
          <w:sz w:val="24"/>
        </w:rPr>
        <w:t>постановления</w:t>
      </w:r>
      <w:r w:rsidRPr="00B6656E">
        <w:rPr>
          <w:rStyle w:val="16"/>
          <w:color w:val="000000"/>
          <w:sz w:val="24"/>
        </w:rPr>
        <w:t xml:space="preserve"> </w:t>
      </w:r>
      <w:r w:rsidRPr="000F584C">
        <w:rPr>
          <w:rFonts w:ascii="Arial" w:hAnsi="Arial" w:cs="Arial"/>
          <w:sz w:val="24"/>
          <w:szCs w:val="24"/>
        </w:rPr>
        <w:t xml:space="preserve">в </w:t>
      </w:r>
      <w:r>
        <w:rPr>
          <w:rFonts w:ascii="Arial" w:hAnsi="Arial" w:cs="Arial"/>
          <w:sz w:val="24"/>
          <w:szCs w:val="24"/>
        </w:rPr>
        <w:t>о</w:t>
      </w:r>
      <w:r w:rsidRPr="000F584C">
        <w:rPr>
          <w:rFonts w:ascii="Arial" w:hAnsi="Arial" w:cs="Arial"/>
          <w:sz w:val="24"/>
          <w:szCs w:val="24"/>
        </w:rPr>
        <w:t>фициальном печатном средстве массовой информации Пушкинского муниципального района</w:t>
      </w:r>
      <w:r w:rsidRPr="000F584C">
        <w:rPr>
          <w:szCs w:val="24"/>
        </w:rPr>
        <w:t>,</w:t>
      </w:r>
      <w:r w:rsidRPr="00B6656E">
        <w:rPr>
          <w:rStyle w:val="16"/>
          <w:color w:val="000000"/>
          <w:sz w:val="24"/>
        </w:rPr>
        <w:t xml:space="preserve"> </w:t>
      </w:r>
      <w:r w:rsidRPr="00041042">
        <w:rPr>
          <w:rStyle w:val="16"/>
          <w:sz w:val="24"/>
        </w:rPr>
        <w:t xml:space="preserve">МКУ Пушкинского муниципального района </w:t>
      </w:r>
      <w:r>
        <w:rPr>
          <w:rStyle w:val="16"/>
          <w:sz w:val="24"/>
        </w:rPr>
        <w:t>«</w:t>
      </w:r>
      <w:r w:rsidRPr="00041042">
        <w:rPr>
          <w:rStyle w:val="16"/>
          <w:sz w:val="24"/>
        </w:rPr>
        <w:t>Сервис-Центр</w:t>
      </w:r>
      <w:r>
        <w:rPr>
          <w:rStyle w:val="16"/>
          <w:sz w:val="24"/>
        </w:rPr>
        <w:t xml:space="preserve">» </w:t>
      </w:r>
      <w:r w:rsidRPr="00085771">
        <w:rPr>
          <w:rStyle w:val="16"/>
          <w:color w:val="000000"/>
          <w:sz w:val="24"/>
        </w:rPr>
        <w:t xml:space="preserve">разместить настоящее </w:t>
      </w:r>
      <w:r>
        <w:rPr>
          <w:rStyle w:val="16"/>
          <w:color w:val="000000"/>
          <w:sz w:val="24"/>
        </w:rPr>
        <w:t>постановление</w:t>
      </w:r>
      <w:r w:rsidRPr="00085771">
        <w:rPr>
          <w:rStyle w:val="16"/>
          <w:color w:val="000000"/>
          <w:sz w:val="24"/>
        </w:rPr>
        <w:t xml:space="preserve"> на официальном сайте администрации Пушкинского муниципального района.</w:t>
      </w:r>
    </w:p>
    <w:p w:rsidR="0019732E" w:rsidRPr="00557420" w:rsidRDefault="0019732E" w:rsidP="0019732E">
      <w:pPr>
        <w:ind w:firstLine="567"/>
        <w:jc w:val="both"/>
        <w:rPr>
          <w:rFonts w:ascii="Arial" w:hAnsi="Arial" w:cs="Arial"/>
          <w:sz w:val="24"/>
          <w:szCs w:val="24"/>
        </w:rPr>
      </w:pPr>
      <w:r>
        <w:rPr>
          <w:rFonts w:ascii="Arial" w:hAnsi="Arial" w:cs="Arial"/>
          <w:sz w:val="24"/>
          <w:szCs w:val="24"/>
        </w:rPr>
        <w:t>3</w:t>
      </w:r>
      <w:r w:rsidRPr="00557420">
        <w:rPr>
          <w:rFonts w:ascii="Arial" w:hAnsi="Arial" w:cs="Arial"/>
          <w:sz w:val="24"/>
          <w:szCs w:val="24"/>
        </w:rPr>
        <w:t xml:space="preserve">. Контроль за </w:t>
      </w:r>
      <w:r>
        <w:rPr>
          <w:rFonts w:ascii="Arial" w:hAnsi="Arial" w:cs="Arial"/>
          <w:sz w:val="24"/>
          <w:szCs w:val="24"/>
        </w:rPr>
        <w:t>ис</w:t>
      </w:r>
      <w:r w:rsidRPr="00557420">
        <w:rPr>
          <w:rFonts w:ascii="Arial" w:hAnsi="Arial" w:cs="Arial"/>
          <w:sz w:val="24"/>
          <w:szCs w:val="24"/>
        </w:rPr>
        <w:t xml:space="preserve">полнением настоящего постановления возложить на </w:t>
      </w:r>
      <w:r>
        <w:rPr>
          <w:rFonts w:ascii="Arial" w:hAnsi="Arial" w:cs="Arial"/>
          <w:sz w:val="24"/>
          <w:szCs w:val="24"/>
        </w:rPr>
        <w:t xml:space="preserve">                                      заместителя Главы администрации Пушкинского муниципального района А.Г. Платонова.</w:t>
      </w:r>
    </w:p>
    <w:p w:rsidR="0019732E" w:rsidRDefault="0019732E" w:rsidP="0019732E">
      <w:pPr>
        <w:jc w:val="both"/>
        <w:rPr>
          <w:rFonts w:ascii="Arial" w:hAnsi="Arial" w:cs="Arial"/>
          <w:b/>
          <w:sz w:val="24"/>
          <w:szCs w:val="24"/>
        </w:rPr>
      </w:pPr>
    </w:p>
    <w:p w:rsidR="0019732E" w:rsidRDefault="0019732E" w:rsidP="0019732E">
      <w:pPr>
        <w:jc w:val="both"/>
        <w:rPr>
          <w:rFonts w:ascii="Arial" w:hAnsi="Arial" w:cs="Arial"/>
          <w:b/>
          <w:sz w:val="24"/>
          <w:szCs w:val="24"/>
        </w:rPr>
      </w:pPr>
    </w:p>
    <w:p w:rsidR="0019732E" w:rsidRDefault="0019732E" w:rsidP="0019732E">
      <w:pPr>
        <w:jc w:val="both"/>
        <w:rPr>
          <w:rFonts w:ascii="Arial" w:hAnsi="Arial" w:cs="Arial"/>
          <w:b/>
          <w:sz w:val="24"/>
          <w:szCs w:val="24"/>
        </w:rPr>
      </w:pPr>
    </w:p>
    <w:p w:rsidR="0019732E" w:rsidRDefault="0019732E" w:rsidP="0019732E">
      <w:pPr>
        <w:rPr>
          <w:rFonts w:ascii="Arial" w:hAnsi="Arial" w:cs="Arial"/>
          <w:b/>
          <w:sz w:val="24"/>
          <w:szCs w:val="24"/>
        </w:rPr>
      </w:pPr>
      <w:r>
        <w:rPr>
          <w:rFonts w:ascii="Arial" w:hAnsi="Arial" w:cs="Arial"/>
          <w:b/>
          <w:sz w:val="24"/>
          <w:szCs w:val="24"/>
        </w:rPr>
        <w:t>Глава   Пушкинского                                                                                            Е.И. Жирков</w:t>
      </w:r>
    </w:p>
    <w:p w:rsidR="0019732E" w:rsidRDefault="0019732E" w:rsidP="0019732E">
      <w:pPr>
        <w:rPr>
          <w:rFonts w:ascii="Arial" w:hAnsi="Arial" w:cs="Arial"/>
          <w:b/>
          <w:sz w:val="24"/>
          <w:szCs w:val="24"/>
        </w:rPr>
      </w:pPr>
      <w:r w:rsidRPr="003108CA">
        <w:rPr>
          <w:rFonts w:ascii="Arial" w:hAnsi="Arial" w:cs="Arial"/>
          <w:b/>
          <w:sz w:val="24"/>
          <w:szCs w:val="24"/>
        </w:rPr>
        <w:t>муниципального района</w:t>
      </w:r>
    </w:p>
    <w:p w:rsidR="0019732E" w:rsidRDefault="0019732E" w:rsidP="0019732E">
      <w:pPr>
        <w:rPr>
          <w:rFonts w:ascii="Arial" w:hAnsi="Arial" w:cs="Arial"/>
          <w:b/>
          <w:sz w:val="24"/>
          <w:szCs w:val="24"/>
        </w:rPr>
      </w:pPr>
    </w:p>
    <w:p w:rsidR="0019732E" w:rsidRDefault="0019732E" w:rsidP="0019732E">
      <w:pPr>
        <w:rPr>
          <w:rFonts w:ascii="Arial" w:hAnsi="Arial" w:cs="Arial"/>
          <w:b/>
          <w:sz w:val="24"/>
          <w:szCs w:val="24"/>
        </w:rPr>
      </w:pPr>
    </w:p>
    <w:p w:rsidR="0019732E" w:rsidRPr="0019732E" w:rsidRDefault="0019732E" w:rsidP="0019732E">
      <w:pPr>
        <w:pStyle w:val="ad"/>
        <w:jc w:val="both"/>
        <w:rPr>
          <w:rFonts w:ascii="Arial" w:hAnsi="Arial" w:cs="Arial"/>
          <w:b/>
        </w:rPr>
      </w:pPr>
      <w:r w:rsidRPr="0019732E">
        <w:rPr>
          <w:rFonts w:ascii="Arial" w:hAnsi="Arial" w:cs="Arial"/>
          <w:b/>
        </w:rPr>
        <w:t>Верно:</w:t>
      </w:r>
    </w:p>
    <w:p w:rsidR="0019732E" w:rsidRPr="0019732E" w:rsidRDefault="0019732E" w:rsidP="0019732E">
      <w:pPr>
        <w:pStyle w:val="ad"/>
        <w:jc w:val="both"/>
        <w:rPr>
          <w:rFonts w:ascii="Arial" w:hAnsi="Arial" w:cs="Arial"/>
          <w:b/>
        </w:rPr>
      </w:pPr>
      <w:r w:rsidRPr="0019732E">
        <w:rPr>
          <w:rFonts w:ascii="Arial" w:hAnsi="Arial" w:cs="Arial"/>
          <w:b/>
        </w:rPr>
        <w:t>Начальник Управления делами администрации                                       В.А. Алексеева</w:t>
      </w:r>
    </w:p>
    <w:p w:rsidR="0019732E" w:rsidRPr="0019732E" w:rsidRDefault="0019732E" w:rsidP="0019732E">
      <w:pPr>
        <w:pStyle w:val="ad"/>
        <w:jc w:val="both"/>
        <w:rPr>
          <w:rFonts w:ascii="Arial" w:hAnsi="Arial" w:cs="Arial"/>
          <w:b/>
        </w:rPr>
      </w:pPr>
      <w:r w:rsidRPr="0019732E">
        <w:rPr>
          <w:rFonts w:ascii="Arial" w:hAnsi="Arial" w:cs="Arial"/>
          <w:b/>
        </w:rPr>
        <w:t>Пушкинского муниципального района</w:t>
      </w:r>
    </w:p>
    <w:p w:rsidR="0019732E" w:rsidRDefault="0019732E" w:rsidP="0019732E">
      <w:pPr>
        <w:rPr>
          <w:rFonts w:ascii="Arial" w:hAnsi="Arial" w:cs="Arial"/>
          <w:b/>
          <w:sz w:val="24"/>
          <w:szCs w:val="24"/>
        </w:rPr>
      </w:pPr>
    </w:p>
    <w:p w:rsidR="0019732E" w:rsidRDefault="0019732E" w:rsidP="0019732E">
      <w:pPr>
        <w:ind w:left="5245" w:right="-143"/>
        <w:rPr>
          <w:rFonts w:ascii="Arial" w:hAnsi="Arial" w:cs="Arial"/>
          <w:sz w:val="22"/>
          <w:szCs w:val="22"/>
        </w:rPr>
      </w:pPr>
    </w:p>
    <w:p w:rsidR="0019732E" w:rsidRPr="008D7633" w:rsidRDefault="0019732E" w:rsidP="0019732E">
      <w:pPr>
        <w:ind w:left="5245" w:right="-143"/>
        <w:rPr>
          <w:rFonts w:ascii="Arial" w:hAnsi="Arial" w:cs="Arial"/>
          <w:sz w:val="22"/>
          <w:szCs w:val="22"/>
        </w:rPr>
      </w:pPr>
      <w:r w:rsidRPr="008D7633">
        <w:rPr>
          <w:rFonts w:ascii="Arial" w:hAnsi="Arial" w:cs="Arial"/>
          <w:sz w:val="22"/>
          <w:szCs w:val="22"/>
        </w:rPr>
        <w:t>Приложение №1</w:t>
      </w:r>
    </w:p>
    <w:p w:rsidR="0019732E" w:rsidRPr="008D7633" w:rsidRDefault="0019732E" w:rsidP="0019732E">
      <w:pPr>
        <w:ind w:left="5245" w:right="-143"/>
        <w:rPr>
          <w:rFonts w:ascii="Arial" w:hAnsi="Arial" w:cs="Arial"/>
          <w:sz w:val="22"/>
          <w:szCs w:val="22"/>
        </w:rPr>
      </w:pPr>
      <w:r w:rsidRPr="008D7633">
        <w:rPr>
          <w:rFonts w:ascii="Arial" w:hAnsi="Arial" w:cs="Arial"/>
          <w:sz w:val="22"/>
          <w:szCs w:val="22"/>
        </w:rPr>
        <w:t>к постановлению администрации</w:t>
      </w:r>
    </w:p>
    <w:p w:rsidR="0019732E" w:rsidRPr="008D7633" w:rsidRDefault="0019732E" w:rsidP="0019732E">
      <w:pPr>
        <w:ind w:left="5245" w:right="-143"/>
        <w:rPr>
          <w:rFonts w:ascii="Arial" w:hAnsi="Arial" w:cs="Arial"/>
          <w:sz w:val="22"/>
          <w:szCs w:val="22"/>
        </w:rPr>
      </w:pPr>
      <w:r w:rsidRPr="008D7633">
        <w:rPr>
          <w:rFonts w:ascii="Arial" w:hAnsi="Arial" w:cs="Arial"/>
          <w:sz w:val="22"/>
          <w:szCs w:val="22"/>
        </w:rPr>
        <w:t>Пушкинского муниципального района</w:t>
      </w:r>
    </w:p>
    <w:p w:rsidR="0019732E" w:rsidRDefault="0019732E" w:rsidP="0019732E">
      <w:pPr>
        <w:ind w:left="5245" w:right="-143"/>
        <w:rPr>
          <w:rFonts w:ascii="Arial" w:hAnsi="Arial" w:cs="Arial"/>
          <w:sz w:val="22"/>
          <w:szCs w:val="22"/>
        </w:rPr>
      </w:pPr>
      <w:r w:rsidRPr="008D7633">
        <w:rPr>
          <w:rFonts w:ascii="Arial" w:hAnsi="Arial" w:cs="Arial"/>
          <w:sz w:val="22"/>
          <w:szCs w:val="22"/>
        </w:rPr>
        <w:t>от</w:t>
      </w:r>
      <w:r w:rsidR="003139E0">
        <w:rPr>
          <w:rFonts w:ascii="Arial" w:hAnsi="Arial" w:cs="Arial"/>
          <w:sz w:val="22"/>
          <w:szCs w:val="22"/>
        </w:rPr>
        <w:t xml:space="preserve">  06.05.2019 </w:t>
      </w:r>
      <w:r w:rsidRPr="008D7633">
        <w:rPr>
          <w:rFonts w:ascii="Arial" w:hAnsi="Arial" w:cs="Arial"/>
          <w:sz w:val="22"/>
          <w:szCs w:val="22"/>
        </w:rPr>
        <w:t>№</w:t>
      </w:r>
      <w:r w:rsidR="003139E0">
        <w:rPr>
          <w:rFonts w:ascii="Arial" w:hAnsi="Arial" w:cs="Arial"/>
          <w:sz w:val="22"/>
          <w:szCs w:val="22"/>
        </w:rPr>
        <w:t xml:space="preserve">  521</w:t>
      </w:r>
      <w:bookmarkStart w:id="0" w:name="_GoBack"/>
      <w:bookmarkEnd w:id="0"/>
    </w:p>
    <w:p w:rsidR="0019732E" w:rsidRDefault="0019732E" w:rsidP="0019732E">
      <w:pPr>
        <w:ind w:left="5245" w:right="-143"/>
        <w:rPr>
          <w:rFonts w:ascii="Arial" w:hAnsi="Arial" w:cs="Arial"/>
          <w:sz w:val="22"/>
          <w:szCs w:val="22"/>
        </w:rPr>
      </w:pPr>
    </w:p>
    <w:p w:rsidR="0019732E" w:rsidRPr="007A1CAE" w:rsidRDefault="0019732E" w:rsidP="0019732E">
      <w:pPr>
        <w:jc w:val="center"/>
        <w:rPr>
          <w:rFonts w:ascii="Arial" w:hAnsi="Arial" w:cs="Arial"/>
          <w:sz w:val="23"/>
          <w:szCs w:val="23"/>
        </w:rPr>
      </w:pPr>
      <w:r w:rsidRPr="007A1CAE">
        <w:rPr>
          <w:rFonts w:ascii="Arial" w:hAnsi="Arial" w:cs="Arial"/>
          <w:sz w:val="23"/>
          <w:szCs w:val="23"/>
        </w:rPr>
        <w:t>Состав</w:t>
      </w:r>
    </w:p>
    <w:p w:rsidR="0019732E" w:rsidRPr="007A1CAE" w:rsidRDefault="0019732E" w:rsidP="0019732E">
      <w:pPr>
        <w:jc w:val="center"/>
        <w:rPr>
          <w:rFonts w:ascii="Arial" w:hAnsi="Arial" w:cs="Arial"/>
          <w:sz w:val="23"/>
          <w:szCs w:val="23"/>
        </w:rPr>
      </w:pPr>
      <w:r w:rsidRPr="007A1CAE">
        <w:rPr>
          <w:rFonts w:ascii="Arial" w:hAnsi="Arial" w:cs="Arial"/>
          <w:sz w:val="23"/>
          <w:szCs w:val="23"/>
        </w:rPr>
        <w:t>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Пушкинского муниципального района Московской области</w:t>
      </w:r>
    </w:p>
    <w:p w:rsidR="0019732E" w:rsidRDefault="0019732E" w:rsidP="0019732E">
      <w:pPr>
        <w:jc w:val="center"/>
        <w:rPr>
          <w:rFonts w:ascii="Arial" w:hAnsi="Arial" w:cs="Arial"/>
          <w:sz w:val="24"/>
          <w:szCs w:val="24"/>
        </w:rPr>
      </w:pPr>
    </w:p>
    <w:p w:rsidR="0019732E" w:rsidRDefault="0019732E" w:rsidP="0019732E">
      <w:pPr>
        <w:jc w:val="center"/>
        <w:rPr>
          <w:rFonts w:ascii="Arial" w:hAnsi="Arial" w:cs="Arial"/>
          <w:sz w:val="24"/>
          <w:szCs w:val="24"/>
        </w:rPr>
      </w:pPr>
    </w:p>
    <w:p w:rsidR="0019732E" w:rsidRPr="008E0D4D" w:rsidRDefault="0019732E" w:rsidP="0019732E">
      <w:pPr>
        <w:jc w:val="both"/>
        <w:rPr>
          <w:rFonts w:ascii="Arial" w:hAnsi="Arial" w:cs="Arial"/>
          <w:b/>
          <w:sz w:val="23"/>
          <w:szCs w:val="23"/>
        </w:rPr>
      </w:pPr>
      <w:r w:rsidRPr="008E0D4D">
        <w:rPr>
          <w:rFonts w:ascii="Arial" w:hAnsi="Arial" w:cs="Arial"/>
          <w:sz w:val="23"/>
          <w:szCs w:val="23"/>
        </w:rPr>
        <w:t xml:space="preserve">                                                         </w:t>
      </w:r>
      <w:r w:rsidRPr="008E0D4D">
        <w:rPr>
          <w:rFonts w:ascii="Arial" w:hAnsi="Arial" w:cs="Arial"/>
          <w:b/>
          <w:sz w:val="23"/>
          <w:szCs w:val="23"/>
        </w:rPr>
        <w:t>Председатель комиссии:</w:t>
      </w:r>
    </w:p>
    <w:p w:rsidR="0019732E" w:rsidRPr="008E0D4D" w:rsidRDefault="0019732E" w:rsidP="0019732E">
      <w:pPr>
        <w:jc w:val="both"/>
        <w:rPr>
          <w:rFonts w:ascii="Arial" w:hAnsi="Arial" w:cs="Arial"/>
          <w:sz w:val="23"/>
          <w:szCs w:val="23"/>
        </w:rPr>
      </w:pPr>
    </w:p>
    <w:p w:rsidR="0019732E" w:rsidRPr="008E0D4D" w:rsidRDefault="0019732E" w:rsidP="0019732E">
      <w:pPr>
        <w:jc w:val="both"/>
        <w:rPr>
          <w:rFonts w:ascii="Arial" w:hAnsi="Arial" w:cs="Arial"/>
          <w:sz w:val="23"/>
          <w:szCs w:val="23"/>
        </w:rPr>
      </w:pPr>
      <w:r w:rsidRPr="008E0D4D">
        <w:rPr>
          <w:rFonts w:ascii="Arial" w:hAnsi="Arial" w:cs="Arial"/>
          <w:sz w:val="23"/>
          <w:szCs w:val="23"/>
        </w:rPr>
        <w:t>Платонов А.Г.                                 Заместитель Главы администрации</w:t>
      </w: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                                                         </w:t>
      </w:r>
    </w:p>
    <w:p w:rsidR="0019732E" w:rsidRPr="008E0D4D" w:rsidRDefault="0019732E" w:rsidP="0019732E">
      <w:pPr>
        <w:jc w:val="both"/>
        <w:rPr>
          <w:rFonts w:ascii="Arial" w:hAnsi="Arial" w:cs="Arial"/>
          <w:sz w:val="23"/>
          <w:szCs w:val="23"/>
        </w:rPr>
      </w:pPr>
    </w:p>
    <w:p w:rsidR="0019732E" w:rsidRPr="008E0D4D" w:rsidRDefault="0019732E" w:rsidP="0019732E">
      <w:pPr>
        <w:jc w:val="both"/>
        <w:rPr>
          <w:rFonts w:ascii="Arial" w:hAnsi="Arial" w:cs="Arial"/>
          <w:sz w:val="23"/>
          <w:szCs w:val="23"/>
        </w:rPr>
      </w:pPr>
    </w:p>
    <w:p w:rsidR="0019732E" w:rsidRPr="008E0D4D" w:rsidRDefault="0019732E" w:rsidP="0019732E">
      <w:pPr>
        <w:jc w:val="both"/>
        <w:rPr>
          <w:rFonts w:ascii="Arial" w:hAnsi="Arial" w:cs="Arial"/>
          <w:b/>
          <w:sz w:val="23"/>
          <w:szCs w:val="23"/>
        </w:rPr>
      </w:pPr>
      <w:r w:rsidRPr="008E0D4D">
        <w:rPr>
          <w:rFonts w:ascii="Arial" w:hAnsi="Arial" w:cs="Arial"/>
          <w:sz w:val="23"/>
          <w:szCs w:val="23"/>
        </w:rPr>
        <w:t xml:space="preserve">                                                         </w:t>
      </w:r>
      <w:r w:rsidRPr="008E0D4D">
        <w:rPr>
          <w:rFonts w:ascii="Arial" w:hAnsi="Arial" w:cs="Arial"/>
          <w:b/>
          <w:sz w:val="23"/>
          <w:szCs w:val="23"/>
        </w:rPr>
        <w:t>Секретарь комиссии:</w:t>
      </w:r>
    </w:p>
    <w:p w:rsidR="0019732E" w:rsidRPr="008E0D4D" w:rsidRDefault="0019732E" w:rsidP="0019732E">
      <w:pPr>
        <w:jc w:val="both"/>
        <w:rPr>
          <w:rFonts w:ascii="Arial" w:hAnsi="Arial" w:cs="Arial"/>
          <w:b/>
          <w:sz w:val="23"/>
          <w:szCs w:val="23"/>
        </w:rPr>
      </w:pP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Дроздова Е. В.                                Старший эксперт отдела жилищного </w:t>
      </w: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                                                         строительства и развития территорий</w:t>
      </w: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                                                         МКУ «УКС»</w:t>
      </w:r>
    </w:p>
    <w:p w:rsidR="0019732E" w:rsidRPr="008E0D4D" w:rsidRDefault="0019732E" w:rsidP="0019732E">
      <w:pPr>
        <w:jc w:val="both"/>
        <w:rPr>
          <w:rFonts w:ascii="Arial" w:hAnsi="Arial" w:cs="Arial"/>
          <w:sz w:val="23"/>
          <w:szCs w:val="23"/>
        </w:rPr>
      </w:pPr>
    </w:p>
    <w:p w:rsidR="0019732E" w:rsidRPr="008E0D4D" w:rsidRDefault="0019732E" w:rsidP="0019732E">
      <w:pPr>
        <w:jc w:val="both"/>
        <w:rPr>
          <w:rFonts w:ascii="Arial" w:hAnsi="Arial" w:cs="Arial"/>
          <w:sz w:val="23"/>
          <w:szCs w:val="23"/>
        </w:rPr>
      </w:pPr>
    </w:p>
    <w:p w:rsidR="0019732E" w:rsidRPr="008E0D4D" w:rsidRDefault="0019732E" w:rsidP="0019732E">
      <w:pPr>
        <w:jc w:val="both"/>
        <w:rPr>
          <w:rFonts w:ascii="Arial" w:hAnsi="Arial" w:cs="Arial"/>
          <w:b/>
          <w:sz w:val="23"/>
          <w:szCs w:val="23"/>
        </w:rPr>
      </w:pPr>
      <w:r w:rsidRPr="008E0D4D">
        <w:rPr>
          <w:rFonts w:ascii="Arial" w:hAnsi="Arial" w:cs="Arial"/>
          <w:sz w:val="23"/>
          <w:szCs w:val="23"/>
        </w:rPr>
        <w:t xml:space="preserve">                                                         </w:t>
      </w:r>
      <w:r w:rsidRPr="008E0D4D">
        <w:rPr>
          <w:rFonts w:ascii="Arial" w:hAnsi="Arial" w:cs="Arial"/>
          <w:b/>
          <w:sz w:val="23"/>
          <w:szCs w:val="23"/>
        </w:rPr>
        <w:t>Члены комиссии:</w:t>
      </w:r>
    </w:p>
    <w:p w:rsidR="0019732E" w:rsidRPr="008E0D4D" w:rsidRDefault="0019732E" w:rsidP="0019732E">
      <w:pPr>
        <w:jc w:val="both"/>
        <w:rPr>
          <w:rFonts w:ascii="Arial" w:hAnsi="Arial" w:cs="Arial"/>
          <w:b/>
          <w:sz w:val="23"/>
          <w:szCs w:val="23"/>
        </w:rPr>
      </w:pP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Нефедова Л.И.                              Заместитель </w:t>
      </w:r>
      <w:r>
        <w:rPr>
          <w:rFonts w:ascii="Arial" w:hAnsi="Arial" w:cs="Arial"/>
          <w:sz w:val="23"/>
          <w:szCs w:val="23"/>
        </w:rPr>
        <w:t>н</w:t>
      </w:r>
      <w:r w:rsidRPr="008E0D4D">
        <w:rPr>
          <w:rFonts w:ascii="Arial" w:hAnsi="Arial" w:cs="Arial"/>
          <w:sz w:val="23"/>
          <w:szCs w:val="23"/>
        </w:rPr>
        <w:t>ачальника Управления</w:t>
      </w:r>
    </w:p>
    <w:p w:rsidR="0019732E" w:rsidRPr="008E0D4D" w:rsidRDefault="0019732E" w:rsidP="0019732E">
      <w:pPr>
        <w:jc w:val="both"/>
        <w:rPr>
          <w:rFonts w:ascii="Arial" w:hAnsi="Arial" w:cs="Arial"/>
          <w:sz w:val="23"/>
          <w:szCs w:val="23"/>
        </w:rPr>
      </w:pPr>
      <w:r w:rsidRPr="008E0D4D">
        <w:rPr>
          <w:rFonts w:ascii="Arial" w:hAnsi="Arial" w:cs="Arial"/>
          <w:sz w:val="23"/>
          <w:szCs w:val="23"/>
        </w:rPr>
        <w:t xml:space="preserve">                                                        архитектуры и градостроительства</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roofErr w:type="spellStart"/>
      <w:r>
        <w:rPr>
          <w:rFonts w:ascii="Arial" w:hAnsi="Arial" w:cs="Arial"/>
          <w:sz w:val="23"/>
          <w:szCs w:val="23"/>
        </w:rPr>
        <w:t>Бердинских</w:t>
      </w:r>
      <w:proofErr w:type="spellEnd"/>
      <w:r>
        <w:rPr>
          <w:rFonts w:ascii="Arial" w:hAnsi="Arial" w:cs="Arial"/>
          <w:sz w:val="23"/>
          <w:szCs w:val="23"/>
        </w:rPr>
        <w:t xml:space="preserve"> А.Ю.                           Заместитель директора МКУ «УКС»</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roofErr w:type="spellStart"/>
      <w:r>
        <w:rPr>
          <w:rFonts w:ascii="Arial" w:hAnsi="Arial" w:cs="Arial"/>
          <w:sz w:val="23"/>
          <w:szCs w:val="23"/>
        </w:rPr>
        <w:t>Чкония</w:t>
      </w:r>
      <w:proofErr w:type="spellEnd"/>
      <w:r>
        <w:rPr>
          <w:rFonts w:ascii="Arial" w:hAnsi="Arial" w:cs="Arial"/>
          <w:sz w:val="23"/>
          <w:szCs w:val="23"/>
        </w:rPr>
        <w:t xml:space="preserve"> Г.С.                                     Председатель Комитета по </w:t>
      </w:r>
    </w:p>
    <w:p w:rsidR="0019732E" w:rsidRDefault="0019732E" w:rsidP="0019732E">
      <w:pPr>
        <w:jc w:val="both"/>
        <w:rPr>
          <w:rFonts w:ascii="Arial" w:hAnsi="Arial" w:cs="Arial"/>
          <w:sz w:val="23"/>
          <w:szCs w:val="23"/>
        </w:rPr>
      </w:pPr>
      <w:r>
        <w:rPr>
          <w:rFonts w:ascii="Arial" w:hAnsi="Arial" w:cs="Arial"/>
          <w:sz w:val="23"/>
          <w:szCs w:val="23"/>
        </w:rPr>
        <w:t xml:space="preserve">                                                         управлению имуществом</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roofErr w:type="spellStart"/>
      <w:r>
        <w:rPr>
          <w:rFonts w:ascii="Arial" w:hAnsi="Arial" w:cs="Arial"/>
          <w:sz w:val="23"/>
          <w:szCs w:val="23"/>
        </w:rPr>
        <w:t>Галицына</w:t>
      </w:r>
      <w:proofErr w:type="spellEnd"/>
      <w:r>
        <w:rPr>
          <w:rFonts w:ascii="Arial" w:hAnsi="Arial" w:cs="Arial"/>
          <w:sz w:val="23"/>
          <w:szCs w:val="23"/>
        </w:rPr>
        <w:t xml:space="preserve"> У.В.                                И.О. начальника Правового управления</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r>
        <w:rPr>
          <w:rFonts w:ascii="Arial" w:hAnsi="Arial" w:cs="Arial"/>
          <w:sz w:val="23"/>
          <w:szCs w:val="23"/>
        </w:rPr>
        <w:t>Брусницына Л.В.                           Начальник отдела капитального ремонта,</w:t>
      </w:r>
    </w:p>
    <w:p w:rsidR="0019732E" w:rsidRDefault="0019732E" w:rsidP="0019732E">
      <w:pPr>
        <w:jc w:val="both"/>
        <w:rPr>
          <w:rFonts w:ascii="Arial" w:hAnsi="Arial" w:cs="Arial"/>
          <w:sz w:val="23"/>
          <w:szCs w:val="23"/>
        </w:rPr>
      </w:pPr>
      <w:r>
        <w:rPr>
          <w:rFonts w:ascii="Arial" w:hAnsi="Arial" w:cs="Arial"/>
          <w:sz w:val="23"/>
          <w:szCs w:val="23"/>
        </w:rPr>
        <w:t xml:space="preserve">                                                       управления МКД и муниципального жилищного</w:t>
      </w:r>
    </w:p>
    <w:p w:rsidR="0019732E" w:rsidRDefault="0019732E" w:rsidP="0019732E">
      <w:pPr>
        <w:jc w:val="both"/>
        <w:rPr>
          <w:rFonts w:ascii="Arial" w:hAnsi="Arial" w:cs="Arial"/>
          <w:sz w:val="23"/>
          <w:szCs w:val="23"/>
        </w:rPr>
      </w:pPr>
      <w:r>
        <w:rPr>
          <w:rFonts w:ascii="Arial" w:hAnsi="Arial" w:cs="Arial"/>
          <w:sz w:val="23"/>
          <w:szCs w:val="23"/>
        </w:rPr>
        <w:t xml:space="preserve">                                                       контроля Управления ЖКХ</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r>
        <w:rPr>
          <w:rFonts w:ascii="Arial" w:hAnsi="Arial" w:cs="Arial"/>
          <w:sz w:val="23"/>
          <w:szCs w:val="23"/>
        </w:rPr>
        <w:t xml:space="preserve">Собко Н.В.                                      Начальник Пушкинского отдела </w:t>
      </w:r>
    </w:p>
    <w:p w:rsidR="0019732E" w:rsidRDefault="0019732E" w:rsidP="0019732E">
      <w:pPr>
        <w:jc w:val="both"/>
        <w:rPr>
          <w:rFonts w:ascii="Arial" w:hAnsi="Arial" w:cs="Arial"/>
          <w:sz w:val="23"/>
          <w:szCs w:val="23"/>
        </w:rPr>
      </w:pPr>
      <w:r>
        <w:rPr>
          <w:rFonts w:ascii="Arial" w:hAnsi="Arial" w:cs="Arial"/>
          <w:sz w:val="23"/>
          <w:szCs w:val="23"/>
        </w:rPr>
        <w:t xml:space="preserve">                                                        Королевского филиала ГУП МО</w:t>
      </w:r>
    </w:p>
    <w:p w:rsidR="0019732E" w:rsidRDefault="0019732E" w:rsidP="0019732E">
      <w:pPr>
        <w:jc w:val="both"/>
        <w:rPr>
          <w:rFonts w:ascii="Arial" w:hAnsi="Arial" w:cs="Arial"/>
          <w:sz w:val="23"/>
          <w:szCs w:val="23"/>
        </w:rPr>
      </w:pPr>
      <w:r>
        <w:rPr>
          <w:rFonts w:ascii="Arial" w:hAnsi="Arial" w:cs="Arial"/>
          <w:sz w:val="23"/>
          <w:szCs w:val="23"/>
        </w:rPr>
        <w:t xml:space="preserve">                                                        «Московское областное бюро технической</w:t>
      </w:r>
    </w:p>
    <w:p w:rsidR="0019732E" w:rsidRDefault="0019732E" w:rsidP="0019732E">
      <w:pPr>
        <w:jc w:val="both"/>
        <w:rPr>
          <w:rFonts w:ascii="Arial" w:hAnsi="Arial" w:cs="Arial"/>
          <w:sz w:val="23"/>
          <w:szCs w:val="23"/>
        </w:rPr>
      </w:pPr>
      <w:r>
        <w:rPr>
          <w:rFonts w:ascii="Arial" w:hAnsi="Arial" w:cs="Arial"/>
          <w:sz w:val="23"/>
          <w:szCs w:val="23"/>
        </w:rPr>
        <w:t xml:space="preserve">                                                        инвентаризации»</w:t>
      </w: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p>
    <w:p w:rsidR="0019732E" w:rsidRDefault="0019732E" w:rsidP="0019732E">
      <w:pPr>
        <w:jc w:val="both"/>
        <w:rPr>
          <w:rFonts w:ascii="Arial" w:hAnsi="Arial" w:cs="Arial"/>
          <w:sz w:val="23"/>
          <w:szCs w:val="23"/>
        </w:rPr>
      </w:pPr>
      <w:r>
        <w:rPr>
          <w:rFonts w:ascii="Arial" w:hAnsi="Arial" w:cs="Arial"/>
          <w:sz w:val="23"/>
          <w:szCs w:val="23"/>
        </w:rPr>
        <w:t xml:space="preserve">Голубев М.В.                                 Главный специалист отдела </w:t>
      </w:r>
    </w:p>
    <w:p w:rsidR="0019732E" w:rsidRDefault="0019732E" w:rsidP="0019732E">
      <w:pPr>
        <w:jc w:val="both"/>
        <w:rPr>
          <w:rFonts w:ascii="Arial" w:hAnsi="Arial" w:cs="Arial"/>
          <w:sz w:val="23"/>
          <w:szCs w:val="23"/>
        </w:rPr>
      </w:pPr>
      <w:r>
        <w:rPr>
          <w:rFonts w:ascii="Arial" w:hAnsi="Arial" w:cs="Arial"/>
          <w:sz w:val="23"/>
          <w:szCs w:val="23"/>
        </w:rPr>
        <w:t xml:space="preserve">                                                       надзорной деятельности по Пушкинскому</w:t>
      </w:r>
    </w:p>
    <w:p w:rsidR="00883D83" w:rsidRDefault="0019732E" w:rsidP="0019732E">
      <w:pPr>
        <w:jc w:val="both"/>
        <w:rPr>
          <w:rFonts w:ascii="Arial" w:hAnsi="Arial" w:cs="Arial"/>
          <w:sz w:val="24"/>
          <w:szCs w:val="24"/>
        </w:rPr>
      </w:pPr>
      <w:r>
        <w:rPr>
          <w:rFonts w:ascii="Arial" w:hAnsi="Arial" w:cs="Arial"/>
          <w:sz w:val="23"/>
          <w:szCs w:val="23"/>
        </w:rPr>
        <w:t xml:space="preserve">                                                       району УНД ГУ МЧС по Московской области</w:t>
      </w:r>
    </w:p>
    <w:sectPr w:rsidR="00883D83" w:rsidSect="0019732E">
      <w:pgSz w:w="11906" w:h="16838"/>
      <w:pgMar w:top="142" w:right="567" w:bottom="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5DD"/>
    <w:multiLevelType w:val="hybridMultilevel"/>
    <w:tmpl w:val="CC8CC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84F42"/>
    <w:multiLevelType w:val="hybridMultilevel"/>
    <w:tmpl w:val="80CC8D7A"/>
    <w:lvl w:ilvl="0" w:tplc="C4405FA4">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5C2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5E0034"/>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A39BA"/>
    <w:multiLevelType w:val="hybridMultilevel"/>
    <w:tmpl w:val="9CB8F070"/>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44C56"/>
    <w:multiLevelType w:val="hybridMultilevel"/>
    <w:tmpl w:val="BA7C97E4"/>
    <w:lvl w:ilvl="0" w:tplc="D122C562">
      <w:start w:val="1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14D4481"/>
    <w:multiLevelType w:val="hybridMultilevel"/>
    <w:tmpl w:val="33A0D0E4"/>
    <w:lvl w:ilvl="0" w:tplc="59E65F66">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4BE5"/>
    <w:multiLevelType w:val="hybridMultilevel"/>
    <w:tmpl w:val="3ABCB1F8"/>
    <w:lvl w:ilvl="0" w:tplc="3550B186">
      <w:start w:val="1"/>
      <w:numFmt w:val="bullet"/>
      <w:lvlText w:val="–"/>
      <w:lvlJc w:val="left"/>
      <w:pPr>
        <w:ind w:left="720" w:hanging="360"/>
      </w:pPr>
      <w:rPr>
        <w:rFonts w:ascii="Times New Roman" w:hAnsi="Times New Roman" w:cs="Times New Roman" w:hint="default"/>
      </w:rPr>
    </w:lvl>
    <w:lvl w:ilvl="1" w:tplc="3550B18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70B87"/>
    <w:multiLevelType w:val="multilevel"/>
    <w:tmpl w:val="F8E89D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C625E90"/>
    <w:multiLevelType w:val="hybridMultilevel"/>
    <w:tmpl w:val="41C8F1B8"/>
    <w:lvl w:ilvl="0" w:tplc="070497BA">
      <w:start w:val="1"/>
      <w:numFmt w:val="decimal"/>
      <w:lvlText w:val="%1."/>
      <w:lvlJc w:val="left"/>
      <w:pPr>
        <w:ind w:left="46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C21C7"/>
    <w:multiLevelType w:val="hybridMultilevel"/>
    <w:tmpl w:val="36F82FDA"/>
    <w:lvl w:ilvl="0" w:tplc="F4E4799E">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FB157F"/>
    <w:multiLevelType w:val="hybridMultilevel"/>
    <w:tmpl w:val="67245594"/>
    <w:lvl w:ilvl="0" w:tplc="1A3CD5BE">
      <w:start w:val="1"/>
      <w:numFmt w:val="decimal"/>
      <w:lvlText w:val="%1."/>
      <w:lvlJc w:val="left"/>
      <w:pPr>
        <w:ind w:left="811" w:hanging="4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2">
    <w:nsid w:val="3673062E"/>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B15A7"/>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90FE7"/>
    <w:multiLevelType w:val="hybridMultilevel"/>
    <w:tmpl w:val="6A268E6C"/>
    <w:lvl w:ilvl="0" w:tplc="0F72F530">
      <w:start w:val="1"/>
      <w:numFmt w:val="decimal"/>
      <w:lvlText w:val="%1."/>
      <w:lvlJc w:val="left"/>
      <w:pPr>
        <w:ind w:left="360" w:hanging="360"/>
      </w:pPr>
      <w:rPr>
        <w:rFonts w:ascii="Arial" w:hAnsi="Arial" w:cs="Arial" w:hint="default"/>
        <w:b w:val="0"/>
        <w:sz w:val="28"/>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5">
    <w:nsid w:val="436C4F6B"/>
    <w:multiLevelType w:val="hybridMultilevel"/>
    <w:tmpl w:val="789C8BDE"/>
    <w:lvl w:ilvl="0" w:tplc="8690A9FA">
      <w:start w:val="13"/>
      <w:numFmt w:val="bullet"/>
      <w:lvlText w:val=""/>
      <w:lvlJc w:val="left"/>
      <w:pPr>
        <w:ind w:left="1440" w:hanging="360"/>
      </w:pPr>
      <w:rPr>
        <w:rFonts w:ascii="Symbol" w:eastAsia="Times New Roman" w:hAnsi="Symbo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9C01BFE"/>
    <w:multiLevelType w:val="hybridMultilevel"/>
    <w:tmpl w:val="19A4EAB2"/>
    <w:lvl w:ilvl="0" w:tplc="372AB0D2">
      <w:start w:val="1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472313"/>
    <w:multiLevelType w:val="hybridMultilevel"/>
    <w:tmpl w:val="741A63C6"/>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60BA5"/>
    <w:multiLevelType w:val="hybridMultilevel"/>
    <w:tmpl w:val="BE14A1AC"/>
    <w:lvl w:ilvl="0" w:tplc="6FEAF85E">
      <w:start w:val="1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B16F11"/>
    <w:multiLevelType w:val="hybridMultilevel"/>
    <w:tmpl w:val="649E89A4"/>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45A6D"/>
    <w:multiLevelType w:val="multilevel"/>
    <w:tmpl w:val="385EE03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F005772"/>
    <w:multiLevelType w:val="hybridMultilevel"/>
    <w:tmpl w:val="FED84BCE"/>
    <w:lvl w:ilvl="0" w:tplc="0F72F530">
      <w:start w:val="1"/>
      <w:numFmt w:val="decimal"/>
      <w:lvlText w:val="%1."/>
      <w:lvlJc w:val="left"/>
      <w:pPr>
        <w:ind w:left="1571" w:hanging="360"/>
      </w:pPr>
      <w:rPr>
        <w:rFonts w:ascii="Arial" w:hAnsi="Arial" w:cs="Arial" w:hint="default"/>
        <w:b w:val="0"/>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75C7E6D"/>
    <w:multiLevelType w:val="hybridMultilevel"/>
    <w:tmpl w:val="AD7C10D2"/>
    <w:lvl w:ilvl="0" w:tplc="EBA01CDC">
      <w:start w:val="1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7CF427B"/>
    <w:multiLevelType w:val="hybridMultilevel"/>
    <w:tmpl w:val="050C06D4"/>
    <w:lvl w:ilvl="0" w:tplc="3D427E18">
      <w:start w:val="1"/>
      <w:numFmt w:val="decimal"/>
      <w:pStyle w:val="2"/>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69151BA4"/>
    <w:multiLevelType w:val="hybridMultilevel"/>
    <w:tmpl w:val="2724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E9F2C52"/>
    <w:multiLevelType w:val="hybridMultilevel"/>
    <w:tmpl w:val="CF8A8B94"/>
    <w:lvl w:ilvl="0" w:tplc="0F72F530">
      <w:start w:val="1"/>
      <w:numFmt w:val="decimal"/>
      <w:lvlText w:val="%1."/>
      <w:lvlJc w:val="left"/>
      <w:pPr>
        <w:ind w:left="1520" w:hanging="420"/>
      </w:pPr>
      <w:rPr>
        <w:rFonts w:ascii="Arial" w:hAnsi="Arial" w:cs="Arial"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265481"/>
    <w:multiLevelType w:val="hybridMultilevel"/>
    <w:tmpl w:val="8AD23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73BC1"/>
    <w:multiLevelType w:val="hybridMultilevel"/>
    <w:tmpl w:val="1E0AD1AE"/>
    <w:lvl w:ilvl="0" w:tplc="0F72F530">
      <w:start w:val="1"/>
      <w:numFmt w:val="decimal"/>
      <w:lvlText w:val="%1."/>
      <w:lvlJc w:val="left"/>
      <w:pPr>
        <w:ind w:left="2229" w:hanging="420"/>
      </w:pPr>
      <w:rPr>
        <w:rFonts w:ascii="Arial" w:hAnsi="Arial" w:cs="Arial" w:hint="default"/>
        <w:b w:val="0"/>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E33DC3"/>
    <w:multiLevelType w:val="hybridMultilevel"/>
    <w:tmpl w:val="40AA4238"/>
    <w:lvl w:ilvl="0" w:tplc="0419000F">
      <w:start w:val="1"/>
      <w:numFmt w:val="decimal"/>
      <w:pStyle w:val="1"/>
      <w:lvlText w:val="%1."/>
      <w:lvlJc w:val="left"/>
      <w:pPr>
        <w:ind w:left="720" w:hanging="360"/>
      </w:pPr>
    </w:lvl>
    <w:lvl w:ilvl="1" w:tplc="04190019" w:tentative="1">
      <w:start w:val="1"/>
      <w:numFmt w:val="lowerLetter"/>
      <w:pStyle w:val="2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2251F"/>
    <w:multiLevelType w:val="hybridMultilevel"/>
    <w:tmpl w:val="C51C404E"/>
    <w:lvl w:ilvl="0" w:tplc="3A509334">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4"/>
  </w:num>
  <w:num w:numId="4">
    <w:abstractNumId w:val="9"/>
  </w:num>
  <w:num w:numId="5">
    <w:abstractNumId w:val="13"/>
  </w:num>
  <w:num w:numId="6">
    <w:abstractNumId w:val="3"/>
  </w:num>
  <w:num w:numId="7">
    <w:abstractNumId w:val="30"/>
  </w:num>
  <w:num w:numId="8">
    <w:abstractNumId w:val="6"/>
  </w:num>
  <w:num w:numId="9">
    <w:abstractNumId w:val="10"/>
  </w:num>
  <w:num w:numId="10">
    <w:abstractNumId w:val="1"/>
  </w:num>
  <w:num w:numId="11">
    <w:abstractNumId w:val="27"/>
  </w:num>
  <w:num w:numId="12">
    <w:abstractNumId w:val="11"/>
  </w:num>
  <w:num w:numId="13">
    <w:abstractNumId w:val="26"/>
  </w:num>
  <w:num w:numId="14">
    <w:abstractNumId w:val="28"/>
  </w:num>
  <w:num w:numId="15">
    <w:abstractNumId w:val="14"/>
  </w:num>
  <w:num w:numId="16">
    <w:abstractNumId w:val="21"/>
  </w:num>
  <w:num w:numId="17">
    <w:abstractNumId w:val="0"/>
  </w:num>
  <w:num w:numId="18">
    <w:abstractNumId w:val="7"/>
  </w:num>
  <w:num w:numId="19">
    <w:abstractNumId w:val="19"/>
  </w:num>
  <w:num w:numId="20">
    <w:abstractNumId w:val="4"/>
  </w:num>
  <w:num w:numId="21">
    <w:abstractNumId w:val="17"/>
  </w:num>
  <w:num w:numId="22">
    <w:abstractNumId w:val="18"/>
  </w:num>
  <w:num w:numId="23">
    <w:abstractNumId w:val="22"/>
  </w:num>
  <w:num w:numId="24">
    <w:abstractNumId w:val="15"/>
  </w:num>
  <w:num w:numId="25">
    <w:abstractNumId w:val="16"/>
  </w:num>
  <w:num w:numId="26">
    <w:abstractNumId w:val="5"/>
  </w:num>
  <w:num w:numId="27">
    <w:abstractNumId w:val="12"/>
  </w:num>
  <w:num w:numId="28">
    <w:abstractNumId w:val="8"/>
  </w:num>
  <w:num w:numId="29">
    <w:abstractNumId w:val="20"/>
  </w:num>
  <w:num w:numId="30">
    <w:abstractNumId w:val="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922C6"/>
    <w:rsid w:val="00007723"/>
    <w:rsid w:val="000149F1"/>
    <w:rsid w:val="000154CA"/>
    <w:rsid w:val="000160C5"/>
    <w:rsid w:val="00016D5D"/>
    <w:rsid w:val="00020A89"/>
    <w:rsid w:val="0002610B"/>
    <w:rsid w:val="0002671C"/>
    <w:rsid w:val="0002788B"/>
    <w:rsid w:val="00030D63"/>
    <w:rsid w:val="00040F93"/>
    <w:rsid w:val="000450EB"/>
    <w:rsid w:val="0004662B"/>
    <w:rsid w:val="00047023"/>
    <w:rsid w:val="00047576"/>
    <w:rsid w:val="0005032B"/>
    <w:rsid w:val="000567CF"/>
    <w:rsid w:val="0005698B"/>
    <w:rsid w:val="000576B8"/>
    <w:rsid w:val="000630B3"/>
    <w:rsid w:val="00063F10"/>
    <w:rsid w:val="00063F30"/>
    <w:rsid w:val="00064A2D"/>
    <w:rsid w:val="00066F4A"/>
    <w:rsid w:val="000720E8"/>
    <w:rsid w:val="00072EB4"/>
    <w:rsid w:val="00076320"/>
    <w:rsid w:val="000836F9"/>
    <w:rsid w:val="00085E4D"/>
    <w:rsid w:val="0009018F"/>
    <w:rsid w:val="000909BE"/>
    <w:rsid w:val="00094AAF"/>
    <w:rsid w:val="00096D71"/>
    <w:rsid w:val="0009719D"/>
    <w:rsid w:val="000971C8"/>
    <w:rsid w:val="00097513"/>
    <w:rsid w:val="00097C98"/>
    <w:rsid w:val="000A031B"/>
    <w:rsid w:val="000A11E7"/>
    <w:rsid w:val="000A1DE2"/>
    <w:rsid w:val="000A211D"/>
    <w:rsid w:val="000A66E4"/>
    <w:rsid w:val="000B0700"/>
    <w:rsid w:val="000B1F06"/>
    <w:rsid w:val="000B7ACA"/>
    <w:rsid w:val="000C0B5E"/>
    <w:rsid w:val="000C11DF"/>
    <w:rsid w:val="000C49AB"/>
    <w:rsid w:val="000C5588"/>
    <w:rsid w:val="000C564A"/>
    <w:rsid w:val="000C62E5"/>
    <w:rsid w:val="000C6C25"/>
    <w:rsid w:val="000C7CF2"/>
    <w:rsid w:val="000D2DEA"/>
    <w:rsid w:val="000D4D4C"/>
    <w:rsid w:val="000D7139"/>
    <w:rsid w:val="000E039B"/>
    <w:rsid w:val="000E13DA"/>
    <w:rsid w:val="000E2816"/>
    <w:rsid w:val="000E441D"/>
    <w:rsid w:val="000E54D3"/>
    <w:rsid w:val="000F199C"/>
    <w:rsid w:val="000F2090"/>
    <w:rsid w:val="000F46B2"/>
    <w:rsid w:val="000F492A"/>
    <w:rsid w:val="000F52A5"/>
    <w:rsid w:val="001033A2"/>
    <w:rsid w:val="00103CC5"/>
    <w:rsid w:val="00105304"/>
    <w:rsid w:val="001055D2"/>
    <w:rsid w:val="00105ED2"/>
    <w:rsid w:val="00107137"/>
    <w:rsid w:val="00110E6C"/>
    <w:rsid w:val="001131AD"/>
    <w:rsid w:val="00116161"/>
    <w:rsid w:val="00117B95"/>
    <w:rsid w:val="0012060F"/>
    <w:rsid w:val="00121E18"/>
    <w:rsid w:val="00123614"/>
    <w:rsid w:val="00125BB1"/>
    <w:rsid w:val="001267E3"/>
    <w:rsid w:val="00135CFA"/>
    <w:rsid w:val="001363A3"/>
    <w:rsid w:val="001367AF"/>
    <w:rsid w:val="0013733D"/>
    <w:rsid w:val="0013738B"/>
    <w:rsid w:val="00141AAE"/>
    <w:rsid w:val="001438D8"/>
    <w:rsid w:val="001461E7"/>
    <w:rsid w:val="00147D27"/>
    <w:rsid w:val="00152E55"/>
    <w:rsid w:val="00153525"/>
    <w:rsid w:val="001577FD"/>
    <w:rsid w:val="00161A57"/>
    <w:rsid w:val="00163D1E"/>
    <w:rsid w:val="00170154"/>
    <w:rsid w:val="00176D0B"/>
    <w:rsid w:val="0018715B"/>
    <w:rsid w:val="00191174"/>
    <w:rsid w:val="0019134B"/>
    <w:rsid w:val="00192545"/>
    <w:rsid w:val="001944D8"/>
    <w:rsid w:val="0019732E"/>
    <w:rsid w:val="001A0AD2"/>
    <w:rsid w:val="001A661E"/>
    <w:rsid w:val="001A7A62"/>
    <w:rsid w:val="001B2006"/>
    <w:rsid w:val="001B2EEE"/>
    <w:rsid w:val="001B317A"/>
    <w:rsid w:val="001B6E3E"/>
    <w:rsid w:val="001C0A60"/>
    <w:rsid w:val="001C1B77"/>
    <w:rsid w:val="001C57D0"/>
    <w:rsid w:val="001D0342"/>
    <w:rsid w:val="001D114B"/>
    <w:rsid w:val="001D223A"/>
    <w:rsid w:val="001E09E2"/>
    <w:rsid w:val="001E0D83"/>
    <w:rsid w:val="001E2059"/>
    <w:rsid w:val="001E321E"/>
    <w:rsid w:val="001E46EC"/>
    <w:rsid w:val="001E57C6"/>
    <w:rsid w:val="001F0C94"/>
    <w:rsid w:val="001F3AB5"/>
    <w:rsid w:val="001F3F42"/>
    <w:rsid w:val="001F4DA2"/>
    <w:rsid w:val="001F7601"/>
    <w:rsid w:val="00200064"/>
    <w:rsid w:val="00205F40"/>
    <w:rsid w:val="00206AB8"/>
    <w:rsid w:val="00207A5E"/>
    <w:rsid w:val="00213785"/>
    <w:rsid w:val="00213A20"/>
    <w:rsid w:val="00216DDC"/>
    <w:rsid w:val="00217D96"/>
    <w:rsid w:val="00220B27"/>
    <w:rsid w:val="002245D3"/>
    <w:rsid w:val="00225C11"/>
    <w:rsid w:val="0022651C"/>
    <w:rsid w:val="00227F16"/>
    <w:rsid w:val="00230719"/>
    <w:rsid w:val="0023347C"/>
    <w:rsid w:val="00234C2B"/>
    <w:rsid w:val="00235BAB"/>
    <w:rsid w:val="00237512"/>
    <w:rsid w:val="00237829"/>
    <w:rsid w:val="002379AC"/>
    <w:rsid w:val="002400D1"/>
    <w:rsid w:val="002403BB"/>
    <w:rsid w:val="002408E4"/>
    <w:rsid w:val="0024092D"/>
    <w:rsid w:val="00240B83"/>
    <w:rsid w:val="00240DF4"/>
    <w:rsid w:val="0024221E"/>
    <w:rsid w:val="00242304"/>
    <w:rsid w:val="00242D10"/>
    <w:rsid w:val="0024633D"/>
    <w:rsid w:val="00246DBD"/>
    <w:rsid w:val="00251912"/>
    <w:rsid w:val="00252741"/>
    <w:rsid w:val="00253675"/>
    <w:rsid w:val="002546C0"/>
    <w:rsid w:val="0026219E"/>
    <w:rsid w:val="00262B4F"/>
    <w:rsid w:val="00263777"/>
    <w:rsid w:val="00264098"/>
    <w:rsid w:val="00265EEF"/>
    <w:rsid w:val="00266E80"/>
    <w:rsid w:val="002713F2"/>
    <w:rsid w:val="00277147"/>
    <w:rsid w:val="00280AC9"/>
    <w:rsid w:val="0028150E"/>
    <w:rsid w:val="00281F88"/>
    <w:rsid w:val="00282329"/>
    <w:rsid w:val="00282F9D"/>
    <w:rsid w:val="00283DE8"/>
    <w:rsid w:val="00285D10"/>
    <w:rsid w:val="00291657"/>
    <w:rsid w:val="00297350"/>
    <w:rsid w:val="0029784D"/>
    <w:rsid w:val="002A180A"/>
    <w:rsid w:val="002A30BD"/>
    <w:rsid w:val="002A420C"/>
    <w:rsid w:val="002A4831"/>
    <w:rsid w:val="002A4C0D"/>
    <w:rsid w:val="002A51AE"/>
    <w:rsid w:val="002A53EE"/>
    <w:rsid w:val="002B46B9"/>
    <w:rsid w:val="002B78E9"/>
    <w:rsid w:val="002B7BA0"/>
    <w:rsid w:val="002B7F8C"/>
    <w:rsid w:val="002C1CB7"/>
    <w:rsid w:val="002C2758"/>
    <w:rsid w:val="002C2811"/>
    <w:rsid w:val="002C2CCC"/>
    <w:rsid w:val="002C3963"/>
    <w:rsid w:val="002C3A13"/>
    <w:rsid w:val="002C4F7D"/>
    <w:rsid w:val="002C7B01"/>
    <w:rsid w:val="002D00D1"/>
    <w:rsid w:val="002D0FD3"/>
    <w:rsid w:val="002E024D"/>
    <w:rsid w:val="002E0D25"/>
    <w:rsid w:val="002E2AD0"/>
    <w:rsid w:val="002E7B53"/>
    <w:rsid w:val="002F0A5D"/>
    <w:rsid w:val="002F1EDE"/>
    <w:rsid w:val="002F1FCA"/>
    <w:rsid w:val="002F24EC"/>
    <w:rsid w:val="002F35B4"/>
    <w:rsid w:val="003108CA"/>
    <w:rsid w:val="0031126E"/>
    <w:rsid w:val="00311405"/>
    <w:rsid w:val="00311BB5"/>
    <w:rsid w:val="00312484"/>
    <w:rsid w:val="003132E2"/>
    <w:rsid w:val="00313698"/>
    <w:rsid w:val="003139E0"/>
    <w:rsid w:val="00314A90"/>
    <w:rsid w:val="00314CDD"/>
    <w:rsid w:val="00316CB1"/>
    <w:rsid w:val="00320A82"/>
    <w:rsid w:val="00322E90"/>
    <w:rsid w:val="00324EF5"/>
    <w:rsid w:val="00324FBC"/>
    <w:rsid w:val="003266FF"/>
    <w:rsid w:val="00327FCC"/>
    <w:rsid w:val="00333463"/>
    <w:rsid w:val="00335856"/>
    <w:rsid w:val="0033673F"/>
    <w:rsid w:val="00337F0C"/>
    <w:rsid w:val="003414B2"/>
    <w:rsid w:val="0034542F"/>
    <w:rsid w:val="003455E8"/>
    <w:rsid w:val="00346889"/>
    <w:rsid w:val="00350D52"/>
    <w:rsid w:val="003529CD"/>
    <w:rsid w:val="00355B51"/>
    <w:rsid w:val="00361019"/>
    <w:rsid w:val="00363806"/>
    <w:rsid w:val="00364E80"/>
    <w:rsid w:val="00365307"/>
    <w:rsid w:val="00373764"/>
    <w:rsid w:val="00382207"/>
    <w:rsid w:val="003826F0"/>
    <w:rsid w:val="003833E0"/>
    <w:rsid w:val="00383CD6"/>
    <w:rsid w:val="003867FB"/>
    <w:rsid w:val="003904B7"/>
    <w:rsid w:val="00391726"/>
    <w:rsid w:val="003936F3"/>
    <w:rsid w:val="0039648B"/>
    <w:rsid w:val="003A00B9"/>
    <w:rsid w:val="003A18AC"/>
    <w:rsid w:val="003A25F5"/>
    <w:rsid w:val="003A407C"/>
    <w:rsid w:val="003A68D5"/>
    <w:rsid w:val="003A6D03"/>
    <w:rsid w:val="003A712E"/>
    <w:rsid w:val="003B36EC"/>
    <w:rsid w:val="003C1B78"/>
    <w:rsid w:val="003C297A"/>
    <w:rsid w:val="003C6B9E"/>
    <w:rsid w:val="003D1F1B"/>
    <w:rsid w:val="003D1FEE"/>
    <w:rsid w:val="003D5342"/>
    <w:rsid w:val="003D5A56"/>
    <w:rsid w:val="003D61A4"/>
    <w:rsid w:val="003D7918"/>
    <w:rsid w:val="003E4F66"/>
    <w:rsid w:val="003F1122"/>
    <w:rsid w:val="003F33BA"/>
    <w:rsid w:val="003F44AD"/>
    <w:rsid w:val="003F4A4D"/>
    <w:rsid w:val="003F4A61"/>
    <w:rsid w:val="004019FB"/>
    <w:rsid w:val="00413961"/>
    <w:rsid w:val="004172DF"/>
    <w:rsid w:val="00417692"/>
    <w:rsid w:val="00417A5D"/>
    <w:rsid w:val="00417BE4"/>
    <w:rsid w:val="00420558"/>
    <w:rsid w:val="00421169"/>
    <w:rsid w:val="004214A8"/>
    <w:rsid w:val="00422127"/>
    <w:rsid w:val="00423D18"/>
    <w:rsid w:val="004248CF"/>
    <w:rsid w:val="00425874"/>
    <w:rsid w:val="00431342"/>
    <w:rsid w:val="004316C5"/>
    <w:rsid w:val="00431D56"/>
    <w:rsid w:val="00431DBF"/>
    <w:rsid w:val="0043326E"/>
    <w:rsid w:val="0043517A"/>
    <w:rsid w:val="00435D12"/>
    <w:rsid w:val="00436072"/>
    <w:rsid w:val="00436C98"/>
    <w:rsid w:val="0044049E"/>
    <w:rsid w:val="0044185C"/>
    <w:rsid w:val="00445E5A"/>
    <w:rsid w:val="004520EE"/>
    <w:rsid w:val="0045387D"/>
    <w:rsid w:val="00456F4F"/>
    <w:rsid w:val="00460E7B"/>
    <w:rsid w:val="0046260F"/>
    <w:rsid w:val="004632F6"/>
    <w:rsid w:val="00463492"/>
    <w:rsid w:val="00465CFC"/>
    <w:rsid w:val="00467BBE"/>
    <w:rsid w:val="00470B40"/>
    <w:rsid w:val="00472567"/>
    <w:rsid w:val="00474AA9"/>
    <w:rsid w:val="004759B2"/>
    <w:rsid w:val="0047620C"/>
    <w:rsid w:val="00480B2A"/>
    <w:rsid w:val="00483163"/>
    <w:rsid w:val="00483E69"/>
    <w:rsid w:val="004849E8"/>
    <w:rsid w:val="0048613C"/>
    <w:rsid w:val="004906D5"/>
    <w:rsid w:val="0049086F"/>
    <w:rsid w:val="004945E4"/>
    <w:rsid w:val="004951E1"/>
    <w:rsid w:val="00497094"/>
    <w:rsid w:val="004A1E38"/>
    <w:rsid w:val="004A1F9F"/>
    <w:rsid w:val="004A238F"/>
    <w:rsid w:val="004B4B8E"/>
    <w:rsid w:val="004B6A91"/>
    <w:rsid w:val="004B6D0A"/>
    <w:rsid w:val="004C1CDF"/>
    <w:rsid w:val="004C34C2"/>
    <w:rsid w:val="004C644F"/>
    <w:rsid w:val="004C7007"/>
    <w:rsid w:val="004D0A0A"/>
    <w:rsid w:val="004D0F43"/>
    <w:rsid w:val="004D37EB"/>
    <w:rsid w:val="004D5E97"/>
    <w:rsid w:val="004D6495"/>
    <w:rsid w:val="004D6ECB"/>
    <w:rsid w:val="004D75A3"/>
    <w:rsid w:val="004E09A4"/>
    <w:rsid w:val="004E1DB5"/>
    <w:rsid w:val="004E4EE8"/>
    <w:rsid w:val="004E546C"/>
    <w:rsid w:val="004F0EFD"/>
    <w:rsid w:val="004F1764"/>
    <w:rsid w:val="004F377B"/>
    <w:rsid w:val="004F450F"/>
    <w:rsid w:val="004F4FEA"/>
    <w:rsid w:val="004F697B"/>
    <w:rsid w:val="00500EBB"/>
    <w:rsid w:val="00500ED6"/>
    <w:rsid w:val="0051507B"/>
    <w:rsid w:val="00515950"/>
    <w:rsid w:val="00515F3A"/>
    <w:rsid w:val="005247F6"/>
    <w:rsid w:val="00526E19"/>
    <w:rsid w:val="00531D4D"/>
    <w:rsid w:val="005362DE"/>
    <w:rsid w:val="00536704"/>
    <w:rsid w:val="00543A28"/>
    <w:rsid w:val="005503AC"/>
    <w:rsid w:val="00551EEB"/>
    <w:rsid w:val="00552A94"/>
    <w:rsid w:val="00553146"/>
    <w:rsid w:val="00553C9D"/>
    <w:rsid w:val="00555641"/>
    <w:rsid w:val="00556692"/>
    <w:rsid w:val="00556892"/>
    <w:rsid w:val="00557420"/>
    <w:rsid w:val="005579DD"/>
    <w:rsid w:val="00557F98"/>
    <w:rsid w:val="005651A4"/>
    <w:rsid w:val="00567EB1"/>
    <w:rsid w:val="00570BFA"/>
    <w:rsid w:val="00573812"/>
    <w:rsid w:val="0057481D"/>
    <w:rsid w:val="00576AFD"/>
    <w:rsid w:val="00581605"/>
    <w:rsid w:val="00583CBC"/>
    <w:rsid w:val="005868A1"/>
    <w:rsid w:val="005913A7"/>
    <w:rsid w:val="005952DF"/>
    <w:rsid w:val="00596D78"/>
    <w:rsid w:val="00597240"/>
    <w:rsid w:val="00597C19"/>
    <w:rsid w:val="005A2004"/>
    <w:rsid w:val="005B6654"/>
    <w:rsid w:val="005B6D12"/>
    <w:rsid w:val="005C48F1"/>
    <w:rsid w:val="005C6620"/>
    <w:rsid w:val="005D37E2"/>
    <w:rsid w:val="005D5650"/>
    <w:rsid w:val="005F054E"/>
    <w:rsid w:val="005F151A"/>
    <w:rsid w:val="005F2F70"/>
    <w:rsid w:val="00601678"/>
    <w:rsid w:val="0060351F"/>
    <w:rsid w:val="0060492B"/>
    <w:rsid w:val="00607377"/>
    <w:rsid w:val="00611EAD"/>
    <w:rsid w:val="0061243A"/>
    <w:rsid w:val="00612D95"/>
    <w:rsid w:val="00613611"/>
    <w:rsid w:val="00617A3B"/>
    <w:rsid w:val="0062088C"/>
    <w:rsid w:val="006217AF"/>
    <w:rsid w:val="00624479"/>
    <w:rsid w:val="00631572"/>
    <w:rsid w:val="006330DD"/>
    <w:rsid w:val="00634D5F"/>
    <w:rsid w:val="00635A70"/>
    <w:rsid w:val="00636369"/>
    <w:rsid w:val="006379AC"/>
    <w:rsid w:val="00640E0C"/>
    <w:rsid w:val="00640FCA"/>
    <w:rsid w:val="0064130A"/>
    <w:rsid w:val="00646E13"/>
    <w:rsid w:val="006474EA"/>
    <w:rsid w:val="0065433D"/>
    <w:rsid w:val="006551B6"/>
    <w:rsid w:val="00656FF9"/>
    <w:rsid w:val="006577A9"/>
    <w:rsid w:val="006612BC"/>
    <w:rsid w:val="00666F7E"/>
    <w:rsid w:val="00667989"/>
    <w:rsid w:val="00667991"/>
    <w:rsid w:val="00671CF1"/>
    <w:rsid w:val="00672ECD"/>
    <w:rsid w:val="00674667"/>
    <w:rsid w:val="00675069"/>
    <w:rsid w:val="006756DE"/>
    <w:rsid w:val="0067711A"/>
    <w:rsid w:val="006775D8"/>
    <w:rsid w:val="006815B4"/>
    <w:rsid w:val="00682FDB"/>
    <w:rsid w:val="006857A2"/>
    <w:rsid w:val="006914CF"/>
    <w:rsid w:val="00691536"/>
    <w:rsid w:val="00692C3C"/>
    <w:rsid w:val="00694062"/>
    <w:rsid w:val="00696DE1"/>
    <w:rsid w:val="006A5CAA"/>
    <w:rsid w:val="006A651F"/>
    <w:rsid w:val="006A6A8F"/>
    <w:rsid w:val="006A71E2"/>
    <w:rsid w:val="006A7B69"/>
    <w:rsid w:val="006B1ADC"/>
    <w:rsid w:val="006B3680"/>
    <w:rsid w:val="006B3B92"/>
    <w:rsid w:val="006B5E02"/>
    <w:rsid w:val="006B707E"/>
    <w:rsid w:val="006C00A1"/>
    <w:rsid w:val="006C18A7"/>
    <w:rsid w:val="006C2317"/>
    <w:rsid w:val="006C3761"/>
    <w:rsid w:val="006C37C5"/>
    <w:rsid w:val="006C4DFE"/>
    <w:rsid w:val="006C6F82"/>
    <w:rsid w:val="006D0211"/>
    <w:rsid w:val="006D0CBF"/>
    <w:rsid w:val="006D23ED"/>
    <w:rsid w:val="006D3D13"/>
    <w:rsid w:val="006D5FC0"/>
    <w:rsid w:val="006D6044"/>
    <w:rsid w:val="006D682A"/>
    <w:rsid w:val="006D6D95"/>
    <w:rsid w:val="006E2EE2"/>
    <w:rsid w:val="006E52AF"/>
    <w:rsid w:val="006E6718"/>
    <w:rsid w:val="006F09A2"/>
    <w:rsid w:val="006F158D"/>
    <w:rsid w:val="006F27C2"/>
    <w:rsid w:val="006F624B"/>
    <w:rsid w:val="006F6456"/>
    <w:rsid w:val="006F6505"/>
    <w:rsid w:val="00717540"/>
    <w:rsid w:val="007210C9"/>
    <w:rsid w:val="00722E71"/>
    <w:rsid w:val="00723C7E"/>
    <w:rsid w:val="00724572"/>
    <w:rsid w:val="00725694"/>
    <w:rsid w:val="00725C8B"/>
    <w:rsid w:val="007267F7"/>
    <w:rsid w:val="00726EB2"/>
    <w:rsid w:val="007308C0"/>
    <w:rsid w:val="00730C1E"/>
    <w:rsid w:val="007330F8"/>
    <w:rsid w:val="00735D2C"/>
    <w:rsid w:val="007407CC"/>
    <w:rsid w:val="0074088E"/>
    <w:rsid w:val="00740C01"/>
    <w:rsid w:val="00742C77"/>
    <w:rsid w:val="00744415"/>
    <w:rsid w:val="00751053"/>
    <w:rsid w:val="007525B2"/>
    <w:rsid w:val="00772D17"/>
    <w:rsid w:val="0078120C"/>
    <w:rsid w:val="00782A0D"/>
    <w:rsid w:val="0078669B"/>
    <w:rsid w:val="00792F02"/>
    <w:rsid w:val="00795D21"/>
    <w:rsid w:val="00797266"/>
    <w:rsid w:val="007978DF"/>
    <w:rsid w:val="007A068F"/>
    <w:rsid w:val="007A3048"/>
    <w:rsid w:val="007A65C6"/>
    <w:rsid w:val="007B0BF6"/>
    <w:rsid w:val="007B5B22"/>
    <w:rsid w:val="007B6454"/>
    <w:rsid w:val="007B68D4"/>
    <w:rsid w:val="007B6CD1"/>
    <w:rsid w:val="007C17FB"/>
    <w:rsid w:val="007C1F37"/>
    <w:rsid w:val="007C3DA6"/>
    <w:rsid w:val="007D1CCD"/>
    <w:rsid w:val="007D3E54"/>
    <w:rsid w:val="007D54DE"/>
    <w:rsid w:val="007D7BB4"/>
    <w:rsid w:val="007D7BFB"/>
    <w:rsid w:val="007F2387"/>
    <w:rsid w:val="007F3D11"/>
    <w:rsid w:val="008007B8"/>
    <w:rsid w:val="00804F39"/>
    <w:rsid w:val="00807C24"/>
    <w:rsid w:val="0081119E"/>
    <w:rsid w:val="00813262"/>
    <w:rsid w:val="00813E76"/>
    <w:rsid w:val="00815A10"/>
    <w:rsid w:val="0082078D"/>
    <w:rsid w:val="008228DA"/>
    <w:rsid w:val="00830A67"/>
    <w:rsid w:val="008311DD"/>
    <w:rsid w:val="0083468F"/>
    <w:rsid w:val="00834FFB"/>
    <w:rsid w:val="0083788B"/>
    <w:rsid w:val="00840301"/>
    <w:rsid w:val="00841312"/>
    <w:rsid w:val="008427E6"/>
    <w:rsid w:val="00843DD1"/>
    <w:rsid w:val="00844A6C"/>
    <w:rsid w:val="00845E75"/>
    <w:rsid w:val="0084682C"/>
    <w:rsid w:val="00851825"/>
    <w:rsid w:val="00854878"/>
    <w:rsid w:val="00854D58"/>
    <w:rsid w:val="0085629B"/>
    <w:rsid w:val="00861409"/>
    <w:rsid w:val="00863B17"/>
    <w:rsid w:val="0086413B"/>
    <w:rsid w:val="00865883"/>
    <w:rsid w:val="00872E82"/>
    <w:rsid w:val="008734BE"/>
    <w:rsid w:val="00874680"/>
    <w:rsid w:val="00876DD9"/>
    <w:rsid w:val="00876FD5"/>
    <w:rsid w:val="00880491"/>
    <w:rsid w:val="00881507"/>
    <w:rsid w:val="00883D83"/>
    <w:rsid w:val="008854AF"/>
    <w:rsid w:val="00887460"/>
    <w:rsid w:val="00890770"/>
    <w:rsid w:val="008918E4"/>
    <w:rsid w:val="008922C6"/>
    <w:rsid w:val="00892C3C"/>
    <w:rsid w:val="0089336B"/>
    <w:rsid w:val="00895C60"/>
    <w:rsid w:val="00896996"/>
    <w:rsid w:val="008A0808"/>
    <w:rsid w:val="008A4721"/>
    <w:rsid w:val="008A5B4D"/>
    <w:rsid w:val="008A695E"/>
    <w:rsid w:val="008A7CC5"/>
    <w:rsid w:val="008B2778"/>
    <w:rsid w:val="008B667D"/>
    <w:rsid w:val="008B76A5"/>
    <w:rsid w:val="008C045B"/>
    <w:rsid w:val="008C2D8E"/>
    <w:rsid w:val="008C3F58"/>
    <w:rsid w:val="008C3F86"/>
    <w:rsid w:val="008C7058"/>
    <w:rsid w:val="008D1581"/>
    <w:rsid w:val="008D1678"/>
    <w:rsid w:val="008D2C1B"/>
    <w:rsid w:val="008D4E22"/>
    <w:rsid w:val="008D6F79"/>
    <w:rsid w:val="008E0D32"/>
    <w:rsid w:val="008E15A7"/>
    <w:rsid w:val="008E232A"/>
    <w:rsid w:val="008E6C0A"/>
    <w:rsid w:val="008F04FB"/>
    <w:rsid w:val="008F284F"/>
    <w:rsid w:val="008F29A0"/>
    <w:rsid w:val="008F4B2A"/>
    <w:rsid w:val="008F6B31"/>
    <w:rsid w:val="00901C0B"/>
    <w:rsid w:val="0090402C"/>
    <w:rsid w:val="009123AA"/>
    <w:rsid w:val="0091380B"/>
    <w:rsid w:val="00913DC9"/>
    <w:rsid w:val="00914770"/>
    <w:rsid w:val="009207E6"/>
    <w:rsid w:val="00921914"/>
    <w:rsid w:val="00923B60"/>
    <w:rsid w:val="00923CBF"/>
    <w:rsid w:val="00923E21"/>
    <w:rsid w:val="00924899"/>
    <w:rsid w:val="00925D2C"/>
    <w:rsid w:val="00926ECE"/>
    <w:rsid w:val="00930611"/>
    <w:rsid w:val="0093298A"/>
    <w:rsid w:val="00932CDE"/>
    <w:rsid w:val="00932E61"/>
    <w:rsid w:val="009361F0"/>
    <w:rsid w:val="00936606"/>
    <w:rsid w:val="0094122A"/>
    <w:rsid w:val="00941468"/>
    <w:rsid w:val="00943B3D"/>
    <w:rsid w:val="009441C9"/>
    <w:rsid w:val="009464F6"/>
    <w:rsid w:val="009619B3"/>
    <w:rsid w:val="00963C5B"/>
    <w:rsid w:val="009652BB"/>
    <w:rsid w:val="0097572C"/>
    <w:rsid w:val="00981C96"/>
    <w:rsid w:val="0098237B"/>
    <w:rsid w:val="009851D6"/>
    <w:rsid w:val="00986994"/>
    <w:rsid w:val="00990FE0"/>
    <w:rsid w:val="009943E2"/>
    <w:rsid w:val="0099451D"/>
    <w:rsid w:val="00997A03"/>
    <w:rsid w:val="00997A16"/>
    <w:rsid w:val="009A1652"/>
    <w:rsid w:val="009A17A2"/>
    <w:rsid w:val="009A26E2"/>
    <w:rsid w:val="009A291C"/>
    <w:rsid w:val="009A38B9"/>
    <w:rsid w:val="009A6154"/>
    <w:rsid w:val="009A6FB2"/>
    <w:rsid w:val="009B0017"/>
    <w:rsid w:val="009B0E81"/>
    <w:rsid w:val="009B2BA1"/>
    <w:rsid w:val="009B3846"/>
    <w:rsid w:val="009C272C"/>
    <w:rsid w:val="009C2D0C"/>
    <w:rsid w:val="009C4F86"/>
    <w:rsid w:val="009C57D7"/>
    <w:rsid w:val="009C5C05"/>
    <w:rsid w:val="009D0120"/>
    <w:rsid w:val="009D2BEB"/>
    <w:rsid w:val="009D58E9"/>
    <w:rsid w:val="009E0E88"/>
    <w:rsid w:val="009E23C2"/>
    <w:rsid w:val="009E6F0C"/>
    <w:rsid w:val="009F0141"/>
    <w:rsid w:val="00A00AFF"/>
    <w:rsid w:val="00A00F3E"/>
    <w:rsid w:val="00A0231C"/>
    <w:rsid w:val="00A037FE"/>
    <w:rsid w:val="00A064FD"/>
    <w:rsid w:val="00A11FDB"/>
    <w:rsid w:val="00A12BA3"/>
    <w:rsid w:val="00A16958"/>
    <w:rsid w:val="00A22286"/>
    <w:rsid w:val="00A222DB"/>
    <w:rsid w:val="00A23C40"/>
    <w:rsid w:val="00A2637C"/>
    <w:rsid w:val="00A26383"/>
    <w:rsid w:val="00A27015"/>
    <w:rsid w:val="00A27AF3"/>
    <w:rsid w:val="00A31EA7"/>
    <w:rsid w:val="00A34895"/>
    <w:rsid w:val="00A40A16"/>
    <w:rsid w:val="00A411EC"/>
    <w:rsid w:val="00A420B9"/>
    <w:rsid w:val="00A42325"/>
    <w:rsid w:val="00A4440A"/>
    <w:rsid w:val="00A44F1D"/>
    <w:rsid w:val="00A4757E"/>
    <w:rsid w:val="00A47957"/>
    <w:rsid w:val="00A51E7F"/>
    <w:rsid w:val="00A5763D"/>
    <w:rsid w:val="00A6100B"/>
    <w:rsid w:val="00A618BE"/>
    <w:rsid w:val="00A637EF"/>
    <w:rsid w:val="00A64DB6"/>
    <w:rsid w:val="00A67ABD"/>
    <w:rsid w:val="00A708ED"/>
    <w:rsid w:val="00A72806"/>
    <w:rsid w:val="00A72B9E"/>
    <w:rsid w:val="00A804CC"/>
    <w:rsid w:val="00A85F7D"/>
    <w:rsid w:val="00A87994"/>
    <w:rsid w:val="00A93C7C"/>
    <w:rsid w:val="00A95175"/>
    <w:rsid w:val="00A95196"/>
    <w:rsid w:val="00A9537A"/>
    <w:rsid w:val="00A96423"/>
    <w:rsid w:val="00AA49F5"/>
    <w:rsid w:val="00AA4DBB"/>
    <w:rsid w:val="00AA52AE"/>
    <w:rsid w:val="00AA7D25"/>
    <w:rsid w:val="00AB2F07"/>
    <w:rsid w:val="00AB58E8"/>
    <w:rsid w:val="00AB7AE6"/>
    <w:rsid w:val="00AC0875"/>
    <w:rsid w:val="00AC3E41"/>
    <w:rsid w:val="00AC40E7"/>
    <w:rsid w:val="00AC783A"/>
    <w:rsid w:val="00AD33C8"/>
    <w:rsid w:val="00AD4174"/>
    <w:rsid w:val="00AD49AD"/>
    <w:rsid w:val="00AD6E30"/>
    <w:rsid w:val="00AD7F0B"/>
    <w:rsid w:val="00AE0283"/>
    <w:rsid w:val="00AE0C40"/>
    <w:rsid w:val="00AE1CFC"/>
    <w:rsid w:val="00AE732B"/>
    <w:rsid w:val="00AE78DA"/>
    <w:rsid w:val="00AF1E49"/>
    <w:rsid w:val="00AF2DA7"/>
    <w:rsid w:val="00AF3AFC"/>
    <w:rsid w:val="00AF4845"/>
    <w:rsid w:val="00AF4D88"/>
    <w:rsid w:val="00AF6AA5"/>
    <w:rsid w:val="00B01369"/>
    <w:rsid w:val="00B06590"/>
    <w:rsid w:val="00B0662A"/>
    <w:rsid w:val="00B113EC"/>
    <w:rsid w:val="00B15FCB"/>
    <w:rsid w:val="00B251CE"/>
    <w:rsid w:val="00B25977"/>
    <w:rsid w:val="00B25D33"/>
    <w:rsid w:val="00B27BDE"/>
    <w:rsid w:val="00B27E74"/>
    <w:rsid w:val="00B31D44"/>
    <w:rsid w:val="00B31F5E"/>
    <w:rsid w:val="00B32ACE"/>
    <w:rsid w:val="00B35618"/>
    <w:rsid w:val="00B3687B"/>
    <w:rsid w:val="00B37E52"/>
    <w:rsid w:val="00B428D1"/>
    <w:rsid w:val="00B42A64"/>
    <w:rsid w:val="00B435B2"/>
    <w:rsid w:val="00B51B91"/>
    <w:rsid w:val="00B54B70"/>
    <w:rsid w:val="00B55BBF"/>
    <w:rsid w:val="00B55EBB"/>
    <w:rsid w:val="00B561DB"/>
    <w:rsid w:val="00B62F69"/>
    <w:rsid w:val="00B6385E"/>
    <w:rsid w:val="00B66573"/>
    <w:rsid w:val="00B77241"/>
    <w:rsid w:val="00B81ABA"/>
    <w:rsid w:val="00B82DE8"/>
    <w:rsid w:val="00B833FF"/>
    <w:rsid w:val="00B83764"/>
    <w:rsid w:val="00B85F16"/>
    <w:rsid w:val="00B86DED"/>
    <w:rsid w:val="00B87264"/>
    <w:rsid w:val="00B92485"/>
    <w:rsid w:val="00B9367D"/>
    <w:rsid w:val="00BA2E3B"/>
    <w:rsid w:val="00BA3B95"/>
    <w:rsid w:val="00BA5A1D"/>
    <w:rsid w:val="00BA6C4F"/>
    <w:rsid w:val="00BB1023"/>
    <w:rsid w:val="00BB13C5"/>
    <w:rsid w:val="00BB190F"/>
    <w:rsid w:val="00BB35B7"/>
    <w:rsid w:val="00BB65A6"/>
    <w:rsid w:val="00BB6942"/>
    <w:rsid w:val="00BB7B8A"/>
    <w:rsid w:val="00BC36B5"/>
    <w:rsid w:val="00BC3BB1"/>
    <w:rsid w:val="00BC3FDB"/>
    <w:rsid w:val="00BC6266"/>
    <w:rsid w:val="00BD2987"/>
    <w:rsid w:val="00BD31D3"/>
    <w:rsid w:val="00BD35B8"/>
    <w:rsid w:val="00BD38F3"/>
    <w:rsid w:val="00BD4168"/>
    <w:rsid w:val="00BD57C8"/>
    <w:rsid w:val="00BD71FF"/>
    <w:rsid w:val="00BE2949"/>
    <w:rsid w:val="00BE2E7C"/>
    <w:rsid w:val="00BE480F"/>
    <w:rsid w:val="00BE4D71"/>
    <w:rsid w:val="00BE694A"/>
    <w:rsid w:val="00BE6BBE"/>
    <w:rsid w:val="00BE6EDF"/>
    <w:rsid w:val="00BF43DD"/>
    <w:rsid w:val="00BF529E"/>
    <w:rsid w:val="00C01F9E"/>
    <w:rsid w:val="00C02761"/>
    <w:rsid w:val="00C05607"/>
    <w:rsid w:val="00C137CC"/>
    <w:rsid w:val="00C178FE"/>
    <w:rsid w:val="00C179EB"/>
    <w:rsid w:val="00C20CB9"/>
    <w:rsid w:val="00C228C1"/>
    <w:rsid w:val="00C254A2"/>
    <w:rsid w:val="00C255D8"/>
    <w:rsid w:val="00C277BD"/>
    <w:rsid w:val="00C27CBA"/>
    <w:rsid w:val="00C3053F"/>
    <w:rsid w:val="00C33676"/>
    <w:rsid w:val="00C37808"/>
    <w:rsid w:val="00C46DD3"/>
    <w:rsid w:val="00C47914"/>
    <w:rsid w:val="00C47A2E"/>
    <w:rsid w:val="00C51D86"/>
    <w:rsid w:val="00C52AD7"/>
    <w:rsid w:val="00C533B5"/>
    <w:rsid w:val="00C53E2B"/>
    <w:rsid w:val="00C5741A"/>
    <w:rsid w:val="00C60919"/>
    <w:rsid w:val="00C70179"/>
    <w:rsid w:val="00C70616"/>
    <w:rsid w:val="00C75AEC"/>
    <w:rsid w:val="00C76D41"/>
    <w:rsid w:val="00C777A9"/>
    <w:rsid w:val="00C82CE9"/>
    <w:rsid w:val="00C83A5C"/>
    <w:rsid w:val="00C84E12"/>
    <w:rsid w:val="00C85474"/>
    <w:rsid w:val="00C87D56"/>
    <w:rsid w:val="00C951AB"/>
    <w:rsid w:val="00C96BEB"/>
    <w:rsid w:val="00C97F17"/>
    <w:rsid w:val="00CA1A24"/>
    <w:rsid w:val="00CA39BF"/>
    <w:rsid w:val="00CA4559"/>
    <w:rsid w:val="00CB1587"/>
    <w:rsid w:val="00CB2840"/>
    <w:rsid w:val="00CB28B1"/>
    <w:rsid w:val="00CB3EF7"/>
    <w:rsid w:val="00CC5FA5"/>
    <w:rsid w:val="00CC77EB"/>
    <w:rsid w:val="00CD137A"/>
    <w:rsid w:val="00CD44A4"/>
    <w:rsid w:val="00CE183B"/>
    <w:rsid w:val="00CE333A"/>
    <w:rsid w:val="00CE5B4D"/>
    <w:rsid w:val="00CF4873"/>
    <w:rsid w:val="00D02C48"/>
    <w:rsid w:val="00D03AE7"/>
    <w:rsid w:val="00D03CA3"/>
    <w:rsid w:val="00D05B81"/>
    <w:rsid w:val="00D06349"/>
    <w:rsid w:val="00D13988"/>
    <w:rsid w:val="00D13A40"/>
    <w:rsid w:val="00D13AA4"/>
    <w:rsid w:val="00D14835"/>
    <w:rsid w:val="00D159A5"/>
    <w:rsid w:val="00D16268"/>
    <w:rsid w:val="00D17022"/>
    <w:rsid w:val="00D1788E"/>
    <w:rsid w:val="00D17BB9"/>
    <w:rsid w:val="00D22271"/>
    <w:rsid w:val="00D23BA3"/>
    <w:rsid w:val="00D266D8"/>
    <w:rsid w:val="00D27A8E"/>
    <w:rsid w:val="00D30D29"/>
    <w:rsid w:val="00D31C69"/>
    <w:rsid w:val="00D32878"/>
    <w:rsid w:val="00D35914"/>
    <w:rsid w:val="00D43D4E"/>
    <w:rsid w:val="00D464E5"/>
    <w:rsid w:val="00D561A6"/>
    <w:rsid w:val="00D57637"/>
    <w:rsid w:val="00D57DCC"/>
    <w:rsid w:val="00D61EF0"/>
    <w:rsid w:val="00D6363D"/>
    <w:rsid w:val="00D6590B"/>
    <w:rsid w:val="00D66861"/>
    <w:rsid w:val="00D70D2D"/>
    <w:rsid w:val="00D70FDE"/>
    <w:rsid w:val="00D71B1E"/>
    <w:rsid w:val="00D7244A"/>
    <w:rsid w:val="00D72C02"/>
    <w:rsid w:val="00D7348F"/>
    <w:rsid w:val="00D75DFD"/>
    <w:rsid w:val="00D777CF"/>
    <w:rsid w:val="00D90808"/>
    <w:rsid w:val="00D9172F"/>
    <w:rsid w:val="00D91964"/>
    <w:rsid w:val="00D9446D"/>
    <w:rsid w:val="00D95F30"/>
    <w:rsid w:val="00D97601"/>
    <w:rsid w:val="00D97A45"/>
    <w:rsid w:val="00DA12A3"/>
    <w:rsid w:val="00DA18AF"/>
    <w:rsid w:val="00DB00E0"/>
    <w:rsid w:val="00DB21A9"/>
    <w:rsid w:val="00DB48A9"/>
    <w:rsid w:val="00DB6E5A"/>
    <w:rsid w:val="00DB6F40"/>
    <w:rsid w:val="00DC1D47"/>
    <w:rsid w:val="00DC52CA"/>
    <w:rsid w:val="00DC724F"/>
    <w:rsid w:val="00DC731E"/>
    <w:rsid w:val="00DD1D0D"/>
    <w:rsid w:val="00DD1FB3"/>
    <w:rsid w:val="00DD4460"/>
    <w:rsid w:val="00DD66C2"/>
    <w:rsid w:val="00DD6B02"/>
    <w:rsid w:val="00DE6549"/>
    <w:rsid w:val="00DF1D29"/>
    <w:rsid w:val="00DF21F2"/>
    <w:rsid w:val="00DF2A99"/>
    <w:rsid w:val="00DF4C63"/>
    <w:rsid w:val="00E01FEA"/>
    <w:rsid w:val="00E049F4"/>
    <w:rsid w:val="00E04CA2"/>
    <w:rsid w:val="00E0763E"/>
    <w:rsid w:val="00E16D8B"/>
    <w:rsid w:val="00E17B81"/>
    <w:rsid w:val="00E20247"/>
    <w:rsid w:val="00E2080D"/>
    <w:rsid w:val="00E20B5B"/>
    <w:rsid w:val="00E21453"/>
    <w:rsid w:val="00E2452D"/>
    <w:rsid w:val="00E30645"/>
    <w:rsid w:val="00E314CF"/>
    <w:rsid w:val="00E31C4A"/>
    <w:rsid w:val="00E32D57"/>
    <w:rsid w:val="00E54088"/>
    <w:rsid w:val="00E54730"/>
    <w:rsid w:val="00E5504D"/>
    <w:rsid w:val="00E62027"/>
    <w:rsid w:val="00E62E4E"/>
    <w:rsid w:val="00E65B84"/>
    <w:rsid w:val="00E70CC5"/>
    <w:rsid w:val="00E719CA"/>
    <w:rsid w:val="00E77AFF"/>
    <w:rsid w:val="00E8277D"/>
    <w:rsid w:val="00E86661"/>
    <w:rsid w:val="00E93EFC"/>
    <w:rsid w:val="00E9695B"/>
    <w:rsid w:val="00E96974"/>
    <w:rsid w:val="00EA059D"/>
    <w:rsid w:val="00EA0FE7"/>
    <w:rsid w:val="00EA2387"/>
    <w:rsid w:val="00EA2BE7"/>
    <w:rsid w:val="00EA2F31"/>
    <w:rsid w:val="00EA5C8F"/>
    <w:rsid w:val="00EA73BF"/>
    <w:rsid w:val="00EB1618"/>
    <w:rsid w:val="00EB3411"/>
    <w:rsid w:val="00EB576F"/>
    <w:rsid w:val="00EC0222"/>
    <w:rsid w:val="00EC0955"/>
    <w:rsid w:val="00EC48CB"/>
    <w:rsid w:val="00EC4CB7"/>
    <w:rsid w:val="00EC5D0C"/>
    <w:rsid w:val="00ED0939"/>
    <w:rsid w:val="00ED1673"/>
    <w:rsid w:val="00ED2911"/>
    <w:rsid w:val="00ED6F07"/>
    <w:rsid w:val="00ED7301"/>
    <w:rsid w:val="00EE0A73"/>
    <w:rsid w:val="00EE1BDE"/>
    <w:rsid w:val="00EE5E80"/>
    <w:rsid w:val="00EE678D"/>
    <w:rsid w:val="00EF0997"/>
    <w:rsid w:val="00EF4784"/>
    <w:rsid w:val="00EF4B0F"/>
    <w:rsid w:val="00EF51BB"/>
    <w:rsid w:val="00EF69A2"/>
    <w:rsid w:val="00EF6EEF"/>
    <w:rsid w:val="00F00121"/>
    <w:rsid w:val="00F02C9C"/>
    <w:rsid w:val="00F05C66"/>
    <w:rsid w:val="00F06B1F"/>
    <w:rsid w:val="00F10FB8"/>
    <w:rsid w:val="00F14300"/>
    <w:rsid w:val="00F14D3E"/>
    <w:rsid w:val="00F14F46"/>
    <w:rsid w:val="00F16EB8"/>
    <w:rsid w:val="00F17F99"/>
    <w:rsid w:val="00F2463B"/>
    <w:rsid w:val="00F26038"/>
    <w:rsid w:val="00F2622B"/>
    <w:rsid w:val="00F26E48"/>
    <w:rsid w:val="00F303A9"/>
    <w:rsid w:val="00F312E7"/>
    <w:rsid w:val="00F319B8"/>
    <w:rsid w:val="00F33E06"/>
    <w:rsid w:val="00F351B2"/>
    <w:rsid w:val="00F35A4B"/>
    <w:rsid w:val="00F37488"/>
    <w:rsid w:val="00F410CB"/>
    <w:rsid w:val="00F4220E"/>
    <w:rsid w:val="00F4318C"/>
    <w:rsid w:val="00F4542C"/>
    <w:rsid w:val="00F46D5C"/>
    <w:rsid w:val="00F531AD"/>
    <w:rsid w:val="00F53300"/>
    <w:rsid w:val="00F5428C"/>
    <w:rsid w:val="00F56F86"/>
    <w:rsid w:val="00F65921"/>
    <w:rsid w:val="00F678EB"/>
    <w:rsid w:val="00F701F4"/>
    <w:rsid w:val="00F71C27"/>
    <w:rsid w:val="00F74696"/>
    <w:rsid w:val="00F75C4D"/>
    <w:rsid w:val="00F773D8"/>
    <w:rsid w:val="00F8039C"/>
    <w:rsid w:val="00F82D64"/>
    <w:rsid w:val="00F86A73"/>
    <w:rsid w:val="00F949DC"/>
    <w:rsid w:val="00F95C58"/>
    <w:rsid w:val="00F97A2D"/>
    <w:rsid w:val="00F97CAC"/>
    <w:rsid w:val="00FA15EC"/>
    <w:rsid w:val="00FA2599"/>
    <w:rsid w:val="00FA2948"/>
    <w:rsid w:val="00FA6AF2"/>
    <w:rsid w:val="00FA7326"/>
    <w:rsid w:val="00FB0945"/>
    <w:rsid w:val="00FB434C"/>
    <w:rsid w:val="00FB6E9A"/>
    <w:rsid w:val="00FB7B5B"/>
    <w:rsid w:val="00FC55D5"/>
    <w:rsid w:val="00FC5FAA"/>
    <w:rsid w:val="00FD097F"/>
    <w:rsid w:val="00FD13F2"/>
    <w:rsid w:val="00FD2F88"/>
    <w:rsid w:val="00FD4262"/>
    <w:rsid w:val="00FD4877"/>
    <w:rsid w:val="00FE064D"/>
    <w:rsid w:val="00FE2CC9"/>
    <w:rsid w:val="00FE4FC7"/>
    <w:rsid w:val="00FF3AFF"/>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line number"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39"/>
  </w:style>
  <w:style w:type="paragraph" w:styleId="10">
    <w:name w:val="heading 1"/>
    <w:basedOn w:val="a"/>
    <w:next w:val="a"/>
    <w:link w:val="11"/>
    <w:qFormat/>
    <w:rsid w:val="000D7139"/>
    <w:pPr>
      <w:keepNext/>
      <w:spacing w:line="360" w:lineRule="auto"/>
      <w:jc w:val="center"/>
      <w:outlineLvl w:val="0"/>
    </w:pPr>
    <w:rPr>
      <w:b/>
      <w:sz w:val="40"/>
    </w:rPr>
  </w:style>
  <w:style w:type="paragraph" w:styleId="22">
    <w:name w:val="heading 2"/>
    <w:basedOn w:val="a"/>
    <w:next w:val="a"/>
    <w:link w:val="23"/>
    <w:qFormat/>
    <w:rsid w:val="000D7139"/>
    <w:pPr>
      <w:keepNext/>
      <w:jc w:val="center"/>
      <w:outlineLvl w:val="1"/>
    </w:pPr>
    <w:rPr>
      <w:spacing w:val="-18"/>
      <w:sz w:val="40"/>
    </w:rPr>
  </w:style>
  <w:style w:type="paragraph" w:styleId="31">
    <w:name w:val="heading 3"/>
    <w:basedOn w:val="a"/>
    <w:next w:val="a"/>
    <w:link w:val="32"/>
    <w:qFormat/>
    <w:rsid w:val="00FA7326"/>
    <w:pPr>
      <w:keepNext/>
      <w:spacing w:before="240" w:after="60"/>
      <w:outlineLvl w:val="2"/>
    </w:pPr>
    <w:rPr>
      <w:rFonts w:ascii="Arial" w:hAnsi="Arial" w:cs="Arial"/>
      <w:b/>
      <w:bCs/>
      <w:sz w:val="26"/>
      <w:szCs w:val="26"/>
    </w:rPr>
  </w:style>
  <w:style w:type="paragraph" w:styleId="4">
    <w:name w:val="heading 4"/>
    <w:basedOn w:val="a"/>
    <w:next w:val="a"/>
    <w:link w:val="40"/>
    <w:qFormat/>
    <w:rsid w:val="00A637EF"/>
    <w:pPr>
      <w:keepNext/>
      <w:spacing w:before="240" w:after="60"/>
      <w:outlineLvl w:val="3"/>
    </w:pPr>
    <w:rPr>
      <w:b/>
      <w:bCs/>
      <w:sz w:val="28"/>
      <w:szCs w:val="28"/>
    </w:rPr>
  </w:style>
  <w:style w:type="paragraph" w:styleId="5">
    <w:name w:val="heading 5"/>
    <w:basedOn w:val="a"/>
    <w:next w:val="a"/>
    <w:link w:val="50"/>
    <w:qFormat/>
    <w:rsid w:val="00A637EF"/>
    <w:pPr>
      <w:keepNext/>
      <w:ind w:firstLine="709"/>
      <w:jc w:val="center"/>
      <w:outlineLvl w:val="4"/>
    </w:pPr>
    <w:rPr>
      <w:b/>
      <w:sz w:val="32"/>
      <w:szCs w:val="24"/>
    </w:rPr>
  </w:style>
  <w:style w:type="paragraph" w:styleId="6">
    <w:name w:val="heading 6"/>
    <w:basedOn w:val="a"/>
    <w:next w:val="a"/>
    <w:link w:val="60"/>
    <w:qFormat/>
    <w:rsid w:val="00A637EF"/>
    <w:pPr>
      <w:keepNext/>
      <w:shd w:val="clear" w:color="auto" w:fill="FFFFFF"/>
      <w:spacing w:before="547"/>
      <w:ind w:left="168"/>
      <w:outlineLvl w:val="5"/>
    </w:pPr>
    <w:rPr>
      <w:b/>
      <w:bCs/>
      <w:color w:val="000000"/>
      <w:spacing w:val="-5"/>
      <w:sz w:val="25"/>
      <w:szCs w:val="25"/>
    </w:rPr>
  </w:style>
  <w:style w:type="paragraph" w:styleId="7">
    <w:name w:val="heading 7"/>
    <w:basedOn w:val="a"/>
    <w:next w:val="a"/>
    <w:link w:val="70"/>
    <w:qFormat/>
    <w:rsid w:val="00A637EF"/>
    <w:pPr>
      <w:spacing w:before="240" w:after="60"/>
      <w:outlineLvl w:val="6"/>
    </w:pPr>
    <w:rPr>
      <w:sz w:val="24"/>
      <w:szCs w:val="24"/>
    </w:rPr>
  </w:style>
  <w:style w:type="paragraph" w:styleId="8">
    <w:name w:val="heading 8"/>
    <w:basedOn w:val="a"/>
    <w:next w:val="a"/>
    <w:link w:val="80"/>
    <w:qFormat/>
    <w:rsid w:val="00A637EF"/>
    <w:pPr>
      <w:keepNext/>
      <w:ind w:firstLine="720"/>
      <w:outlineLvl w:val="7"/>
    </w:pPr>
    <w:rPr>
      <w:sz w:val="28"/>
    </w:rPr>
  </w:style>
  <w:style w:type="paragraph" w:styleId="9">
    <w:name w:val="heading 9"/>
    <w:basedOn w:val="a"/>
    <w:next w:val="a"/>
    <w:link w:val="90"/>
    <w:qFormat/>
    <w:rsid w:val="00A637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D7139"/>
    <w:pPr>
      <w:jc w:val="center"/>
    </w:pPr>
    <w:rPr>
      <w:b/>
      <w:spacing w:val="20"/>
      <w:sz w:val="40"/>
    </w:rPr>
  </w:style>
  <w:style w:type="paragraph" w:styleId="a4">
    <w:name w:val="Body Text"/>
    <w:basedOn w:val="a"/>
    <w:link w:val="a5"/>
    <w:rsid w:val="000D7139"/>
    <w:rPr>
      <w:b/>
      <w:bCs/>
    </w:rPr>
  </w:style>
  <w:style w:type="paragraph" w:styleId="a6">
    <w:name w:val="Body Text Indent"/>
    <w:basedOn w:val="a"/>
    <w:link w:val="a7"/>
    <w:rsid w:val="00FA7326"/>
    <w:pPr>
      <w:spacing w:after="120"/>
      <w:ind w:left="283"/>
    </w:pPr>
  </w:style>
  <w:style w:type="paragraph" w:styleId="a8">
    <w:name w:val="Balloon Text"/>
    <w:basedOn w:val="a"/>
    <w:link w:val="a9"/>
    <w:semiHidden/>
    <w:rsid w:val="00815A10"/>
    <w:rPr>
      <w:rFonts w:ascii="Tahoma" w:hAnsi="Tahoma" w:cs="Tahoma"/>
      <w:sz w:val="16"/>
      <w:szCs w:val="16"/>
    </w:rPr>
  </w:style>
  <w:style w:type="paragraph" w:customStyle="1" w:styleId="24">
    <w:name w:val="Знак Знак Знак Знак2 Знак Знак Знак"/>
    <w:basedOn w:val="a"/>
    <w:rsid w:val="00C3053F"/>
    <w:pPr>
      <w:spacing w:before="100" w:beforeAutospacing="1" w:after="100" w:afterAutospacing="1"/>
      <w:jc w:val="both"/>
    </w:pPr>
    <w:rPr>
      <w:rFonts w:ascii="Tahoma" w:hAnsi="Tahoma"/>
      <w:lang w:val="en-US" w:eastAsia="en-US"/>
    </w:rPr>
  </w:style>
  <w:style w:type="paragraph" w:styleId="HTML">
    <w:name w:val="HTML Preformatted"/>
    <w:basedOn w:val="a"/>
    <w:link w:val="HTML0"/>
    <w:rsid w:val="00BD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D4168"/>
    <w:rPr>
      <w:rFonts w:ascii="Courier New" w:hAnsi="Courier New" w:cs="Courier New"/>
    </w:rPr>
  </w:style>
  <w:style w:type="character" w:styleId="aa">
    <w:name w:val="Hyperlink"/>
    <w:basedOn w:val="a0"/>
    <w:rsid w:val="00497094"/>
    <w:rPr>
      <w:color w:val="0000FF"/>
      <w:u w:val="single"/>
    </w:rPr>
  </w:style>
  <w:style w:type="character" w:customStyle="1" w:styleId="a9">
    <w:name w:val="Текст выноски Знак"/>
    <w:basedOn w:val="a0"/>
    <w:link w:val="a8"/>
    <w:semiHidden/>
    <w:rsid w:val="000160C5"/>
    <w:rPr>
      <w:rFonts w:ascii="Tahoma" w:hAnsi="Tahoma" w:cs="Tahoma"/>
      <w:sz w:val="16"/>
      <w:szCs w:val="16"/>
    </w:rPr>
  </w:style>
  <w:style w:type="paragraph" w:customStyle="1" w:styleId="ConsPlusNormal">
    <w:name w:val="ConsPlusNormal"/>
    <w:rsid w:val="00420558"/>
    <w:pPr>
      <w:widowControl w:val="0"/>
      <w:autoSpaceDE w:val="0"/>
      <w:autoSpaceDN w:val="0"/>
      <w:adjustRightInd w:val="0"/>
      <w:ind w:firstLine="720"/>
    </w:pPr>
    <w:rPr>
      <w:rFonts w:ascii="Arial" w:hAnsi="Arial" w:cs="Arial"/>
    </w:rPr>
  </w:style>
  <w:style w:type="table" w:styleId="ab">
    <w:name w:val="Table Grid"/>
    <w:basedOn w:val="a1"/>
    <w:uiPriority w:val="59"/>
    <w:rsid w:val="008F0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17022"/>
    <w:pPr>
      <w:widowControl w:val="0"/>
      <w:autoSpaceDE w:val="0"/>
      <w:autoSpaceDN w:val="0"/>
      <w:adjustRightInd w:val="0"/>
    </w:pPr>
    <w:rPr>
      <w:rFonts w:ascii="Arial" w:hAnsi="Arial" w:cs="Arial"/>
    </w:rPr>
  </w:style>
  <w:style w:type="paragraph" w:styleId="ac">
    <w:name w:val="List Paragraph"/>
    <w:basedOn w:val="a"/>
    <w:uiPriority w:val="34"/>
    <w:qFormat/>
    <w:rsid w:val="00F46D5C"/>
    <w:pPr>
      <w:ind w:left="720"/>
      <w:contextualSpacing/>
    </w:pPr>
  </w:style>
  <w:style w:type="paragraph" w:styleId="ad">
    <w:name w:val="No Spacing"/>
    <w:link w:val="ae"/>
    <w:uiPriority w:val="1"/>
    <w:qFormat/>
    <w:rsid w:val="00EE678D"/>
    <w:rPr>
      <w:sz w:val="24"/>
      <w:szCs w:val="24"/>
    </w:rPr>
  </w:style>
  <w:style w:type="paragraph" w:customStyle="1" w:styleId="TableParagraph">
    <w:name w:val="Table Paragraph"/>
    <w:basedOn w:val="a"/>
    <w:uiPriority w:val="99"/>
    <w:qFormat/>
    <w:rsid w:val="00EE678D"/>
    <w:pPr>
      <w:widowControl w:val="0"/>
    </w:pPr>
    <w:rPr>
      <w:rFonts w:ascii="Calibri" w:eastAsia="Calibri" w:hAnsi="Calibri"/>
      <w:sz w:val="22"/>
      <w:szCs w:val="22"/>
      <w:lang w:val="en-US" w:eastAsia="en-US"/>
    </w:rPr>
  </w:style>
  <w:style w:type="character" w:customStyle="1" w:styleId="ae">
    <w:name w:val="Без интервала Знак"/>
    <w:basedOn w:val="a0"/>
    <w:link w:val="ad"/>
    <w:uiPriority w:val="1"/>
    <w:rsid w:val="00EE678D"/>
    <w:rPr>
      <w:sz w:val="24"/>
      <w:szCs w:val="24"/>
    </w:rPr>
  </w:style>
  <w:style w:type="character" w:customStyle="1" w:styleId="s3">
    <w:name w:val="s3"/>
    <w:basedOn w:val="a0"/>
    <w:rsid w:val="00567EB1"/>
  </w:style>
  <w:style w:type="paragraph" w:customStyle="1" w:styleId="0">
    <w:name w:val="0Абзац"/>
    <w:basedOn w:val="af"/>
    <w:link w:val="00"/>
    <w:qFormat/>
    <w:rsid w:val="00567EB1"/>
    <w:pPr>
      <w:spacing w:after="120"/>
      <w:ind w:firstLine="709"/>
      <w:jc w:val="both"/>
    </w:pPr>
    <w:rPr>
      <w:rFonts w:cs="Arial Unicode MS"/>
      <w:color w:val="000000"/>
      <w:sz w:val="28"/>
      <w:szCs w:val="28"/>
      <w:lang w:val="en-US" w:bidi="en-US"/>
    </w:rPr>
  </w:style>
  <w:style w:type="character" w:customStyle="1" w:styleId="00">
    <w:name w:val="0Абзац Знак"/>
    <w:basedOn w:val="a0"/>
    <w:link w:val="0"/>
    <w:rsid w:val="00567EB1"/>
    <w:rPr>
      <w:rFonts w:cs="Arial Unicode MS"/>
      <w:color w:val="000000"/>
      <w:sz w:val="28"/>
      <w:szCs w:val="28"/>
      <w:lang w:val="en-US" w:bidi="en-US"/>
    </w:rPr>
  </w:style>
  <w:style w:type="paragraph" w:styleId="af">
    <w:name w:val="Normal (Web)"/>
    <w:basedOn w:val="a"/>
    <w:uiPriority w:val="99"/>
    <w:unhideWhenUsed/>
    <w:rsid w:val="00567EB1"/>
    <w:rPr>
      <w:sz w:val="24"/>
      <w:szCs w:val="24"/>
    </w:rPr>
  </w:style>
  <w:style w:type="character" w:customStyle="1" w:styleId="11">
    <w:name w:val="Заголовок 1 Знак"/>
    <w:basedOn w:val="a0"/>
    <w:link w:val="10"/>
    <w:rsid w:val="00ED7301"/>
    <w:rPr>
      <w:b/>
      <w:sz w:val="40"/>
    </w:rPr>
  </w:style>
  <w:style w:type="character" w:customStyle="1" w:styleId="40">
    <w:name w:val="Заголовок 4 Знак"/>
    <w:basedOn w:val="a0"/>
    <w:link w:val="4"/>
    <w:rsid w:val="00A637EF"/>
    <w:rPr>
      <w:b/>
      <w:bCs/>
      <w:sz w:val="28"/>
      <w:szCs w:val="28"/>
    </w:rPr>
  </w:style>
  <w:style w:type="character" w:customStyle="1" w:styleId="50">
    <w:name w:val="Заголовок 5 Знак"/>
    <w:basedOn w:val="a0"/>
    <w:link w:val="5"/>
    <w:rsid w:val="00A637EF"/>
    <w:rPr>
      <w:b/>
      <w:sz w:val="32"/>
      <w:szCs w:val="24"/>
    </w:rPr>
  </w:style>
  <w:style w:type="character" w:customStyle="1" w:styleId="60">
    <w:name w:val="Заголовок 6 Знак"/>
    <w:basedOn w:val="a0"/>
    <w:link w:val="6"/>
    <w:rsid w:val="00A637EF"/>
    <w:rPr>
      <w:b/>
      <w:bCs/>
      <w:color w:val="000000"/>
      <w:spacing w:val="-5"/>
      <w:sz w:val="25"/>
      <w:szCs w:val="25"/>
      <w:shd w:val="clear" w:color="auto" w:fill="FFFFFF"/>
    </w:rPr>
  </w:style>
  <w:style w:type="character" w:customStyle="1" w:styleId="70">
    <w:name w:val="Заголовок 7 Знак"/>
    <w:basedOn w:val="a0"/>
    <w:link w:val="7"/>
    <w:rsid w:val="00A637EF"/>
    <w:rPr>
      <w:sz w:val="24"/>
      <w:szCs w:val="24"/>
    </w:rPr>
  </w:style>
  <w:style w:type="character" w:customStyle="1" w:styleId="80">
    <w:name w:val="Заголовок 8 Знак"/>
    <w:basedOn w:val="a0"/>
    <w:link w:val="8"/>
    <w:rsid w:val="00A637EF"/>
    <w:rPr>
      <w:sz w:val="28"/>
    </w:rPr>
  </w:style>
  <w:style w:type="character" w:customStyle="1" w:styleId="90">
    <w:name w:val="Заголовок 9 Знак"/>
    <w:basedOn w:val="a0"/>
    <w:link w:val="9"/>
    <w:rsid w:val="00A637EF"/>
    <w:rPr>
      <w:rFonts w:ascii="Arial" w:hAnsi="Arial" w:cs="Arial"/>
      <w:sz w:val="22"/>
      <w:szCs w:val="22"/>
    </w:rPr>
  </w:style>
  <w:style w:type="character" w:customStyle="1" w:styleId="23">
    <w:name w:val="Заголовок 2 Знак"/>
    <w:basedOn w:val="a0"/>
    <w:link w:val="22"/>
    <w:rsid w:val="00A637EF"/>
    <w:rPr>
      <w:spacing w:val="-18"/>
      <w:sz w:val="40"/>
    </w:rPr>
  </w:style>
  <w:style w:type="character" w:customStyle="1" w:styleId="a7">
    <w:name w:val="Основной текст с отступом Знак"/>
    <w:basedOn w:val="a0"/>
    <w:link w:val="a6"/>
    <w:rsid w:val="00A637EF"/>
  </w:style>
  <w:style w:type="paragraph" w:styleId="33">
    <w:name w:val="Body Text 3"/>
    <w:basedOn w:val="a"/>
    <w:link w:val="34"/>
    <w:rsid w:val="00A637EF"/>
    <w:pPr>
      <w:jc w:val="both"/>
    </w:pPr>
    <w:rPr>
      <w:b/>
      <w:sz w:val="24"/>
    </w:rPr>
  </w:style>
  <w:style w:type="character" w:customStyle="1" w:styleId="34">
    <w:name w:val="Основной текст 3 Знак"/>
    <w:basedOn w:val="a0"/>
    <w:link w:val="33"/>
    <w:rsid w:val="00A637EF"/>
    <w:rPr>
      <w:b/>
      <w:sz w:val="24"/>
    </w:rPr>
  </w:style>
  <w:style w:type="character" w:customStyle="1" w:styleId="a5">
    <w:name w:val="Основной текст Знак"/>
    <w:basedOn w:val="a0"/>
    <w:link w:val="a4"/>
    <w:rsid w:val="00A637EF"/>
    <w:rPr>
      <w:b/>
      <w:bCs/>
    </w:rPr>
  </w:style>
  <w:style w:type="paragraph" w:customStyle="1" w:styleId="ConsNormal">
    <w:name w:val="ConsNormal"/>
    <w:rsid w:val="00A637EF"/>
    <w:pPr>
      <w:widowControl w:val="0"/>
      <w:autoSpaceDE w:val="0"/>
      <w:autoSpaceDN w:val="0"/>
      <w:adjustRightInd w:val="0"/>
      <w:ind w:right="19772" w:firstLine="720"/>
    </w:pPr>
    <w:rPr>
      <w:rFonts w:ascii="Arial" w:hAnsi="Arial" w:cs="Arial"/>
    </w:rPr>
  </w:style>
  <w:style w:type="paragraph" w:customStyle="1" w:styleId="ConsNonformat">
    <w:name w:val="ConsNonformat"/>
    <w:rsid w:val="00A637EF"/>
    <w:pPr>
      <w:widowControl w:val="0"/>
      <w:autoSpaceDE w:val="0"/>
      <w:autoSpaceDN w:val="0"/>
      <w:adjustRightInd w:val="0"/>
      <w:ind w:right="19772"/>
    </w:pPr>
    <w:rPr>
      <w:rFonts w:ascii="Courier New" w:hAnsi="Courier New" w:cs="Courier New"/>
    </w:rPr>
  </w:style>
  <w:style w:type="paragraph" w:customStyle="1" w:styleId="12">
    <w:name w:val="Заг1"/>
    <w:basedOn w:val="a"/>
    <w:rsid w:val="00A637EF"/>
    <w:pPr>
      <w:widowControl w:val="0"/>
      <w:suppressAutoHyphens/>
      <w:autoSpaceDE w:val="0"/>
      <w:autoSpaceDN w:val="0"/>
      <w:adjustRightInd w:val="0"/>
      <w:spacing w:line="288" w:lineRule="auto"/>
      <w:jc w:val="center"/>
      <w:textAlignment w:val="center"/>
    </w:pPr>
    <w:rPr>
      <w:rFonts w:ascii="Antiqua Bold" w:hAnsi="Antiqua Bold" w:cs="Antiqua Bold"/>
      <w:b/>
      <w:bCs/>
      <w:caps/>
      <w:color w:val="000000"/>
      <w:sz w:val="18"/>
      <w:szCs w:val="18"/>
    </w:rPr>
  </w:style>
  <w:style w:type="character" w:customStyle="1" w:styleId="32">
    <w:name w:val="Заголовок 3 Знак"/>
    <w:basedOn w:val="a0"/>
    <w:link w:val="31"/>
    <w:rsid w:val="00A637EF"/>
    <w:rPr>
      <w:rFonts w:ascii="Arial" w:hAnsi="Arial" w:cs="Arial"/>
      <w:b/>
      <w:bCs/>
      <w:sz w:val="26"/>
      <w:szCs w:val="26"/>
    </w:rPr>
  </w:style>
  <w:style w:type="paragraph" w:customStyle="1" w:styleId="af0">
    <w:name w:val="Комментарий"/>
    <w:basedOn w:val="a"/>
    <w:next w:val="a"/>
    <w:uiPriority w:val="99"/>
    <w:rsid w:val="00A637EF"/>
    <w:pPr>
      <w:autoSpaceDE w:val="0"/>
      <w:autoSpaceDN w:val="0"/>
      <w:adjustRightInd w:val="0"/>
      <w:ind w:left="170"/>
      <w:jc w:val="both"/>
    </w:pPr>
    <w:rPr>
      <w:rFonts w:ascii="Arial" w:hAnsi="Arial" w:cs="Arial"/>
      <w:i/>
      <w:iCs/>
      <w:color w:val="800080"/>
    </w:rPr>
  </w:style>
  <w:style w:type="paragraph" w:customStyle="1" w:styleId="1">
    <w:name w:val="Стиль1"/>
    <w:basedOn w:val="a"/>
    <w:rsid w:val="00A637EF"/>
    <w:pPr>
      <w:keepNext/>
      <w:keepLines/>
      <w:widowControl w:val="0"/>
      <w:numPr>
        <w:numId w:val="2"/>
      </w:numPr>
      <w:suppressLineNumbers/>
      <w:suppressAutoHyphens/>
      <w:spacing w:after="60"/>
    </w:pPr>
    <w:rPr>
      <w:b/>
      <w:sz w:val="28"/>
      <w:szCs w:val="24"/>
    </w:rPr>
  </w:style>
  <w:style w:type="paragraph" w:customStyle="1" w:styleId="21">
    <w:name w:val="Стиль2"/>
    <w:basedOn w:val="2"/>
    <w:rsid w:val="00A637EF"/>
    <w:pPr>
      <w:keepNext/>
      <w:keepLines/>
      <w:widowControl w:val="0"/>
      <w:numPr>
        <w:ilvl w:val="1"/>
        <w:numId w:val="2"/>
      </w:numPr>
      <w:suppressLineNumbers/>
      <w:suppressAutoHyphens/>
      <w:spacing w:after="60"/>
      <w:jc w:val="both"/>
    </w:pPr>
    <w:rPr>
      <w:b/>
      <w:szCs w:val="20"/>
    </w:rPr>
  </w:style>
  <w:style w:type="paragraph" w:styleId="2">
    <w:name w:val="List Number 2"/>
    <w:basedOn w:val="a"/>
    <w:rsid w:val="00A637EF"/>
    <w:pPr>
      <w:numPr>
        <w:numId w:val="1"/>
      </w:numPr>
    </w:pPr>
    <w:rPr>
      <w:sz w:val="24"/>
      <w:szCs w:val="24"/>
    </w:rPr>
  </w:style>
  <w:style w:type="paragraph" w:customStyle="1" w:styleId="3">
    <w:name w:val="Стиль3"/>
    <w:basedOn w:val="20"/>
    <w:rsid w:val="00A637EF"/>
    <w:pPr>
      <w:widowControl w:val="0"/>
      <w:numPr>
        <w:ilvl w:val="0"/>
      </w:numPr>
      <w:tabs>
        <w:tab w:val="clear" w:pos="432"/>
        <w:tab w:val="num" w:pos="1307"/>
      </w:tabs>
      <w:adjustRightInd w:val="0"/>
      <w:ind w:left="1080" w:firstLine="0"/>
      <w:textAlignment w:val="baseline"/>
    </w:pPr>
    <w:rPr>
      <w:sz w:val="24"/>
    </w:rPr>
  </w:style>
  <w:style w:type="paragraph" w:styleId="20">
    <w:name w:val="Body Text Indent 2"/>
    <w:basedOn w:val="a"/>
    <w:link w:val="25"/>
    <w:rsid w:val="00A637EF"/>
    <w:pPr>
      <w:numPr>
        <w:ilvl w:val="1"/>
        <w:numId w:val="31"/>
      </w:numPr>
      <w:tabs>
        <w:tab w:val="clear" w:pos="1836"/>
      </w:tabs>
      <w:ind w:left="0" w:firstLine="680"/>
      <w:jc w:val="both"/>
    </w:pPr>
    <w:rPr>
      <w:sz w:val="28"/>
    </w:rPr>
  </w:style>
  <w:style w:type="character" w:customStyle="1" w:styleId="25">
    <w:name w:val="Основной текст с отступом 2 Знак"/>
    <w:basedOn w:val="a0"/>
    <w:link w:val="20"/>
    <w:rsid w:val="00A637EF"/>
    <w:rPr>
      <w:sz w:val="28"/>
    </w:rPr>
  </w:style>
  <w:style w:type="paragraph" w:styleId="30">
    <w:name w:val="Body Text Indent 3"/>
    <w:basedOn w:val="a"/>
    <w:link w:val="35"/>
    <w:rsid w:val="00A637EF"/>
    <w:pPr>
      <w:widowControl w:val="0"/>
      <w:numPr>
        <w:ilvl w:val="2"/>
        <w:numId w:val="31"/>
      </w:numPr>
      <w:tabs>
        <w:tab w:val="clear" w:pos="1307"/>
        <w:tab w:val="num" w:pos="720"/>
      </w:tabs>
      <w:autoSpaceDE w:val="0"/>
      <w:autoSpaceDN w:val="0"/>
      <w:adjustRightInd w:val="0"/>
      <w:ind w:left="0" w:firstLine="360"/>
      <w:jc w:val="both"/>
    </w:pPr>
    <w:rPr>
      <w:i/>
      <w:iCs/>
      <w:noProof/>
      <w:sz w:val="28"/>
      <w:szCs w:val="24"/>
    </w:rPr>
  </w:style>
  <w:style w:type="character" w:customStyle="1" w:styleId="35">
    <w:name w:val="Основной текст с отступом 3 Знак"/>
    <w:basedOn w:val="a0"/>
    <w:link w:val="30"/>
    <w:rsid w:val="00A637EF"/>
    <w:rPr>
      <w:i/>
      <w:iCs/>
      <w:noProof/>
      <w:sz w:val="28"/>
      <w:szCs w:val="24"/>
    </w:rPr>
  </w:style>
  <w:style w:type="paragraph" w:styleId="26">
    <w:name w:val="Body Text 2"/>
    <w:basedOn w:val="a"/>
    <w:link w:val="27"/>
    <w:rsid w:val="00A637EF"/>
    <w:pPr>
      <w:jc w:val="both"/>
    </w:pPr>
    <w:rPr>
      <w:sz w:val="28"/>
      <w:szCs w:val="26"/>
    </w:rPr>
  </w:style>
  <w:style w:type="character" w:customStyle="1" w:styleId="27">
    <w:name w:val="Основной текст 2 Знак"/>
    <w:basedOn w:val="a0"/>
    <w:link w:val="26"/>
    <w:rsid w:val="00A637EF"/>
    <w:rPr>
      <w:sz w:val="28"/>
      <w:szCs w:val="26"/>
    </w:rPr>
  </w:style>
  <w:style w:type="paragraph" w:styleId="af1">
    <w:name w:val="footer"/>
    <w:basedOn w:val="a"/>
    <w:link w:val="af2"/>
    <w:rsid w:val="00A637EF"/>
    <w:pPr>
      <w:tabs>
        <w:tab w:val="center" w:pos="4677"/>
        <w:tab w:val="right" w:pos="9355"/>
      </w:tabs>
    </w:pPr>
    <w:rPr>
      <w:sz w:val="28"/>
      <w:szCs w:val="24"/>
    </w:rPr>
  </w:style>
  <w:style w:type="character" w:customStyle="1" w:styleId="af2">
    <w:name w:val="Нижний колонтитул Знак"/>
    <w:basedOn w:val="a0"/>
    <w:link w:val="af1"/>
    <w:rsid w:val="00A637EF"/>
    <w:rPr>
      <w:sz w:val="28"/>
      <w:szCs w:val="24"/>
    </w:rPr>
  </w:style>
  <w:style w:type="character" w:styleId="af3">
    <w:name w:val="page number"/>
    <w:basedOn w:val="a0"/>
    <w:rsid w:val="00A637EF"/>
  </w:style>
  <w:style w:type="paragraph" w:styleId="af4">
    <w:name w:val="Title"/>
    <w:basedOn w:val="a"/>
    <w:link w:val="af5"/>
    <w:qFormat/>
    <w:rsid w:val="00A637EF"/>
    <w:pPr>
      <w:widowControl w:val="0"/>
      <w:autoSpaceDE w:val="0"/>
      <w:autoSpaceDN w:val="0"/>
      <w:adjustRightInd w:val="0"/>
      <w:spacing w:line="480" w:lineRule="exact"/>
      <w:ind w:left="340" w:right="400"/>
      <w:jc w:val="center"/>
    </w:pPr>
    <w:rPr>
      <w:sz w:val="28"/>
      <w:szCs w:val="28"/>
    </w:rPr>
  </w:style>
  <w:style w:type="character" w:customStyle="1" w:styleId="af5">
    <w:name w:val="Название Знак"/>
    <w:basedOn w:val="a0"/>
    <w:link w:val="af4"/>
    <w:rsid w:val="00A637EF"/>
    <w:rPr>
      <w:sz w:val="28"/>
      <w:szCs w:val="28"/>
    </w:rPr>
  </w:style>
  <w:style w:type="paragraph" w:customStyle="1" w:styleId="2-11">
    <w:name w:val="содержание2-11"/>
    <w:basedOn w:val="a"/>
    <w:rsid w:val="00A637EF"/>
    <w:pPr>
      <w:spacing w:after="60"/>
      <w:jc w:val="both"/>
    </w:pPr>
    <w:rPr>
      <w:sz w:val="24"/>
      <w:szCs w:val="24"/>
    </w:rPr>
  </w:style>
  <w:style w:type="paragraph" w:styleId="af6">
    <w:name w:val="List Bullet"/>
    <w:basedOn w:val="a"/>
    <w:autoRedefine/>
    <w:rsid w:val="00A637EF"/>
    <w:pPr>
      <w:widowControl w:val="0"/>
      <w:spacing w:after="60"/>
      <w:jc w:val="both"/>
    </w:pPr>
    <w:rPr>
      <w:sz w:val="24"/>
      <w:szCs w:val="24"/>
    </w:rPr>
  </w:style>
  <w:style w:type="paragraph" w:customStyle="1" w:styleId="ConsPlusNonformat">
    <w:name w:val="ConsPlusNonformat"/>
    <w:uiPriority w:val="99"/>
    <w:rsid w:val="00A637EF"/>
    <w:pPr>
      <w:autoSpaceDE w:val="0"/>
      <w:autoSpaceDN w:val="0"/>
      <w:adjustRightInd w:val="0"/>
    </w:pPr>
    <w:rPr>
      <w:rFonts w:ascii="Courier New" w:hAnsi="Courier New" w:cs="Courier New"/>
    </w:rPr>
  </w:style>
  <w:style w:type="paragraph" w:styleId="af7">
    <w:name w:val="header"/>
    <w:basedOn w:val="a"/>
    <w:link w:val="af8"/>
    <w:rsid w:val="00A637EF"/>
    <w:pPr>
      <w:tabs>
        <w:tab w:val="center" w:pos="4677"/>
        <w:tab w:val="right" w:pos="9355"/>
      </w:tabs>
      <w:ind w:firstLine="709"/>
      <w:jc w:val="both"/>
    </w:pPr>
    <w:rPr>
      <w:sz w:val="28"/>
      <w:szCs w:val="24"/>
    </w:rPr>
  </w:style>
  <w:style w:type="character" w:customStyle="1" w:styleId="af8">
    <w:name w:val="Верхний колонтитул Знак"/>
    <w:basedOn w:val="a0"/>
    <w:link w:val="af7"/>
    <w:rsid w:val="00A637EF"/>
    <w:rPr>
      <w:sz w:val="28"/>
      <w:szCs w:val="24"/>
    </w:rPr>
  </w:style>
  <w:style w:type="character" w:styleId="af9">
    <w:name w:val="line number"/>
    <w:basedOn w:val="a0"/>
    <w:rsid w:val="00A637EF"/>
  </w:style>
  <w:style w:type="paragraph" w:customStyle="1" w:styleId="FR1">
    <w:name w:val="FR1"/>
    <w:rsid w:val="00A637EF"/>
    <w:pPr>
      <w:widowControl w:val="0"/>
      <w:spacing w:line="260" w:lineRule="auto"/>
      <w:ind w:firstLine="360"/>
      <w:jc w:val="both"/>
    </w:pPr>
    <w:rPr>
      <w:snapToGrid w:val="0"/>
      <w:sz w:val="18"/>
    </w:rPr>
  </w:style>
  <w:style w:type="paragraph" w:customStyle="1" w:styleId="FR2">
    <w:name w:val="FR2"/>
    <w:rsid w:val="00A637EF"/>
    <w:pPr>
      <w:widowControl w:val="0"/>
      <w:spacing w:before="460"/>
      <w:ind w:left="120"/>
    </w:pPr>
    <w:rPr>
      <w:rFonts w:ascii="Arial" w:hAnsi="Arial"/>
      <w:sz w:val="18"/>
    </w:rPr>
  </w:style>
  <w:style w:type="paragraph" w:customStyle="1" w:styleId="ConsTitle">
    <w:name w:val="ConsTitle"/>
    <w:rsid w:val="00A637EF"/>
    <w:pPr>
      <w:widowControl w:val="0"/>
    </w:pPr>
    <w:rPr>
      <w:rFonts w:ascii="Arial" w:hAnsi="Arial"/>
      <w:b/>
      <w:snapToGrid w:val="0"/>
      <w:sz w:val="16"/>
    </w:rPr>
  </w:style>
  <w:style w:type="paragraph" w:customStyle="1" w:styleId="Preformat">
    <w:name w:val="Preformat"/>
    <w:rsid w:val="00A637EF"/>
    <w:pPr>
      <w:widowControl w:val="0"/>
    </w:pPr>
    <w:rPr>
      <w:rFonts w:ascii="Courier New" w:hAnsi="Courier New"/>
      <w:snapToGrid w:val="0"/>
    </w:rPr>
  </w:style>
  <w:style w:type="paragraph" w:customStyle="1" w:styleId="Heading">
    <w:name w:val="Heading"/>
    <w:rsid w:val="00A637EF"/>
    <w:pPr>
      <w:widowControl w:val="0"/>
    </w:pPr>
    <w:rPr>
      <w:rFonts w:ascii="Arial" w:hAnsi="Arial"/>
      <w:b/>
      <w:snapToGrid w:val="0"/>
      <w:sz w:val="22"/>
    </w:rPr>
  </w:style>
  <w:style w:type="paragraph" w:customStyle="1" w:styleId="13">
    <w:name w:val="Обычный1"/>
    <w:rsid w:val="00A637EF"/>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b"/>
    <w:semiHidden/>
    <w:rsid w:val="00A637EF"/>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a"/>
    <w:semiHidden/>
    <w:rsid w:val="00A637EF"/>
  </w:style>
  <w:style w:type="paragraph" w:customStyle="1" w:styleId="ConsCell">
    <w:name w:val="ConsCell"/>
    <w:rsid w:val="00A637EF"/>
    <w:pPr>
      <w:widowControl w:val="0"/>
      <w:autoSpaceDE w:val="0"/>
      <w:autoSpaceDN w:val="0"/>
      <w:adjustRightInd w:val="0"/>
    </w:pPr>
    <w:rPr>
      <w:rFonts w:ascii="Arial" w:hAnsi="Arial" w:cs="Arial"/>
    </w:rPr>
  </w:style>
  <w:style w:type="paragraph" w:customStyle="1" w:styleId="afc">
    <w:name w:val="Маркер"/>
    <w:basedOn w:val="a"/>
    <w:autoRedefine/>
    <w:rsid w:val="00A637EF"/>
    <w:pPr>
      <w:tabs>
        <w:tab w:val="num" w:pos="360"/>
        <w:tab w:val="left" w:pos="993"/>
      </w:tabs>
      <w:ind w:left="360" w:hanging="360"/>
      <w:jc w:val="both"/>
    </w:pPr>
    <w:rPr>
      <w:sz w:val="26"/>
    </w:rPr>
  </w:style>
  <w:style w:type="character" w:customStyle="1" w:styleId="afd">
    <w:name w:val="Текст примечания Знак"/>
    <w:basedOn w:val="a0"/>
    <w:link w:val="afe"/>
    <w:semiHidden/>
    <w:rsid w:val="00A637EF"/>
  </w:style>
  <w:style w:type="paragraph" w:styleId="afe">
    <w:name w:val="annotation text"/>
    <w:basedOn w:val="a"/>
    <w:link w:val="afd"/>
    <w:semiHidden/>
    <w:rsid w:val="00A637EF"/>
  </w:style>
  <w:style w:type="character" w:customStyle="1" w:styleId="14">
    <w:name w:val="Текст примечания Знак1"/>
    <w:basedOn w:val="a0"/>
    <w:semiHidden/>
    <w:rsid w:val="00A637EF"/>
  </w:style>
  <w:style w:type="character" w:customStyle="1" w:styleId="aff">
    <w:name w:val="Тема примечания Знак"/>
    <w:basedOn w:val="afd"/>
    <w:link w:val="aff0"/>
    <w:semiHidden/>
    <w:rsid w:val="00A637EF"/>
    <w:rPr>
      <w:b/>
      <w:bCs/>
    </w:rPr>
  </w:style>
  <w:style w:type="paragraph" w:styleId="aff0">
    <w:name w:val="annotation subject"/>
    <w:basedOn w:val="afe"/>
    <w:next w:val="afe"/>
    <w:link w:val="aff"/>
    <w:semiHidden/>
    <w:rsid w:val="00A637EF"/>
    <w:rPr>
      <w:b/>
      <w:bCs/>
    </w:rPr>
  </w:style>
  <w:style w:type="character" w:customStyle="1" w:styleId="15">
    <w:name w:val="Тема примечания Знак1"/>
    <w:basedOn w:val="14"/>
    <w:uiPriority w:val="99"/>
    <w:semiHidden/>
    <w:rsid w:val="00A637EF"/>
    <w:rPr>
      <w:b/>
      <w:bCs/>
    </w:rPr>
  </w:style>
  <w:style w:type="paragraph" w:customStyle="1" w:styleId="announce">
    <w:name w:val="announce"/>
    <w:basedOn w:val="a"/>
    <w:rsid w:val="00A637EF"/>
    <w:pPr>
      <w:spacing w:before="100" w:beforeAutospacing="1" w:after="100" w:afterAutospacing="1" w:line="300" w:lineRule="atLeast"/>
    </w:pPr>
    <w:rPr>
      <w:rFonts w:ascii="Verdana" w:hAnsi="Verdana"/>
      <w:b/>
      <w:bCs/>
      <w:color w:val="656A6E"/>
      <w:sz w:val="18"/>
      <w:szCs w:val="18"/>
    </w:rPr>
  </w:style>
  <w:style w:type="character" w:styleId="aff1">
    <w:name w:val="annotation reference"/>
    <w:basedOn w:val="a0"/>
    <w:uiPriority w:val="99"/>
    <w:semiHidden/>
    <w:unhideWhenUsed/>
    <w:rsid w:val="00A637EF"/>
    <w:rPr>
      <w:sz w:val="16"/>
      <w:szCs w:val="16"/>
    </w:rPr>
  </w:style>
  <w:style w:type="character" w:customStyle="1" w:styleId="16">
    <w:name w:val="Основной текст Знак1"/>
    <w:basedOn w:val="a0"/>
    <w:uiPriority w:val="99"/>
    <w:rsid w:val="0019732E"/>
    <w:rPr>
      <w:rFonts w:ascii="Arial" w:hAnsi="Arial" w:cs="Arial"/>
      <w:sz w:val="22"/>
      <w:szCs w:val="22"/>
      <w:u w:val="none"/>
    </w:rPr>
  </w:style>
</w:styles>
</file>

<file path=word/webSettings.xml><?xml version="1.0" encoding="utf-8"?>
<w:webSettings xmlns:r="http://schemas.openxmlformats.org/officeDocument/2006/relationships" xmlns:w="http://schemas.openxmlformats.org/wordprocessingml/2006/main">
  <w:divs>
    <w:div w:id="309672276">
      <w:bodyDiv w:val="1"/>
      <w:marLeft w:val="0"/>
      <w:marRight w:val="0"/>
      <w:marTop w:val="0"/>
      <w:marBottom w:val="0"/>
      <w:divBdr>
        <w:top w:val="none" w:sz="0" w:space="0" w:color="auto"/>
        <w:left w:val="none" w:sz="0" w:space="0" w:color="auto"/>
        <w:bottom w:val="none" w:sz="0" w:space="0" w:color="auto"/>
        <w:right w:val="none" w:sz="0" w:space="0" w:color="auto"/>
      </w:divBdr>
    </w:div>
    <w:div w:id="402526285">
      <w:bodyDiv w:val="1"/>
      <w:marLeft w:val="0"/>
      <w:marRight w:val="0"/>
      <w:marTop w:val="0"/>
      <w:marBottom w:val="0"/>
      <w:divBdr>
        <w:top w:val="none" w:sz="0" w:space="0" w:color="auto"/>
        <w:left w:val="none" w:sz="0" w:space="0" w:color="auto"/>
        <w:bottom w:val="none" w:sz="0" w:space="0" w:color="auto"/>
        <w:right w:val="none" w:sz="0" w:space="0" w:color="auto"/>
      </w:divBdr>
    </w:div>
    <w:div w:id="574626346">
      <w:bodyDiv w:val="1"/>
      <w:marLeft w:val="0"/>
      <w:marRight w:val="0"/>
      <w:marTop w:val="0"/>
      <w:marBottom w:val="0"/>
      <w:divBdr>
        <w:top w:val="none" w:sz="0" w:space="0" w:color="auto"/>
        <w:left w:val="none" w:sz="0" w:space="0" w:color="auto"/>
        <w:bottom w:val="none" w:sz="0" w:space="0" w:color="auto"/>
        <w:right w:val="none" w:sz="0" w:space="0" w:color="auto"/>
      </w:divBdr>
    </w:div>
    <w:div w:id="1175340856">
      <w:bodyDiv w:val="1"/>
      <w:marLeft w:val="0"/>
      <w:marRight w:val="0"/>
      <w:marTop w:val="0"/>
      <w:marBottom w:val="0"/>
      <w:divBdr>
        <w:top w:val="none" w:sz="0" w:space="0" w:color="auto"/>
        <w:left w:val="none" w:sz="0" w:space="0" w:color="auto"/>
        <w:bottom w:val="none" w:sz="0" w:space="0" w:color="auto"/>
        <w:right w:val="none" w:sz="0" w:space="0" w:color="auto"/>
      </w:divBdr>
    </w:div>
    <w:div w:id="1257061145">
      <w:bodyDiv w:val="1"/>
      <w:marLeft w:val="0"/>
      <w:marRight w:val="0"/>
      <w:marTop w:val="0"/>
      <w:marBottom w:val="0"/>
      <w:divBdr>
        <w:top w:val="none" w:sz="0" w:space="0" w:color="auto"/>
        <w:left w:val="none" w:sz="0" w:space="0" w:color="auto"/>
        <w:bottom w:val="none" w:sz="0" w:space="0" w:color="auto"/>
        <w:right w:val="none" w:sz="0" w:space="0" w:color="auto"/>
      </w:divBdr>
    </w:div>
    <w:div w:id="1449276532">
      <w:bodyDiv w:val="1"/>
      <w:marLeft w:val="0"/>
      <w:marRight w:val="0"/>
      <w:marTop w:val="0"/>
      <w:marBottom w:val="0"/>
      <w:divBdr>
        <w:top w:val="none" w:sz="0" w:space="0" w:color="auto"/>
        <w:left w:val="none" w:sz="0" w:space="0" w:color="auto"/>
        <w:bottom w:val="none" w:sz="0" w:space="0" w:color="auto"/>
        <w:right w:val="none" w:sz="0" w:space="0" w:color="auto"/>
      </w:divBdr>
    </w:div>
    <w:div w:id="1507743262">
      <w:bodyDiv w:val="1"/>
      <w:marLeft w:val="0"/>
      <w:marRight w:val="0"/>
      <w:marTop w:val="0"/>
      <w:marBottom w:val="0"/>
      <w:divBdr>
        <w:top w:val="none" w:sz="0" w:space="0" w:color="auto"/>
        <w:left w:val="none" w:sz="0" w:space="0" w:color="auto"/>
        <w:bottom w:val="none" w:sz="0" w:space="0" w:color="auto"/>
        <w:right w:val="none" w:sz="0" w:space="0" w:color="auto"/>
      </w:divBdr>
    </w:div>
    <w:div w:id="1607955999">
      <w:bodyDiv w:val="1"/>
      <w:marLeft w:val="0"/>
      <w:marRight w:val="0"/>
      <w:marTop w:val="0"/>
      <w:marBottom w:val="0"/>
      <w:divBdr>
        <w:top w:val="none" w:sz="0" w:space="0" w:color="auto"/>
        <w:left w:val="none" w:sz="0" w:space="0" w:color="auto"/>
        <w:bottom w:val="none" w:sz="0" w:space="0" w:color="auto"/>
        <w:right w:val="none" w:sz="0" w:space="0" w:color="auto"/>
      </w:divBdr>
    </w:div>
    <w:div w:id="1900433943">
      <w:bodyDiv w:val="1"/>
      <w:marLeft w:val="0"/>
      <w:marRight w:val="0"/>
      <w:marTop w:val="0"/>
      <w:marBottom w:val="0"/>
      <w:divBdr>
        <w:top w:val="none" w:sz="0" w:space="0" w:color="auto"/>
        <w:left w:val="none" w:sz="0" w:space="0" w:color="auto"/>
        <w:bottom w:val="none" w:sz="0" w:space="0" w:color="auto"/>
        <w:right w:val="none" w:sz="0" w:space="0" w:color="auto"/>
      </w:divBdr>
    </w:div>
    <w:div w:id="19723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5F83-0AF4-4923-8F04-5C1B4217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4659</CharactersWithSpaces>
  <SharedDoc>false</SharedDoc>
  <HLinks>
    <vt:vector size="12" baseType="variant">
      <vt:variant>
        <vt:i4>8323134</vt:i4>
      </vt:variant>
      <vt:variant>
        <vt:i4>3</vt:i4>
      </vt:variant>
      <vt:variant>
        <vt:i4>0</vt:i4>
      </vt:variant>
      <vt:variant>
        <vt:i4>5</vt:i4>
      </vt:variant>
      <vt:variant>
        <vt:lpwstr>consultantplus://offline/ref=D8DB73941F8AD0F3C6B467223D9BA0B2852EFA1161807854A3943AEE76D835B3D75073354CC4374DO0h6M</vt:lpwstr>
      </vt:variant>
      <vt:variant>
        <vt:lpwstr/>
      </vt:variant>
      <vt:variant>
        <vt:i4>8323133</vt:i4>
      </vt:variant>
      <vt:variant>
        <vt:i4>0</vt:i4>
      </vt:variant>
      <vt:variant>
        <vt:i4>0</vt:i4>
      </vt:variant>
      <vt:variant>
        <vt:i4>5</vt:i4>
      </vt:variant>
      <vt:variant>
        <vt:lpwstr>consultantplus://offline/ref=D8DB73941F8AD0F3C6B467223D9BA0B2852EFA1161807854A3943AEE76D835B3D75073354CC4304AO0h7M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ДятловаЕС</cp:lastModifiedBy>
  <cp:revision>3</cp:revision>
  <cp:lastPrinted>2019-03-11T11:20:00Z</cp:lastPrinted>
  <dcterms:created xsi:type="dcterms:W3CDTF">2019-05-08T09:23:00Z</dcterms:created>
  <dcterms:modified xsi:type="dcterms:W3CDTF">2019-05-08T09:37:00Z</dcterms:modified>
  <dc:description>exif_MSED_3eb048b9873390e8332d137878a541fd12e83091afed86361070174dd677a31b</dc:description>
</cp:coreProperties>
</file>