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BE" w:rsidRPr="00EE45A3" w:rsidRDefault="002D54BE" w:rsidP="002D54BE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381674" w:rsidRDefault="002D54BE" w:rsidP="002D54BE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2D54BE" w:rsidRDefault="002D54BE" w:rsidP="002D54BE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2D54BE" w:rsidRDefault="002D54BE" w:rsidP="002D54BE">
      <w:pPr>
        <w:pStyle w:val="34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6937">
        <w:rPr>
          <w:rFonts w:ascii="Times New Roman" w:hAnsi="Times New Roman" w:cs="Times New Roman"/>
          <w:sz w:val="24"/>
          <w:szCs w:val="24"/>
        </w:rPr>
        <w:t>29.04.2019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6937">
        <w:rPr>
          <w:rFonts w:ascii="Times New Roman" w:hAnsi="Times New Roman" w:cs="Times New Roman"/>
          <w:sz w:val="24"/>
          <w:szCs w:val="24"/>
        </w:rPr>
        <w:t>501</w:t>
      </w:r>
    </w:p>
    <w:p w:rsidR="00381674" w:rsidRPr="00EE45A3" w:rsidRDefault="00381674" w:rsidP="0038167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0C190D" w:rsidP="0014461F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1"/>
      <w:bookmarkStart w:id="1" w:name="_Toc524701087"/>
      <w:bookmarkStart w:id="2" w:name="_Toc2675031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bookmarkStart w:id="3" w:name="_Toc3792904"/>
      <w:bookmarkStart w:id="4" w:name="_Toc3792969"/>
      <w:bookmarkStart w:id="5" w:name="_Toc3793491"/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</w:t>
      </w:r>
      <w:r w:rsidR="00EB66CC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предоставления </w:t>
      </w:r>
      <w:bookmarkStart w:id="6" w:name="_GoBack"/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  <w:r w:rsidR="00EB66CC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«Согласование проектов организации дорожного движения на автомобильных дорогах общего пользования местного значения</w:t>
      </w:r>
      <w:r w:rsidR="00FF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F2A11" w:rsidRPr="00FF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Пушкинского муниципального района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Московской области»</w:t>
      </w:r>
      <w:bookmarkEnd w:id="2"/>
      <w:bookmarkEnd w:id="3"/>
      <w:bookmarkEnd w:id="4"/>
      <w:bookmarkEnd w:id="5"/>
      <w:bookmarkEnd w:id="6"/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Start w:id="7" w:name="_Toc524701088" w:displacedByCustomXml="next"/>
    <w:bookmarkEnd w:id="7" w:displacedByCustomXml="next"/>
    <w:sdt>
      <w:sdtPr>
        <w:rPr>
          <w:rFonts w:ascii="Calibri" w:eastAsia="Calibri" w:hAnsi="Calibri" w:cs="SimSun"/>
          <w:b w:val="0"/>
          <w:bCs w:val="0"/>
          <w:color w:val="00000A"/>
          <w:sz w:val="22"/>
          <w:szCs w:val="22"/>
        </w:rPr>
        <w:id w:val="1442369266"/>
        <w:docPartObj>
          <w:docPartGallery w:val="Table of Contents"/>
          <w:docPartUnique/>
        </w:docPartObj>
      </w:sdtPr>
      <w:sdtContent>
        <w:p w:rsidR="00C87917" w:rsidRPr="00C87917" w:rsidRDefault="0017570A" w:rsidP="009B26DF">
          <w:pPr>
            <w:pStyle w:val="aff8"/>
            <w:tabs>
              <w:tab w:val="left" w:pos="426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17570A">
            <w:rPr>
              <w:rFonts w:ascii="Times New Roman" w:hAnsi="Times New Roman" w:cs="Times New Roman"/>
              <w:sz w:val="22"/>
              <w:szCs w:val="22"/>
            </w:rPr>
            <w:t>СПИСОК РАЗДЕЛОВ</w:t>
          </w:r>
          <w:r w:rsidR="00F3136D" w:rsidRPr="00F3136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027C5" w:rsidRPr="00C8791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="00F3136D" w:rsidRPr="00F3136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C87917" w:rsidRPr="00C87917" w:rsidRDefault="00F3136D" w:rsidP="009B26DF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4"/>
              <w:szCs w:val="24"/>
              <w:lang w:eastAsia="ru-RU"/>
            </w:rPr>
          </w:pPr>
          <w:hyperlink w:anchor="_Toc3793492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  <w:lang w:val="en-US" w:bidi="hi-IN"/>
              </w:rPr>
              <w:t>I</w:t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. Общие положения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66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493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Предмет регулирования Административного регламента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66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494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Лица, имеющие право на получение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C87917" w:rsidRPr="00650EAB" w:rsidRDefault="00F3136D" w:rsidP="009B26DF">
          <w:pPr>
            <w:pStyle w:val="32"/>
            <w:tabs>
              <w:tab w:val="left" w:pos="66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495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Требования к порядку информирования о порядке предоставления Муниципальной </w:t>
            </w:r>
            <w:r w:rsidR="00925BE9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услуги</w:t>
            </w:r>
            <w:r w:rsidR="00767891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789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925BE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                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_Toc3793495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4"/>
              <w:szCs w:val="24"/>
              <w:lang w:eastAsia="ru-RU"/>
            </w:rPr>
          </w:pPr>
          <w:hyperlink w:anchor="_Toc3793496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  <w:lang w:val="en-US" w:bidi="hi-IN"/>
              </w:rPr>
              <w:t>II</w:t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. Стандарт предоставления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66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497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Наименование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66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498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Органы и организации, участвующие в предоставлении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66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499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Результат предоставления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66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0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Срок регистрации запроса Заявителя о предоставлении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66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1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Срок предоставления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66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2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Правовые основания предоставления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3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10.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4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5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</w:t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6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Исчерпывающий перечень оснований для отказа в предоставлении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7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Порядок, размер и основания взимания Муниципальной пошлины или иной платы, взимаемой за предоставление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8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B7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_Toc3793508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09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Способы предоставления Заявителем документов, необходимых для получения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_Toc3793509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10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Способы получения Заявителем результатов предоставления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_Toc3793510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11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Максимальный срок ожидания в очереди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_Toc3793511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left" w:pos="9781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12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_Toc3793512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13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Показатели доступности и качества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_Toc3793513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51"/>
              <w:tab w:val="left" w:pos="9356"/>
              <w:tab w:val="right" w:pos="9923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14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Требования к организации предоставления Муниципальной услуги в электронной </w:t>
            </w:r>
            <w:r w:rsidR="009B7085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форме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B7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    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_Toc3793514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15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организации предоставления Муниципальной услуги в МФЦ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_Toc3793515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57D87" w:rsidRDefault="00557D87" w:rsidP="009B26DF">
          <w:pPr>
            <w:pStyle w:val="23"/>
            <w:rPr>
              <w:rStyle w:val="aff7"/>
              <w:rFonts w:ascii="Times New Roman" w:hAnsi="Times New Roman" w:cs="Times New Roman"/>
              <w:noProof/>
              <w:sz w:val="24"/>
              <w:szCs w:val="24"/>
            </w:rPr>
          </w:pPr>
        </w:p>
        <w:p w:rsidR="00C87917" w:rsidRPr="00C87917" w:rsidRDefault="00F3136D" w:rsidP="009B26DF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4"/>
              <w:szCs w:val="24"/>
              <w:lang w:eastAsia="ru-RU"/>
            </w:rPr>
          </w:pPr>
          <w:hyperlink w:anchor="_Toc3793516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III. 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электронном формате, а также особенности выполнения административных процедур в МФЦ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_Toc3793516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17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 при предоставлении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_Toc3793517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4"/>
              <w:szCs w:val="24"/>
              <w:lang w:eastAsia="ru-RU"/>
            </w:rPr>
          </w:pPr>
          <w:hyperlink w:anchor="_Toc3793518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  <w:lang w:val="en-US" w:bidi="hi-IN"/>
              </w:rPr>
              <w:t>IV</w:t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. Порядок и формы контроля за исполнением административного регламента предоставления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_Toc3793518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19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Порядок осуществления Текущего</w:t>
            </w:r>
            <w:r w:rsidR="009B26DF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 xml:space="preserve"> контроля</w:t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 xml:space="preserve"> за соблюдением и исполнением ответственными должностными лицами, муниципальными служащими, работниками Администрации, положений  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_Toc3793519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20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25.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_Toc3793520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21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26.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_Toc3793521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22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27.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_Toc3793522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C87917" w:rsidRDefault="00F3136D" w:rsidP="009B26DF">
          <w:pPr>
            <w:pStyle w:val="23"/>
            <w:rPr>
              <w:rFonts w:ascii="Times New Roman" w:eastAsiaTheme="minorEastAsia" w:hAnsi="Times New Roman" w:cs="Times New Roman"/>
              <w:b w:val="0"/>
              <w:bCs w:val="0"/>
              <w:noProof/>
              <w:color w:val="auto"/>
              <w:sz w:val="24"/>
              <w:szCs w:val="24"/>
              <w:lang w:eastAsia="ru-RU"/>
            </w:rPr>
          </w:pPr>
          <w:hyperlink w:anchor="_Toc3793523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 xml:space="preserve">V. </w:t>
            </w:r>
            <w:r w:rsidR="00912D87" w:rsidRPr="00912D87">
              <w:rPr>
                <w:rStyle w:val="aff7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57D8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</w:hyperlink>
        </w:p>
        <w:p w:rsidR="00C87917" w:rsidRPr="00C87917" w:rsidRDefault="00F3136D" w:rsidP="009B26DF">
          <w:pPr>
            <w:pStyle w:val="32"/>
            <w:tabs>
              <w:tab w:val="left" w:pos="880"/>
              <w:tab w:val="right" w:pos="10055"/>
            </w:tabs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  <w:lang w:eastAsia="ru-RU"/>
            </w:rPr>
          </w:pPr>
          <w:hyperlink w:anchor="_Toc3793524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</w:t>
            </w:r>
            <w:r w:rsidR="00C87917" w:rsidRPr="00C87917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ab/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Администрации, а также их должностных лиц, муниципальных служащих, работников Администрации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87917"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_Toc3793524 \h </w:instrTex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C879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87917" w:rsidRPr="00E22BA7" w:rsidRDefault="00F3136D" w:rsidP="009B26DF">
          <w:pPr>
            <w:pStyle w:val="15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lang w:eastAsia="ru-RU"/>
            </w:rPr>
          </w:pPr>
          <w:hyperlink w:anchor="_Toc3793003" w:history="1">
            <w:r w:rsidR="00C87917" w:rsidRPr="00C87917">
              <w:rPr>
                <w:rStyle w:val="aff7"/>
                <w:rFonts w:ascii="Times New Roman" w:hAnsi="Times New Roman" w:cs="Times New Roman"/>
                <w:noProof/>
              </w:rPr>
              <w:t>Приложение 1</w:t>
            </w:r>
            <w:r w:rsidR="00C87917">
              <w:rPr>
                <w:rStyle w:val="aff7"/>
                <w:rFonts w:ascii="Times New Roman" w:hAnsi="Times New Roman" w:cs="Times New Roman"/>
                <w:noProof/>
              </w:rPr>
              <w:t xml:space="preserve">. </w:t>
            </w:r>
            <w:r w:rsidR="00C87917" w:rsidRPr="00E22BA7">
              <w:rPr>
                <w:rFonts w:ascii="Times New Roman" w:hAnsi="Times New Roman" w:cs="Times New Roman"/>
                <w:b w:val="0"/>
                <w:caps w:val="0"/>
              </w:rPr>
              <w:t>Термины и определения</w:t>
            </w:r>
            <w:r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  <w:fldChar w:fldCharType="begin"/>
            </w:r>
            <w:r w:rsidR="00C87917"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  <w:instrText xml:space="preserve"> PAGEREF _Toc3793003 \h </w:instrText>
            </w:r>
            <w:r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</w:r>
            <w:r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  <w:fldChar w:fldCharType="separate"/>
            </w:r>
            <w:r w:rsidR="00FB217F">
              <w:rPr>
                <w:rFonts w:ascii="Times New Roman" w:hAnsi="Times New Roman" w:cs="Times New Roman"/>
                <w:bCs w:val="0"/>
                <w:noProof/>
                <w:webHidden/>
                <w:color w:val="FFFFFF" w:themeColor="background1"/>
                <w:sz w:val="18"/>
              </w:rPr>
              <w:t>Ошибка! Закладка не определена.</w:t>
            </w:r>
            <w:r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  <w:fldChar w:fldCharType="end"/>
            </w:r>
          </w:hyperlink>
          <w:r w:rsidR="00E22BA7">
            <w:tab/>
          </w:r>
          <w:r w:rsidR="00E22BA7">
            <w:rPr>
              <w:rFonts w:ascii="Times New Roman" w:hAnsi="Times New Roman" w:cs="Times New Roman"/>
              <w:b w:val="0"/>
            </w:rPr>
            <w:t>2</w:t>
          </w:r>
          <w:r w:rsidR="00382EF9">
            <w:rPr>
              <w:rFonts w:ascii="Times New Roman" w:hAnsi="Times New Roman" w:cs="Times New Roman"/>
              <w:b w:val="0"/>
            </w:rPr>
            <w:t>8</w:t>
          </w:r>
        </w:p>
        <w:p w:rsidR="00C87917" w:rsidRDefault="00F3136D" w:rsidP="009B26DF">
          <w:pPr>
            <w:pStyle w:val="15"/>
            <w:rPr>
              <w:rFonts w:ascii="Times New Roman" w:hAnsi="Times New Roman" w:cs="Times New Roman"/>
              <w:b w:val="0"/>
            </w:rPr>
          </w:pPr>
          <w:hyperlink w:anchor="_Toc3793004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Приложение 2</w:t>
            </w:r>
            <w:r w:rsid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. </w:t>
            </w:r>
            <w:r w:rsidR="00C87917" w:rsidRPr="00E22BA7">
              <w:rPr>
                <w:rFonts w:ascii="Times New Roman" w:eastAsia="Times New Roman" w:hAnsi="Times New Roman" w:cs="Times New Roman"/>
                <w:b w:val="0"/>
                <w:caps w:val="0"/>
                <w:lang w:eastAsia="ar-SA"/>
              </w:rPr>
              <w:t>Справочная информация о месте нахождения, графике работы, контактных телефонах, адресах электронной почты администрации, участвующего в предоставлении и информировании о порядке предоставления муниципальной услуги</w:t>
            </w:r>
            <w:r w:rsidR="00C87917"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</w:hyperlink>
          <w:r w:rsidR="00E22BA7" w:rsidRPr="00E22BA7">
            <w:rPr>
              <w:rFonts w:ascii="Times New Roman" w:hAnsi="Times New Roman" w:cs="Times New Roman"/>
              <w:b w:val="0"/>
            </w:rPr>
            <w:t>3</w:t>
          </w:r>
          <w:r w:rsidR="00382EF9">
            <w:rPr>
              <w:rFonts w:ascii="Times New Roman" w:hAnsi="Times New Roman" w:cs="Times New Roman"/>
              <w:b w:val="0"/>
            </w:rPr>
            <w:t>0</w:t>
          </w:r>
        </w:p>
        <w:p w:rsidR="008E3792" w:rsidRPr="00E22BA7" w:rsidRDefault="00F3136D" w:rsidP="009B26DF">
          <w:pPr>
            <w:pStyle w:val="15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lang w:eastAsia="ru-RU"/>
            </w:rPr>
          </w:pPr>
          <w:hyperlink w:anchor="_Toc3793006" w:history="1">
            <w:r w:rsidR="008E3792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Приложение </w:t>
            </w:r>
            <w:r w:rsidR="008E3792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3. </w:t>
            </w:r>
            <w:r w:rsidR="008E3792" w:rsidRPr="00E22BA7">
              <w:rPr>
                <w:rFonts w:ascii="Times New Roman" w:eastAsia="Times New Roman" w:hAnsi="Times New Roman" w:cs="Times New Roman"/>
                <w:b w:val="0"/>
                <w:caps w:val="0"/>
                <w:lang w:eastAsia="ar-SA"/>
              </w:rPr>
              <w:t>Форма решения о</w:t>
            </w:r>
            <w:r w:rsidR="008E3792">
              <w:rPr>
                <w:rFonts w:ascii="Times New Roman" w:eastAsia="Times New Roman" w:hAnsi="Times New Roman" w:cs="Times New Roman"/>
                <w:b w:val="0"/>
                <w:caps w:val="0"/>
                <w:lang w:eastAsia="ar-SA"/>
              </w:rPr>
              <w:t xml:space="preserve"> предоставлении муниципальной услуги</w:t>
            </w:r>
            <w:r w:rsidRPr="00892092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4"/>
              </w:rPr>
              <w:fldChar w:fldCharType="begin"/>
            </w:r>
            <w:r w:rsidR="008E3792" w:rsidRPr="00892092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4"/>
              </w:rPr>
              <w:instrText xml:space="preserve"> PAGEREF _Toc3793006 \h </w:instrText>
            </w:r>
            <w:r w:rsidRPr="00892092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4"/>
              </w:rPr>
            </w:r>
            <w:r w:rsidRPr="00892092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4"/>
              </w:rPr>
              <w:fldChar w:fldCharType="separate"/>
            </w:r>
            <w:r w:rsidR="00FB217F">
              <w:rPr>
                <w:rFonts w:ascii="Times New Roman" w:hAnsi="Times New Roman" w:cs="Times New Roman"/>
                <w:bCs w:val="0"/>
                <w:noProof/>
                <w:webHidden/>
                <w:color w:val="FFFFFF" w:themeColor="background1"/>
                <w:sz w:val="4"/>
              </w:rPr>
              <w:t>Ошибка! Закладка не определена.</w:t>
            </w:r>
            <w:r w:rsidRPr="00892092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4"/>
              </w:rPr>
              <w:fldChar w:fldCharType="end"/>
            </w:r>
          </w:hyperlink>
          <w:r w:rsidR="008E3792">
            <w:tab/>
          </w:r>
          <w:r w:rsidR="008E3792" w:rsidRPr="00E22BA7">
            <w:rPr>
              <w:rFonts w:ascii="Times New Roman" w:hAnsi="Times New Roman" w:cs="Times New Roman"/>
              <w:b w:val="0"/>
            </w:rPr>
            <w:t>3</w:t>
          </w:r>
          <w:r w:rsidR="00382EF9">
            <w:rPr>
              <w:rFonts w:ascii="Times New Roman" w:hAnsi="Times New Roman" w:cs="Times New Roman"/>
              <w:b w:val="0"/>
            </w:rPr>
            <w:t>3</w:t>
          </w:r>
        </w:p>
        <w:p w:rsidR="00C87917" w:rsidRPr="00E22BA7" w:rsidRDefault="00F3136D" w:rsidP="009B26DF">
          <w:pPr>
            <w:pStyle w:val="15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lang w:eastAsia="ru-RU"/>
            </w:rPr>
          </w:pPr>
          <w:hyperlink w:anchor="_Toc3793006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Приложение 4</w:t>
            </w:r>
            <w:r w:rsid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. </w:t>
            </w:r>
            <w:r w:rsidR="007C3D32" w:rsidRPr="00E22BA7">
              <w:rPr>
                <w:rFonts w:ascii="Times New Roman" w:eastAsia="Times New Roman" w:hAnsi="Times New Roman" w:cs="Times New Roman"/>
                <w:b w:val="0"/>
                <w:caps w:val="0"/>
                <w:lang w:eastAsia="ar-SA"/>
              </w:rPr>
              <w:t>Форма решения об отказе в предоставлении муниципальной услуги</w:t>
            </w:r>
            <w:r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  <w:fldChar w:fldCharType="begin"/>
            </w:r>
            <w:r w:rsidR="00C87917"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  <w:instrText xml:space="preserve"> PAGEREF _Toc3793006 \h </w:instrText>
            </w:r>
            <w:r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</w:r>
            <w:r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  <w:fldChar w:fldCharType="separate"/>
            </w:r>
            <w:r w:rsidR="00FB217F">
              <w:rPr>
                <w:rFonts w:ascii="Times New Roman" w:hAnsi="Times New Roman" w:cs="Times New Roman"/>
                <w:bCs w:val="0"/>
                <w:noProof/>
                <w:webHidden/>
                <w:color w:val="FFFFFF" w:themeColor="background1"/>
                <w:sz w:val="18"/>
              </w:rPr>
              <w:t>Ошибка! Закладка не определена.</w:t>
            </w:r>
            <w:r w:rsidRPr="00056915">
              <w:rPr>
                <w:rFonts w:ascii="Times New Roman" w:hAnsi="Times New Roman" w:cs="Times New Roman"/>
                <w:b w:val="0"/>
                <w:noProof/>
                <w:webHidden/>
                <w:color w:val="FFFFFF" w:themeColor="background1"/>
                <w:sz w:val="18"/>
              </w:rPr>
              <w:fldChar w:fldCharType="end"/>
            </w:r>
          </w:hyperlink>
          <w:r w:rsidR="00E22BA7">
            <w:tab/>
          </w:r>
          <w:r w:rsidR="00E22BA7" w:rsidRPr="00E22BA7">
            <w:rPr>
              <w:rFonts w:ascii="Times New Roman" w:hAnsi="Times New Roman" w:cs="Times New Roman"/>
              <w:b w:val="0"/>
            </w:rPr>
            <w:t>3</w:t>
          </w:r>
          <w:r w:rsidR="00382EF9">
            <w:rPr>
              <w:rFonts w:ascii="Times New Roman" w:hAnsi="Times New Roman" w:cs="Times New Roman"/>
              <w:b w:val="0"/>
            </w:rPr>
            <w:t>4</w:t>
          </w:r>
        </w:p>
        <w:p w:rsidR="00C87917" w:rsidRPr="00382EF9" w:rsidRDefault="00F3136D" w:rsidP="009B26DF">
          <w:pPr>
            <w:pStyle w:val="15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lang w:eastAsia="ru-RU"/>
            </w:rPr>
          </w:pPr>
          <w:hyperlink w:anchor="_Toc3793529" w:history="1">
            <w:r w:rsidR="00C87917" w:rsidRPr="00382EF9">
              <w:rPr>
                <w:rStyle w:val="aff7"/>
                <w:rFonts w:ascii="Times New Roman" w:hAnsi="Times New Roman" w:cs="Times New Roman"/>
                <w:noProof/>
              </w:rPr>
              <w:t xml:space="preserve">Приложение 5. </w:t>
            </w:r>
            <w:r w:rsidR="007C3D32" w:rsidRPr="00382EF9">
              <w:rPr>
                <w:rFonts w:ascii="Times New Roman" w:eastAsia="Times New Roman" w:hAnsi="Times New Roman" w:cs="Times New Roman"/>
                <w:b w:val="0"/>
                <w:caps w:val="0"/>
                <w:lang w:eastAsia="ar-SA"/>
              </w:rPr>
              <w:t>Форма решения об отказе в приеме и регистрации документов, необходимых для предоставления муниципальной услуги</w:t>
            </w:r>
            <w:r w:rsidR="00C87917" w:rsidRPr="00382EF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82EF9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C87917" w:rsidRPr="00382EF9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_Toc3793529 \h </w:instrText>
            </w:r>
            <w:r w:rsidRPr="00382EF9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382EF9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B217F">
              <w:rPr>
                <w:rFonts w:ascii="Times New Roman" w:hAnsi="Times New Roman" w:cs="Times New Roman"/>
                <w:b w:val="0"/>
                <w:noProof/>
                <w:webHidden/>
              </w:rPr>
              <w:t>35</w:t>
            </w:r>
            <w:r w:rsidRPr="00382EF9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C87917" w:rsidRPr="00C87917" w:rsidRDefault="00F3136D" w:rsidP="009B26DF">
          <w:pPr>
            <w:pStyle w:val="15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lang w:eastAsia="ru-RU"/>
            </w:rPr>
          </w:pPr>
          <w:hyperlink w:anchor="_Toc3793530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Приложение 6</w:t>
            </w:r>
            <w:r w:rsid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. </w:t>
            </w:r>
            <w:r w:rsidR="007C3D32" w:rsidRPr="00E22BA7">
              <w:rPr>
                <w:rFonts w:ascii="Times New Roman" w:eastAsia="Times New Roman" w:hAnsi="Times New Roman" w:cs="Times New Roman"/>
                <w:b w:val="0"/>
                <w:caps w:val="0"/>
                <w:lang w:eastAsia="ar-SA"/>
              </w:rPr>
              <w:t>Список нормативных актов, в соответствии с которыми осуществляется предоставление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C87917"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_Toc3793530 \h </w:instrText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B217F">
              <w:rPr>
                <w:rFonts w:ascii="Times New Roman" w:hAnsi="Times New Roman" w:cs="Times New Roman"/>
                <w:b w:val="0"/>
                <w:noProof/>
                <w:webHidden/>
              </w:rPr>
              <w:t>37</w:t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C87917" w:rsidRPr="00C87917" w:rsidRDefault="00F3136D" w:rsidP="009B26DF">
          <w:pPr>
            <w:pStyle w:val="15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lang w:eastAsia="ru-RU"/>
            </w:rPr>
          </w:pPr>
          <w:hyperlink w:anchor="_Toc3793531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Приложение 7</w:t>
            </w:r>
            <w:r w:rsid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. </w:t>
            </w:r>
            <w:r w:rsidR="007C3D32" w:rsidRPr="00E22BA7">
              <w:rPr>
                <w:rFonts w:ascii="Times New Roman" w:eastAsia="Times New Roman" w:hAnsi="Times New Roman" w:cs="Times New Roman"/>
                <w:b w:val="0"/>
                <w:caps w:val="0"/>
                <w:lang w:eastAsia="ar-SA"/>
              </w:rPr>
              <w:t>Форма заявления на согласование проекта организации дорожного движения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82EF9">
              <w:rPr>
                <w:rFonts w:ascii="Times New Roman" w:hAnsi="Times New Roman" w:cs="Times New Roman"/>
                <w:b w:val="0"/>
                <w:noProof/>
                <w:webHidden/>
              </w:rPr>
              <w:t>40</w:t>
            </w:r>
          </w:hyperlink>
        </w:p>
        <w:p w:rsidR="00C87917" w:rsidRDefault="00F3136D" w:rsidP="009B26DF">
          <w:pPr>
            <w:pStyle w:val="15"/>
          </w:pPr>
          <w:hyperlink w:anchor="_Toc3793532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Приложение 8</w:t>
            </w:r>
            <w:r w:rsidR="003B26FC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. </w:t>
            </w:r>
            <w:r w:rsidR="003B26FC" w:rsidRPr="00E22BA7">
              <w:rPr>
                <w:rFonts w:ascii="Times New Roman" w:hAnsi="Times New Roman"/>
                <w:b w:val="0"/>
                <w:caps w:val="0"/>
              </w:rPr>
              <w:t>О</w:t>
            </w:r>
            <w:r w:rsidR="007C3D32" w:rsidRPr="00E22BA7">
              <w:rPr>
                <w:rFonts w:ascii="Times New Roman" w:hAnsi="Times New Roman"/>
                <w:b w:val="0"/>
                <w:caps w:val="0"/>
              </w:rPr>
              <w:t>бразец</w:t>
            </w:r>
            <w:r w:rsidR="003B26FC" w:rsidRPr="00E22BA7">
              <w:rPr>
                <w:rFonts w:ascii="Times New Roman" w:hAnsi="Times New Roman"/>
                <w:b w:val="0"/>
                <w:caps w:val="0"/>
              </w:rPr>
              <w:t xml:space="preserve"> </w:t>
            </w:r>
            <w:r w:rsidR="007C3D32" w:rsidRPr="00E22BA7">
              <w:rPr>
                <w:rFonts w:ascii="Times New Roman" w:hAnsi="Times New Roman"/>
                <w:b w:val="0"/>
                <w:caps w:val="0"/>
              </w:rPr>
              <w:t>технического задания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82EF9">
              <w:rPr>
                <w:rFonts w:ascii="Times New Roman" w:hAnsi="Times New Roman" w:cs="Times New Roman"/>
                <w:b w:val="0"/>
                <w:noProof/>
                <w:webHidden/>
              </w:rPr>
              <w:t>41</w:t>
            </w:r>
          </w:hyperlink>
        </w:p>
        <w:p w:rsidR="00C87917" w:rsidRPr="00C87917" w:rsidRDefault="00F3136D" w:rsidP="009B26DF">
          <w:pPr>
            <w:pStyle w:val="15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lang w:eastAsia="ru-RU"/>
            </w:rPr>
          </w:pPr>
          <w:hyperlink w:anchor="_Toc3793533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Приложение 9</w:t>
            </w:r>
            <w:r w:rsidR="003B26FC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. </w:t>
            </w:r>
            <w:r w:rsidR="007C3D32" w:rsidRPr="00E22BA7">
              <w:rPr>
                <w:rFonts w:ascii="Times New Roman" w:hAnsi="Times New Roman" w:cs="Times New Roman"/>
                <w:b w:val="0"/>
                <w:caps w:val="0"/>
              </w:rPr>
              <w:t>Описание документов, необходимых для предоставления муниципальной услуги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C87917"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_Toc3793533 \h </w:instrText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B217F">
              <w:rPr>
                <w:rFonts w:ascii="Times New Roman" w:hAnsi="Times New Roman" w:cs="Times New Roman"/>
                <w:b w:val="0"/>
                <w:noProof/>
                <w:webHidden/>
              </w:rPr>
              <w:t>44</w:t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C87917" w:rsidRPr="00C87917" w:rsidRDefault="00F3136D" w:rsidP="009B26DF">
          <w:pPr>
            <w:pStyle w:val="15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lang w:eastAsia="ru-RU"/>
            </w:rPr>
          </w:pPr>
          <w:hyperlink w:anchor="_Toc3793534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Приложение 10</w:t>
            </w:r>
            <w:r w:rsidR="003B26FC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. </w:t>
            </w:r>
            <w:r w:rsidR="007C3D32" w:rsidRPr="00E22BA7">
              <w:rPr>
                <w:rFonts w:ascii="Times New Roman" w:eastAsia="Times New Roman" w:hAnsi="Times New Roman" w:cs="Times New Roman"/>
                <w:b w:val="0"/>
                <w:caps w:val="0"/>
                <w:lang w:eastAsia="ar-SA"/>
              </w:rPr>
              <w:t>Перечень и содержание административных действий, составляющих административные процедуры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C87917"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_Toc3793534 \h </w:instrText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B217F">
              <w:rPr>
                <w:rFonts w:ascii="Times New Roman" w:hAnsi="Times New Roman" w:cs="Times New Roman"/>
                <w:b w:val="0"/>
                <w:noProof/>
                <w:webHidden/>
              </w:rPr>
              <w:t>47</w:t>
            </w:r>
            <w:r w:rsidRPr="00E22BA7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C87917" w:rsidRPr="00C87917" w:rsidRDefault="00F3136D" w:rsidP="009B26DF">
          <w:pPr>
            <w:pStyle w:val="15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lang w:eastAsia="ru-RU"/>
            </w:rPr>
          </w:pPr>
          <w:hyperlink w:anchor="_Toc3793535" w:history="1">
            <w:r w:rsidR="007C3D32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Приложение </w:t>
            </w:r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11</w:t>
            </w:r>
            <w:r w:rsidR="003B26FC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.</w:t>
            </w:r>
            <w:r w:rsidR="007C3D32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 w:rsidR="007C3D32" w:rsidRPr="00E22BA7"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/>
                <w:lang w:eastAsia="ru-RU"/>
              </w:rPr>
              <w:t>Требованияпо оформлению ПОДД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92092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382EF9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</w:hyperlink>
        </w:p>
        <w:p w:rsidR="00C87917" w:rsidRDefault="00F3136D" w:rsidP="009B26DF">
          <w:pPr>
            <w:pStyle w:val="15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sz w:val="22"/>
              <w:szCs w:val="22"/>
              <w:lang w:eastAsia="ru-RU"/>
            </w:rPr>
          </w:pPr>
          <w:hyperlink w:anchor="_Toc3793536" w:history="1">
            <w:r w:rsidR="00C87917" w:rsidRPr="00C87917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>Приложение 12</w:t>
            </w:r>
            <w:r w:rsidR="003B26FC">
              <w:rPr>
                <w:rStyle w:val="aff7"/>
                <w:rFonts w:ascii="Times New Roman" w:eastAsia="Times New Roman" w:hAnsi="Times New Roman" w:cs="Times New Roman"/>
                <w:noProof/>
                <w:lang w:eastAsia="ar-SA"/>
              </w:rPr>
              <w:t xml:space="preserve">. </w:t>
            </w:r>
            <w:r w:rsidR="00E22BA7" w:rsidRPr="00E22BA7">
              <w:rPr>
                <w:rStyle w:val="aff7"/>
                <w:rFonts w:ascii="Times New Roman" w:eastAsia="Times New Roman" w:hAnsi="Times New Roman" w:cs="Times New Roman"/>
                <w:b w:val="0"/>
                <w:caps w:val="0"/>
                <w:noProof/>
                <w:lang w:eastAsia="ar-SA"/>
              </w:rPr>
              <w:t xml:space="preserve">Блок-схема </w:t>
            </w:r>
            <w:r w:rsidR="00E22BA7" w:rsidRPr="00E22BA7">
              <w:rPr>
                <w:rFonts w:ascii="Times New Roman" w:eastAsia="Times New Roman" w:hAnsi="Times New Roman" w:cs="Times New Roman"/>
                <w:b w:val="0"/>
                <w:caps w:val="0"/>
                <w:lang w:eastAsia="ar-SA"/>
              </w:rPr>
              <w:t>предоставления муниципальной услуги на согласование проектов организации дорожного движения</w:t>
            </w:r>
            <w:r w:rsidR="00C87917" w:rsidRPr="00C8791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92092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382EF9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</w:hyperlink>
        </w:p>
        <w:p w:rsidR="00C027C5" w:rsidRDefault="00F3136D" w:rsidP="00C87917">
          <w:pPr>
            <w:jc w:val="both"/>
          </w:pPr>
          <w:r w:rsidRPr="00C8791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696941" w:rsidRDefault="00F3136D" w:rsidP="0017570A">
      <w:pPr>
        <w:pStyle w:val="15"/>
        <w:ind w:left="0"/>
        <w:rPr>
          <w:rFonts w:ascii="Times New Roman" w:hAnsi="Times New Roman" w:cs="Times New Roman"/>
        </w:rPr>
      </w:pPr>
      <w:r w:rsidRPr="00F3136D">
        <w:rPr>
          <w:rFonts w:ascii="Times New Roman" w:hAnsi="Times New Roman" w:cs="Times New Roman"/>
        </w:rPr>
        <w:fldChar w:fldCharType="begin"/>
      </w:r>
      <w:r w:rsidR="004D3138" w:rsidRPr="00EE45A3">
        <w:rPr>
          <w:rFonts w:ascii="Times New Roman" w:hAnsi="Times New Roman" w:cs="Times New Roman"/>
        </w:rPr>
        <w:instrText>TOC \z \o "1-3" \u \h</w:instrText>
      </w:r>
      <w:r w:rsidRPr="00F3136D">
        <w:rPr>
          <w:rFonts w:ascii="Times New Roman" w:hAnsi="Times New Roman" w:cs="Times New Roman"/>
        </w:rPr>
        <w:fldChar w:fldCharType="separate"/>
      </w:r>
      <w:hyperlink w:anchor="_Toc524701087"/>
    </w:p>
    <w:p w:rsidR="00696941" w:rsidRDefault="00696941" w:rsidP="00696941">
      <w:pPr>
        <w:pStyle w:val="15"/>
        <w:rPr>
          <w:rFonts w:ascii="Times New Roman" w:hAnsi="Times New Roman" w:cs="Times New Roman"/>
        </w:rPr>
      </w:pPr>
    </w:p>
    <w:p w:rsidR="00825E16" w:rsidRDefault="00825E16" w:rsidP="00696941">
      <w:pPr>
        <w:pStyle w:val="15"/>
        <w:rPr>
          <w:rFonts w:ascii="Times New Roman" w:hAnsi="Times New Roman" w:cs="Times New Roman"/>
        </w:rPr>
      </w:pPr>
    </w:p>
    <w:p w:rsidR="0017570A" w:rsidRPr="00AB1551" w:rsidRDefault="0017570A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br w:type="page"/>
      </w:r>
    </w:p>
    <w:p w:rsidR="00C47802" w:rsidRPr="00227D85" w:rsidRDefault="00F3136D" w:rsidP="00C027C5">
      <w:pPr>
        <w:pStyle w:val="20"/>
      </w:pPr>
      <w:r w:rsidRPr="00EE45A3">
        <w:fldChar w:fldCharType="end"/>
      </w:r>
      <w:bookmarkStart w:id="8" w:name="_Toc460157529"/>
      <w:bookmarkStart w:id="9" w:name="_Toc460157615"/>
      <w:bookmarkStart w:id="10" w:name="_Toc3793492"/>
      <w:r w:rsidR="004D3138" w:rsidRPr="00EE45A3">
        <w:rPr>
          <w:lang w:val="en-US"/>
        </w:rPr>
        <w:t>I</w:t>
      </w:r>
      <w:bookmarkEnd w:id="8"/>
      <w:bookmarkEnd w:id="9"/>
      <w:r w:rsidR="004D3138" w:rsidRPr="00EE45A3">
        <w:t>. Общие положения</w:t>
      </w:r>
      <w:bookmarkEnd w:id="10"/>
    </w:p>
    <w:p w:rsidR="00C47802" w:rsidRPr="005228AE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:rsidR="00C47802" w:rsidRPr="009246B1" w:rsidRDefault="004D3138" w:rsidP="00C027C5">
      <w:pPr>
        <w:pStyle w:val="3"/>
        <w:numPr>
          <w:ilvl w:val="0"/>
          <w:numId w:val="5"/>
        </w:numPr>
        <w:rPr>
          <w:rFonts w:eastAsia="Times New Roman"/>
        </w:rPr>
      </w:pPr>
      <w:bookmarkStart w:id="11" w:name="_Toc460157530"/>
      <w:bookmarkStart w:id="12" w:name="_Toc460157616"/>
      <w:bookmarkStart w:id="13" w:name="_Toc524701089"/>
      <w:bookmarkStart w:id="14" w:name="_Toc3793493"/>
      <w:bookmarkEnd w:id="11"/>
      <w:bookmarkEnd w:id="12"/>
      <w:bookmarkEnd w:id="13"/>
      <w:r w:rsidRPr="009246B1">
        <w:rPr>
          <w:rFonts w:eastAsia="Times New Roman"/>
        </w:rPr>
        <w:t>Предмет регулирования Административного регламента</w:t>
      </w:r>
      <w:bookmarkEnd w:id="14"/>
    </w:p>
    <w:p w:rsidR="00C47802" w:rsidRPr="005228AE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C47802" w:rsidRPr="00EE45A3" w:rsidRDefault="004D3138" w:rsidP="0014461F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</w:t>
      </w:r>
      <w:r w:rsidRPr="00EE45A3">
        <w:rPr>
          <w:rFonts w:eastAsia="Times New Roman"/>
          <w:sz w:val="24"/>
          <w:szCs w:val="24"/>
          <w:lang w:eastAsia="ar-SA"/>
        </w:rPr>
        <w:t>Согласование проектов организации дорожного движения на автомобильных дорогах общего пользования местного значения</w:t>
      </w:r>
      <w:r w:rsidR="00FF2A11">
        <w:rPr>
          <w:rFonts w:eastAsia="Times New Roman"/>
          <w:sz w:val="24"/>
          <w:szCs w:val="24"/>
          <w:lang w:eastAsia="ar-SA"/>
        </w:rPr>
        <w:t xml:space="preserve"> Пушкинского муниципального района</w:t>
      </w:r>
      <w:r w:rsidRPr="00EE45A3">
        <w:rPr>
          <w:rFonts w:eastAsia="Times New Roman"/>
          <w:sz w:val="24"/>
          <w:szCs w:val="24"/>
          <w:lang w:eastAsia="ar-SA"/>
        </w:rPr>
        <w:t xml:space="preserve"> Московской области»</w:t>
      </w:r>
      <w:r w:rsidRPr="00EE45A3">
        <w:rPr>
          <w:sz w:val="24"/>
          <w:szCs w:val="24"/>
        </w:rPr>
        <w:t xml:space="preserve"> (далее – Муниципальная </w:t>
      </w:r>
      <w:r w:rsidR="00EB66CC" w:rsidRPr="00EE45A3">
        <w:rPr>
          <w:sz w:val="24"/>
          <w:szCs w:val="24"/>
        </w:rPr>
        <w:t xml:space="preserve">услуга) Администрацией </w:t>
      </w:r>
      <w:r w:rsidR="00CA366F">
        <w:rPr>
          <w:sz w:val="24"/>
          <w:szCs w:val="24"/>
        </w:rPr>
        <w:t>Пушкинского муниципального района</w:t>
      </w:r>
      <w:r w:rsidR="00EB66CC" w:rsidRPr="00EE45A3">
        <w:rPr>
          <w:sz w:val="24"/>
          <w:szCs w:val="24"/>
        </w:rPr>
        <w:t xml:space="preserve"> Московской области</w:t>
      </w:r>
      <w:r w:rsidR="00CA366F">
        <w:rPr>
          <w:sz w:val="24"/>
          <w:szCs w:val="24"/>
        </w:rPr>
        <w:t>, в лице Муниципального казенного учреждения «Управление капитального строительства»</w:t>
      </w:r>
      <w:r w:rsidR="00EB66CC" w:rsidRPr="00EE45A3">
        <w:rPr>
          <w:sz w:val="24"/>
          <w:szCs w:val="24"/>
        </w:rPr>
        <w:t xml:space="preserve">  (</w:t>
      </w:r>
      <w:r w:rsidRPr="00EE45A3">
        <w:rPr>
          <w:sz w:val="24"/>
          <w:szCs w:val="24"/>
        </w:rPr>
        <w:t>далее-Администрация)</w:t>
      </w:r>
    </w:p>
    <w:p w:rsidR="00C47802" w:rsidRPr="00EE45A3" w:rsidRDefault="004D3138" w:rsidP="0014461F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EE45A3">
        <w:rPr>
          <w:bCs/>
          <w:sz w:val="24"/>
          <w:szCs w:val="24"/>
        </w:rPr>
        <w:t xml:space="preserve"> по предоставлению </w:t>
      </w:r>
      <w:r w:rsidRPr="00EE45A3">
        <w:rPr>
          <w:sz w:val="24"/>
          <w:szCs w:val="24"/>
        </w:rPr>
        <w:t xml:space="preserve">Муниципальной </w:t>
      </w:r>
      <w:r w:rsidRPr="00EE45A3">
        <w:rPr>
          <w:bCs/>
          <w:sz w:val="24"/>
          <w:szCs w:val="24"/>
        </w:rPr>
        <w:t>услуги</w:t>
      </w:r>
      <w:r w:rsidRPr="00EE45A3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2F111E">
        <w:rPr>
          <w:sz w:val="24"/>
          <w:szCs w:val="24"/>
        </w:rPr>
        <w:t xml:space="preserve">в Муниципальном казенном учреждении «Многофункциональный центр предоставления государственных и муниципальных услуг Пушкинского муниципального района» </w:t>
      </w:r>
      <w:r w:rsidR="00EB66CC" w:rsidRPr="00EE45A3">
        <w:rPr>
          <w:sz w:val="24"/>
          <w:szCs w:val="24"/>
        </w:rPr>
        <w:t>(далее –</w:t>
      </w:r>
      <w:r w:rsidR="00CD7289">
        <w:rPr>
          <w:sz w:val="24"/>
          <w:szCs w:val="24"/>
        </w:rPr>
        <w:t xml:space="preserve"> </w:t>
      </w:r>
      <w:r w:rsidR="00EB66CC" w:rsidRPr="00EE45A3">
        <w:rPr>
          <w:sz w:val="24"/>
          <w:szCs w:val="24"/>
        </w:rPr>
        <w:t xml:space="preserve">МФЦ), </w:t>
      </w:r>
      <w:r w:rsidRPr="00EE45A3">
        <w:rPr>
          <w:sz w:val="24"/>
          <w:szCs w:val="24"/>
        </w:rPr>
        <w:t>электронной форме</w:t>
      </w:r>
      <w:r w:rsidR="00EB66CC" w:rsidRPr="00EE45A3">
        <w:rPr>
          <w:sz w:val="24"/>
          <w:szCs w:val="24"/>
        </w:rPr>
        <w:t xml:space="preserve"> посредством Государственной информационной системы Московской области «Портал государственных и муниципальных услуг (функций) Московской области»</w:t>
      </w:r>
      <w:r w:rsidRPr="00EE45A3">
        <w:rPr>
          <w:sz w:val="24"/>
          <w:szCs w:val="24"/>
        </w:rPr>
        <w:t xml:space="preserve">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</w:t>
      </w:r>
      <w:r w:rsidR="006E0314" w:rsidRPr="00EE45A3">
        <w:rPr>
          <w:sz w:val="24"/>
          <w:szCs w:val="24"/>
        </w:rPr>
        <w:t>муниципальных служащих</w:t>
      </w:r>
      <w:r w:rsidRPr="00EE45A3">
        <w:rPr>
          <w:sz w:val="24"/>
          <w:szCs w:val="24"/>
        </w:rPr>
        <w:t>, работников  структурных подраздел</w:t>
      </w:r>
      <w:r w:rsidR="00EB66CC" w:rsidRPr="00EE45A3">
        <w:rPr>
          <w:sz w:val="24"/>
          <w:szCs w:val="24"/>
        </w:rPr>
        <w:t>ений Администрации</w:t>
      </w:r>
      <w:r w:rsidRPr="00EE45A3">
        <w:rPr>
          <w:sz w:val="24"/>
          <w:szCs w:val="24"/>
        </w:rPr>
        <w:t>.</w:t>
      </w:r>
    </w:p>
    <w:p w:rsidR="00C47802" w:rsidRPr="00EE45A3" w:rsidRDefault="004D3138" w:rsidP="0014461F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Термины и определения, используемые в Административном регламенте.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Pr="00EE45A3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Pr="00EE45A3">
        <w:rPr>
          <w:sz w:val="24"/>
          <w:szCs w:val="24"/>
        </w:rPr>
        <w:t xml:space="preserve">для предоставления Муниципальной услуги; 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</w:t>
      </w:r>
      <w:r w:rsidR="00EB66CC" w:rsidRPr="00EE45A3">
        <w:rPr>
          <w:sz w:val="24"/>
          <w:szCs w:val="24"/>
        </w:rPr>
        <w:t>г (функций) Московской области»</w:t>
      </w:r>
      <w:r w:rsidRPr="00EE45A3">
        <w:rPr>
          <w:sz w:val="24"/>
          <w:szCs w:val="24"/>
        </w:rPr>
        <w:t>;</w:t>
      </w:r>
    </w:p>
    <w:p w:rsidR="00C47802" w:rsidRPr="00EE45A3" w:rsidRDefault="004D3138" w:rsidP="0014461F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bookmarkStart w:id="15" w:name="dst100038"/>
      <w:bookmarkEnd w:id="15"/>
      <w:r w:rsidRPr="00EE45A3">
        <w:rPr>
          <w:sz w:val="24"/>
          <w:szCs w:val="24"/>
        </w:rPr>
        <w:t xml:space="preserve">Остальные термины и определения, используемые в Административном регламенте указаны в Приложении 1 к </w:t>
      </w:r>
      <w:r w:rsidR="000C190D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 Административному регламенту.</w:t>
      </w:r>
    </w:p>
    <w:p w:rsidR="00C47802" w:rsidRPr="005228AE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:rsidR="00C47802" w:rsidRPr="009246B1" w:rsidRDefault="004D3138" w:rsidP="00C027C5">
      <w:pPr>
        <w:pStyle w:val="3"/>
        <w:numPr>
          <w:ilvl w:val="0"/>
          <w:numId w:val="5"/>
        </w:numPr>
      </w:pPr>
      <w:bookmarkStart w:id="16" w:name="sub_1"/>
      <w:bookmarkStart w:id="17" w:name="_Toc460157531"/>
      <w:bookmarkStart w:id="18" w:name="_Toc460157617"/>
      <w:bookmarkEnd w:id="16"/>
      <w:r w:rsidRPr="009246B1">
        <w:rPr>
          <w:rFonts w:eastAsia="Times New Roman"/>
          <w:lang w:eastAsia="ru-RU"/>
        </w:rPr>
        <w:t xml:space="preserve"> </w:t>
      </w:r>
      <w:bookmarkStart w:id="19" w:name="_Toc3793494"/>
      <w:r w:rsidRPr="009246B1">
        <w:rPr>
          <w:rFonts w:eastAsia="Times New Roman"/>
          <w:lang w:eastAsia="ru-RU"/>
        </w:rPr>
        <w:t xml:space="preserve">Лица, имеющие право на получение </w:t>
      </w:r>
      <w:bookmarkEnd w:id="17"/>
      <w:bookmarkEnd w:id="18"/>
      <w:r w:rsidRPr="009246B1">
        <w:rPr>
          <w:rFonts w:eastAsia="Times New Roman"/>
          <w:lang w:eastAsia="ru-RU"/>
        </w:rPr>
        <w:t>Муниципальной услуги</w:t>
      </w:r>
      <w:bookmarkEnd w:id="19"/>
    </w:p>
    <w:p w:rsidR="00C47802" w:rsidRPr="005228AE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  <w:lang w:eastAsia="ar-SA"/>
        </w:rPr>
      </w:pPr>
    </w:p>
    <w:p w:rsidR="00C47802" w:rsidRDefault="004D3138" w:rsidP="005228AE">
      <w:pPr>
        <w:pStyle w:val="ConsPlusNormal0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</w:t>
      </w:r>
      <w:r w:rsidR="00EE45A3">
        <w:rPr>
          <w:rFonts w:ascii="Times New Roman" w:hAnsi="Times New Roman" w:cs="Times New Roman"/>
          <w:sz w:val="24"/>
          <w:szCs w:val="24"/>
        </w:rPr>
        <w:t>ие лица, индивидуальные предприниматели,</w:t>
      </w:r>
      <w:r w:rsidRPr="00EE45A3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EE45A3">
        <w:rPr>
          <w:rFonts w:ascii="Times New Roman" w:hAnsi="Times New Roman" w:cs="Times New Roman"/>
          <w:sz w:val="24"/>
          <w:szCs w:val="24"/>
        </w:rPr>
        <w:t>ие</w:t>
      </w:r>
      <w:r w:rsidRPr="00EE45A3">
        <w:rPr>
          <w:rFonts w:ascii="Times New Roman" w:hAnsi="Times New Roman" w:cs="Times New Roman"/>
          <w:sz w:val="24"/>
          <w:szCs w:val="24"/>
        </w:rPr>
        <w:t xml:space="preserve"> лиц</w:t>
      </w:r>
      <w:r w:rsidR="00EE45A3">
        <w:rPr>
          <w:rFonts w:ascii="Times New Roman" w:hAnsi="Times New Roman" w:cs="Times New Roman"/>
          <w:sz w:val="24"/>
          <w:szCs w:val="24"/>
        </w:rPr>
        <w:t>а</w:t>
      </w:r>
      <w:r w:rsidRPr="00EE45A3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представители, обратившиеся в </w:t>
      </w:r>
      <w:r w:rsidRPr="00EE45A3">
        <w:rPr>
          <w:rFonts w:ascii="Times New Roman" w:hAnsi="Times New Roman" w:cs="Times New Roman"/>
          <w:sz w:val="24"/>
          <w:szCs w:val="24"/>
          <w:lang w:eastAsia="ar-SA"/>
        </w:rPr>
        <w:t>Администраци</w:t>
      </w:r>
      <w:r w:rsidR="00EE45A3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EE45A3">
        <w:rPr>
          <w:rFonts w:ascii="Times New Roman" w:hAnsi="Times New Roman" w:cs="Times New Roman"/>
          <w:sz w:val="24"/>
          <w:szCs w:val="24"/>
        </w:rPr>
        <w:t xml:space="preserve"> с </w:t>
      </w:r>
      <w:r w:rsidR="008952FB">
        <w:rPr>
          <w:rFonts w:ascii="Times New Roman" w:hAnsi="Times New Roman" w:cs="Times New Roman"/>
          <w:sz w:val="24"/>
          <w:szCs w:val="24"/>
        </w:rPr>
        <w:t>З</w:t>
      </w:r>
      <w:r w:rsidR="00EE45A3" w:rsidRPr="00EE45A3">
        <w:rPr>
          <w:rFonts w:ascii="Times New Roman" w:hAnsi="Times New Roman" w:cs="Times New Roman"/>
          <w:sz w:val="24"/>
          <w:szCs w:val="24"/>
        </w:rPr>
        <w:t>а</w:t>
      </w:r>
      <w:r w:rsidR="00EE45A3">
        <w:rPr>
          <w:rFonts w:ascii="Times New Roman" w:hAnsi="Times New Roman" w:cs="Times New Roman"/>
          <w:sz w:val="24"/>
          <w:szCs w:val="24"/>
        </w:rPr>
        <w:t xml:space="preserve">явлением </w:t>
      </w:r>
      <w:r w:rsidRPr="00EE45A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Заявители). </w:t>
      </w:r>
    </w:p>
    <w:p w:rsidR="005228AE" w:rsidRPr="00EE45A3" w:rsidRDefault="005228AE" w:rsidP="005228AE">
      <w:pPr>
        <w:pStyle w:val="ConsPlusNormal0"/>
        <w:widowControl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лиц, указанных в пункте 2.1.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</w:t>
      </w:r>
    </w:p>
    <w:p w:rsidR="00C47802" w:rsidRPr="005228AE" w:rsidRDefault="00C47802" w:rsidP="0014461F">
      <w:pPr>
        <w:widowControl w:val="0"/>
        <w:tabs>
          <w:tab w:val="left" w:pos="15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"/>
          <w:szCs w:val="24"/>
        </w:rPr>
      </w:pPr>
      <w:bookmarkStart w:id="20" w:name="sub_1100"/>
      <w:bookmarkEnd w:id="20"/>
    </w:p>
    <w:p w:rsidR="00C47802" w:rsidRPr="00EE45A3" w:rsidRDefault="004D3138" w:rsidP="00C027C5">
      <w:pPr>
        <w:pStyle w:val="3"/>
        <w:numPr>
          <w:ilvl w:val="0"/>
          <w:numId w:val="5"/>
        </w:numPr>
        <w:rPr>
          <w:rFonts w:eastAsia="Times New Roman"/>
          <w:lang w:eastAsia="ru-RU"/>
        </w:rPr>
      </w:pPr>
      <w:bookmarkStart w:id="21" w:name="_Toc460157618"/>
      <w:bookmarkStart w:id="22" w:name="_Toc460157532"/>
      <w:bookmarkStart w:id="23" w:name="_Toc524701090"/>
      <w:bookmarkEnd w:id="21"/>
      <w:bookmarkEnd w:id="22"/>
      <w:bookmarkEnd w:id="23"/>
      <w:r w:rsidRPr="00EE45A3">
        <w:rPr>
          <w:rFonts w:eastAsia="Times New Roman"/>
          <w:lang w:eastAsia="ru-RU"/>
        </w:rPr>
        <w:t xml:space="preserve"> </w:t>
      </w:r>
      <w:bookmarkStart w:id="24" w:name="_Toc3793495"/>
      <w:r w:rsidRPr="00EE45A3">
        <w:rPr>
          <w:rFonts w:eastAsia="Times New Roman"/>
          <w:lang w:eastAsia="ru-RU"/>
        </w:rPr>
        <w:t>Требования к порядку информирования о порядке предоставления Муниципальной услуги</w:t>
      </w:r>
      <w:bookmarkEnd w:id="24"/>
    </w:p>
    <w:p w:rsidR="00C47802" w:rsidRPr="005228AE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24"/>
          <w:lang w:eastAsia="ar-SA"/>
        </w:rPr>
      </w:pPr>
    </w:p>
    <w:p w:rsidR="00EB66CC" w:rsidRPr="00920906" w:rsidRDefault="00EB66CC" w:rsidP="00920906">
      <w:pPr>
        <w:pStyle w:val="110"/>
        <w:numPr>
          <w:ilvl w:val="1"/>
          <w:numId w:val="5"/>
        </w:numPr>
        <w:spacing w:line="23" w:lineRule="atLeast"/>
        <w:ind w:left="0" w:firstLine="852"/>
        <w:rPr>
          <w:sz w:val="24"/>
          <w:szCs w:val="24"/>
        </w:rPr>
      </w:pPr>
      <w:bookmarkStart w:id="25" w:name="_Toc460157619"/>
      <w:bookmarkStart w:id="26" w:name="_Toc460157533"/>
      <w:bookmarkStart w:id="27" w:name="_Toc524701091"/>
      <w:r w:rsidRPr="00EE45A3">
        <w:rPr>
          <w:sz w:val="24"/>
          <w:szCs w:val="24"/>
        </w:rPr>
        <w:t>Прием Заявителей</w:t>
      </w:r>
      <w:r w:rsidR="002F111E">
        <w:rPr>
          <w:sz w:val="24"/>
          <w:szCs w:val="24"/>
        </w:rPr>
        <w:t xml:space="preserve"> (представителей Заявителей)</w:t>
      </w:r>
      <w:r w:rsidRPr="00EE45A3">
        <w:rPr>
          <w:sz w:val="24"/>
          <w:szCs w:val="24"/>
        </w:rPr>
        <w:t xml:space="preserve"> по вопросу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 осуществляется</w:t>
      </w:r>
      <w:r w:rsidR="00920906">
        <w:rPr>
          <w:sz w:val="24"/>
          <w:szCs w:val="24"/>
        </w:rPr>
        <w:t xml:space="preserve"> </w:t>
      </w:r>
      <w:r w:rsidR="00920906" w:rsidRPr="00EE45A3">
        <w:rPr>
          <w:rFonts w:eastAsia="Times New Roman"/>
          <w:sz w:val="24"/>
          <w:szCs w:val="24"/>
          <w:lang w:eastAsia="ar-SA"/>
        </w:rPr>
        <w:t>ответственным за предоставление Муниципальной услуги</w:t>
      </w:r>
      <w:r w:rsidR="00920906" w:rsidRPr="00EE45A3">
        <w:rPr>
          <w:sz w:val="24"/>
          <w:szCs w:val="24"/>
        </w:rPr>
        <w:t xml:space="preserve"> </w:t>
      </w:r>
      <w:r w:rsidRPr="00920906">
        <w:rPr>
          <w:sz w:val="24"/>
          <w:szCs w:val="24"/>
        </w:rPr>
        <w:t xml:space="preserve">в соответствии с </w:t>
      </w:r>
      <w:r w:rsidRPr="00920906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D96348" w:rsidRPr="00920906">
        <w:rPr>
          <w:sz w:val="24"/>
          <w:szCs w:val="24"/>
        </w:rPr>
        <w:t>Администрации</w:t>
      </w:r>
      <w:r w:rsidRPr="00920906">
        <w:rPr>
          <w:sz w:val="24"/>
          <w:szCs w:val="24"/>
        </w:rPr>
        <w:t>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3.2. На официальном сайте </w:t>
      </w:r>
      <w:r w:rsidR="00D96348" w:rsidRPr="00EE45A3">
        <w:rPr>
          <w:sz w:val="24"/>
          <w:szCs w:val="24"/>
        </w:rPr>
        <w:t xml:space="preserve">Администрации </w:t>
      </w:r>
      <w:r w:rsidRPr="00EE45A3">
        <w:rPr>
          <w:sz w:val="24"/>
          <w:szCs w:val="24"/>
        </w:rPr>
        <w:t xml:space="preserve">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</w:t>
      </w:r>
      <w:r w:rsidR="00D96348" w:rsidRPr="00EE45A3">
        <w:rPr>
          <w:sz w:val="24"/>
          <w:szCs w:val="24"/>
        </w:rPr>
        <w:t xml:space="preserve">РПГУ </w:t>
      </w:r>
      <w:r w:rsidRPr="00EE45A3">
        <w:rPr>
          <w:sz w:val="24"/>
          <w:szCs w:val="24"/>
        </w:rPr>
        <w:t>обязательному размещению подлежит следующая справочная информация: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место нахождения и график работы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 xml:space="preserve">, ее структурных подразделений, предоставляющих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справочные телефоны структурных подразделений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 xml:space="preserve">, участвующих в предоставлении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, в том числе номер телефона-автоинформатора</w:t>
      </w:r>
      <w:r w:rsidR="00A21ADC">
        <w:rPr>
          <w:sz w:val="24"/>
          <w:szCs w:val="24"/>
        </w:rPr>
        <w:t xml:space="preserve"> (при наличии)</w:t>
      </w:r>
      <w:r w:rsidRPr="00EE45A3">
        <w:rPr>
          <w:sz w:val="24"/>
          <w:szCs w:val="24"/>
        </w:rPr>
        <w:t xml:space="preserve">; 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 xml:space="preserve"> в сети «Интернет». 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3.3.</w:t>
      </w:r>
      <w:r w:rsidR="00D96348" w:rsidRPr="00EE45A3">
        <w:rPr>
          <w:sz w:val="24"/>
          <w:szCs w:val="24"/>
        </w:rPr>
        <w:t xml:space="preserve"> Администрация </w:t>
      </w:r>
      <w:r w:rsidRPr="00EE45A3">
        <w:rPr>
          <w:sz w:val="24"/>
          <w:szCs w:val="24"/>
        </w:rPr>
        <w:t xml:space="preserve">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</w:t>
      </w:r>
      <w:r w:rsidR="00D96348" w:rsidRPr="00EE45A3">
        <w:rPr>
          <w:sz w:val="24"/>
          <w:szCs w:val="24"/>
        </w:rPr>
        <w:t xml:space="preserve">Администрации </w:t>
      </w:r>
      <w:r w:rsidRPr="00EE45A3">
        <w:rPr>
          <w:sz w:val="24"/>
          <w:szCs w:val="24"/>
        </w:rPr>
        <w:t xml:space="preserve">и структурных подразделениях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 xml:space="preserve"> указана в Приложении 2 к Административному регламенту.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3.4.Информирование Заявителей</w:t>
      </w:r>
      <w:r w:rsidR="002F111E">
        <w:rPr>
          <w:sz w:val="24"/>
          <w:szCs w:val="24"/>
        </w:rPr>
        <w:t xml:space="preserve"> (представителей Заявителей)</w:t>
      </w:r>
      <w:r w:rsidRPr="00EE45A3">
        <w:rPr>
          <w:sz w:val="24"/>
          <w:szCs w:val="24"/>
        </w:rPr>
        <w:t xml:space="preserve"> по вопросам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 осуществляется: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а) путем размещения информации на сайте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>, РПГУ.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б) должностным лицом, </w:t>
      </w:r>
      <w:r w:rsidR="00D96348" w:rsidRPr="00EE45A3">
        <w:rPr>
          <w:sz w:val="24"/>
          <w:szCs w:val="24"/>
        </w:rPr>
        <w:t>муниципальным</w:t>
      </w:r>
      <w:r w:rsidRPr="00EE45A3">
        <w:rPr>
          <w:sz w:val="24"/>
          <w:szCs w:val="24"/>
        </w:rPr>
        <w:t xml:space="preserve"> служащим, работником структурного подразделения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>, ответственн</w:t>
      </w:r>
      <w:r w:rsidR="00CD7289">
        <w:rPr>
          <w:sz w:val="24"/>
          <w:szCs w:val="24"/>
        </w:rPr>
        <w:t>ым</w:t>
      </w:r>
      <w:r w:rsidRPr="00EE45A3">
        <w:rPr>
          <w:sz w:val="24"/>
          <w:szCs w:val="24"/>
        </w:rPr>
        <w:t xml:space="preserve"> за предоставление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, при непосредственном обращении Заявителя в </w:t>
      </w:r>
      <w:r w:rsidR="00D96348" w:rsidRPr="00EE45A3">
        <w:rPr>
          <w:sz w:val="24"/>
          <w:szCs w:val="24"/>
        </w:rPr>
        <w:t>Администрацию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 xml:space="preserve">, предназначенных для приема </w:t>
      </w:r>
      <w:r w:rsidR="002F111E">
        <w:rPr>
          <w:sz w:val="24"/>
          <w:szCs w:val="24"/>
        </w:rPr>
        <w:t>З</w:t>
      </w:r>
      <w:r w:rsidRPr="00EE45A3">
        <w:rPr>
          <w:sz w:val="24"/>
          <w:szCs w:val="24"/>
        </w:rPr>
        <w:t>аявителей</w:t>
      </w:r>
      <w:r w:rsidR="002F111E">
        <w:rPr>
          <w:sz w:val="24"/>
          <w:szCs w:val="24"/>
        </w:rPr>
        <w:t xml:space="preserve"> (представителей Заявителей)</w:t>
      </w:r>
      <w:r w:rsidRPr="00EE45A3">
        <w:rPr>
          <w:sz w:val="24"/>
          <w:szCs w:val="24"/>
        </w:rPr>
        <w:t>, а также иных организаций всех форм собственности по согласованию с указанными организациями, в том числе в МФЦ;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д) посредством телефонной и факсимильной связи;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е) посредством ответов на письменные и устные обращения Заявителей</w:t>
      </w:r>
      <w:r w:rsidR="002F111E">
        <w:rPr>
          <w:sz w:val="24"/>
          <w:szCs w:val="24"/>
        </w:rPr>
        <w:t xml:space="preserve"> (представителей Заявителей)</w:t>
      </w:r>
      <w:r w:rsidRPr="00EE45A3">
        <w:rPr>
          <w:sz w:val="24"/>
          <w:szCs w:val="24"/>
        </w:rPr>
        <w:t xml:space="preserve"> по вопросу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3.5. На РПГУ и сайте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 xml:space="preserve"> в целях информирования Заявителей</w:t>
      </w:r>
      <w:r w:rsidR="002F111E">
        <w:rPr>
          <w:sz w:val="24"/>
          <w:szCs w:val="24"/>
        </w:rPr>
        <w:t xml:space="preserve"> (представителей Заявителей)</w:t>
      </w:r>
      <w:r w:rsidRPr="00EE45A3">
        <w:rPr>
          <w:sz w:val="24"/>
          <w:szCs w:val="24"/>
        </w:rPr>
        <w:t xml:space="preserve"> по вопросам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 размещается следующая информация: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а) исчерпывающий и конкретный перечень документов, необходимых для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</w:t>
      </w:r>
      <w:r w:rsidR="00CD7289">
        <w:rPr>
          <w:sz w:val="24"/>
          <w:szCs w:val="24"/>
        </w:rPr>
        <w:t>и</w:t>
      </w:r>
      <w:r w:rsidRPr="00EE45A3">
        <w:rPr>
          <w:sz w:val="24"/>
          <w:szCs w:val="24"/>
        </w:rPr>
        <w:t xml:space="preserve"> вправе представить по собственной инициативе;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б) перечень лиц, имеющих право на получение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в) срок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г) результаты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д) исчерпывающий перечень оснований для приостановления или отказа в предоставлении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ж) формы </w:t>
      </w:r>
      <w:r w:rsidR="002F111E">
        <w:rPr>
          <w:sz w:val="24"/>
          <w:szCs w:val="24"/>
        </w:rPr>
        <w:t>З</w:t>
      </w:r>
      <w:r w:rsidRPr="00EE45A3">
        <w:rPr>
          <w:sz w:val="24"/>
          <w:szCs w:val="24"/>
        </w:rPr>
        <w:t xml:space="preserve">аявлений (уведомлений, сообщений), используемые при предоставлении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3.6. Информация на РПГУ и сайте </w:t>
      </w:r>
      <w:r w:rsidR="00D96348" w:rsidRPr="00EE45A3">
        <w:rPr>
          <w:sz w:val="24"/>
          <w:szCs w:val="24"/>
        </w:rPr>
        <w:t xml:space="preserve">Администрации </w:t>
      </w:r>
      <w:r w:rsidRPr="00EE45A3">
        <w:rPr>
          <w:sz w:val="24"/>
          <w:szCs w:val="24"/>
        </w:rPr>
        <w:t xml:space="preserve">о порядке и сроках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 предоставляется бесплатно.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3.7. На сайте </w:t>
      </w:r>
      <w:r w:rsidR="00D96348" w:rsidRPr="00EE45A3">
        <w:rPr>
          <w:sz w:val="24"/>
          <w:szCs w:val="24"/>
        </w:rPr>
        <w:t xml:space="preserve">Администрации </w:t>
      </w:r>
      <w:r w:rsidRPr="00EE45A3">
        <w:rPr>
          <w:sz w:val="24"/>
          <w:szCs w:val="24"/>
        </w:rPr>
        <w:t>дополнительно размещаются: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а) полные наименования и почтовые адреса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 xml:space="preserve">, непосредственно предоставляющих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 xml:space="preserve">, непосредственно предоставляющих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в) режим работы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г) график работы подразделения, непосредственно предоставляющего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д) выдержки из нормативных правовых актов, содержащих нормы, регулирующие деятельность </w:t>
      </w:r>
      <w:r w:rsidR="00D96348" w:rsidRPr="00EE45A3">
        <w:rPr>
          <w:sz w:val="24"/>
          <w:szCs w:val="24"/>
        </w:rPr>
        <w:t xml:space="preserve">Администрации </w:t>
      </w:r>
      <w:r w:rsidRPr="00EE45A3">
        <w:rPr>
          <w:sz w:val="24"/>
          <w:szCs w:val="24"/>
        </w:rPr>
        <w:t xml:space="preserve">по предоставлению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е) перечень лиц, имеющих право на получение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ж) формы </w:t>
      </w:r>
      <w:r w:rsidR="008952FB">
        <w:rPr>
          <w:sz w:val="24"/>
          <w:szCs w:val="24"/>
        </w:rPr>
        <w:t>З</w:t>
      </w:r>
      <w:r w:rsidRPr="00EE45A3">
        <w:rPr>
          <w:sz w:val="24"/>
          <w:szCs w:val="24"/>
        </w:rPr>
        <w:t xml:space="preserve">аявлений (уведомлений, сообщений), используемые при предоставлении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, образцы   и инструкции по заполнению;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з) порядок и способы предварительной записи на получение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и) текст Административного регламента с приложениями;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к) краткое описание порядка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>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л) порядок обжалования решений, действий или бездействия должностных лиц, </w:t>
      </w:r>
      <w:r w:rsidR="00D96348" w:rsidRPr="00EE45A3">
        <w:rPr>
          <w:sz w:val="24"/>
          <w:szCs w:val="24"/>
        </w:rPr>
        <w:t>муниципальных</w:t>
      </w:r>
      <w:r w:rsidRPr="00EE45A3">
        <w:rPr>
          <w:sz w:val="24"/>
          <w:szCs w:val="24"/>
        </w:rPr>
        <w:t xml:space="preserve"> служащих, работников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 xml:space="preserve"> предоставляющих </w:t>
      </w:r>
      <w:r w:rsidR="00D96348" w:rsidRPr="00EE45A3">
        <w:rPr>
          <w:sz w:val="24"/>
          <w:szCs w:val="24"/>
        </w:rPr>
        <w:t>Муниципальную услугу</w:t>
      </w:r>
      <w:r w:rsidRPr="00EE45A3">
        <w:rPr>
          <w:sz w:val="24"/>
          <w:szCs w:val="24"/>
        </w:rPr>
        <w:t>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м) информация о возможности участия Заявителей в оценке качества предоставления </w:t>
      </w:r>
      <w:r w:rsidR="00D96348" w:rsidRPr="00EE45A3">
        <w:rPr>
          <w:sz w:val="24"/>
          <w:szCs w:val="24"/>
        </w:rPr>
        <w:t>Муниципальной услуги</w:t>
      </w:r>
      <w:r w:rsidRPr="00EE45A3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8952FB">
        <w:rPr>
          <w:sz w:val="24"/>
          <w:szCs w:val="24"/>
        </w:rPr>
        <w:t>Муниципального казенного учреждения «Управление капитального строительства»</w:t>
      </w:r>
      <w:r w:rsidRPr="00EE45A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3.8. При информировании о порядке предоставления Муниципальной услуги по телефону должностное лицо, </w:t>
      </w:r>
      <w:r w:rsidR="00D96348" w:rsidRPr="00EE45A3">
        <w:rPr>
          <w:sz w:val="24"/>
          <w:szCs w:val="24"/>
        </w:rPr>
        <w:t xml:space="preserve">муниципальный служащий, работник Администрации </w:t>
      </w:r>
      <w:r w:rsidRPr="00EE45A3">
        <w:rPr>
          <w:sz w:val="24"/>
          <w:szCs w:val="24"/>
        </w:rPr>
        <w:t xml:space="preserve">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>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Должностное лицо, </w:t>
      </w:r>
      <w:r w:rsidR="00D96348" w:rsidRPr="00EE45A3">
        <w:rPr>
          <w:sz w:val="24"/>
          <w:szCs w:val="24"/>
        </w:rPr>
        <w:t xml:space="preserve">муниципальный </w:t>
      </w:r>
      <w:r w:rsidRPr="00EE45A3">
        <w:rPr>
          <w:sz w:val="24"/>
          <w:szCs w:val="24"/>
        </w:rPr>
        <w:t xml:space="preserve">служащий, работник </w:t>
      </w:r>
      <w:r w:rsidR="00D96348" w:rsidRPr="00EE45A3">
        <w:rPr>
          <w:sz w:val="24"/>
          <w:szCs w:val="24"/>
        </w:rPr>
        <w:t xml:space="preserve">Администрации </w:t>
      </w:r>
      <w:r w:rsidRPr="00EE45A3">
        <w:rPr>
          <w:sz w:val="24"/>
          <w:szCs w:val="24"/>
        </w:rPr>
        <w:t>обязан сообщить Заявителю</w:t>
      </w:r>
      <w:r w:rsidR="002F111E">
        <w:rPr>
          <w:sz w:val="24"/>
          <w:szCs w:val="24"/>
        </w:rPr>
        <w:t xml:space="preserve"> (представителю Заявителя)</w:t>
      </w:r>
      <w:r w:rsidRPr="00EE45A3">
        <w:rPr>
          <w:sz w:val="24"/>
          <w:szCs w:val="24"/>
        </w:rPr>
        <w:t xml:space="preserve"> график приема, точный почтовый адрес </w:t>
      </w:r>
      <w:r w:rsidR="00D96348" w:rsidRPr="00EE45A3">
        <w:rPr>
          <w:sz w:val="24"/>
          <w:szCs w:val="24"/>
        </w:rPr>
        <w:t>Администрации</w:t>
      </w:r>
      <w:r w:rsidRPr="00EE45A3">
        <w:rPr>
          <w:sz w:val="24"/>
          <w:szCs w:val="24"/>
        </w:rPr>
        <w:t>, способ проезда к нему, способы предварительной записи для личного приема, требования к письменному обращению.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Во время разговора должностные лица, </w:t>
      </w:r>
      <w:r w:rsidR="009246B1">
        <w:rPr>
          <w:sz w:val="24"/>
          <w:szCs w:val="24"/>
        </w:rPr>
        <w:t>муниципальные</w:t>
      </w:r>
      <w:r w:rsidRPr="00EE45A3">
        <w:rPr>
          <w:sz w:val="24"/>
          <w:szCs w:val="24"/>
        </w:rPr>
        <w:t xml:space="preserve">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При невозможности ответить на поставленные Заявителем</w:t>
      </w:r>
      <w:r w:rsidR="002F111E">
        <w:rPr>
          <w:sz w:val="24"/>
          <w:szCs w:val="24"/>
        </w:rPr>
        <w:t xml:space="preserve"> (представителем Заявителя)</w:t>
      </w:r>
      <w:r w:rsidRPr="00EE45A3">
        <w:rPr>
          <w:sz w:val="24"/>
          <w:szCs w:val="24"/>
        </w:rPr>
        <w:t xml:space="preserve">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 Администрации обратившемуся сообщается следующая информация: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г) о сроках предоставления Муниципальной услуги;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д) об основаниях для приостановления Муниципальной услуги;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е) о месте размещения на РПГУ, сайте Администрации информации по вопросам предоставления Муниципальной услуги.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EE45A3">
        <w:rPr>
          <w:bCs/>
          <w:sz w:val="24"/>
          <w:szCs w:val="24"/>
        </w:rPr>
        <w:t>Электронной приемной Правительства Московской области</w:t>
      </w:r>
      <w:r w:rsidRPr="00EE45A3">
        <w:rPr>
          <w:sz w:val="24"/>
          <w:szCs w:val="24"/>
        </w:rPr>
        <w:t xml:space="preserve"> 8-800-550-50-30.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сайте Администрации, передает в МФЦ.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3.12. 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 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3.13. 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EB66CC" w:rsidRPr="00EE45A3" w:rsidRDefault="00A06F40" w:rsidP="00A06F40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3.14. </w:t>
      </w:r>
      <w:r w:rsidR="00EB66CC" w:rsidRPr="00EE45A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045380">
        <w:rPr>
          <w:sz w:val="24"/>
          <w:szCs w:val="24"/>
        </w:rPr>
        <w:t>За</w:t>
      </w:r>
      <w:r w:rsidR="00EB66CC" w:rsidRPr="00EE45A3">
        <w:rPr>
          <w:sz w:val="24"/>
          <w:szCs w:val="24"/>
        </w:rPr>
        <w:t xml:space="preserve">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B67C0B">
        <w:rPr>
          <w:sz w:val="24"/>
          <w:szCs w:val="24"/>
        </w:rPr>
        <w:t>З</w:t>
      </w:r>
      <w:r w:rsidR="00EB66CC" w:rsidRPr="00EE45A3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67C0B">
        <w:rPr>
          <w:sz w:val="24"/>
          <w:szCs w:val="24"/>
        </w:rPr>
        <w:t>З</w:t>
      </w:r>
      <w:r w:rsidR="00EB66CC" w:rsidRPr="00EE45A3">
        <w:rPr>
          <w:sz w:val="24"/>
          <w:szCs w:val="24"/>
        </w:rPr>
        <w:t xml:space="preserve">аявителя, или предоставление им персональных данных. </w:t>
      </w:r>
    </w:p>
    <w:p w:rsidR="00EB66CC" w:rsidRPr="00EE45A3" w:rsidRDefault="00EB66CC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3.15. Консультирование по вопросам предоставления Муниципальной услуги должностными лицами, муниципальными служащими, работниками Администрации осуществляется бесплатно.</w:t>
      </w:r>
    </w:p>
    <w:p w:rsidR="003B431F" w:rsidRPr="00381674" w:rsidRDefault="003B431F" w:rsidP="0014461F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802" w:rsidRPr="00EE45A3" w:rsidRDefault="004D3138" w:rsidP="00C027C5">
      <w:pPr>
        <w:pStyle w:val="20"/>
      </w:pPr>
      <w:bookmarkStart w:id="28" w:name="_Toc3793496"/>
      <w:r w:rsidRPr="00EE45A3">
        <w:rPr>
          <w:lang w:val="en-US"/>
        </w:rPr>
        <w:t>II</w:t>
      </w:r>
      <w:bookmarkEnd w:id="25"/>
      <w:bookmarkEnd w:id="26"/>
      <w:bookmarkEnd w:id="27"/>
      <w:r w:rsidRPr="00EE45A3">
        <w:t>. Стандарт предоставления Муниципальной услуги</w:t>
      </w:r>
      <w:bookmarkEnd w:id="28"/>
    </w:p>
    <w:p w:rsidR="00C47802" w:rsidRPr="001C4C86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:rsidR="00C47802" w:rsidRPr="00C027C5" w:rsidRDefault="004D3138" w:rsidP="00C027C5">
      <w:pPr>
        <w:pStyle w:val="3"/>
        <w:numPr>
          <w:ilvl w:val="0"/>
          <w:numId w:val="29"/>
        </w:numPr>
        <w:rPr>
          <w:szCs w:val="24"/>
        </w:rPr>
      </w:pPr>
      <w:bookmarkStart w:id="29" w:name="_Toc460157534"/>
      <w:bookmarkStart w:id="30" w:name="_Toc460157620"/>
      <w:bookmarkStart w:id="31" w:name="_Toc524701092"/>
      <w:bookmarkStart w:id="32" w:name="_Toc3793497"/>
      <w:r w:rsidRPr="00C027C5">
        <w:rPr>
          <w:szCs w:val="24"/>
        </w:rPr>
        <w:t xml:space="preserve">Наименование </w:t>
      </w:r>
      <w:bookmarkEnd w:id="29"/>
      <w:bookmarkEnd w:id="30"/>
      <w:bookmarkEnd w:id="31"/>
      <w:r w:rsidRPr="00C027C5">
        <w:rPr>
          <w:szCs w:val="24"/>
        </w:rPr>
        <w:t>Муниципальной услуги</w:t>
      </w:r>
      <w:bookmarkEnd w:id="32"/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802" w:rsidRPr="00EE45A3" w:rsidRDefault="004D3138" w:rsidP="0014461F">
      <w:pPr>
        <w:pStyle w:val="1a"/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Муниципальная услуга </w:t>
      </w:r>
      <w:r w:rsidRPr="00EE45A3">
        <w:rPr>
          <w:rFonts w:ascii="Times New Roman" w:eastAsia="Times New Roman" w:hAnsi="Times New Roman"/>
          <w:sz w:val="24"/>
          <w:szCs w:val="24"/>
          <w:lang w:eastAsia="ar-SA"/>
        </w:rPr>
        <w:t>«Согласование проектов организации дорожного движения на автомобильных дорогах общего пользования местного значения</w:t>
      </w:r>
      <w:r w:rsidR="00FF2A1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F2A11" w:rsidRPr="00FF2A11">
        <w:rPr>
          <w:rFonts w:ascii="Times New Roman" w:eastAsia="Times New Roman" w:hAnsi="Times New Roman"/>
          <w:sz w:val="24"/>
          <w:szCs w:val="24"/>
          <w:lang w:eastAsia="ar-SA"/>
        </w:rPr>
        <w:t>Пушкинского муниципального района</w:t>
      </w:r>
      <w:r w:rsidRPr="00EE45A3">
        <w:rPr>
          <w:rFonts w:ascii="Times New Roman" w:eastAsia="Times New Roman" w:hAnsi="Times New Roman"/>
          <w:sz w:val="24"/>
          <w:szCs w:val="24"/>
          <w:lang w:eastAsia="ar-SA"/>
        </w:rPr>
        <w:t xml:space="preserve"> Московской области».</w:t>
      </w:r>
    </w:p>
    <w:p w:rsidR="00C47802" w:rsidRPr="001C4C86" w:rsidRDefault="00C47802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C47802" w:rsidRPr="00EE45A3" w:rsidRDefault="004D3138" w:rsidP="00C027C5">
      <w:pPr>
        <w:pStyle w:val="3"/>
        <w:numPr>
          <w:ilvl w:val="0"/>
          <w:numId w:val="27"/>
        </w:numPr>
        <w:rPr>
          <w:rFonts w:eastAsia="Times New Roman"/>
          <w:lang w:eastAsia="ru-RU"/>
        </w:rPr>
      </w:pPr>
      <w:bookmarkStart w:id="33" w:name="_Toc460157622"/>
      <w:bookmarkStart w:id="34" w:name="_Toc460157536"/>
      <w:bookmarkStart w:id="35" w:name="_Toc524701093"/>
      <w:bookmarkStart w:id="36" w:name="_Toc3793498"/>
      <w:r w:rsidRPr="00EE45A3">
        <w:rPr>
          <w:rFonts w:eastAsia="Times New Roman"/>
          <w:lang w:eastAsia="ru-RU"/>
        </w:rPr>
        <w:t xml:space="preserve">Органы и организации, участвующие в предоставлении </w:t>
      </w:r>
      <w:bookmarkEnd w:id="33"/>
      <w:bookmarkEnd w:id="34"/>
      <w:bookmarkEnd w:id="35"/>
      <w:r w:rsidRPr="00EE45A3">
        <w:rPr>
          <w:rFonts w:eastAsia="Times New Roman"/>
          <w:lang w:eastAsia="ru-RU"/>
        </w:rPr>
        <w:t>Муниципальной услуги</w:t>
      </w:r>
      <w:bookmarkEnd w:id="36"/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Организацией, ответственной за предоставление Муниципальной услуги, является Администрация.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5.2. Администрация обеспечивает предоставление Муниципальной услуги в электронной форме посредством РПГУ, а также в иных формах, предусмотренных законодательством Российской Федерации, по выбору Заявителя.</w:t>
      </w:r>
    </w:p>
    <w:p w:rsidR="00D96348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</w:t>
      </w:r>
      <w:r w:rsidR="00D96348" w:rsidRPr="00EE45A3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2F111E" w:rsidRPr="002F111E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З</w:t>
      </w:r>
      <w:r w:rsidR="00D96348" w:rsidRPr="002F111E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аявителя</w:t>
      </w:r>
      <w:r w:rsidR="002F111E" w:rsidRPr="002F111E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F111E" w:rsidRPr="002F111E">
        <w:rPr>
          <w:rFonts w:ascii="Times New Roman" w:hAnsi="Times New Roman" w:cs="Times New Roman"/>
          <w:sz w:val="24"/>
          <w:szCs w:val="24"/>
        </w:rPr>
        <w:t>(представителя Заявителя)</w:t>
      </w:r>
      <w:r w:rsidR="00D96348" w:rsidRPr="002F111E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 xml:space="preserve"> н</w:t>
      </w:r>
      <w:r w:rsidR="00D96348" w:rsidRPr="00EE45A3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Порядок обеспечения личного приёма Заявителей </w:t>
      </w:r>
      <w:r w:rsidR="00920906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ответственным за предоставление Муниципальной услуги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Администрации устанавливается организационно-распорядительным документом Администрации.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5.5</w:t>
      </w:r>
      <w:r w:rsidRPr="009246B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 Непосредственное предоставление Муниципальной услуги осуществляет структурное подразделение Администрации</w:t>
      </w:r>
      <w:r w:rsidR="003F264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, в лице Муниципального казенного учреждения «Управление капитального строительства»</w:t>
      </w:r>
      <w:r w:rsidRPr="009246B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(далее – Подразделение).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5.6.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Московской области «Многофункциональный центр предоставления государственных и муниципальных услуг»</w:t>
      </w:r>
      <w:r w:rsidR="003C01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018B" w:rsidRPr="00EE45A3">
        <w:rPr>
          <w:rFonts w:ascii="Times New Roman" w:hAnsi="Times New Roman" w:cs="Times New Roman"/>
          <w:sz w:val="24"/>
          <w:szCs w:val="24"/>
        </w:rPr>
        <w:t>(далее – ГКУ МО «МО МФЦ»)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заключенным в порядке, установленном законодательством Российской Федерации (далее – </w:t>
      </w:r>
      <w:r w:rsidR="00DF78E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оглашение о взаимодействии). 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5.7. Администрации запрещено требовать от Заявителя</w:t>
      </w:r>
      <w:r w:rsid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(представителя Заявителя)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</w:t>
      </w:r>
      <w:r w:rsidR="00CD728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самоуправления, организации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B0E79" w:rsidRPr="00EE45A3" w:rsidRDefault="004D3138" w:rsidP="009B0E79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5.8. В целях предоставления Муниципальной услуги </w:t>
      </w:r>
      <w:r w:rsidR="009B0E79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="00CD728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9B0E79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взаимодействует с:</w:t>
      </w:r>
    </w:p>
    <w:p w:rsidR="00EE45A3" w:rsidRDefault="009B0E79" w:rsidP="00EE45A3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</w:t>
      </w:r>
      <w:r w:rsidR="00EE45A3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Федеральной налоговой службой</w:t>
      </w:r>
      <w:r w:rsid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E45A3" w:rsidRPr="00EE45A3" w:rsidRDefault="009B0E79" w:rsidP="00EE45A3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</w:t>
      </w:r>
      <w:r w:rsidR="00EE45A3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Министерством транспорта и дорожной инфраструктуры Московской области</w:t>
      </w:r>
      <w:r w:rsid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7802" w:rsidRPr="00EE45A3" w:rsidRDefault="00C47802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EE45A3" w:rsidRDefault="004D3138" w:rsidP="00C027C5">
      <w:pPr>
        <w:pStyle w:val="3"/>
        <w:numPr>
          <w:ilvl w:val="0"/>
          <w:numId w:val="27"/>
        </w:numPr>
        <w:rPr>
          <w:rFonts w:eastAsia="Times New Roman"/>
          <w:lang w:eastAsia="ru-RU"/>
        </w:rPr>
      </w:pPr>
      <w:bookmarkStart w:id="37" w:name="_Toc460157537"/>
      <w:bookmarkStart w:id="38" w:name="_Toc460157623"/>
      <w:bookmarkStart w:id="39" w:name="_Toc460157624"/>
      <w:bookmarkStart w:id="40" w:name="_Toc460157538"/>
      <w:bookmarkStart w:id="41" w:name="_Toc524701094"/>
      <w:bookmarkStart w:id="42" w:name="_Toc3793499"/>
      <w:bookmarkEnd w:id="37"/>
      <w:bookmarkEnd w:id="38"/>
      <w:r w:rsidRPr="00EE45A3">
        <w:rPr>
          <w:rFonts w:eastAsia="Times New Roman"/>
          <w:lang w:eastAsia="ru-RU"/>
        </w:rPr>
        <w:t xml:space="preserve">Результат предоставления </w:t>
      </w:r>
      <w:bookmarkEnd w:id="39"/>
      <w:bookmarkEnd w:id="40"/>
      <w:bookmarkEnd w:id="41"/>
      <w:r w:rsidRPr="00EE45A3">
        <w:rPr>
          <w:rFonts w:eastAsia="Times New Roman"/>
          <w:lang w:eastAsia="ru-RU"/>
        </w:rPr>
        <w:t>Муниципальной услуги</w:t>
      </w:r>
      <w:bookmarkEnd w:id="42"/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802" w:rsidRPr="00EE45A3" w:rsidRDefault="004D3138" w:rsidP="0014461F">
      <w:pPr>
        <w:widowControl w:val="0"/>
        <w:suppressAutoHyphens/>
        <w:spacing w:after="0" w:line="240" w:lineRule="auto"/>
        <w:ind w:left="138" w:firstLine="7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6.1.</w:t>
      </w:r>
      <w:r w:rsidRPr="00EE45A3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C47802" w:rsidRPr="00EE45A3" w:rsidRDefault="004D3138" w:rsidP="00EE45A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6.1.1. Решение </w:t>
      </w:r>
      <w:r w:rsidR="00EE45A3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согласовании проекта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организации дорожного движения по форме, приведенной в Приложении 3 к настоящему Административному регламенту.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6.1.2. Решение об отказе 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="00641DF9" w:rsidRP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согласовании проекта организации дорожного движения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предоставлении Муниципальной услуги, в случае наличия оснований для отказ</w:t>
      </w:r>
      <w:r w:rsidR="002F11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 в предоставлени</w:t>
      </w:r>
      <w:r w:rsidR="00CD72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="002F11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Муниципальной услуги указанных в пункте 13 настоящего Административного регламента, по форме, приведённой в Приложении 4 к 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настоящему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Административному регламенту.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6.2. Результат предоставления Муниципальной услуги независимо от принятого решения оформляется в виде электронного документа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подписывается усиленной квалифицированной электронной подписью (далее – ЭП) уполномоченного должностного лица </w:t>
      </w:r>
      <w:r w:rsidR="00D9634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 и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направляется Заявителю</w:t>
      </w:r>
      <w:r w:rsidR="002F11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111E" w:rsidRPr="002F11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(представителю Заявителя)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Личный кабинет на РПГУ. 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left="57" w:firstLine="794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6.3.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A3">
        <w:rPr>
          <w:rFonts w:ascii="Times New Roman" w:hAnsi="Times New Roman" w:cs="Times New Roman"/>
          <w:sz w:val="24"/>
          <w:szCs w:val="24"/>
        </w:rPr>
        <w:t xml:space="preserve">Сведения о предоставлении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Муниципальной услуги фиксируются в единой информационной системе оказания государственных и муниципальных услуг (далее – ЕИС ОУ) (с приложением результатов оказания Муниципальной услуги).</w:t>
      </w:r>
    </w:p>
    <w:p w:rsidR="00C47802" w:rsidRPr="00EE45A3" w:rsidRDefault="00C47802" w:rsidP="0014461F">
      <w:pPr>
        <w:widowControl w:val="0"/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 w:rsidP="00C027C5">
      <w:pPr>
        <w:pStyle w:val="3"/>
        <w:numPr>
          <w:ilvl w:val="0"/>
          <w:numId w:val="7"/>
        </w:numPr>
        <w:ind w:left="0" w:firstLine="284"/>
        <w:rPr>
          <w:rFonts w:eastAsia="Times New Roman"/>
          <w:lang w:eastAsia="ru-RU"/>
        </w:rPr>
      </w:pPr>
      <w:bookmarkStart w:id="43" w:name="_Toc460157550"/>
      <w:bookmarkStart w:id="44" w:name="_Toc460157636"/>
      <w:bookmarkStart w:id="45" w:name="_Toc460163242"/>
      <w:bookmarkStart w:id="46" w:name="_Toc524701095"/>
      <w:bookmarkStart w:id="47" w:name="_Toc3793500"/>
      <w:bookmarkEnd w:id="43"/>
      <w:bookmarkEnd w:id="44"/>
      <w:bookmarkEnd w:id="45"/>
      <w:bookmarkEnd w:id="46"/>
      <w:r w:rsidRPr="00EE45A3">
        <w:rPr>
          <w:rFonts w:eastAsia="Times New Roman"/>
          <w:lang w:eastAsia="ru-RU"/>
        </w:rPr>
        <w:t>Срок регистрации запроса Заявителя о предоставлении Муниципальной услуги</w:t>
      </w:r>
      <w:bookmarkEnd w:id="47"/>
    </w:p>
    <w:p w:rsidR="00C47802" w:rsidRPr="00EE45A3" w:rsidRDefault="00C47802" w:rsidP="0014461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47802" w:rsidRPr="00EE45A3" w:rsidRDefault="004D3138" w:rsidP="0014461F">
      <w:pPr>
        <w:pStyle w:val="aff3"/>
        <w:widowControl w:val="0"/>
        <w:numPr>
          <w:ilvl w:val="1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 о предоставлении Муниципальной услуги, поданное в электронной форме посредством РПГУ до 16:00 рабочего дня, регистрируется в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его подачи. Заявление, поданное посредством РПГУ после 16:00 рабочего дня либо в нерабочий день, регистрируется в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следующий рабочий день</w:t>
      </w:r>
    </w:p>
    <w:p w:rsidR="00C47802" w:rsidRPr="00EE45A3" w:rsidRDefault="004D3138" w:rsidP="0014461F">
      <w:pPr>
        <w:pStyle w:val="aff3"/>
        <w:widowControl w:val="0"/>
        <w:numPr>
          <w:ilvl w:val="1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Заявление, поданное в иной форме, установленной законодательством Российской Федерации по выбору Заявителя</w:t>
      </w:r>
      <w:r w:rsid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(представителя Заявителя)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регистрируется в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установленном организационно-распорядительном документе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7802" w:rsidRPr="00EE45A3" w:rsidRDefault="00C47802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C027C5">
      <w:pPr>
        <w:pStyle w:val="3"/>
        <w:numPr>
          <w:ilvl w:val="0"/>
          <w:numId w:val="7"/>
        </w:numPr>
        <w:rPr>
          <w:rFonts w:eastAsia="Times New Roman"/>
          <w:lang w:eastAsia="ru-RU"/>
        </w:rPr>
      </w:pPr>
      <w:bookmarkStart w:id="48" w:name="_Toc460157539"/>
      <w:bookmarkStart w:id="49" w:name="_Toc460157625"/>
      <w:bookmarkStart w:id="50" w:name="_Toc524701096"/>
      <w:bookmarkStart w:id="51" w:name="_Toc3793501"/>
      <w:bookmarkEnd w:id="48"/>
      <w:bookmarkEnd w:id="49"/>
      <w:bookmarkEnd w:id="50"/>
      <w:r w:rsidRPr="00EE45A3">
        <w:rPr>
          <w:rFonts w:eastAsia="Times New Roman"/>
          <w:lang w:eastAsia="ru-RU"/>
        </w:rPr>
        <w:t>Срок предоставления Муниципальной услуги</w:t>
      </w:r>
      <w:bookmarkEnd w:id="51"/>
    </w:p>
    <w:p w:rsidR="00C47802" w:rsidRPr="00EE45A3" w:rsidRDefault="00C47802" w:rsidP="00144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EE45A3" w:rsidRDefault="004D3138" w:rsidP="0014461F">
      <w:pPr>
        <w:pStyle w:val="aff3"/>
        <w:widowControl w:val="0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348"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10 рабочих дней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</w:t>
      </w:r>
      <w:r w:rsidR="002F111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 в Администрации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96348" w:rsidRPr="00EE45A3" w:rsidRDefault="00D96348" w:rsidP="0014461F">
      <w:pPr>
        <w:pStyle w:val="aff3"/>
        <w:widowControl w:val="0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Приостановлена срока предоставления Муниципальной услуги не предусмотрено.</w:t>
      </w:r>
    </w:p>
    <w:p w:rsidR="00C47802" w:rsidRPr="00EE45A3" w:rsidRDefault="00C47802" w:rsidP="00144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802" w:rsidRPr="00EE45A3" w:rsidRDefault="004D3138" w:rsidP="00C027C5">
      <w:pPr>
        <w:pStyle w:val="3"/>
        <w:numPr>
          <w:ilvl w:val="0"/>
          <w:numId w:val="7"/>
        </w:numPr>
        <w:rPr>
          <w:rFonts w:eastAsia="Times New Roman"/>
          <w:lang w:eastAsia="ru-RU"/>
        </w:rPr>
      </w:pPr>
      <w:bookmarkStart w:id="52" w:name="_Toc460157621"/>
      <w:bookmarkStart w:id="53" w:name="_Toc460157535"/>
      <w:bookmarkStart w:id="54" w:name="_Toc524701097"/>
      <w:bookmarkStart w:id="55" w:name="_Toc3793502"/>
      <w:bookmarkEnd w:id="52"/>
      <w:bookmarkEnd w:id="53"/>
      <w:bookmarkEnd w:id="54"/>
      <w:r w:rsidRPr="00EE45A3">
        <w:rPr>
          <w:rFonts w:eastAsia="Times New Roman"/>
          <w:lang w:eastAsia="ru-RU"/>
        </w:rPr>
        <w:t>Правовые основания предоставления Муниципальной услуги</w:t>
      </w:r>
      <w:bookmarkEnd w:id="55"/>
    </w:p>
    <w:p w:rsidR="00C47802" w:rsidRPr="00EE45A3" w:rsidRDefault="00C47802" w:rsidP="0014461F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9.1.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Основным нормативным правовым актом, регулирующим предоставление Муниципальной услуги, является 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а также Приказ Министерства транспорта РФ от 17 марта 2015 г. № 43 «Об утверждении Правил подготовки проектов и схем организации дорожного движения» (с изменениями и дополнениями).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9.2 Перечень нормативных правовых актов, применяемых при предоставлении Муниципальной услуги приведен в Приложении 6 к </w:t>
      </w:r>
      <w:r w:rsidR="000C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 регламенту. </w:t>
      </w:r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 w:rsidP="00C027C5">
      <w:pPr>
        <w:pStyle w:val="3"/>
        <w:numPr>
          <w:ilvl w:val="0"/>
          <w:numId w:val="7"/>
        </w:numPr>
        <w:rPr>
          <w:rFonts w:eastAsia="Times New Roman"/>
          <w:lang w:eastAsia="ar-SA"/>
        </w:rPr>
      </w:pPr>
      <w:bookmarkStart w:id="56" w:name="_Toc460157626"/>
      <w:bookmarkStart w:id="57" w:name="_Toc460157540"/>
      <w:bookmarkStart w:id="58" w:name="_Toc524701098"/>
      <w:bookmarkStart w:id="59" w:name="_Toc3793503"/>
      <w:bookmarkEnd w:id="56"/>
      <w:bookmarkEnd w:id="57"/>
      <w:bookmarkEnd w:id="58"/>
      <w:r w:rsidRPr="00EE45A3">
        <w:rPr>
          <w:rFonts w:eastAsia="Times New Roman"/>
          <w:lang w:eastAsia="ru-RU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59"/>
    </w:p>
    <w:p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802" w:rsidRPr="00EE45A3" w:rsidRDefault="004D3138" w:rsidP="0014461F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Перечень документов, обязательных для предоставления Заявителем</w:t>
      </w:r>
      <w:r w:rsidR="002F111E">
        <w:rPr>
          <w:sz w:val="24"/>
          <w:szCs w:val="24"/>
        </w:rPr>
        <w:t xml:space="preserve"> </w:t>
      </w:r>
      <w:r w:rsidR="002F111E" w:rsidRPr="002F111E">
        <w:rPr>
          <w:rFonts w:eastAsia="Times New Roman"/>
          <w:sz w:val="24"/>
          <w:szCs w:val="24"/>
          <w:lang w:eastAsia="ar-SA"/>
        </w:rPr>
        <w:t>(представител</w:t>
      </w:r>
      <w:r w:rsidR="002F111E">
        <w:rPr>
          <w:rFonts w:eastAsia="Times New Roman"/>
          <w:sz w:val="24"/>
          <w:szCs w:val="24"/>
          <w:lang w:eastAsia="ar-SA"/>
        </w:rPr>
        <w:t>ем</w:t>
      </w:r>
      <w:r w:rsidR="002F111E" w:rsidRPr="002F111E">
        <w:rPr>
          <w:rFonts w:eastAsia="Times New Roman"/>
          <w:sz w:val="24"/>
          <w:szCs w:val="24"/>
          <w:lang w:eastAsia="ar-SA"/>
        </w:rPr>
        <w:t xml:space="preserve"> Заявителя)</w:t>
      </w:r>
      <w:r w:rsidRPr="00EE45A3">
        <w:rPr>
          <w:sz w:val="24"/>
          <w:szCs w:val="24"/>
        </w:rPr>
        <w:t xml:space="preserve"> независимо от обращения за предоставлением Муниципальной услуги: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а) заявление о предоставлении Муниципальной услуги по форме, приведенной в Приложении 7 к </w:t>
      </w:r>
      <w:r w:rsidR="000C190D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 Административному регламенту</w:t>
      </w:r>
      <w:r w:rsidR="00D96348" w:rsidRPr="00EE45A3">
        <w:rPr>
          <w:sz w:val="24"/>
          <w:szCs w:val="24"/>
        </w:rPr>
        <w:t xml:space="preserve"> (заполняется интерактивная форма </w:t>
      </w:r>
      <w:r w:rsidR="002F111E">
        <w:rPr>
          <w:sz w:val="24"/>
          <w:szCs w:val="24"/>
        </w:rPr>
        <w:t>З</w:t>
      </w:r>
      <w:r w:rsidR="00D96348" w:rsidRPr="00EE45A3">
        <w:rPr>
          <w:sz w:val="24"/>
          <w:szCs w:val="24"/>
        </w:rPr>
        <w:t>аявления на РПГУ)</w:t>
      </w:r>
      <w:r w:rsidRPr="00EE45A3">
        <w:rPr>
          <w:sz w:val="24"/>
          <w:szCs w:val="24"/>
        </w:rPr>
        <w:t>;</w:t>
      </w:r>
    </w:p>
    <w:p w:rsidR="00C47802" w:rsidRPr="00EE45A3" w:rsidRDefault="004D3138" w:rsidP="0014461F">
      <w:pPr>
        <w:pStyle w:val="110"/>
        <w:spacing w:line="23" w:lineRule="atLeast"/>
        <w:ind w:left="709"/>
        <w:rPr>
          <w:sz w:val="24"/>
          <w:szCs w:val="24"/>
        </w:rPr>
      </w:pPr>
      <w:r w:rsidRPr="00EE45A3">
        <w:rPr>
          <w:sz w:val="24"/>
          <w:szCs w:val="24"/>
        </w:rPr>
        <w:t>б) документ удостоверяющий личность Заявителя;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в) документ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C47802" w:rsidRPr="00F83481" w:rsidRDefault="004D3138" w:rsidP="0014461F">
      <w:pPr>
        <w:pStyle w:val="110"/>
        <w:spacing w:line="23" w:lineRule="atLeast"/>
        <w:ind w:firstLine="709"/>
        <w:rPr>
          <w:color w:val="auto"/>
          <w:sz w:val="24"/>
          <w:szCs w:val="24"/>
        </w:rPr>
      </w:pPr>
      <w:r w:rsidRPr="00EE45A3">
        <w:rPr>
          <w:sz w:val="24"/>
          <w:szCs w:val="24"/>
        </w:rPr>
        <w:t xml:space="preserve">г) документ, удостоверяющий полномочия </w:t>
      </w:r>
      <w:r w:rsidRPr="00F83481">
        <w:rPr>
          <w:color w:val="auto"/>
          <w:sz w:val="24"/>
          <w:szCs w:val="24"/>
        </w:rPr>
        <w:t xml:space="preserve">представителя Заявителя, в случае обращения за предоставлением Муниципальной услуги представителя Заявителя; </w:t>
      </w:r>
    </w:p>
    <w:p w:rsidR="00C47802" w:rsidRPr="00F83481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8348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д) проект организации дорожного движения</w:t>
      </w:r>
      <w:r w:rsidRPr="00F8348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;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481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 xml:space="preserve">е) согласие, содержащее технические требования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условия, или технические условия, подлежащие к обязательному исполнению, выданные владельцем автомобильной дороги, или техническое задание (образец технического задания приведен в Приложени</w:t>
      </w:r>
      <w:r w:rsidR="0064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 к настоящему Административному регламенту).</w:t>
      </w:r>
    </w:p>
    <w:p w:rsidR="00C47802" w:rsidRPr="00EE45A3" w:rsidRDefault="004D3138" w:rsidP="0014461F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rFonts w:eastAsia="Times New Roman"/>
          <w:bCs/>
          <w:sz w:val="24"/>
          <w:szCs w:val="24"/>
          <w:lang w:eastAsia="ar-SA"/>
        </w:rPr>
      </w:pPr>
      <w:r w:rsidRPr="00EE45A3">
        <w:rPr>
          <w:sz w:val="24"/>
          <w:szCs w:val="24"/>
        </w:rPr>
        <w:t xml:space="preserve">Описание </w:t>
      </w:r>
      <w:r w:rsidR="00641DF9">
        <w:rPr>
          <w:sz w:val="24"/>
          <w:szCs w:val="24"/>
        </w:rPr>
        <w:t xml:space="preserve">требований к оформлению документов и </w:t>
      </w:r>
      <w:r w:rsidRPr="00EE45A3">
        <w:rPr>
          <w:sz w:val="24"/>
          <w:szCs w:val="24"/>
        </w:rPr>
        <w:t>порядок их представления Заявителем</w:t>
      </w:r>
      <w:r w:rsidR="002F111E">
        <w:rPr>
          <w:sz w:val="24"/>
          <w:szCs w:val="24"/>
        </w:rPr>
        <w:t xml:space="preserve"> </w:t>
      </w:r>
      <w:r w:rsidR="002F111E" w:rsidRPr="002F111E">
        <w:rPr>
          <w:rFonts w:eastAsia="Times New Roman"/>
          <w:sz w:val="24"/>
          <w:szCs w:val="24"/>
          <w:lang w:eastAsia="ar-SA"/>
        </w:rPr>
        <w:t>(представител</w:t>
      </w:r>
      <w:r w:rsidR="002F111E">
        <w:rPr>
          <w:rFonts w:eastAsia="Times New Roman"/>
          <w:sz w:val="24"/>
          <w:szCs w:val="24"/>
          <w:lang w:eastAsia="ar-SA"/>
        </w:rPr>
        <w:t>ем</w:t>
      </w:r>
      <w:r w:rsidR="002F111E" w:rsidRPr="002F111E">
        <w:rPr>
          <w:rFonts w:eastAsia="Times New Roman"/>
          <w:sz w:val="24"/>
          <w:szCs w:val="24"/>
          <w:lang w:eastAsia="ar-SA"/>
        </w:rPr>
        <w:t xml:space="preserve"> Заявителя)</w:t>
      </w:r>
      <w:r w:rsidRPr="00EE45A3">
        <w:rPr>
          <w:sz w:val="24"/>
          <w:szCs w:val="24"/>
        </w:rPr>
        <w:t xml:space="preserve"> приведен в Приложении 9 к </w:t>
      </w:r>
      <w:r w:rsidR="000C190D">
        <w:rPr>
          <w:sz w:val="24"/>
          <w:szCs w:val="24"/>
        </w:rPr>
        <w:t xml:space="preserve"> </w:t>
      </w:r>
      <w:r w:rsidRPr="00EE45A3">
        <w:rPr>
          <w:sz w:val="24"/>
          <w:szCs w:val="24"/>
        </w:rPr>
        <w:t xml:space="preserve"> Административному регламенту</w:t>
      </w:r>
      <w:r w:rsidRPr="00EE45A3">
        <w:rPr>
          <w:rFonts w:eastAsia="Times New Roman"/>
          <w:bCs/>
          <w:sz w:val="24"/>
          <w:szCs w:val="24"/>
          <w:lang w:eastAsia="ar-SA"/>
        </w:rPr>
        <w:t>.</w:t>
      </w:r>
    </w:p>
    <w:p w:rsidR="00C47802" w:rsidRPr="00EE45A3" w:rsidRDefault="004D3138" w:rsidP="0014461F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В случае, если для предоставления Муниципальной услуги необходима обработка персональных данных лица, не являющегося </w:t>
      </w:r>
      <w:r w:rsidR="00B67C0B">
        <w:rPr>
          <w:sz w:val="24"/>
          <w:szCs w:val="24"/>
        </w:rPr>
        <w:t>З</w:t>
      </w:r>
      <w:r w:rsidRPr="00EE45A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2F111E">
        <w:rPr>
          <w:sz w:val="24"/>
          <w:szCs w:val="24"/>
        </w:rPr>
        <w:t>З</w:t>
      </w:r>
      <w:r w:rsidRPr="00EE45A3">
        <w:rPr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C47802" w:rsidRPr="00EE45A3" w:rsidRDefault="004D3138" w:rsidP="0014461F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Администрации запрещено требовать у Заявителя</w:t>
      </w:r>
      <w:r w:rsidR="002F111E">
        <w:rPr>
          <w:sz w:val="24"/>
          <w:szCs w:val="24"/>
        </w:rPr>
        <w:t xml:space="preserve"> </w:t>
      </w:r>
      <w:r w:rsidR="002F111E" w:rsidRPr="002F111E">
        <w:rPr>
          <w:rFonts w:eastAsia="Times New Roman"/>
          <w:sz w:val="24"/>
          <w:szCs w:val="24"/>
          <w:lang w:eastAsia="ar-SA"/>
        </w:rPr>
        <w:t>(представителя Заявителя)</w:t>
      </w:r>
      <w:r w:rsidRPr="00EE45A3">
        <w:rPr>
          <w:bCs/>
          <w:sz w:val="24"/>
          <w:szCs w:val="24"/>
        </w:rPr>
        <w:t>:</w:t>
      </w:r>
    </w:p>
    <w:p w:rsidR="00C47802" w:rsidRPr="00EE45A3" w:rsidRDefault="004D3138" w:rsidP="0014461F">
      <w:pPr>
        <w:pStyle w:val="af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документы или информаци</w:t>
      </w:r>
      <w:r w:rsidR="00CD7289">
        <w:rPr>
          <w:rFonts w:ascii="Times New Roman" w:hAnsi="Times New Roman" w:cs="Times New Roman"/>
          <w:bCs/>
          <w:sz w:val="24"/>
          <w:szCs w:val="24"/>
        </w:rPr>
        <w:t>ю</w:t>
      </w:r>
      <w:r w:rsidRPr="00EE45A3">
        <w:rPr>
          <w:rFonts w:ascii="Times New Roman" w:hAnsi="Times New Roman" w:cs="Times New Roman"/>
          <w:bCs/>
          <w:sz w:val="24"/>
          <w:szCs w:val="24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C47802" w:rsidRPr="00EE45A3" w:rsidRDefault="004D3138" w:rsidP="0014461F">
      <w:pPr>
        <w:pStyle w:val="af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2F111E">
        <w:rPr>
          <w:rFonts w:ascii="Times New Roman" w:hAnsi="Times New Roman" w:cs="Times New Roman"/>
          <w:bCs/>
          <w:sz w:val="24"/>
          <w:szCs w:val="24"/>
        </w:rPr>
        <w:t>З</w:t>
      </w:r>
      <w:r w:rsidRPr="00EE45A3">
        <w:rPr>
          <w:rFonts w:ascii="Times New Roman" w:hAnsi="Times New Roman" w:cs="Times New Roman"/>
          <w:bCs/>
          <w:sz w:val="24"/>
          <w:szCs w:val="24"/>
        </w:rPr>
        <w:t>аявления о предоставлении Муниципальной услуги;</w:t>
      </w:r>
    </w:p>
    <w:p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 xml:space="preserve">б) наличие ошибок в </w:t>
      </w:r>
      <w:r w:rsidR="002F111E">
        <w:rPr>
          <w:rFonts w:ascii="Times New Roman" w:hAnsi="Times New Roman" w:cs="Times New Roman"/>
          <w:bCs/>
          <w:sz w:val="24"/>
          <w:szCs w:val="24"/>
        </w:rPr>
        <w:t>З</w:t>
      </w:r>
      <w:r w:rsidRPr="00EE45A3">
        <w:rPr>
          <w:rFonts w:ascii="Times New Roman" w:hAnsi="Times New Roman" w:cs="Times New Roman"/>
          <w:bCs/>
          <w:sz w:val="24"/>
          <w:szCs w:val="24"/>
        </w:rPr>
        <w:t>аявлении о предоставлении Муниципальной услуги и документах, поданных Заявителем</w:t>
      </w:r>
      <w:r w:rsidR="002F1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Заявителя)</w:t>
      </w:r>
      <w:r w:rsidRPr="00EE45A3">
        <w:rPr>
          <w:rFonts w:ascii="Times New Roman" w:hAnsi="Times New Roman" w:cs="Times New Roman"/>
          <w:bCs/>
          <w:sz w:val="24"/>
          <w:szCs w:val="24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67C0B">
        <w:rPr>
          <w:rFonts w:ascii="Times New Roman" w:hAnsi="Times New Roman" w:cs="Times New Roman"/>
          <w:bCs/>
          <w:sz w:val="24"/>
          <w:szCs w:val="24"/>
        </w:rPr>
        <w:t>Подразделения</w:t>
      </w:r>
      <w:r w:rsidRPr="00EE45A3">
        <w:rPr>
          <w:rFonts w:ascii="Times New Roman" w:hAnsi="Times New Roman" w:cs="Times New Roman"/>
          <w:bCs/>
          <w:sz w:val="24"/>
          <w:szCs w:val="24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</w:t>
      </w:r>
      <w:r w:rsidR="002F1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Заявителя)</w:t>
      </w:r>
      <w:r w:rsidRPr="00EE45A3">
        <w:rPr>
          <w:rFonts w:ascii="Times New Roman" w:hAnsi="Times New Roman" w:cs="Times New Roman"/>
          <w:bCs/>
          <w:sz w:val="24"/>
          <w:szCs w:val="24"/>
        </w:rPr>
        <w:t>, а также приносятся извинения за доставленные неудобства.</w:t>
      </w:r>
    </w:p>
    <w:p w:rsidR="00C47802" w:rsidRDefault="00C47802" w:rsidP="00144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EE45A3" w:rsidRDefault="004D3138" w:rsidP="00C027C5">
      <w:pPr>
        <w:pStyle w:val="3"/>
        <w:numPr>
          <w:ilvl w:val="0"/>
          <w:numId w:val="7"/>
        </w:numPr>
        <w:rPr>
          <w:rFonts w:eastAsia="Times New Roman"/>
          <w:lang w:eastAsia="ru-RU"/>
        </w:rPr>
      </w:pPr>
      <w:bookmarkStart w:id="60" w:name="_Toc460157627"/>
      <w:bookmarkStart w:id="61" w:name="_Toc460157541"/>
      <w:bookmarkStart w:id="62" w:name="_Toc524701099"/>
      <w:bookmarkStart w:id="63" w:name="_Toc3793504"/>
      <w:bookmarkEnd w:id="60"/>
      <w:bookmarkEnd w:id="61"/>
      <w:r w:rsidRPr="00EE45A3">
        <w:rPr>
          <w:rFonts w:eastAsia="Times New Roman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62"/>
      <w:bookmarkEnd w:id="63"/>
      <w:r w:rsidRPr="00EE45A3">
        <w:rPr>
          <w:rFonts w:eastAsia="Times New Roman"/>
          <w:lang w:eastAsia="ru-RU"/>
        </w:rPr>
        <w:t xml:space="preserve"> </w:t>
      </w:r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C47802" w:rsidRPr="00EE45A3" w:rsidRDefault="004D3138" w:rsidP="00144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а) </w:t>
      </w:r>
      <w:r w:rsidR="00B67C0B">
        <w:rPr>
          <w:rFonts w:ascii="Times New Roman" w:hAnsi="Times New Roman" w:cs="Times New Roman"/>
          <w:bCs/>
          <w:sz w:val="24"/>
          <w:szCs w:val="24"/>
        </w:rPr>
        <w:t>в</w:t>
      </w:r>
      <w:r w:rsidRPr="00EE45A3">
        <w:rPr>
          <w:rFonts w:ascii="Times New Roman" w:hAnsi="Times New Roman" w:cs="Times New Roman"/>
          <w:bCs/>
          <w:sz w:val="24"/>
          <w:szCs w:val="24"/>
        </w:rPr>
        <w:t>ыписку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(сведения) 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из единого государственного реестра юридических лиц (ЕГРЮЛ) или выписка из единого государственного реестра индивидуальных предпринимателей (ЕГРИП)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Федеральной налоговой службе. </w:t>
      </w:r>
    </w:p>
    <w:p w:rsidR="00F05EBA" w:rsidRPr="00EE45A3" w:rsidRDefault="00F05EBA" w:rsidP="0014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схему транспортного обслуживания </w:t>
      </w:r>
      <w:r w:rsidR="00641DF9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территорий,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разработанных на основании транспортного моделирования в МТДи Московской области</w:t>
      </w:r>
    </w:p>
    <w:p w:rsidR="00C47802" w:rsidRPr="00EE45A3" w:rsidRDefault="004D3138" w:rsidP="0014461F">
      <w:pPr>
        <w:widowControl w:val="0"/>
        <w:tabs>
          <w:tab w:val="center" w:pos="1008"/>
          <w:tab w:val="center" w:pos="2016"/>
          <w:tab w:val="center" w:pos="2784"/>
          <w:tab w:val="center" w:pos="3524"/>
          <w:tab w:val="center" w:pos="4758"/>
          <w:tab w:val="center" w:pos="5904"/>
          <w:tab w:val="center" w:pos="6895"/>
          <w:tab w:val="center" w:pos="7859"/>
          <w:tab w:val="center" w:pos="8540"/>
          <w:tab w:val="right" w:pos="98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  <w:lang w:eastAsia="ar-SA"/>
        </w:rPr>
        <w:t xml:space="preserve">11.2. Непредставление (несвоевременное представление) указанными органами Муниципальной власти документов и информации не может являться основанием для отказа в предоставлении </w:t>
      </w:r>
      <w:r w:rsidR="002F111E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EE45A3">
        <w:rPr>
          <w:rFonts w:ascii="Times New Roman" w:hAnsi="Times New Roman" w:cs="Times New Roman"/>
          <w:sz w:val="24"/>
          <w:szCs w:val="24"/>
          <w:lang w:eastAsia="ar-SA"/>
        </w:rPr>
        <w:t>аявителю Муниципальной услуги.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  <w:lang w:eastAsia="ar-SA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41DF9" w:rsidRPr="00641DF9" w:rsidRDefault="004D3138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  <w:lang w:eastAsia="ar-SA"/>
        </w:rPr>
        <w:t>11.4.</w:t>
      </w:r>
      <w:r w:rsidRPr="00EE45A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в предоставлении </w:t>
      </w:r>
      <w:r w:rsidR="002F111E"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аявителю </w:t>
      </w:r>
      <w:r w:rsidR="009246B1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9246B1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услуги. </w:t>
      </w:r>
    </w:p>
    <w:p w:rsidR="00641DF9" w:rsidRPr="00641DF9" w:rsidRDefault="00691A54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11.5.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41DF9" w:rsidRPr="00641DF9" w:rsidRDefault="00691A54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11.6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запрещено требовать у Заявителя</w:t>
      </w:r>
      <w:r w:rsidR="002F11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(представителя Заявителя)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</w:t>
      </w:r>
      <w:r>
        <w:rPr>
          <w:rFonts w:ascii="Times New Roman" w:hAnsi="Times New Roman" w:cs="Times New Roman"/>
          <w:sz w:val="24"/>
          <w:szCs w:val="24"/>
          <w:lang w:eastAsia="ar-SA"/>
        </w:rPr>
        <w:t>вления документов и информации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>, которые находятс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я в распоряжении органов, указанных в пункте 11.1. настоящего Административного регламента. </w:t>
      </w:r>
    </w:p>
    <w:p w:rsidR="00691A54" w:rsidRDefault="00691A54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11.7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ab/>
        <w:t>Документы, указанные в пункте 11.1 настоящего Административного регламента могут быть представлены Заявителем</w:t>
      </w:r>
      <w:r w:rsidR="002F11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Заявителя)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 по собственной инициативе. Непредставление Заявителем</w:t>
      </w:r>
      <w:r w:rsidR="002F11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2F111E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Заявителя)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указанных документов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641DF9" w:rsidRPr="00641DF9">
        <w:rPr>
          <w:rFonts w:ascii="Times New Roman" w:hAnsi="Times New Roman" w:cs="Times New Roman"/>
          <w:sz w:val="24"/>
          <w:szCs w:val="24"/>
          <w:lang w:eastAsia="ar-SA"/>
        </w:rPr>
        <w:t xml:space="preserve"> услуги.</w:t>
      </w:r>
    </w:p>
    <w:p w:rsidR="00C47802" w:rsidRPr="00EE45A3" w:rsidRDefault="00C47802" w:rsidP="00641DF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C027C5" w:rsidRDefault="004D3138" w:rsidP="00C027C5">
      <w:pPr>
        <w:pStyle w:val="3"/>
        <w:numPr>
          <w:ilvl w:val="0"/>
          <w:numId w:val="7"/>
        </w:numPr>
      </w:pPr>
      <w:bookmarkStart w:id="64" w:name="_Toc460157544"/>
      <w:bookmarkStart w:id="65" w:name="_Toc460157630"/>
      <w:bookmarkStart w:id="66" w:name="_Toc524701100"/>
      <w:bookmarkStart w:id="67" w:name="_Toc3793505"/>
      <w:bookmarkEnd w:id="64"/>
      <w:bookmarkEnd w:id="65"/>
      <w:bookmarkEnd w:id="66"/>
      <w:r w:rsidRPr="00C027C5">
        <w:t>Исчерпывающий перечень оснований для отказа в приеме документов, необходимых для предоставления</w:t>
      </w:r>
      <w:r w:rsidRPr="00EE45A3">
        <w:rPr>
          <w:rFonts w:eastAsia="Times New Roman" w:cs="Times New Roman"/>
          <w:i w:val="0"/>
          <w:sz w:val="24"/>
          <w:szCs w:val="24"/>
          <w:lang w:eastAsia="ru-RU"/>
        </w:rPr>
        <w:t xml:space="preserve"> </w:t>
      </w:r>
      <w:r w:rsidRPr="00C027C5">
        <w:t>Муниципальной услуги</w:t>
      </w:r>
      <w:bookmarkEnd w:id="67"/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12.1. Основаниями для отказа в приеме и регистрации </w:t>
      </w:r>
      <w:r w:rsid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и документов, необходимых для предоставления Муниципальной услуги являются:</w:t>
      </w:r>
    </w:p>
    <w:p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t xml:space="preserve">Обращение за предоставлением </w:t>
      </w:r>
      <w:r w:rsidRPr="00EE45A3">
        <w:rPr>
          <w:rFonts w:eastAsia="Times New Roman"/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</w:rPr>
        <w:t xml:space="preserve"> услуги, не предоставляемой </w:t>
      </w:r>
      <w:r>
        <w:rPr>
          <w:sz w:val="24"/>
          <w:szCs w:val="24"/>
        </w:rPr>
        <w:t>Администрацией</w:t>
      </w:r>
      <w:r w:rsidRPr="00CE71ED">
        <w:rPr>
          <w:sz w:val="24"/>
          <w:szCs w:val="24"/>
        </w:rPr>
        <w:t>.</w:t>
      </w:r>
    </w:p>
    <w:p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t>Заявителем</w:t>
      </w:r>
      <w:r w:rsidR="002F111E">
        <w:rPr>
          <w:sz w:val="24"/>
          <w:szCs w:val="24"/>
        </w:rPr>
        <w:t xml:space="preserve"> </w:t>
      </w:r>
      <w:r w:rsidR="002F111E" w:rsidRPr="002F111E">
        <w:rPr>
          <w:rFonts w:eastAsia="Times New Roman"/>
          <w:sz w:val="24"/>
          <w:szCs w:val="24"/>
          <w:lang w:eastAsia="ar-SA"/>
        </w:rPr>
        <w:t>(представител</w:t>
      </w:r>
      <w:r w:rsidR="002F111E">
        <w:rPr>
          <w:rFonts w:eastAsia="Times New Roman"/>
          <w:sz w:val="24"/>
          <w:szCs w:val="24"/>
          <w:lang w:eastAsia="ar-SA"/>
        </w:rPr>
        <w:t>ем</w:t>
      </w:r>
      <w:r w:rsidR="002F111E" w:rsidRPr="002F111E">
        <w:rPr>
          <w:rFonts w:eastAsia="Times New Roman"/>
          <w:sz w:val="24"/>
          <w:szCs w:val="24"/>
          <w:lang w:eastAsia="ar-SA"/>
        </w:rPr>
        <w:t xml:space="preserve"> Заявителя)</w:t>
      </w:r>
      <w:r w:rsidRPr="00CE71ED">
        <w:rPr>
          <w:sz w:val="24"/>
          <w:szCs w:val="24"/>
        </w:rPr>
        <w:t xml:space="preserve"> представлен неполный комплект документов, необходимых для предоставления </w:t>
      </w:r>
      <w:r w:rsidRPr="00EE45A3">
        <w:rPr>
          <w:rFonts w:eastAsia="Times New Roman"/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</w:rPr>
        <w:t xml:space="preserve"> услуги</w:t>
      </w:r>
      <w:r>
        <w:t>.</w:t>
      </w:r>
    </w:p>
    <w:p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t xml:space="preserve">Документы, необходимые для предоставления </w:t>
      </w:r>
      <w:r w:rsidRPr="00EE45A3">
        <w:rPr>
          <w:rFonts w:eastAsia="Times New Roman"/>
          <w:sz w:val="24"/>
          <w:szCs w:val="24"/>
          <w:lang w:eastAsia="ar-SA"/>
        </w:rPr>
        <w:t>Муниципальной</w:t>
      </w:r>
      <w:r w:rsidRPr="00CE71ED">
        <w:rPr>
          <w:sz w:val="24"/>
          <w:szCs w:val="24"/>
        </w:rPr>
        <w:t xml:space="preserve"> услуги утратили силу</w:t>
      </w:r>
      <w:r>
        <w:rPr>
          <w:sz w:val="24"/>
          <w:szCs w:val="24"/>
        </w:rPr>
        <w:t xml:space="preserve"> (документ, удостоверяющий личность Заявителя либо его представителя, </w:t>
      </w:r>
      <w:r w:rsidRPr="00691A54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>
        <w:rPr>
          <w:sz w:val="24"/>
          <w:szCs w:val="24"/>
        </w:rPr>
        <w:t>);</w:t>
      </w:r>
    </w:p>
    <w:p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91A54" w:rsidRPr="00CE71ED" w:rsidRDefault="00691A54" w:rsidP="009246B1">
      <w:pPr>
        <w:pStyle w:val="111"/>
        <w:numPr>
          <w:ilvl w:val="2"/>
          <w:numId w:val="23"/>
        </w:numPr>
        <w:spacing w:line="240" w:lineRule="auto"/>
        <w:ind w:left="0" w:firstLine="714"/>
        <w:rPr>
          <w:sz w:val="24"/>
          <w:szCs w:val="24"/>
        </w:rPr>
      </w:pPr>
      <w:r w:rsidRPr="00CE71ED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691A54">
        <w:rPr>
          <w:sz w:val="24"/>
          <w:szCs w:val="24"/>
        </w:rPr>
        <w:t>Муниципальной услуги</w:t>
      </w:r>
      <w:r w:rsidRPr="00CE71ED">
        <w:rPr>
          <w:sz w:val="24"/>
          <w:szCs w:val="24"/>
        </w:rPr>
        <w:t xml:space="preserve">. </w:t>
      </w:r>
    </w:p>
    <w:p w:rsidR="00691A54" w:rsidRDefault="00691A54" w:rsidP="009246B1">
      <w:pPr>
        <w:pStyle w:val="110"/>
        <w:numPr>
          <w:ilvl w:val="2"/>
          <w:numId w:val="23"/>
        </w:numPr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r w:rsidRPr="009246B1">
        <w:rPr>
          <w:sz w:val="24"/>
          <w:szCs w:val="24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691A54" w:rsidRPr="009246B1" w:rsidRDefault="00691A54" w:rsidP="009246B1">
      <w:pPr>
        <w:pStyle w:val="110"/>
        <w:numPr>
          <w:ilvl w:val="2"/>
          <w:numId w:val="23"/>
        </w:numPr>
        <w:autoSpaceDE w:val="0"/>
        <w:autoSpaceDN w:val="0"/>
        <w:adjustRightInd w:val="0"/>
        <w:spacing w:line="23" w:lineRule="atLeast"/>
        <w:ind w:left="0" w:firstLine="567"/>
        <w:rPr>
          <w:sz w:val="24"/>
          <w:szCs w:val="24"/>
        </w:rPr>
      </w:pPr>
      <w:r w:rsidRPr="009246B1">
        <w:rPr>
          <w:sz w:val="24"/>
          <w:szCs w:val="24"/>
        </w:rPr>
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</w:r>
    </w:p>
    <w:p w:rsidR="00C47802" w:rsidRPr="009246B1" w:rsidRDefault="004D3138" w:rsidP="009246B1">
      <w:pPr>
        <w:pStyle w:val="111"/>
        <w:ind w:firstLine="567"/>
        <w:rPr>
          <w:sz w:val="24"/>
          <w:szCs w:val="24"/>
          <w:lang w:eastAsia="ar-SA"/>
        </w:rPr>
      </w:pPr>
      <w:r w:rsidRPr="009246B1">
        <w:rPr>
          <w:sz w:val="24"/>
          <w:szCs w:val="24"/>
          <w:lang w:eastAsia="ar-SA"/>
        </w:rPr>
        <w:t>12.2. При обращении Заявителя</w:t>
      </w:r>
      <w:r w:rsidR="002F111E">
        <w:rPr>
          <w:sz w:val="24"/>
          <w:szCs w:val="24"/>
          <w:lang w:eastAsia="ar-SA"/>
        </w:rPr>
        <w:t xml:space="preserve"> </w:t>
      </w:r>
      <w:r w:rsidR="002F111E" w:rsidRPr="002F111E">
        <w:rPr>
          <w:rFonts w:eastAsia="Times New Roman"/>
          <w:sz w:val="24"/>
          <w:szCs w:val="24"/>
          <w:lang w:eastAsia="ar-SA"/>
        </w:rPr>
        <w:t>(представителя Заявителя)</w:t>
      </w:r>
      <w:r w:rsidRPr="009246B1">
        <w:rPr>
          <w:sz w:val="24"/>
          <w:szCs w:val="24"/>
          <w:lang w:eastAsia="ar-SA"/>
        </w:rPr>
        <w:t xml:space="preserve"> через РПГУ, решение об отказе в приеме документов, необходимых для предоставления Муниципальной услуги, по форме, приведенной в Приложении 5 к </w:t>
      </w:r>
      <w:r w:rsidR="00691A54">
        <w:rPr>
          <w:sz w:val="24"/>
          <w:szCs w:val="24"/>
          <w:lang w:eastAsia="ar-SA"/>
        </w:rPr>
        <w:t xml:space="preserve">настоящему </w:t>
      </w:r>
      <w:r w:rsidRPr="009246B1">
        <w:rPr>
          <w:sz w:val="24"/>
          <w:szCs w:val="24"/>
          <w:lang w:eastAsia="ar-SA"/>
        </w:rPr>
        <w:t>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</w:t>
      </w:r>
      <w:r w:rsidR="002F111E">
        <w:rPr>
          <w:sz w:val="24"/>
          <w:szCs w:val="24"/>
          <w:lang w:eastAsia="ar-SA"/>
        </w:rPr>
        <w:t xml:space="preserve"> </w:t>
      </w:r>
      <w:r w:rsidR="002F111E" w:rsidRPr="002F111E">
        <w:rPr>
          <w:rFonts w:eastAsia="Times New Roman"/>
          <w:sz w:val="24"/>
          <w:szCs w:val="24"/>
          <w:lang w:eastAsia="ar-SA"/>
        </w:rPr>
        <w:t>(представителя Заявителя)</w:t>
      </w:r>
      <w:r w:rsidRPr="009246B1">
        <w:rPr>
          <w:sz w:val="24"/>
          <w:szCs w:val="24"/>
          <w:lang w:eastAsia="ar-SA"/>
        </w:rPr>
        <w:t xml:space="preserve"> на РПГУ не позднее первого рабочего дня, следующего за днем подачи </w:t>
      </w:r>
      <w:r w:rsidR="002F111E">
        <w:rPr>
          <w:sz w:val="24"/>
          <w:szCs w:val="24"/>
          <w:lang w:eastAsia="ar-SA"/>
        </w:rPr>
        <w:t>З</w:t>
      </w:r>
      <w:r w:rsidR="005F4B74" w:rsidRPr="009246B1">
        <w:rPr>
          <w:sz w:val="24"/>
          <w:szCs w:val="24"/>
          <w:lang w:eastAsia="ar-SA"/>
        </w:rPr>
        <w:t>аявления.</w:t>
      </w:r>
    </w:p>
    <w:p w:rsidR="00C47802" w:rsidRPr="00EE45A3" w:rsidRDefault="005F4B74" w:rsidP="0014461F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12.3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Выдача решения об отказе в приеме </w:t>
      </w:r>
      <w:r w:rsid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и документов, необходимых для предоставления Муниципальной услуги, в случае обращения Заявителя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0023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(представителя Заявителя)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Администрацию в иных формах, установленных законодательством Российской Федерации устанавливается организационно-распорядительным документом Администрации</w:t>
      </w:r>
      <w:r w:rsidR="00691A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7802" w:rsidRPr="00EE45A3" w:rsidRDefault="005F4B74" w:rsidP="0014461F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12.4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Отказ в приеме 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и документов, необходимых для предоставления Муниципальной услуги не препятствует повторному обращению Заявителя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0023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(представителя Заявителя)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Администрацию за предоставлением Муниципальной услуги.</w:t>
      </w:r>
    </w:p>
    <w:p w:rsidR="00C47802" w:rsidRPr="00EE45A3" w:rsidRDefault="004D3138" w:rsidP="0014461F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47802" w:rsidRPr="00EE45A3" w:rsidRDefault="004D3138" w:rsidP="00C027C5">
      <w:pPr>
        <w:pStyle w:val="3"/>
        <w:numPr>
          <w:ilvl w:val="0"/>
          <w:numId w:val="7"/>
        </w:numPr>
        <w:rPr>
          <w:rFonts w:eastAsia="Times New Roman"/>
          <w:lang w:eastAsia="ru-RU"/>
        </w:rPr>
      </w:pPr>
      <w:bookmarkStart w:id="68" w:name="_Toc524701101"/>
      <w:bookmarkStart w:id="69" w:name="_Toc3793506"/>
      <w:bookmarkEnd w:id="68"/>
      <w:r w:rsidRPr="00EE45A3">
        <w:rPr>
          <w:rFonts w:eastAsia="Times New Roman"/>
          <w:lang w:eastAsia="ru-RU"/>
        </w:rPr>
        <w:t>Исчерпывающий перечень оснований для отказа в предоставлении Муниципальной услуги</w:t>
      </w:r>
      <w:bookmarkEnd w:id="69"/>
    </w:p>
    <w:p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13.1. Основаниями для отказа при получении решения согласования, являются: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13.1.1. Наличие противоречий в документах и информации, необходимых для предоставления Муниципальной услуги, представленных 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аявителем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0023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480023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или полученных в порядке межведомственного информационного взаимодействия. </w:t>
      </w:r>
    </w:p>
    <w:p w:rsidR="00C47802" w:rsidRPr="00EE45A3" w:rsidRDefault="004D3138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13.1.2. Наличие ранее согласованного проекта организации дорожного движения на рассматриваемый участок (за исключением случаев выдачи нового согласия, содержащего технические требования и условия, или технические условия).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13.1.</w:t>
      </w:r>
      <w:r w:rsidR="008929E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Проект организации дорожного движения не соответствует согласованной ранее МТДи Московской области, схеме транспортного обслуживания объектов капитального строительства на территории Московской области.</w:t>
      </w:r>
    </w:p>
    <w:p w:rsidR="00C47802" w:rsidRPr="00022BCD" w:rsidRDefault="004D3138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13.1.</w:t>
      </w:r>
      <w:r w:rsidR="008929EE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. Состав, содержание и оформление проекта организации дорожного движения не соответствует Приказу Министерства транспорта РФ от 17 марта 2015 г. № 43 «Об утверждении Правил подготовки проектов и схем организации дорожного движения»</w:t>
      </w:r>
      <w:r w:rsidR="008929EE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требованиям нормативно-технической документации, указанной в </w:t>
      </w:r>
      <w:r w:rsidR="008929EE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риложении 6 к настоящему Административному регламенту.</w:t>
      </w:r>
    </w:p>
    <w:p w:rsidR="00C47802" w:rsidRPr="00022BCD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13.1.</w:t>
      </w:r>
      <w:r w:rsidR="008929EE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D628C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подано лицом, не имеющим полномочий представлять интересы Заявителя.</w:t>
      </w:r>
    </w:p>
    <w:p w:rsidR="008929EE" w:rsidRPr="00022BCD" w:rsidRDefault="008929EE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13.2. </w:t>
      </w:r>
      <w:r w:rsidR="004D3138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Отзыв 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4D3138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на предоставление услуги по инициативе 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4D3138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аявителя.</w:t>
      </w: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929EE" w:rsidRDefault="008929EE" w:rsidP="00B67C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13.2.1.</w:t>
      </w:r>
      <w:r w:rsidR="009D628C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3138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80023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480023" w:rsidRPr="002F1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Заявителя)</w:t>
      </w:r>
      <w:r w:rsidR="004D3138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отказаться от получения Муниципальной услуги на основании письменного 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4D3138" w:rsidRPr="00022BC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аявления, написанного в свободной форме, направив по адресу электронной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почты или обратившись в Администрацию, </w:t>
      </w:r>
      <w:r w:rsidR="00827234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посредством РПГУ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 основании поступившего 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</w:t>
      </w:r>
      <w:r w:rsidR="0048002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и решением об отказе в предоставлении </w:t>
      </w:r>
      <w:r w:rsidR="00C40904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фиксируется в информационной системе.</w:t>
      </w:r>
    </w:p>
    <w:p w:rsidR="008929EE" w:rsidRPr="009246B1" w:rsidRDefault="008929EE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13.2.2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D3138" w:rsidRPr="00EE45A3">
        <w:rPr>
          <w:rFonts w:ascii="Times New Roman" w:hAnsi="Times New Roman" w:cs="Times New Roman"/>
          <w:sz w:val="24"/>
          <w:szCs w:val="24"/>
        </w:rPr>
        <w:t>Предоставление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 и Административным регламентом.</w:t>
      </w:r>
    </w:p>
    <w:p w:rsidR="00C47802" w:rsidRPr="00EE45A3" w:rsidRDefault="008929EE" w:rsidP="009246B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</w:t>
      </w:r>
      <w:r w:rsidR="009D628C">
        <w:rPr>
          <w:rFonts w:ascii="Times New Roman" w:hAnsi="Times New Roman" w:cs="Times New Roman"/>
          <w:sz w:val="24"/>
          <w:szCs w:val="24"/>
        </w:rPr>
        <w:t xml:space="preserve"> </w:t>
      </w:r>
      <w:r w:rsidR="004D3138" w:rsidRPr="00EE45A3">
        <w:rPr>
          <w:rFonts w:ascii="Times New Roman" w:hAnsi="Times New Roman" w:cs="Times New Roman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C47802" w:rsidRPr="00EE45A3" w:rsidRDefault="00C47802" w:rsidP="00EE45A3">
      <w:pPr>
        <w:keepNext/>
        <w:keepLines/>
        <w:widowControl w:val="0"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802" w:rsidRPr="00EE45A3" w:rsidRDefault="004D3138" w:rsidP="001C4C86">
      <w:pPr>
        <w:pStyle w:val="3"/>
        <w:numPr>
          <w:ilvl w:val="0"/>
          <w:numId w:val="7"/>
        </w:numPr>
        <w:ind w:left="0" w:firstLine="0"/>
        <w:rPr>
          <w:rFonts w:eastAsia="Times New Roman"/>
          <w:lang w:eastAsia="ru-RU"/>
        </w:rPr>
      </w:pPr>
      <w:bookmarkStart w:id="70" w:name="_Toc460157628"/>
      <w:bookmarkStart w:id="71" w:name="_Toc460157542"/>
      <w:bookmarkStart w:id="72" w:name="_Toc460163235"/>
      <w:bookmarkStart w:id="73" w:name="_Toc524701102"/>
      <w:bookmarkStart w:id="74" w:name="_Toc3793507"/>
      <w:bookmarkEnd w:id="70"/>
      <w:bookmarkEnd w:id="71"/>
      <w:bookmarkEnd w:id="72"/>
      <w:bookmarkEnd w:id="73"/>
      <w:r w:rsidRPr="00EE45A3">
        <w:rPr>
          <w:rFonts w:eastAsia="Times New Roman"/>
          <w:lang w:eastAsia="ru-RU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  <w:bookmarkEnd w:id="74"/>
    </w:p>
    <w:p w:rsidR="00C47802" w:rsidRPr="00EE45A3" w:rsidRDefault="00C47802" w:rsidP="001446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14.1. Муниципальная услуга предоставляется бесплатно. </w:t>
      </w:r>
    </w:p>
    <w:p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802" w:rsidRPr="00EE45A3" w:rsidRDefault="004D3138" w:rsidP="001C4C86">
      <w:pPr>
        <w:pStyle w:val="3"/>
        <w:numPr>
          <w:ilvl w:val="0"/>
          <w:numId w:val="7"/>
        </w:numPr>
        <w:ind w:left="0" w:firstLine="0"/>
        <w:rPr>
          <w:rFonts w:eastAsia="Times New Roman"/>
          <w:lang w:eastAsia="ru-RU"/>
        </w:rPr>
      </w:pPr>
      <w:bookmarkStart w:id="75" w:name="_Toc460157546"/>
      <w:bookmarkStart w:id="76" w:name="_Toc460157632"/>
      <w:bookmarkStart w:id="77" w:name="_Toc524701103"/>
      <w:bookmarkStart w:id="78" w:name="_Toc3793508"/>
      <w:r w:rsidRPr="00EE45A3">
        <w:rPr>
          <w:rFonts w:eastAsia="Times New Roman"/>
          <w:lang w:eastAsia="ru-RU"/>
        </w:rPr>
        <w:t xml:space="preserve">Перечень услуг, необходимых и обязательных для предоставления </w:t>
      </w:r>
      <w:bookmarkEnd w:id="75"/>
      <w:bookmarkEnd w:id="76"/>
      <w:bookmarkEnd w:id="77"/>
      <w:r w:rsidRPr="00EE45A3">
        <w:rPr>
          <w:rFonts w:eastAsia="Times New Roman"/>
          <w:lang w:eastAsia="ru-RU"/>
        </w:rPr>
        <w:t>Муниципальной услуги, в том числе порядок, размер и основания взимания платы за предоставление таких услуг</w:t>
      </w:r>
      <w:bookmarkEnd w:id="78"/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15.1. Услуги, необходимые и обязательные для предоставления Муниципальной услуги, отсутствуют. </w:t>
      </w:r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1C4C86">
      <w:pPr>
        <w:pStyle w:val="3"/>
        <w:numPr>
          <w:ilvl w:val="0"/>
          <w:numId w:val="7"/>
        </w:numPr>
        <w:ind w:left="0" w:firstLine="0"/>
        <w:rPr>
          <w:rFonts w:eastAsia="Times New Roman"/>
          <w:lang w:eastAsia="ru-RU"/>
        </w:rPr>
      </w:pPr>
      <w:bookmarkStart w:id="79" w:name="_Toc524701104"/>
      <w:bookmarkStart w:id="80" w:name="_Toc3793509"/>
      <w:bookmarkEnd w:id="79"/>
      <w:r w:rsidRPr="00EE45A3">
        <w:rPr>
          <w:rFonts w:eastAsia="Times New Roman"/>
          <w:lang w:eastAsia="ru-RU"/>
        </w:rPr>
        <w:t>Способы предоставления Заявителем документов, необходимых для получения Муниципальной услуги</w:t>
      </w:r>
      <w:bookmarkEnd w:id="80"/>
    </w:p>
    <w:p w:rsidR="00924EEE" w:rsidRPr="00EE45A3" w:rsidRDefault="00924EEE" w:rsidP="00924EEE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7802" w:rsidRPr="00EE45A3" w:rsidRDefault="004D3138" w:rsidP="0014461F">
      <w:pPr>
        <w:pStyle w:val="aff3"/>
        <w:widowControl w:val="0"/>
        <w:numPr>
          <w:ilvl w:val="1"/>
          <w:numId w:val="7"/>
        </w:numPr>
        <w:suppressAutoHyphens/>
        <w:spacing w:after="18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получения Муниципальной услуги Заявитель (представитель Заявителя),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10.1 настоящего Административного регламента.</w:t>
      </w:r>
    </w:p>
    <w:p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>.1.Заполненное Заявление отправляется Заявителем</w:t>
      </w:r>
      <w:r w:rsidR="004D038A">
        <w:rPr>
          <w:sz w:val="24"/>
          <w:szCs w:val="24"/>
        </w:rPr>
        <w:t xml:space="preserve"> </w:t>
      </w:r>
      <w:r w:rsidR="004D038A" w:rsidRPr="00EE45A3">
        <w:rPr>
          <w:rFonts w:eastAsia="Times New Roman"/>
          <w:sz w:val="24"/>
          <w:szCs w:val="24"/>
          <w:lang w:eastAsia="ar-SA"/>
        </w:rPr>
        <w:t>(представител</w:t>
      </w:r>
      <w:r w:rsidR="004D038A">
        <w:rPr>
          <w:rFonts w:eastAsia="Times New Roman"/>
          <w:sz w:val="24"/>
          <w:szCs w:val="24"/>
          <w:lang w:eastAsia="ar-SA"/>
        </w:rPr>
        <w:t>ем</w:t>
      </w:r>
      <w:r w:rsidR="004D038A" w:rsidRPr="00EE45A3">
        <w:rPr>
          <w:rFonts w:eastAsia="Times New Roman"/>
          <w:sz w:val="24"/>
          <w:szCs w:val="24"/>
          <w:lang w:eastAsia="ar-SA"/>
        </w:rPr>
        <w:t xml:space="preserve"> Заявителя)</w:t>
      </w:r>
      <w:r w:rsidRPr="00EE45A3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предоставления Муниципальной услуги в </w:t>
      </w:r>
      <w:r w:rsidR="004E592D" w:rsidRPr="00EE45A3">
        <w:rPr>
          <w:sz w:val="24"/>
          <w:szCs w:val="24"/>
        </w:rPr>
        <w:t>Администрацию</w:t>
      </w:r>
      <w:r w:rsidRPr="00EE45A3">
        <w:rPr>
          <w:sz w:val="24"/>
          <w:szCs w:val="24"/>
        </w:rPr>
        <w:t>. При авторизации посредством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>.2. Отправленные документы поступают в Ведомственную информационную систему Администрации. Передача оригиналов и сверка с электронными образами документов не требуется.</w:t>
      </w:r>
    </w:p>
    <w:p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>.3. Заявитель</w:t>
      </w:r>
      <w:r w:rsidR="004D038A">
        <w:rPr>
          <w:sz w:val="24"/>
          <w:szCs w:val="24"/>
        </w:rPr>
        <w:t xml:space="preserve"> </w:t>
      </w:r>
      <w:r w:rsidR="004D038A" w:rsidRPr="00EE45A3">
        <w:rPr>
          <w:rFonts w:eastAsia="Times New Roman"/>
          <w:sz w:val="24"/>
          <w:szCs w:val="24"/>
          <w:lang w:eastAsia="ar-SA"/>
        </w:rPr>
        <w:t>(представитель Заявителя)</w:t>
      </w:r>
      <w:r w:rsidRPr="00EE45A3">
        <w:rPr>
          <w:sz w:val="24"/>
          <w:szCs w:val="24"/>
        </w:rPr>
        <w:t xml:space="preserve"> уведомляется о получении Администраци</w:t>
      </w:r>
      <w:r w:rsidR="00BE5E52">
        <w:rPr>
          <w:sz w:val="24"/>
          <w:szCs w:val="24"/>
        </w:rPr>
        <w:t>ей</w:t>
      </w:r>
      <w:r w:rsidRPr="00EE45A3">
        <w:rPr>
          <w:sz w:val="24"/>
          <w:szCs w:val="24"/>
        </w:rPr>
        <w:t xml:space="preserve"> </w:t>
      </w:r>
      <w:r w:rsidR="004D038A">
        <w:rPr>
          <w:sz w:val="24"/>
          <w:szCs w:val="24"/>
        </w:rPr>
        <w:t>З</w:t>
      </w:r>
      <w:r w:rsidRPr="00EE45A3">
        <w:rPr>
          <w:sz w:val="24"/>
          <w:szCs w:val="24"/>
        </w:rPr>
        <w:t xml:space="preserve">аявления и документов в день подачи </w:t>
      </w:r>
      <w:r w:rsidR="004D038A">
        <w:rPr>
          <w:sz w:val="24"/>
          <w:szCs w:val="24"/>
        </w:rPr>
        <w:t>З</w:t>
      </w:r>
      <w:r w:rsidRPr="00EE45A3">
        <w:rPr>
          <w:sz w:val="24"/>
          <w:szCs w:val="24"/>
        </w:rPr>
        <w:t xml:space="preserve">аявления посредством изменения статуса Заявления </w:t>
      </w:r>
      <w:r w:rsidR="004D038A" w:rsidRPr="00EE45A3">
        <w:rPr>
          <w:rFonts w:eastAsia="Times New Roman"/>
          <w:sz w:val="24"/>
          <w:szCs w:val="24"/>
          <w:lang w:eastAsia="ar-SA"/>
        </w:rPr>
        <w:t>(представитель Заявителя)</w:t>
      </w:r>
      <w:r w:rsidR="004D038A">
        <w:rPr>
          <w:rFonts w:eastAsia="Times New Roman"/>
          <w:sz w:val="24"/>
          <w:szCs w:val="24"/>
          <w:lang w:eastAsia="ar-SA"/>
        </w:rPr>
        <w:t xml:space="preserve"> </w:t>
      </w:r>
      <w:r w:rsidRPr="00EE45A3">
        <w:rPr>
          <w:sz w:val="24"/>
          <w:szCs w:val="24"/>
        </w:rPr>
        <w:t>в Личном кабинете Заявителя на РПГУ.</w:t>
      </w:r>
    </w:p>
    <w:p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>.4.  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4D038A">
        <w:rPr>
          <w:sz w:val="24"/>
          <w:szCs w:val="24"/>
        </w:rPr>
        <w:t xml:space="preserve"> </w:t>
      </w:r>
      <w:r w:rsidR="004D038A" w:rsidRPr="00EE45A3">
        <w:rPr>
          <w:rFonts w:eastAsia="Times New Roman"/>
          <w:sz w:val="24"/>
          <w:szCs w:val="24"/>
          <w:lang w:eastAsia="ar-SA"/>
        </w:rPr>
        <w:t>(представител</w:t>
      </w:r>
      <w:r w:rsidR="004D038A">
        <w:rPr>
          <w:rFonts w:eastAsia="Times New Roman"/>
          <w:sz w:val="24"/>
          <w:szCs w:val="24"/>
          <w:lang w:eastAsia="ar-SA"/>
        </w:rPr>
        <w:t>ем</w:t>
      </w:r>
      <w:r w:rsidR="004D038A" w:rsidRPr="00EE45A3">
        <w:rPr>
          <w:rFonts w:eastAsia="Times New Roman"/>
          <w:sz w:val="24"/>
          <w:szCs w:val="24"/>
          <w:lang w:eastAsia="ar-SA"/>
        </w:rPr>
        <w:t xml:space="preserve"> Заявителя)</w:t>
      </w:r>
      <w:r w:rsidRPr="00EE45A3">
        <w:rPr>
          <w:sz w:val="24"/>
          <w:szCs w:val="24"/>
        </w:rPr>
        <w:t xml:space="preserve">, а также сведений находящихся в распоряжении иных органов государственной власти, полученных Администрацией посредством межведомственного электронного взаимодействия. </w:t>
      </w:r>
    </w:p>
    <w:p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2</w:t>
      </w:r>
      <w:r w:rsidRPr="00EE45A3">
        <w:rPr>
          <w:sz w:val="24"/>
          <w:szCs w:val="24"/>
        </w:rPr>
        <w:t>.5.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Ведомства.</w:t>
      </w:r>
    </w:p>
    <w:p w:rsidR="00C47802" w:rsidRPr="00EE45A3" w:rsidRDefault="004D3138" w:rsidP="0014461F">
      <w:pPr>
        <w:pStyle w:val="111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16.</w:t>
      </w:r>
      <w:r w:rsidR="008929EE">
        <w:rPr>
          <w:sz w:val="24"/>
          <w:szCs w:val="24"/>
        </w:rPr>
        <w:t>3</w:t>
      </w:r>
      <w:r w:rsidRPr="00EE45A3">
        <w:rPr>
          <w:sz w:val="24"/>
          <w:szCs w:val="24"/>
        </w:rPr>
        <w:t>. Выбор Заявителем</w:t>
      </w:r>
      <w:r w:rsidR="004D038A">
        <w:rPr>
          <w:sz w:val="24"/>
          <w:szCs w:val="24"/>
        </w:rPr>
        <w:t xml:space="preserve"> </w:t>
      </w:r>
      <w:r w:rsidR="004D038A" w:rsidRPr="00EE45A3">
        <w:rPr>
          <w:rFonts w:eastAsia="Times New Roman"/>
          <w:sz w:val="24"/>
          <w:szCs w:val="24"/>
          <w:lang w:eastAsia="ar-SA"/>
        </w:rPr>
        <w:t>(представител</w:t>
      </w:r>
      <w:r w:rsidR="004D038A">
        <w:rPr>
          <w:rFonts w:eastAsia="Times New Roman"/>
          <w:sz w:val="24"/>
          <w:szCs w:val="24"/>
          <w:lang w:eastAsia="ar-SA"/>
        </w:rPr>
        <w:t>ем</w:t>
      </w:r>
      <w:r w:rsidR="004D038A" w:rsidRPr="00EE45A3">
        <w:rPr>
          <w:rFonts w:eastAsia="Times New Roman"/>
          <w:sz w:val="24"/>
          <w:szCs w:val="24"/>
          <w:lang w:eastAsia="ar-SA"/>
        </w:rPr>
        <w:t xml:space="preserve"> Заявителя)</w:t>
      </w:r>
      <w:r w:rsidRPr="00EE45A3">
        <w:rPr>
          <w:sz w:val="24"/>
          <w:szCs w:val="24"/>
        </w:rPr>
        <w:t xml:space="preserve">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C47802" w:rsidRPr="00EE45A3" w:rsidRDefault="00C47802" w:rsidP="0014461F">
      <w:pPr>
        <w:widowControl w:val="0"/>
        <w:suppressAutoHyphens/>
        <w:spacing w:after="18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C027C5">
      <w:pPr>
        <w:pStyle w:val="3"/>
        <w:numPr>
          <w:ilvl w:val="0"/>
          <w:numId w:val="7"/>
        </w:numPr>
        <w:rPr>
          <w:rFonts w:eastAsia="Times New Roman"/>
          <w:lang w:eastAsia="ru-RU"/>
        </w:rPr>
      </w:pPr>
      <w:bookmarkStart w:id="81" w:name="_Toc460157635"/>
      <w:bookmarkStart w:id="82" w:name="_Toc460157549"/>
      <w:bookmarkStart w:id="83" w:name="_Toc524701105"/>
      <w:bookmarkStart w:id="84" w:name="_Toc3793510"/>
      <w:r w:rsidRPr="00EE45A3">
        <w:rPr>
          <w:rFonts w:eastAsia="Times New Roman"/>
          <w:lang w:eastAsia="ru-RU"/>
        </w:rPr>
        <w:t xml:space="preserve">Способы получения Заявителем результатов предоставления </w:t>
      </w:r>
      <w:bookmarkEnd w:id="81"/>
      <w:bookmarkEnd w:id="82"/>
      <w:bookmarkEnd w:id="83"/>
      <w:r w:rsidRPr="00EE45A3">
        <w:rPr>
          <w:rFonts w:eastAsia="Times New Roman"/>
          <w:lang w:eastAsia="ru-RU"/>
        </w:rPr>
        <w:t>Муниципальной услуги</w:t>
      </w:r>
      <w:bookmarkEnd w:id="84"/>
    </w:p>
    <w:p w:rsidR="00C47802" w:rsidRPr="00EE45A3" w:rsidRDefault="00C47802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17.1.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17.1.1.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через Личный кабинет на РПГУ;</w:t>
      </w:r>
    </w:p>
    <w:p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17.1.2.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сервиса РПГУ «Узнать статус заявления».</w:t>
      </w:r>
    </w:p>
    <w:p w:rsidR="008929EE" w:rsidRDefault="008929EE" w:rsidP="009246B1">
      <w:pPr>
        <w:pStyle w:val="2"/>
        <w:numPr>
          <w:ilvl w:val="0"/>
          <w:numId w:val="0"/>
        </w:numPr>
        <w:ind w:firstLine="714"/>
      </w:pPr>
      <w:r>
        <w:rPr>
          <w:rFonts w:eastAsia="Times New Roman"/>
          <w:lang w:eastAsia="ar-SA"/>
        </w:rPr>
        <w:t xml:space="preserve">17.1.3. </w:t>
      </w:r>
      <w:r w:rsidR="004E592D" w:rsidRPr="00EE45A3">
        <w:rPr>
          <w:rFonts w:eastAsia="Times New Roman"/>
          <w:lang w:eastAsia="ar-SA"/>
        </w:rPr>
        <w:t>Кроме того, Заявитель</w:t>
      </w:r>
      <w:r w:rsidR="004D038A">
        <w:rPr>
          <w:rFonts w:eastAsia="Times New Roman"/>
          <w:lang w:eastAsia="ar-SA"/>
        </w:rPr>
        <w:t xml:space="preserve"> </w:t>
      </w:r>
      <w:r w:rsidR="004D038A" w:rsidRPr="00EE45A3">
        <w:rPr>
          <w:rFonts w:eastAsia="Times New Roman"/>
          <w:lang w:eastAsia="ar-SA"/>
        </w:rPr>
        <w:t>(представитель Заявителя)</w:t>
      </w:r>
      <w:r w:rsidR="004E592D" w:rsidRPr="00EE45A3">
        <w:rPr>
          <w:rFonts w:eastAsia="Times New Roman"/>
          <w:lang w:eastAsia="ar-SA"/>
        </w:rPr>
        <w:t xml:space="preserve"> может самостоятельно получить информацию о готовности результата предоставления Муниципальной услуги </w:t>
      </w:r>
      <w:r w:rsidRPr="008929EE">
        <w:rPr>
          <w:lang w:eastAsia="ru-RU"/>
        </w:rPr>
        <w:t>по бесплатному едино</w:t>
      </w:r>
      <w:r w:rsidR="00BE5E52">
        <w:rPr>
          <w:lang w:eastAsia="ru-RU"/>
        </w:rPr>
        <w:t>му</w:t>
      </w:r>
      <w:r w:rsidRPr="008929EE">
        <w:rPr>
          <w:lang w:eastAsia="ru-RU"/>
        </w:rPr>
        <w:t xml:space="preserve"> номеру телефона электронной приемной Правительства Московской области 8(800)550-50-30.</w:t>
      </w:r>
    </w:p>
    <w:p w:rsidR="00C47802" w:rsidRPr="00EE45A3" w:rsidRDefault="004D3138" w:rsidP="009246B1">
      <w:pPr>
        <w:pStyle w:val="2"/>
        <w:numPr>
          <w:ilvl w:val="0"/>
          <w:numId w:val="0"/>
        </w:numPr>
        <w:ind w:firstLine="714"/>
        <w:rPr>
          <w:rFonts w:eastAsia="Times New Roman"/>
          <w:lang w:eastAsia="ar-SA"/>
        </w:rPr>
      </w:pPr>
      <w:r w:rsidRPr="00EE45A3">
        <w:rPr>
          <w:rFonts w:eastAsia="Times New Roman"/>
          <w:lang w:eastAsia="ar-SA"/>
        </w:rPr>
        <w:t>17.</w:t>
      </w:r>
      <w:r w:rsidR="004E592D" w:rsidRPr="00EE45A3">
        <w:rPr>
          <w:rFonts w:eastAsia="Times New Roman"/>
          <w:lang w:eastAsia="ar-SA"/>
        </w:rPr>
        <w:t>2</w:t>
      </w:r>
      <w:r w:rsidRPr="00EE45A3">
        <w:rPr>
          <w:rFonts w:eastAsia="Times New Roman"/>
          <w:lang w:eastAsia="ar-SA"/>
        </w:rPr>
        <w:t>.</w:t>
      </w:r>
      <w:r w:rsidRPr="00EE45A3">
        <w:rPr>
          <w:rFonts w:eastAsia="Times New Roman"/>
          <w:lang w:eastAsia="ar-SA"/>
        </w:rPr>
        <w:tab/>
        <w:t xml:space="preserve"> </w:t>
      </w:r>
      <w:r w:rsidR="001B0738" w:rsidRPr="00EE45A3">
        <w:rPr>
          <w:rFonts w:eastAsia="Times New Roman"/>
          <w:lang w:eastAsia="ar-SA"/>
        </w:rPr>
        <w:t xml:space="preserve">Способы </w:t>
      </w:r>
      <w:r w:rsidRPr="00EE45A3">
        <w:rPr>
          <w:rFonts w:eastAsia="Times New Roman"/>
          <w:lang w:eastAsia="ar-SA"/>
        </w:rPr>
        <w:t>получен</w:t>
      </w:r>
      <w:r w:rsidR="001B0738" w:rsidRPr="00EE45A3">
        <w:rPr>
          <w:rFonts w:eastAsia="Times New Roman"/>
          <w:lang w:eastAsia="ar-SA"/>
        </w:rPr>
        <w:t>ия</w:t>
      </w:r>
      <w:r w:rsidRPr="00EE45A3">
        <w:rPr>
          <w:rFonts w:eastAsia="Times New Roman"/>
          <w:lang w:eastAsia="ar-SA"/>
        </w:rPr>
        <w:t xml:space="preserve"> </w:t>
      </w:r>
      <w:r w:rsidR="001B0738" w:rsidRPr="00EE45A3">
        <w:rPr>
          <w:rFonts w:eastAsia="Times New Roman"/>
          <w:lang w:eastAsia="ar-SA"/>
        </w:rPr>
        <w:t>результата Муниципальной услуги</w:t>
      </w:r>
      <w:r w:rsidRPr="00EE45A3">
        <w:rPr>
          <w:rFonts w:eastAsia="Times New Roman"/>
          <w:lang w:eastAsia="ar-SA"/>
        </w:rPr>
        <w:t>:</w:t>
      </w:r>
    </w:p>
    <w:p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="0065413F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электронного документа в личн</w:t>
      </w:r>
      <w:r w:rsidR="00BE5E52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кабинет</w:t>
      </w:r>
      <w:r w:rsidR="00BE5E5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РПГУ. </w:t>
      </w:r>
    </w:p>
    <w:p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Дополнительно, Заявителю</w:t>
      </w:r>
      <w:r w:rsidR="004D0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038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4D038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4D038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обеспечена возможность получения результата предоставления </w:t>
      </w:r>
      <w:r w:rsidR="00A7367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Единой информационной системы оказания услуг, установленный в МФЦ (далее -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</w:r>
    </w:p>
    <w:p w:rsidR="00C47802" w:rsidRPr="00EE45A3" w:rsidRDefault="004D3138" w:rsidP="009246B1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="0065413F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</w:t>
      </w:r>
      <w:r w:rsidR="004D0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038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4D038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4D038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, осуществляется в порядке, предусмотренном организационно – распорядительным документом Администрации.</w:t>
      </w:r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C027C5">
      <w:pPr>
        <w:pStyle w:val="3"/>
        <w:numPr>
          <w:ilvl w:val="0"/>
          <w:numId w:val="8"/>
        </w:numPr>
        <w:rPr>
          <w:rFonts w:eastAsia="Times New Roman"/>
          <w:lang w:eastAsia="ru-RU"/>
        </w:rPr>
      </w:pPr>
      <w:bookmarkStart w:id="85" w:name="_Toc460157637"/>
      <w:bookmarkStart w:id="86" w:name="_Toc460157551"/>
      <w:bookmarkStart w:id="87" w:name="_Toc524701106"/>
      <w:bookmarkStart w:id="88" w:name="_Toc437973296"/>
      <w:bookmarkStart w:id="89" w:name="_Toc438110038"/>
      <w:bookmarkStart w:id="90" w:name="_Toc438376243"/>
      <w:bookmarkStart w:id="91" w:name="_Toc510617008"/>
      <w:bookmarkStart w:id="92" w:name="_Toc515296486"/>
      <w:bookmarkStart w:id="93" w:name="_Toc3793511"/>
      <w:bookmarkEnd w:id="85"/>
      <w:bookmarkEnd w:id="86"/>
      <w:bookmarkEnd w:id="87"/>
      <w:bookmarkEnd w:id="88"/>
      <w:bookmarkEnd w:id="89"/>
      <w:bookmarkEnd w:id="90"/>
      <w:bookmarkEnd w:id="91"/>
      <w:bookmarkEnd w:id="92"/>
      <w:r w:rsidRPr="00EE45A3">
        <w:rPr>
          <w:rFonts w:eastAsia="Times New Roman"/>
          <w:lang w:eastAsia="ru-RU"/>
        </w:rPr>
        <w:t>Максимальный срок ожидания в очереди</w:t>
      </w:r>
      <w:bookmarkEnd w:id="93"/>
    </w:p>
    <w:p w:rsidR="00C47802" w:rsidRPr="00EE45A3" w:rsidRDefault="00C47802" w:rsidP="0009386D">
      <w:pPr>
        <w:keepNext/>
        <w:keepLines/>
        <w:widowControl w:val="0"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7802" w:rsidRPr="00EE45A3" w:rsidRDefault="004D3138" w:rsidP="0014461F">
      <w:pPr>
        <w:pStyle w:val="110"/>
        <w:numPr>
          <w:ilvl w:val="1"/>
          <w:numId w:val="8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12,5 минут.</w:t>
      </w:r>
    </w:p>
    <w:p w:rsidR="00C47802" w:rsidRPr="00EE45A3" w:rsidRDefault="00C47802" w:rsidP="0014461F">
      <w:pPr>
        <w:pStyle w:val="110"/>
        <w:spacing w:line="23" w:lineRule="atLeast"/>
        <w:ind w:left="709"/>
        <w:rPr>
          <w:sz w:val="24"/>
          <w:szCs w:val="24"/>
        </w:rPr>
      </w:pPr>
    </w:p>
    <w:p w:rsidR="00C47802" w:rsidRPr="00EE45A3" w:rsidRDefault="004D3138" w:rsidP="00C027C5">
      <w:pPr>
        <w:pStyle w:val="3"/>
        <w:numPr>
          <w:ilvl w:val="0"/>
          <w:numId w:val="8"/>
        </w:numPr>
        <w:rPr>
          <w:rFonts w:eastAsia="Times New Roman"/>
          <w:lang w:eastAsia="ru-RU"/>
        </w:rPr>
      </w:pPr>
      <w:bookmarkStart w:id="94" w:name="_Toc437973297"/>
      <w:bookmarkStart w:id="95" w:name="_Toc438110039"/>
      <w:bookmarkStart w:id="96" w:name="_Toc438376244"/>
      <w:bookmarkStart w:id="97" w:name="_Toc510617009"/>
      <w:bookmarkStart w:id="98" w:name="_Toc524701107"/>
      <w:bookmarkStart w:id="99" w:name="_Toc515296487"/>
      <w:bookmarkStart w:id="100" w:name="_Toc3793512"/>
      <w:r w:rsidRPr="00EE45A3">
        <w:rPr>
          <w:rFonts w:eastAsia="Times New Roman"/>
          <w:lang w:eastAsia="ru-RU"/>
        </w:rPr>
        <w:t xml:space="preserve">Требования к помещениям, </w:t>
      </w:r>
      <w:bookmarkEnd w:id="94"/>
      <w:bookmarkEnd w:id="95"/>
      <w:bookmarkEnd w:id="96"/>
      <w:r w:rsidRPr="00EE45A3">
        <w:rPr>
          <w:rFonts w:eastAsia="Times New Roman"/>
          <w:lang w:eastAsia="ru-RU"/>
        </w:rP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97"/>
      <w:r w:rsidRPr="00EE45A3">
        <w:rPr>
          <w:rFonts w:eastAsia="Times New Roman"/>
          <w:lang w:eastAsia="ru-RU"/>
        </w:rPr>
        <w:t xml:space="preserve"> для инвалидов, маломобильных групп населения</w:t>
      </w:r>
      <w:bookmarkEnd w:id="98"/>
      <w:bookmarkEnd w:id="99"/>
      <w:bookmarkEnd w:id="100"/>
      <w:r w:rsidRPr="00EE45A3">
        <w:rPr>
          <w:rFonts w:eastAsia="Times New Roman"/>
          <w:lang w:eastAsia="ru-RU"/>
        </w:rPr>
        <w:t xml:space="preserve"> </w:t>
      </w:r>
    </w:p>
    <w:p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19.1 Администрация, МФЦ</w:t>
      </w:r>
      <w:r w:rsidRPr="00EE45A3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создает условия инвалидам и другим маломобильным группам населения для беспрепятственного доступа к   помещениям, для предоставления Муниципальной услуги и беспрепятственного их передвижения в указанных помещениях в соответствии с  Закон</w:t>
      </w:r>
      <w:r w:rsidR="00BE5E52">
        <w:rPr>
          <w:rFonts w:ascii="Times New Roman" w:hAnsi="Times New Roman" w:cs="Times New Roman"/>
          <w:sz w:val="24"/>
          <w:szCs w:val="24"/>
        </w:rPr>
        <w:t>ом</w:t>
      </w:r>
      <w:r w:rsidRPr="00EE45A3">
        <w:rPr>
          <w:rFonts w:ascii="Times New Roman" w:hAnsi="Times New Roman" w:cs="Times New Roman"/>
          <w:sz w:val="24"/>
          <w:szCs w:val="24"/>
        </w:rPr>
        <w:t xml:space="preserve"> Московской области от 22</w:t>
      </w:r>
      <w:r w:rsidR="008929EE">
        <w:rPr>
          <w:rFonts w:ascii="Times New Roman" w:hAnsi="Times New Roman" w:cs="Times New Roman"/>
          <w:sz w:val="24"/>
          <w:szCs w:val="24"/>
        </w:rPr>
        <w:t> </w:t>
      </w:r>
      <w:r w:rsidRPr="00EE45A3">
        <w:rPr>
          <w:rFonts w:ascii="Times New Roman" w:hAnsi="Times New Roman" w:cs="Times New Roman"/>
          <w:sz w:val="24"/>
          <w:szCs w:val="24"/>
        </w:rPr>
        <w:t>октября 2009 года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19.3. 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19.4. Здания, в которых осуществляется, предоставление Муниципальной услуги должны быть оснащены следующими специальными приспособлениями и оборудованием: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1) средствами визуальной и звуковой информации;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3) звуковой сигнализацией у светофоров;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5) санитарно-гигиеническими помещениями;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6) пандусами и поручнями у лестниц при входах в здание;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а) электронной системой управления очередью (при наличии);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б) информационными стендами, содержащими визуальную и текстовую информацию.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в) стульями, столами, писчей бумагой, бланками, образцами </w:t>
      </w:r>
      <w:r w:rsidR="00D944BA">
        <w:rPr>
          <w:rFonts w:ascii="Times New Roman" w:hAnsi="Times New Roman" w:cs="Times New Roman"/>
          <w:sz w:val="24"/>
          <w:szCs w:val="24"/>
        </w:rPr>
        <w:t>З</w:t>
      </w:r>
      <w:r w:rsidRPr="00EE45A3">
        <w:rPr>
          <w:rFonts w:ascii="Times New Roman" w:hAnsi="Times New Roman" w:cs="Times New Roman"/>
          <w:sz w:val="24"/>
          <w:szCs w:val="24"/>
        </w:rPr>
        <w:t xml:space="preserve">аявлений и письменными принадлежностями в количестве, достаточном для </w:t>
      </w:r>
      <w:r w:rsidR="00D944BA">
        <w:rPr>
          <w:rFonts w:ascii="Times New Roman" w:hAnsi="Times New Roman" w:cs="Times New Roman"/>
          <w:sz w:val="24"/>
          <w:szCs w:val="24"/>
        </w:rPr>
        <w:t>З</w:t>
      </w:r>
      <w:r w:rsidRPr="00EE45A3">
        <w:rPr>
          <w:rFonts w:ascii="Times New Roman" w:hAnsi="Times New Roman" w:cs="Times New Roman"/>
          <w:sz w:val="24"/>
          <w:szCs w:val="24"/>
        </w:rPr>
        <w:t>аявителей</w:t>
      </w:r>
      <w:r w:rsidR="00D944BA">
        <w:rPr>
          <w:rFonts w:ascii="Times New Roman" w:hAnsi="Times New Roman" w:cs="Times New Roman"/>
          <w:sz w:val="24"/>
          <w:szCs w:val="24"/>
        </w:rPr>
        <w:t xml:space="preserve"> 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D944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ей 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</w:t>
      </w:r>
      <w:r w:rsidR="00D944BA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EE45A3">
        <w:rPr>
          <w:rFonts w:ascii="Times New Roman" w:hAnsi="Times New Roman" w:cs="Times New Roman"/>
          <w:sz w:val="24"/>
          <w:szCs w:val="24"/>
        </w:rPr>
        <w:t>.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г) средствами визуальной и звуковой информации.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19.8. Места ожидания должны соответствовать комфортным условиям для </w:t>
      </w:r>
      <w:r w:rsidR="00D944BA">
        <w:rPr>
          <w:rFonts w:ascii="Times New Roman" w:hAnsi="Times New Roman" w:cs="Times New Roman"/>
          <w:sz w:val="24"/>
          <w:szCs w:val="24"/>
        </w:rPr>
        <w:t>З</w:t>
      </w:r>
      <w:r w:rsidRPr="00EE45A3">
        <w:rPr>
          <w:rFonts w:ascii="Times New Roman" w:hAnsi="Times New Roman" w:cs="Times New Roman"/>
          <w:sz w:val="24"/>
          <w:szCs w:val="24"/>
        </w:rPr>
        <w:t>аявителей</w:t>
      </w:r>
      <w:r w:rsidR="00D944BA">
        <w:rPr>
          <w:rFonts w:ascii="Times New Roman" w:hAnsi="Times New Roman" w:cs="Times New Roman"/>
          <w:sz w:val="24"/>
          <w:szCs w:val="24"/>
        </w:rPr>
        <w:t xml:space="preserve"> 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D944BA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</w:t>
      </w:r>
      <w:r w:rsidR="00D944BA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EE45A3">
        <w:rPr>
          <w:rFonts w:ascii="Times New Roman" w:hAnsi="Times New Roman" w:cs="Times New Roman"/>
          <w:sz w:val="24"/>
          <w:szCs w:val="24"/>
        </w:rPr>
        <w:t xml:space="preserve"> и оптимальным условиям работы должностных лиц.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8929EE" w:rsidRPr="00EE45A3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E45A3">
        <w:rPr>
          <w:rFonts w:ascii="Times New Roman" w:hAnsi="Times New Roman" w:cs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а) беспрепятственный доступ к помещениям МФЦ, где предоставляется </w:t>
      </w:r>
      <w:r w:rsidR="008929EE" w:rsidRPr="00EE45A3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EE45A3">
        <w:rPr>
          <w:rFonts w:ascii="Times New Roman" w:hAnsi="Times New Roman" w:cs="Times New Roman"/>
          <w:sz w:val="24"/>
          <w:szCs w:val="24"/>
        </w:rPr>
        <w:t>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б) возможность самостоятельного или с помощью работников МФЦ, передвижения по территории, на которой расположены помещения;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МФЦ;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C47802" w:rsidRPr="00EE45A3" w:rsidRDefault="00C47802" w:rsidP="001446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47802" w:rsidRPr="00EE45A3" w:rsidRDefault="004D3138" w:rsidP="00C027C5">
      <w:pPr>
        <w:pStyle w:val="3"/>
        <w:numPr>
          <w:ilvl w:val="0"/>
          <w:numId w:val="8"/>
        </w:numPr>
        <w:rPr>
          <w:rFonts w:eastAsia="Times New Roman"/>
          <w:lang w:eastAsia="ru-RU"/>
        </w:rPr>
      </w:pPr>
      <w:bookmarkStart w:id="101" w:name="_Toc437973298"/>
      <w:bookmarkStart w:id="102" w:name="_Toc438110040"/>
      <w:bookmarkStart w:id="103" w:name="_Toc438376245"/>
      <w:bookmarkStart w:id="104" w:name="_Toc524701108"/>
      <w:bookmarkStart w:id="105" w:name="_Toc510617010"/>
      <w:bookmarkStart w:id="106" w:name="_Toc515296488"/>
      <w:bookmarkStart w:id="107" w:name="_Toc3793513"/>
      <w:bookmarkEnd w:id="101"/>
      <w:bookmarkEnd w:id="102"/>
      <w:bookmarkEnd w:id="103"/>
      <w:bookmarkEnd w:id="104"/>
      <w:bookmarkEnd w:id="105"/>
      <w:bookmarkEnd w:id="106"/>
      <w:r w:rsidRPr="00EE45A3">
        <w:rPr>
          <w:rFonts w:eastAsia="Times New Roman"/>
          <w:lang w:eastAsia="ru-RU"/>
        </w:rPr>
        <w:t>Показатели доступности и качества Муниципальной услуги</w:t>
      </w:r>
      <w:bookmarkEnd w:id="107"/>
    </w:p>
    <w:p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_Toc437973299"/>
      <w:bookmarkStart w:id="109" w:name="_Toc438110041"/>
      <w:bookmarkStart w:id="110" w:name="_Toc438376246"/>
      <w:r w:rsidRPr="00EE45A3">
        <w:rPr>
          <w:rFonts w:ascii="Times New Roman" w:hAnsi="Times New Roman" w:cs="Times New Roman"/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C47802" w:rsidRPr="00EE45A3" w:rsidRDefault="004D3138" w:rsidP="0014461F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5A3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47802" w:rsidRPr="00EE45A3" w:rsidRDefault="004D3138" w:rsidP="0014461F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5A3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возможность выбора Заявителем</w:t>
      </w:r>
      <w:r w:rsidR="00D944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944BA" w:rsidRPr="00EE45A3">
        <w:rPr>
          <w:rFonts w:ascii="Times New Roman" w:hAnsi="Times New Roman" w:cs="Times New Roman"/>
          <w:sz w:val="24"/>
          <w:szCs w:val="24"/>
          <w:lang w:eastAsia="ar-SA"/>
        </w:rPr>
        <w:t>(представител</w:t>
      </w:r>
      <w:r w:rsidR="00D944BA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D944BA" w:rsidRPr="00EE45A3">
        <w:rPr>
          <w:rFonts w:ascii="Times New Roman" w:hAnsi="Times New Roman" w:cs="Times New Roman"/>
          <w:sz w:val="24"/>
          <w:szCs w:val="24"/>
          <w:lang w:eastAsia="ar-SA"/>
        </w:rPr>
        <w:t xml:space="preserve"> Заявителя)</w:t>
      </w:r>
      <w:r w:rsidRPr="00EE45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 предоставления Муниципальной услуги, в том числе с использованием РПГУ;</w:t>
      </w:r>
    </w:p>
    <w:p w:rsidR="00C47802" w:rsidRPr="00EE45A3" w:rsidRDefault="004D3138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 посредством РПГУ;</w:t>
      </w:r>
      <w:r w:rsidR="00155B00" w:rsidRPr="00EE4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D944BA">
        <w:rPr>
          <w:rFonts w:ascii="Times New Roman" w:hAnsi="Times New Roman" w:cs="Times New Roman"/>
          <w:sz w:val="24"/>
          <w:szCs w:val="24"/>
        </w:rPr>
        <w:t>З</w:t>
      </w:r>
      <w:r w:rsidRPr="00EE45A3">
        <w:rPr>
          <w:rFonts w:ascii="Times New Roman" w:hAnsi="Times New Roman" w:cs="Times New Roman"/>
          <w:sz w:val="24"/>
          <w:szCs w:val="24"/>
        </w:rPr>
        <w:t>аявителя</w:t>
      </w:r>
      <w:r w:rsidR="00D944BA">
        <w:rPr>
          <w:rFonts w:ascii="Times New Roman" w:hAnsi="Times New Roman" w:cs="Times New Roman"/>
          <w:sz w:val="24"/>
          <w:szCs w:val="24"/>
        </w:rPr>
        <w:t xml:space="preserve"> 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D944B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Заявителя)</w:t>
      </w:r>
      <w:r w:rsidRPr="00EE45A3">
        <w:rPr>
          <w:rFonts w:ascii="Times New Roman" w:hAnsi="Times New Roman" w:cs="Times New Roman"/>
          <w:sz w:val="24"/>
          <w:szCs w:val="24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;</w:t>
      </w:r>
    </w:p>
    <w:p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</w:t>
      </w:r>
      <w:r w:rsidR="00D944BA">
        <w:rPr>
          <w:rFonts w:ascii="Times New Roman" w:hAnsi="Times New Roman" w:cs="Times New Roman"/>
          <w:sz w:val="24"/>
          <w:szCs w:val="24"/>
        </w:rPr>
        <w:t>З</w:t>
      </w:r>
      <w:r w:rsidRPr="00EE45A3">
        <w:rPr>
          <w:rFonts w:ascii="Times New Roman" w:hAnsi="Times New Roman" w:cs="Times New Roman"/>
          <w:sz w:val="24"/>
          <w:szCs w:val="24"/>
        </w:rPr>
        <w:t>аявления и при получении результата предоставления Муниципальной услуги;</w:t>
      </w:r>
    </w:p>
    <w:p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65413F" w:rsidRPr="00EE45A3" w:rsidRDefault="0065413F" w:rsidP="0014461F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155B00" w:rsidRPr="00EE45A3" w:rsidRDefault="0065413F" w:rsidP="009246B1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</w:t>
      </w:r>
      <w:r w:rsidR="00155B00" w:rsidRPr="00EE45A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E45A3">
        <w:rPr>
          <w:rFonts w:ascii="Times New Roman" w:hAnsi="Times New Roman" w:cs="Times New Roman"/>
          <w:sz w:val="24"/>
          <w:szCs w:val="24"/>
        </w:rPr>
        <w:t>услуги осуществляется прием Заявителей</w:t>
      </w:r>
      <w:r w:rsidR="00D944BA">
        <w:rPr>
          <w:rFonts w:ascii="Times New Roman" w:hAnsi="Times New Roman" w:cs="Times New Roman"/>
          <w:sz w:val="24"/>
          <w:szCs w:val="24"/>
        </w:rPr>
        <w:t xml:space="preserve"> 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(представител</w:t>
      </w:r>
      <w:r w:rsidR="00D944BA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</w:t>
      </w:r>
      <w:r w:rsidR="00D944BA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944BA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EE45A3">
        <w:rPr>
          <w:rFonts w:ascii="Times New Roman" w:hAnsi="Times New Roman" w:cs="Times New Roman"/>
          <w:sz w:val="24"/>
          <w:szCs w:val="24"/>
        </w:rPr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155B00"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802" w:rsidRPr="00EE45A3" w:rsidRDefault="0065413F" w:rsidP="0014461F">
      <w:pPr>
        <w:pStyle w:val="ConsPlusNormal0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45A3">
        <w:rPr>
          <w:rFonts w:ascii="Times New Roman" w:eastAsia="Calibri" w:hAnsi="Times New Roman" w:cs="Times New Roman"/>
          <w:sz w:val="24"/>
          <w:szCs w:val="24"/>
        </w:rPr>
        <w:t xml:space="preserve">20.3. Предоставление </w:t>
      </w:r>
      <w:r w:rsidR="00155B00" w:rsidRPr="00EE45A3">
        <w:rPr>
          <w:rFonts w:ascii="Times New Roman" w:hAnsi="Times New Roman" w:cs="Times New Roman"/>
          <w:sz w:val="24"/>
          <w:szCs w:val="24"/>
        </w:rPr>
        <w:t>Муниципальной</w:t>
      </w:r>
      <w:r w:rsidR="00155B00" w:rsidRPr="00EE45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45A3">
        <w:rPr>
          <w:rFonts w:ascii="Times New Roman" w:eastAsia="Calibri" w:hAnsi="Times New Roman" w:cs="Times New Roman"/>
          <w:sz w:val="24"/>
          <w:szCs w:val="24"/>
        </w:rPr>
        <w:t>услуги осуществляется в электронной форме без взаимодействия Заявителя</w:t>
      </w:r>
      <w:r w:rsidR="00D94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4BA" w:rsidRPr="00EE45A3">
        <w:rPr>
          <w:rFonts w:ascii="Times New Roman" w:hAnsi="Times New Roman" w:cs="Times New Roman"/>
          <w:sz w:val="24"/>
          <w:szCs w:val="24"/>
          <w:lang w:eastAsia="ar-SA"/>
        </w:rPr>
        <w:t>(представител</w:t>
      </w:r>
      <w:r w:rsidR="00D944BA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="00D944BA" w:rsidRPr="00EE45A3">
        <w:rPr>
          <w:rFonts w:ascii="Times New Roman" w:hAnsi="Times New Roman" w:cs="Times New Roman"/>
          <w:sz w:val="24"/>
          <w:szCs w:val="24"/>
          <w:lang w:eastAsia="ar-SA"/>
        </w:rPr>
        <w:t xml:space="preserve"> Заявителя)</w:t>
      </w:r>
      <w:r w:rsidRPr="00EE45A3">
        <w:rPr>
          <w:rFonts w:ascii="Times New Roman" w:eastAsia="Calibri" w:hAnsi="Times New Roman" w:cs="Times New Roman"/>
          <w:sz w:val="24"/>
          <w:szCs w:val="24"/>
        </w:rPr>
        <w:t xml:space="preserve"> с должностными лицами, </w:t>
      </w:r>
      <w:r w:rsidR="00155B00" w:rsidRPr="00EE45A3">
        <w:rPr>
          <w:rFonts w:ascii="Times New Roman" w:hAnsi="Times New Roman" w:cs="Times New Roman"/>
          <w:sz w:val="24"/>
          <w:szCs w:val="24"/>
        </w:rPr>
        <w:t>муниципальными</w:t>
      </w:r>
      <w:r w:rsidRPr="00EE45A3">
        <w:rPr>
          <w:rFonts w:ascii="Times New Roman" w:eastAsia="Calibri" w:hAnsi="Times New Roman" w:cs="Times New Roman"/>
          <w:sz w:val="24"/>
          <w:szCs w:val="24"/>
        </w:rPr>
        <w:t xml:space="preserve"> служащими, работниками </w:t>
      </w:r>
      <w:r w:rsidR="00155B00" w:rsidRPr="00EE45A3">
        <w:rPr>
          <w:rFonts w:ascii="Times New Roman" w:hAnsi="Times New Roman" w:cs="Times New Roman"/>
          <w:sz w:val="24"/>
          <w:szCs w:val="24"/>
        </w:rPr>
        <w:t>Администрации</w:t>
      </w:r>
      <w:r w:rsidRPr="00EE45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7802" w:rsidRPr="0017570A" w:rsidRDefault="004D3138" w:rsidP="008E4AD2">
      <w:pPr>
        <w:pStyle w:val="3"/>
        <w:numPr>
          <w:ilvl w:val="0"/>
          <w:numId w:val="8"/>
        </w:numPr>
        <w:rPr>
          <w:rFonts w:eastAsia="Times New Roman"/>
          <w:lang w:eastAsia="ru-RU"/>
        </w:rPr>
      </w:pPr>
      <w:bookmarkStart w:id="111" w:name="_Toc524701109"/>
      <w:bookmarkStart w:id="112" w:name="_Toc510617011"/>
      <w:bookmarkStart w:id="113" w:name="_Toc515296489"/>
      <w:bookmarkStart w:id="114" w:name="_Toc3793514"/>
      <w:r w:rsidRPr="0017570A">
        <w:rPr>
          <w:rFonts w:eastAsia="Times New Roman"/>
          <w:lang w:eastAsia="ru-RU"/>
        </w:rPr>
        <w:t xml:space="preserve">Требования </w:t>
      </w:r>
      <w:bookmarkEnd w:id="108"/>
      <w:bookmarkEnd w:id="109"/>
      <w:bookmarkEnd w:id="110"/>
      <w:bookmarkEnd w:id="111"/>
      <w:bookmarkEnd w:id="112"/>
      <w:bookmarkEnd w:id="113"/>
      <w:r w:rsidRPr="0017570A">
        <w:rPr>
          <w:rFonts w:eastAsia="Times New Roman"/>
          <w:lang w:eastAsia="ru-RU"/>
        </w:rPr>
        <w:t>к организации предоставления Муниципальной услуги в электронной форме</w:t>
      </w:r>
      <w:bookmarkEnd w:id="114"/>
    </w:p>
    <w:p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EE45A3" w:rsidRDefault="004D3138" w:rsidP="00D944BA">
      <w:pPr>
        <w:pStyle w:val="110"/>
        <w:numPr>
          <w:ilvl w:val="1"/>
          <w:numId w:val="8"/>
        </w:numPr>
        <w:spacing w:line="23" w:lineRule="atLeast"/>
        <w:ind w:left="0" w:firstLine="710"/>
        <w:rPr>
          <w:sz w:val="24"/>
          <w:szCs w:val="24"/>
        </w:rPr>
      </w:pPr>
      <w:r w:rsidRPr="00EE45A3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РПГУ </w:t>
      </w:r>
      <w:r w:rsidR="00155B00" w:rsidRPr="00EE45A3">
        <w:rPr>
          <w:sz w:val="24"/>
          <w:szCs w:val="24"/>
        </w:rPr>
        <w:t>Заявителем</w:t>
      </w:r>
      <w:r w:rsidR="00D944BA">
        <w:rPr>
          <w:sz w:val="24"/>
          <w:szCs w:val="24"/>
        </w:rPr>
        <w:t xml:space="preserve"> </w:t>
      </w:r>
      <w:r w:rsidR="00D944BA" w:rsidRPr="00EE45A3">
        <w:rPr>
          <w:rFonts w:eastAsia="Times New Roman"/>
          <w:sz w:val="24"/>
          <w:szCs w:val="24"/>
          <w:lang w:eastAsia="ar-SA"/>
        </w:rPr>
        <w:t>(представител</w:t>
      </w:r>
      <w:r w:rsidR="00D944BA">
        <w:rPr>
          <w:rFonts w:eastAsia="Times New Roman"/>
          <w:sz w:val="24"/>
          <w:szCs w:val="24"/>
          <w:lang w:eastAsia="ar-SA"/>
        </w:rPr>
        <w:t>ем</w:t>
      </w:r>
      <w:r w:rsidR="00D944BA" w:rsidRPr="00EE45A3">
        <w:rPr>
          <w:rFonts w:eastAsia="Times New Roman"/>
          <w:sz w:val="24"/>
          <w:szCs w:val="24"/>
          <w:lang w:eastAsia="ar-SA"/>
        </w:rPr>
        <w:t xml:space="preserve"> Заявителя)</w:t>
      </w:r>
      <w:r w:rsidR="00155B00" w:rsidRPr="00EE45A3">
        <w:rPr>
          <w:sz w:val="24"/>
          <w:szCs w:val="24"/>
        </w:rPr>
        <w:t xml:space="preserve"> заполняется электронная форма </w:t>
      </w:r>
      <w:r w:rsidR="00D944BA">
        <w:rPr>
          <w:sz w:val="24"/>
          <w:szCs w:val="24"/>
        </w:rPr>
        <w:t>З</w:t>
      </w:r>
      <w:r w:rsidR="00155B00" w:rsidRPr="00EE45A3">
        <w:rPr>
          <w:sz w:val="24"/>
          <w:szCs w:val="24"/>
        </w:rPr>
        <w:t xml:space="preserve"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 настоящего Административного </w:t>
      </w:r>
      <w:r w:rsidR="008929EE" w:rsidRPr="00EE45A3">
        <w:rPr>
          <w:sz w:val="24"/>
          <w:szCs w:val="24"/>
        </w:rPr>
        <w:t>регламента.</w:t>
      </w:r>
    </w:p>
    <w:p w:rsidR="00C47802" w:rsidRPr="00EE45A3" w:rsidRDefault="004D3138" w:rsidP="008E4AD2">
      <w:pPr>
        <w:pStyle w:val="110"/>
        <w:numPr>
          <w:ilvl w:val="1"/>
          <w:numId w:val="8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D944BA">
        <w:rPr>
          <w:sz w:val="24"/>
          <w:szCs w:val="24"/>
        </w:rPr>
        <w:t>З</w:t>
      </w:r>
      <w:r w:rsidRPr="00EE45A3">
        <w:rPr>
          <w:sz w:val="24"/>
          <w:szCs w:val="24"/>
        </w:rPr>
        <w:t>аявителям</w:t>
      </w:r>
      <w:r w:rsidR="00D944BA">
        <w:rPr>
          <w:sz w:val="24"/>
          <w:szCs w:val="24"/>
        </w:rPr>
        <w:t xml:space="preserve"> </w:t>
      </w:r>
      <w:r w:rsidR="00D944BA" w:rsidRPr="00EE45A3">
        <w:rPr>
          <w:rFonts w:eastAsia="Times New Roman"/>
          <w:sz w:val="24"/>
          <w:szCs w:val="24"/>
          <w:lang w:eastAsia="ar-SA"/>
        </w:rPr>
        <w:t>(представител</w:t>
      </w:r>
      <w:r w:rsidR="00D944BA">
        <w:rPr>
          <w:rFonts w:eastAsia="Times New Roman"/>
          <w:sz w:val="24"/>
          <w:szCs w:val="24"/>
          <w:lang w:eastAsia="ar-SA"/>
        </w:rPr>
        <w:t>ям</w:t>
      </w:r>
      <w:r w:rsidR="00D944BA" w:rsidRPr="00EE45A3">
        <w:rPr>
          <w:rFonts w:eastAsia="Times New Roman"/>
          <w:sz w:val="24"/>
          <w:szCs w:val="24"/>
          <w:lang w:eastAsia="ar-SA"/>
        </w:rPr>
        <w:t xml:space="preserve"> Заявител</w:t>
      </w:r>
      <w:r w:rsidR="00D944BA">
        <w:rPr>
          <w:rFonts w:eastAsia="Times New Roman"/>
          <w:sz w:val="24"/>
          <w:szCs w:val="24"/>
          <w:lang w:eastAsia="ar-SA"/>
        </w:rPr>
        <w:t>ей</w:t>
      </w:r>
      <w:r w:rsidR="00D944BA" w:rsidRPr="00EE45A3">
        <w:rPr>
          <w:rFonts w:eastAsia="Times New Roman"/>
          <w:sz w:val="24"/>
          <w:szCs w:val="24"/>
          <w:lang w:eastAsia="ar-SA"/>
        </w:rPr>
        <w:t>)</w:t>
      </w:r>
      <w:r w:rsidRPr="00EE45A3">
        <w:rPr>
          <w:sz w:val="24"/>
          <w:szCs w:val="24"/>
        </w:rPr>
        <w:t xml:space="preserve"> и обеспечение доступа </w:t>
      </w:r>
      <w:r w:rsidR="00D944BA">
        <w:rPr>
          <w:sz w:val="24"/>
          <w:szCs w:val="24"/>
        </w:rPr>
        <w:t>З</w:t>
      </w:r>
      <w:r w:rsidRPr="00EE45A3">
        <w:rPr>
          <w:sz w:val="24"/>
          <w:szCs w:val="24"/>
        </w:rPr>
        <w:t>аявителей</w:t>
      </w:r>
      <w:r w:rsidR="00D944BA">
        <w:rPr>
          <w:sz w:val="24"/>
          <w:szCs w:val="24"/>
        </w:rPr>
        <w:t xml:space="preserve"> </w:t>
      </w:r>
      <w:r w:rsidR="00D944BA" w:rsidRPr="00EE45A3">
        <w:rPr>
          <w:rFonts w:eastAsia="Times New Roman"/>
          <w:sz w:val="24"/>
          <w:szCs w:val="24"/>
          <w:lang w:eastAsia="ar-SA"/>
        </w:rPr>
        <w:t>(представител</w:t>
      </w:r>
      <w:r w:rsidR="00D944BA">
        <w:rPr>
          <w:rFonts w:eastAsia="Times New Roman"/>
          <w:sz w:val="24"/>
          <w:szCs w:val="24"/>
          <w:lang w:eastAsia="ar-SA"/>
        </w:rPr>
        <w:t>ей</w:t>
      </w:r>
      <w:r w:rsidR="00D944BA" w:rsidRPr="00EE45A3">
        <w:rPr>
          <w:rFonts w:eastAsia="Times New Roman"/>
          <w:sz w:val="24"/>
          <w:szCs w:val="24"/>
          <w:lang w:eastAsia="ar-SA"/>
        </w:rPr>
        <w:t xml:space="preserve"> Заявител</w:t>
      </w:r>
      <w:r w:rsidR="00D944BA">
        <w:rPr>
          <w:rFonts w:eastAsia="Times New Roman"/>
          <w:sz w:val="24"/>
          <w:szCs w:val="24"/>
          <w:lang w:eastAsia="ar-SA"/>
        </w:rPr>
        <w:t>ей</w:t>
      </w:r>
      <w:r w:rsidR="00D944BA" w:rsidRPr="00EE45A3">
        <w:rPr>
          <w:rFonts w:eastAsia="Times New Roman"/>
          <w:sz w:val="24"/>
          <w:szCs w:val="24"/>
          <w:lang w:eastAsia="ar-SA"/>
        </w:rPr>
        <w:t>)</w:t>
      </w:r>
      <w:r w:rsidRPr="00EE45A3">
        <w:rPr>
          <w:sz w:val="24"/>
          <w:szCs w:val="24"/>
        </w:rPr>
        <w:t xml:space="preserve"> к сведениям о Муниципальной услуге;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2) подача запроса о предоставлении Муниципальной услуги и иных документов, необходимых для предоставления Муниципальной </w:t>
      </w:r>
      <w:r w:rsidR="008929EE" w:rsidRPr="00EE45A3">
        <w:rPr>
          <w:sz w:val="24"/>
          <w:szCs w:val="24"/>
        </w:rPr>
        <w:t>услуги, в</w:t>
      </w:r>
      <w:r w:rsidRPr="00EE45A3">
        <w:rPr>
          <w:sz w:val="24"/>
          <w:szCs w:val="24"/>
        </w:rPr>
        <w:t xml:space="preserve"> Администрации использованием РПГУ.</w:t>
      </w:r>
    </w:p>
    <w:p w:rsidR="004606DD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3) </w:t>
      </w:r>
      <w:r w:rsidR="004606DD" w:rsidRPr="00EE45A3">
        <w:rPr>
          <w:sz w:val="24"/>
          <w:szCs w:val="24"/>
        </w:rPr>
        <w:t xml:space="preserve">поступление </w:t>
      </w:r>
      <w:r w:rsidR="00D944BA">
        <w:rPr>
          <w:sz w:val="24"/>
          <w:szCs w:val="24"/>
        </w:rPr>
        <w:t>З</w:t>
      </w:r>
      <w:r w:rsidR="004606DD" w:rsidRPr="00EE45A3">
        <w:rPr>
          <w:sz w:val="24"/>
          <w:szCs w:val="24"/>
        </w:rPr>
        <w:t>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:rsidR="004606DD" w:rsidRPr="00EE45A3" w:rsidRDefault="004606DD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4) обработка и регистрация </w:t>
      </w:r>
      <w:r w:rsidR="00D944BA">
        <w:rPr>
          <w:sz w:val="24"/>
          <w:szCs w:val="24"/>
        </w:rPr>
        <w:t>З</w:t>
      </w:r>
      <w:r w:rsidRPr="00EE45A3">
        <w:rPr>
          <w:sz w:val="24"/>
          <w:szCs w:val="24"/>
        </w:rPr>
        <w:t>аявления и документов, необходимых для предоставления Муниципальной услуги в Ведомственной информационной системе;</w:t>
      </w:r>
    </w:p>
    <w:p w:rsidR="004606DD" w:rsidRPr="00EE45A3" w:rsidRDefault="004606DD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5) получение </w:t>
      </w:r>
      <w:r w:rsidR="00D944BA">
        <w:rPr>
          <w:sz w:val="24"/>
          <w:szCs w:val="24"/>
        </w:rPr>
        <w:t>З</w:t>
      </w:r>
      <w:r w:rsidRPr="00EE45A3">
        <w:rPr>
          <w:sz w:val="24"/>
          <w:szCs w:val="24"/>
        </w:rPr>
        <w:t>аявителем</w:t>
      </w:r>
      <w:r w:rsidR="00D944BA">
        <w:rPr>
          <w:sz w:val="24"/>
          <w:szCs w:val="24"/>
        </w:rPr>
        <w:t xml:space="preserve"> </w:t>
      </w:r>
      <w:r w:rsidR="00D944BA" w:rsidRPr="00EE45A3">
        <w:rPr>
          <w:rFonts w:eastAsia="Times New Roman"/>
          <w:sz w:val="24"/>
          <w:szCs w:val="24"/>
          <w:lang w:eastAsia="ar-SA"/>
        </w:rPr>
        <w:t>(представител</w:t>
      </w:r>
      <w:r w:rsidR="00D944BA">
        <w:rPr>
          <w:rFonts w:eastAsia="Times New Roman"/>
          <w:sz w:val="24"/>
          <w:szCs w:val="24"/>
          <w:lang w:eastAsia="ar-SA"/>
        </w:rPr>
        <w:t>ем</w:t>
      </w:r>
      <w:r w:rsidR="00D944BA" w:rsidRPr="00EE45A3">
        <w:rPr>
          <w:rFonts w:eastAsia="Times New Roman"/>
          <w:sz w:val="24"/>
          <w:szCs w:val="24"/>
          <w:lang w:eastAsia="ar-SA"/>
        </w:rPr>
        <w:t xml:space="preserve"> Заявителя)</w:t>
      </w:r>
      <w:r w:rsidRPr="00EE45A3">
        <w:rPr>
          <w:sz w:val="24"/>
          <w:szCs w:val="24"/>
        </w:rPr>
        <w:t xml:space="preserve"> уведомлений о ходе предоставлении Муниципальной услуги в личный кабинет на РПГУ;</w:t>
      </w:r>
    </w:p>
    <w:p w:rsidR="004606DD" w:rsidRPr="00EE45A3" w:rsidRDefault="004606DD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4606DD" w:rsidRPr="00EE45A3" w:rsidRDefault="009246B1" w:rsidP="0014461F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4606DD" w:rsidRPr="00EE45A3">
        <w:rPr>
          <w:sz w:val="24"/>
          <w:szCs w:val="24"/>
        </w:rPr>
        <w:t xml:space="preserve">) получение </w:t>
      </w:r>
      <w:r w:rsidR="00D944BA">
        <w:rPr>
          <w:sz w:val="24"/>
          <w:szCs w:val="24"/>
        </w:rPr>
        <w:t>З</w:t>
      </w:r>
      <w:r w:rsidR="004606DD" w:rsidRPr="00EE45A3">
        <w:rPr>
          <w:sz w:val="24"/>
          <w:szCs w:val="24"/>
        </w:rPr>
        <w:t>аявителем</w:t>
      </w:r>
      <w:r w:rsidR="00D944BA">
        <w:rPr>
          <w:sz w:val="24"/>
          <w:szCs w:val="24"/>
        </w:rPr>
        <w:t xml:space="preserve"> </w:t>
      </w:r>
      <w:r w:rsidR="00D944BA" w:rsidRPr="00EE45A3">
        <w:rPr>
          <w:rFonts w:eastAsia="Times New Roman"/>
          <w:sz w:val="24"/>
          <w:szCs w:val="24"/>
          <w:lang w:eastAsia="ar-SA"/>
        </w:rPr>
        <w:t>(представител</w:t>
      </w:r>
      <w:r w:rsidR="00D944BA">
        <w:rPr>
          <w:rFonts w:eastAsia="Times New Roman"/>
          <w:sz w:val="24"/>
          <w:szCs w:val="24"/>
          <w:lang w:eastAsia="ar-SA"/>
        </w:rPr>
        <w:t>ем</w:t>
      </w:r>
      <w:r w:rsidR="00D944BA" w:rsidRPr="00EE45A3">
        <w:rPr>
          <w:rFonts w:eastAsia="Times New Roman"/>
          <w:sz w:val="24"/>
          <w:szCs w:val="24"/>
          <w:lang w:eastAsia="ar-SA"/>
        </w:rPr>
        <w:t xml:space="preserve"> Заявителя)</w:t>
      </w:r>
      <w:r w:rsidR="004606DD" w:rsidRPr="00EE45A3">
        <w:rPr>
          <w:sz w:val="24"/>
          <w:szCs w:val="24"/>
        </w:rPr>
        <w:t xml:space="preserve"> сведений о ходе предоставления Муниципальной услуги посредством информационного сервиса «Узнать статус заявления»;</w:t>
      </w:r>
    </w:p>
    <w:p w:rsidR="008929EE" w:rsidRPr="00EE45A3" w:rsidRDefault="009246B1" w:rsidP="0014461F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4606DD" w:rsidRPr="00EE45A3">
        <w:rPr>
          <w:sz w:val="24"/>
          <w:szCs w:val="24"/>
        </w:rPr>
        <w:t xml:space="preserve">) получение </w:t>
      </w:r>
      <w:r w:rsidR="00D944BA">
        <w:rPr>
          <w:sz w:val="24"/>
          <w:szCs w:val="24"/>
        </w:rPr>
        <w:t>З</w:t>
      </w:r>
      <w:r w:rsidR="004606DD" w:rsidRPr="00EE45A3">
        <w:rPr>
          <w:sz w:val="24"/>
          <w:szCs w:val="24"/>
        </w:rPr>
        <w:t>аявителем</w:t>
      </w:r>
      <w:r w:rsidR="00D944BA">
        <w:rPr>
          <w:sz w:val="24"/>
          <w:szCs w:val="24"/>
        </w:rPr>
        <w:t xml:space="preserve"> </w:t>
      </w:r>
      <w:r w:rsidR="00D944BA" w:rsidRPr="00EE45A3">
        <w:rPr>
          <w:rFonts w:eastAsia="Times New Roman"/>
          <w:sz w:val="24"/>
          <w:szCs w:val="24"/>
          <w:lang w:eastAsia="ar-SA"/>
        </w:rPr>
        <w:t>(представител</w:t>
      </w:r>
      <w:r w:rsidR="00D944BA">
        <w:rPr>
          <w:rFonts w:eastAsia="Times New Roman"/>
          <w:sz w:val="24"/>
          <w:szCs w:val="24"/>
          <w:lang w:eastAsia="ar-SA"/>
        </w:rPr>
        <w:t>ем</w:t>
      </w:r>
      <w:r w:rsidR="00D944BA" w:rsidRPr="00EE45A3">
        <w:rPr>
          <w:rFonts w:eastAsia="Times New Roman"/>
          <w:sz w:val="24"/>
          <w:szCs w:val="24"/>
          <w:lang w:eastAsia="ar-SA"/>
        </w:rPr>
        <w:t xml:space="preserve"> Заявителя)</w:t>
      </w:r>
      <w:r w:rsidR="004606DD" w:rsidRPr="00EE45A3">
        <w:rPr>
          <w:sz w:val="24"/>
          <w:szCs w:val="24"/>
        </w:rPr>
        <w:t xml:space="preserve"> результата предоставления </w:t>
      </w:r>
      <w:r w:rsidR="00E1159A" w:rsidRPr="00EE45A3">
        <w:rPr>
          <w:sz w:val="24"/>
          <w:szCs w:val="24"/>
        </w:rPr>
        <w:t>Муниципальной</w:t>
      </w:r>
      <w:r w:rsidR="004606DD" w:rsidRPr="00EE45A3">
        <w:rPr>
          <w:sz w:val="24"/>
          <w:szCs w:val="24"/>
        </w:rPr>
        <w:t xml:space="preserve"> услуги в личный кабинет на РПГУ в форме электронного документа, подписанного ЭП уполномоченного должностного лица </w:t>
      </w:r>
      <w:r w:rsidR="00E1159A" w:rsidRPr="00EE45A3">
        <w:rPr>
          <w:sz w:val="24"/>
          <w:szCs w:val="24"/>
        </w:rPr>
        <w:t>Администрации</w:t>
      </w:r>
      <w:r w:rsidR="004606DD" w:rsidRPr="00EE45A3">
        <w:rPr>
          <w:sz w:val="24"/>
          <w:szCs w:val="24"/>
        </w:rPr>
        <w:t>;</w:t>
      </w:r>
    </w:p>
    <w:p w:rsidR="008929EE" w:rsidRDefault="009246B1" w:rsidP="009246B1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4606DD" w:rsidRPr="00EE45A3">
        <w:rPr>
          <w:sz w:val="24"/>
          <w:szCs w:val="24"/>
        </w:rPr>
        <w:t xml:space="preserve">) направление жалобы на решения, действия (бездействия) </w:t>
      </w:r>
      <w:r w:rsidR="00E1159A" w:rsidRPr="00EE45A3">
        <w:rPr>
          <w:sz w:val="24"/>
          <w:szCs w:val="24"/>
        </w:rPr>
        <w:t>Администрации</w:t>
      </w:r>
      <w:r w:rsidR="004606DD" w:rsidRPr="00EE45A3">
        <w:rPr>
          <w:sz w:val="24"/>
          <w:szCs w:val="24"/>
        </w:rPr>
        <w:t xml:space="preserve">, должностных лиц </w:t>
      </w:r>
      <w:r w:rsidR="00E1159A" w:rsidRPr="00EE45A3">
        <w:rPr>
          <w:sz w:val="24"/>
          <w:szCs w:val="24"/>
        </w:rPr>
        <w:t>Муниципальных</w:t>
      </w:r>
      <w:r w:rsidR="004606DD" w:rsidRPr="00EE45A3">
        <w:rPr>
          <w:sz w:val="24"/>
          <w:szCs w:val="24"/>
        </w:rPr>
        <w:t xml:space="preserve"> служащих, работников </w:t>
      </w:r>
      <w:r w:rsidR="00E1159A" w:rsidRPr="00EE45A3">
        <w:rPr>
          <w:sz w:val="24"/>
          <w:szCs w:val="24"/>
        </w:rPr>
        <w:t>Администрации</w:t>
      </w:r>
      <w:r w:rsidR="004606DD" w:rsidRPr="00EE45A3">
        <w:rPr>
          <w:sz w:val="24"/>
          <w:szCs w:val="24"/>
        </w:rPr>
        <w:t>, в порядке, установленном в разделе V настоящего Административного регламента</w:t>
      </w:r>
      <w:r w:rsidR="008929EE" w:rsidRPr="00EE45A3">
        <w:rPr>
          <w:sz w:val="24"/>
          <w:szCs w:val="24"/>
        </w:rPr>
        <w:t>.</w:t>
      </w:r>
    </w:p>
    <w:p w:rsidR="00C47802" w:rsidRPr="00EE45A3" w:rsidRDefault="008929EE" w:rsidP="009246B1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21.3. </w:t>
      </w:r>
      <w:r w:rsidR="004D3138" w:rsidRPr="00EE45A3">
        <w:rPr>
          <w:sz w:val="24"/>
          <w:szCs w:val="24"/>
        </w:rPr>
        <w:t xml:space="preserve">Требования к форматам </w:t>
      </w:r>
      <w:r w:rsidR="00D944BA">
        <w:rPr>
          <w:sz w:val="24"/>
          <w:szCs w:val="24"/>
        </w:rPr>
        <w:t>З</w:t>
      </w:r>
      <w:r w:rsidR="004D3138" w:rsidRPr="00EE45A3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792/27:</w:t>
      </w:r>
    </w:p>
    <w:p w:rsidR="00C47802" w:rsidRPr="00EE45A3" w:rsidRDefault="004D3138" w:rsidP="009246B1">
      <w:pPr>
        <w:pStyle w:val="110"/>
        <w:numPr>
          <w:ilvl w:val="2"/>
          <w:numId w:val="25"/>
        </w:numPr>
        <w:spacing w:line="23" w:lineRule="atLeast"/>
        <w:rPr>
          <w:sz w:val="24"/>
          <w:szCs w:val="24"/>
        </w:rPr>
      </w:pPr>
      <w:r w:rsidRPr="00EE45A3">
        <w:rPr>
          <w:sz w:val="24"/>
          <w:szCs w:val="24"/>
        </w:rPr>
        <w:t>Электронные документы представляются в следующих форматах:</w:t>
      </w:r>
    </w:p>
    <w:p w:rsidR="00C47802" w:rsidRPr="00EE45A3" w:rsidRDefault="004D3138" w:rsidP="00C45E3C">
      <w:pPr>
        <w:pStyle w:val="110"/>
        <w:numPr>
          <w:ilvl w:val="0"/>
          <w:numId w:val="3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xml – для формализованных документов;</w:t>
      </w:r>
    </w:p>
    <w:p w:rsidR="00C47802" w:rsidRPr="00EE45A3" w:rsidRDefault="004D3138" w:rsidP="00C45E3C">
      <w:pPr>
        <w:pStyle w:val="110"/>
        <w:numPr>
          <w:ilvl w:val="0"/>
          <w:numId w:val="3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doc, docx, odt – для документов с текстовым содержанием, не включающим формулы;</w:t>
      </w:r>
    </w:p>
    <w:p w:rsidR="00C47802" w:rsidRPr="00EE45A3" w:rsidRDefault="004D3138" w:rsidP="00C45E3C">
      <w:pPr>
        <w:pStyle w:val="110"/>
        <w:numPr>
          <w:ilvl w:val="0"/>
          <w:numId w:val="3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xls, xlsx, ods – для документов, содержащих расчеты;</w:t>
      </w:r>
    </w:p>
    <w:p w:rsidR="00C47802" w:rsidRPr="00EE45A3" w:rsidRDefault="004D3138" w:rsidP="00C45E3C">
      <w:pPr>
        <w:pStyle w:val="110"/>
        <w:numPr>
          <w:ilvl w:val="0"/>
          <w:numId w:val="3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C47802" w:rsidRPr="00EE45A3" w:rsidRDefault="004D3138" w:rsidP="009246B1">
      <w:pPr>
        <w:pStyle w:val="110"/>
        <w:numPr>
          <w:ilvl w:val="2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47802" w:rsidRPr="00EE45A3" w:rsidRDefault="004D3138" w:rsidP="009246B1">
      <w:pPr>
        <w:pStyle w:val="110"/>
        <w:numPr>
          <w:ilvl w:val="2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Электронные документы должны обеспечивать: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содержать оглавление, соответствующее их смыслу и содержанию;</w:t>
      </w:r>
    </w:p>
    <w:p w:rsidR="00C47802" w:rsidRPr="00EE45A3" w:rsidRDefault="004D3138" w:rsidP="0014461F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929EE" w:rsidRPr="00EE45A3" w:rsidRDefault="004D3138" w:rsidP="009246B1">
      <w:pPr>
        <w:pStyle w:val="110"/>
        <w:numPr>
          <w:ilvl w:val="2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C47802" w:rsidRPr="009246B1" w:rsidRDefault="004D3138" w:rsidP="009246B1">
      <w:pPr>
        <w:pStyle w:val="110"/>
        <w:numPr>
          <w:ilvl w:val="2"/>
          <w:numId w:val="25"/>
        </w:numPr>
        <w:spacing w:line="23" w:lineRule="atLeast"/>
        <w:ind w:left="0" w:firstLine="709"/>
        <w:rPr>
          <w:sz w:val="24"/>
          <w:szCs w:val="24"/>
        </w:rPr>
      </w:pPr>
      <w:r w:rsidRPr="009246B1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C47802" w:rsidRPr="00EE45A3" w:rsidRDefault="004D3138" w:rsidP="0014461F">
      <w:pPr>
        <w:pStyle w:val="110"/>
        <w:spacing w:line="23" w:lineRule="atLeast"/>
        <w:ind w:left="709"/>
        <w:rPr>
          <w:sz w:val="24"/>
          <w:szCs w:val="24"/>
        </w:rPr>
      </w:pPr>
      <w:r w:rsidRPr="00EE45A3">
        <w:rPr>
          <w:sz w:val="24"/>
          <w:szCs w:val="24"/>
        </w:rPr>
        <w:t xml:space="preserve"> </w:t>
      </w:r>
    </w:p>
    <w:p w:rsidR="00C47802" w:rsidRPr="0017570A" w:rsidRDefault="004D3138" w:rsidP="008E4AD2">
      <w:pPr>
        <w:pStyle w:val="3"/>
        <w:numPr>
          <w:ilvl w:val="0"/>
          <w:numId w:val="25"/>
        </w:numPr>
        <w:rPr>
          <w:rFonts w:eastAsia="Times New Roman"/>
          <w:lang w:eastAsia="ru-RU"/>
        </w:rPr>
      </w:pPr>
      <w:bookmarkStart w:id="115" w:name="_Toc524701110"/>
      <w:bookmarkStart w:id="116" w:name="_Toc437973300"/>
      <w:bookmarkStart w:id="117" w:name="_Toc438110042"/>
      <w:bookmarkStart w:id="118" w:name="_Toc438376247"/>
      <w:bookmarkStart w:id="119" w:name="_Toc510617012"/>
      <w:bookmarkStart w:id="120" w:name="_Toc515296490"/>
      <w:bookmarkStart w:id="121" w:name="_Toc3793515"/>
      <w:bookmarkEnd w:id="115"/>
      <w:bookmarkEnd w:id="116"/>
      <w:bookmarkEnd w:id="117"/>
      <w:bookmarkEnd w:id="118"/>
      <w:bookmarkEnd w:id="119"/>
      <w:bookmarkEnd w:id="120"/>
      <w:r w:rsidRPr="0017570A">
        <w:rPr>
          <w:rFonts w:eastAsia="Times New Roman"/>
          <w:lang w:eastAsia="ru-RU"/>
        </w:rPr>
        <w:t>Требования к организации предоставления Муниципальной услуги в МФЦ</w:t>
      </w:r>
      <w:bookmarkEnd w:id="121"/>
    </w:p>
    <w:p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EE45A3" w:rsidRDefault="004D3138" w:rsidP="003427BA">
      <w:pPr>
        <w:pStyle w:val="110"/>
        <w:numPr>
          <w:ilvl w:val="1"/>
          <w:numId w:val="34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</w:t>
      </w:r>
      <w:r w:rsidR="008A1E2B" w:rsidRPr="00EE45A3">
        <w:rPr>
          <w:sz w:val="24"/>
          <w:szCs w:val="24"/>
        </w:rPr>
        <w:t xml:space="preserve">также получение результатов предоставления </w:t>
      </w:r>
      <w:r w:rsidR="008929EE">
        <w:rPr>
          <w:sz w:val="24"/>
          <w:szCs w:val="24"/>
        </w:rPr>
        <w:t>Муниципальной</w:t>
      </w:r>
      <w:r w:rsidR="008929EE" w:rsidRPr="00EE45A3">
        <w:rPr>
          <w:sz w:val="24"/>
          <w:szCs w:val="24"/>
        </w:rPr>
        <w:t xml:space="preserve"> </w:t>
      </w:r>
      <w:r w:rsidR="008A1E2B" w:rsidRPr="00EE45A3">
        <w:rPr>
          <w:sz w:val="24"/>
          <w:szCs w:val="24"/>
        </w:rPr>
        <w:t xml:space="preserve">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3118F6">
        <w:rPr>
          <w:sz w:val="24"/>
          <w:szCs w:val="24"/>
        </w:rPr>
        <w:t>З</w:t>
      </w:r>
      <w:r w:rsidR="008A1E2B" w:rsidRPr="00EE45A3">
        <w:rPr>
          <w:sz w:val="24"/>
          <w:szCs w:val="24"/>
        </w:rPr>
        <w:t>аявителя</w:t>
      </w:r>
      <w:r w:rsidR="003118F6">
        <w:rPr>
          <w:sz w:val="24"/>
          <w:szCs w:val="24"/>
        </w:rPr>
        <w:t xml:space="preserve"> (представителя Заявителя)</w:t>
      </w:r>
      <w:r w:rsidR="008A1E2B" w:rsidRPr="00EE45A3">
        <w:rPr>
          <w:sz w:val="24"/>
          <w:szCs w:val="24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E45A3">
        <w:rPr>
          <w:sz w:val="24"/>
          <w:szCs w:val="24"/>
        </w:rPr>
        <w:t>.</w:t>
      </w:r>
    </w:p>
    <w:p w:rsidR="00C47802" w:rsidRPr="00EE45A3" w:rsidRDefault="004D3138" w:rsidP="003427BA">
      <w:pPr>
        <w:pStyle w:val="110"/>
        <w:numPr>
          <w:ilvl w:val="1"/>
          <w:numId w:val="34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Организация предоставления </w:t>
      </w:r>
      <w:r w:rsidR="003118F6">
        <w:rPr>
          <w:sz w:val="24"/>
          <w:szCs w:val="24"/>
        </w:rPr>
        <w:t>М</w:t>
      </w:r>
      <w:r w:rsidRPr="00EE45A3">
        <w:rPr>
          <w:sz w:val="24"/>
          <w:szCs w:val="24"/>
        </w:rPr>
        <w:t xml:space="preserve">униципальной услуги на базе МФЦ осуществляется в соответствии с соглашением о взаимодействии между МФЦ и Администрацией. </w:t>
      </w:r>
    </w:p>
    <w:p w:rsidR="008A1E2B" w:rsidRPr="00EE45A3" w:rsidRDefault="008A1E2B" w:rsidP="0014461F">
      <w:pPr>
        <w:pStyle w:val="110"/>
        <w:numPr>
          <w:ilvl w:val="0"/>
          <w:numId w:val="21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бесплатный доступ </w:t>
      </w:r>
      <w:r w:rsidR="003118F6">
        <w:rPr>
          <w:sz w:val="24"/>
          <w:szCs w:val="24"/>
        </w:rPr>
        <w:t>З</w:t>
      </w:r>
      <w:r w:rsidRPr="00EE45A3">
        <w:rPr>
          <w:sz w:val="24"/>
          <w:szCs w:val="24"/>
        </w:rPr>
        <w:t>аявителей к РПГУ для обеспечения возможности получения Муниципальной услуги в электронной форме;</w:t>
      </w:r>
    </w:p>
    <w:p w:rsidR="008A1E2B" w:rsidRPr="00EE45A3" w:rsidRDefault="008A1E2B" w:rsidP="0014461F">
      <w:pPr>
        <w:pStyle w:val="110"/>
        <w:numPr>
          <w:ilvl w:val="0"/>
          <w:numId w:val="21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прием денежных средств от </w:t>
      </w:r>
      <w:r w:rsidR="003118F6">
        <w:rPr>
          <w:sz w:val="24"/>
          <w:szCs w:val="24"/>
        </w:rPr>
        <w:t>За</w:t>
      </w:r>
      <w:r w:rsidRPr="00EE45A3">
        <w:rPr>
          <w:sz w:val="24"/>
          <w:szCs w:val="24"/>
        </w:rPr>
        <w:t>явителей в счет платы за предоставление Муниципальной услуги и уплаты иных платежей;</w:t>
      </w:r>
    </w:p>
    <w:p w:rsidR="00292426" w:rsidRPr="00EE45A3" w:rsidRDefault="004D3138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</w:t>
      </w:r>
      <w:r w:rsidR="00292426" w:rsidRPr="00EE45A3">
        <w:rPr>
          <w:rFonts w:ascii="Times New Roman" w:hAnsi="Times New Roman" w:cs="Times New Roman"/>
          <w:sz w:val="24"/>
          <w:szCs w:val="24"/>
        </w:rPr>
        <w:t>3</w:t>
      </w:r>
      <w:r w:rsidRPr="00EE45A3">
        <w:rPr>
          <w:rFonts w:ascii="Times New Roman" w:hAnsi="Times New Roman" w:cs="Times New Roman"/>
          <w:sz w:val="24"/>
          <w:szCs w:val="24"/>
        </w:rPr>
        <w:t xml:space="preserve">. </w:t>
      </w:r>
      <w:r w:rsidR="00292426" w:rsidRPr="00EE45A3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</w:t>
      </w:r>
      <w:r w:rsidR="003118F6">
        <w:rPr>
          <w:rFonts w:ascii="Times New Roman" w:hAnsi="Times New Roman" w:cs="Times New Roman"/>
          <w:sz w:val="24"/>
          <w:szCs w:val="24"/>
        </w:rPr>
        <w:t>З</w:t>
      </w:r>
      <w:r w:rsidR="00292426" w:rsidRPr="00EE45A3">
        <w:rPr>
          <w:rFonts w:ascii="Times New Roman" w:hAnsi="Times New Roman" w:cs="Times New Roman"/>
          <w:sz w:val="24"/>
          <w:szCs w:val="24"/>
        </w:rPr>
        <w:t>аявителей</w:t>
      </w:r>
      <w:r w:rsidR="003118F6">
        <w:rPr>
          <w:rFonts w:ascii="Times New Roman" w:hAnsi="Times New Roman" w:cs="Times New Roman"/>
          <w:sz w:val="24"/>
          <w:szCs w:val="24"/>
        </w:rPr>
        <w:t xml:space="preserve"> </w:t>
      </w:r>
      <w:r w:rsidR="003118F6" w:rsidRPr="003118F6">
        <w:rPr>
          <w:rFonts w:ascii="Times New Roman" w:hAnsi="Times New Roman" w:cs="Times New Roman"/>
          <w:sz w:val="24"/>
          <w:szCs w:val="24"/>
        </w:rPr>
        <w:t>(представителей Заявителей)</w:t>
      </w:r>
      <w:r w:rsidR="00292426" w:rsidRPr="00EE45A3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  <w:r w:rsidR="002E3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22.4. </w:t>
      </w:r>
      <w:r w:rsidR="00B67C0B">
        <w:rPr>
          <w:rFonts w:ascii="Times New Roman" w:hAnsi="Times New Roman" w:cs="Times New Roman"/>
          <w:sz w:val="24"/>
          <w:szCs w:val="24"/>
        </w:rPr>
        <w:t>Справочная инфор</w:t>
      </w:r>
      <w:r w:rsidR="00B823DE">
        <w:rPr>
          <w:rFonts w:ascii="Times New Roman" w:hAnsi="Times New Roman" w:cs="Times New Roman"/>
          <w:sz w:val="24"/>
          <w:szCs w:val="24"/>
        </w:rPr>
        <w:t>ма</w:t>
      </w:r>
      <w:r w:rsidR="00B67C0B">
        <w:rPr>
          <w:rFonts w:ascii="Times New Roman" w:hAnsi="Times New Roman" w:cs="Times New Roman"/>
          <w:sz w:val="24"/>
          <w:szCs w:val="24"/>
        </w:rPr>
        <w:t>ция</w:t>
      </w:r>
      <w:r w:rsidRPr="00EE45A3">
        <w:rPr>
          <w:rFonts w:ascii="Times New Roman" w:hAnsi="Times New Roman" w:cs="Times New Roman"/>
          <w:sz w:val="24"/>
          <w:szCs w:val="24"/>
        </w:rPr>
        <w:t xml:space="preserve"> МФЦ Московской области размещен</w:t>
      </w:r>
      <w:r w:rsidR="003C018B">
        <w:rPr>
          <w:rFonts w:ascii="Times New Roman" w:hAnsi="Times New Roman" w:cs="Times New Roman"/>
          <w:sz w:val="24"/>
          <w:szCs w:val="24"/>
        </w:rPr>
        <w:t>а</w:t>
      </w:r>
      <w:r w:rsidRPr="00EE45A3">
        <w:rPr>
          <w:rFonts w:ascii="Times New Roman" w:hAnsi="Times New Roman" w:cs="Times New Roman"/>
          <w:sz w:val="24"/>
          <w:szCs w:val="24"/>
        </w:rPr>
        <w:t xml:space="preserve"> на сайте Администрации и </w:t>
      </w:r>
      <w:r w:rsidR="003C018B">
        <w:rPr>
          <w:rFonts w:ascii="Times New Roman" w:hAnsi="Times New Roman" w:cs="Times New Roman"/>
          <w:sz w:val="24"/>
          <w:szCs w:val="24"/>
        </w:rPr>
        <w:t>ГКУ МО «МО МФЦ»</w:t>
      </w:r>
      <w:r w:rsidRPr="00EE45A3">
        <w:rPr>
          <w:rFonts w:ascii="Times New Roman" w:hAnsi="Times New Roman" w:cs="Times New Roman"/>
          <w:sz w:val="24"/>
          <w:szCs w:val="24"/>
        </w:rPr>
        <w:t>.</w:t>
      </w:r>
    </w:p>
    <w:p w:rsidR="003C018B" w:rsidRDefault="003C018B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3C018B" w:rsidRDefault="003C018B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3C018B" w:rsidRDefault="003C018B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22.5.</w:t>
      </w:r>
      <w:r w:rsidR="0038184E" w:rsidRPr="00EE45A3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 xml:space="preserve">Способы предварительной записи в МФЦ: при личном обращении Заявителя или его представителя в МФЦ, по телефону МФЦ, посредством официального сайта МФЦ, посредством РПГУ. 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22.6.</w:t>
      </w:r>
      <w:r w:rsidRPr="00EE45A3">
        <w:rPr>
          <w:rFonts w:ascii="Times New Roman" w:hAnsi="Times New Roman" w:cs="Times New Roman"/>
          <w:sz w:val="24"/>
          <w:szCs w:val="24"/>
        </w:rPr>
        <w:tab/>
        <w:t>В МФЦ исключается взаимодействие Заявителя</w:t>
      </w:r>
      <w:r w:rsidR="003118F6">
        <w:rPr>
          <w:rFonts w:ascii="Times New Roman" w:hAnsi="Times New Roman" w:cs="Times New Roman"/>
          <w:sz w:val="24"/>
          <w:szCs w:val="24"/>
        </w:rPr>
        <w:t xml:space="preserve"> </w:t>
      </w:r>
      <w:r w:rsidR="003118F6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3118F6">
        <w:rPr>
          <w:rFonts w:ascii="Times New Roman" w:hAnsi="Times New Roman" w:cs="Times New Roman"/>
          <w:sz w:val="24"/>
          <w:szCs w:val="24"/>
        </w:rPr>
        <w:t>я</w:t>
      </w:r>
      <w:r w:rsidR="003118F6" w:rsidRPr="003118F6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118F6">
        <w:rPr>
          <w:rFonts w:ascii="Times New Roman" w:hAnsi="Times New Roman" w:cs="Times New Roman"/>
          <w:sz w:val="24"/>
          <w:szCs w:val="24"/>
        </w:rPr>
        <w:t>я</w:t>
      </w:r>
      <w:r w:rsidR="003118F6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hAnsi="Times New Roman" w:cs="Times New Roman"/>
          <w:sz w:val="24"/>
          <w:szCs w:val="24"/>
        </w:rPr>
        <w:t xml:space="preserve"> с должностными лицами, муниципальными служащими, работниками Администрации, предоставляющими Муниципальную услугу.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22.7.</w:t>
      </w:r>
      <w:r w:rsidRPr="00EE45A3">
        <w:rPr>
          <w:rFonts w:ascii="Times New Roman" w:hAnsi="Times New Roman" w:cs="Times New Roman"/>
          <w:sz w:val="24"/>
          <w:szCs w:val="24"/>
        </w:rPr>
        <w:tab/>
        <w:t xml:space="preserve">При предоставлении Муниципальной услуги в МФЦ, при выдаче результата предоставления Муниципальной услуги в МФЦ (в том числе при выдаче результата предоставление Муниципальной услуги в форме экземпляра электронного документа на бумажном носителе) работниками МФЦ запрещается требовать от </w:t>
      </w:r>
      <w:r w:rsidR="003118F6">
        <w:rPr>
          <w:rFonts w:ascii="Times New Roman" w:hAnsi="Times New Roman" w:cs="Times New Roman"/>
          <w:sz w:val="24"/>
          <w:szCs w:val="24"/>
        </w:rPr>
        <w:t>З</w:t>
      </w:r>
      <w:r w:rsidRPr="00EE45A3">
        <w:rPr>
          <w:rFonts w:ascii="Times New Roman" w:hAnsi="Times New Roman" w:cs="Times New Roman"/>
          <w:sz w:val="24"/>
          <w:szCs w:val="24"/>
        </w:rPr>
        <w:t>аявителя</w:t>
      </w:r>
      <w:r w:rsidR="003118F6">
        <w:rPr>
          <w:rFonts w:ascii="Times New Roman" w:hAnsi="Times New Roman" w:cs="Times New Roman"/>
          <w:sz w:val="24"/>
          <w:szCs w:val="24"/>
        </w:rPr>
        <w:t xml:space="preserve"> </w:t>
      </w:r>
      <w:r w:rsidR="003118F6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3118F6">
        <w:rPr>
          <w:rFonts w:ascii="Times New Roman" w:hAnsi="Times New Roman" w:cs="Times New Roman"/>
          <w:sz w:val="24"/>
          <w:szCs w:val="24"/>
        </w:rPr>
        <w:t>я</w:t>
      </w:r>
      <w:r w:rsidR="003118F6" w:rsidRPr="003118F6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118F6">
        <w:rPr>
          <w:rFonts w:ascii="Times New Roman" w:hAnsi="Times New Roman" w:cs="Times New Roman"/>
          <w:sz w:val="24"/>
          <w:szCs w:val="24"/>
        </w:rPr>
        <w:t>я</w:t>
      </w:r>
      <w:r w:rsidR="003118F6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hAnsi="Times New Roman" w:cs="Times New Roman"/>
          <w:sz w:val="24"/>
          <w:szCs w:val="24"/>
        </w:rPr>
        <w:t>: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</w:t>
      </w:r>
      <w:r w:rsidR="003427BA">
        <w:rPr>
          <w:rFonts w:ascii="Times New Roman" w:hAnsi="Times New Roman" w:cs="Times New Roman"/>
          <w:sz w:val="24"/>
          <w:szCs w:val="24"/>
        </w:rPr>
        <w:t>З</w:t>
      </w:r>
      <w:r w:rsidRPr="00EE45A3">
        <w:rPr>
          <w:rFonts w:ascii="Times New Roman" w:hAnsi="Times New Roman" w:cs="Times New Roman"/>
          <w:sz w:val="24"/>
          <w:szCs w:val="24"/>
        </w:rPr>
        <w:t>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пункте 10 настоящего Административного регламента. Заявитель</w:t>
      </w:r>
      <w:r w:rsidR="003118F6">
        <w:rPr>
          <w:rFonts w:ascii="Times New Roman" w:hAnsi="Times New Roman" w:cs="Times New Roman"/>
          <w:sz w:val="24"/>
          <w:szCs w:val="24"/>
        </w:rPr>
        <w:t xml:space="preserve"> </w:t>
      </w:r>
      <w:r w:rsidR="003118F6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3118F6">
        <w:rPr>
          <w:rFonts w:ascii="Times New Roman" w:hAnsi="Times New Roman" w:cs="Times New Roman"/>
          <w:sz w:val="24"/>
          <w:szCs w:val="24"/>
        </w:rPr>
        <w:t>ь</w:t>
      </w:r>
      <w:r w:rsidR="003118F6" w:rsidRPr="003118F6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118F6">
        <w:rPr>
          <w:rFonts w:ascii="Times New Roman" w:hAnsi="Times New Roman" w:cs="Times New Roman"/>
          <w:sz w:val="24"/>
          <w:szCs w:val="24"/>
        </w:rPr>
        <w:t>я</w:t>
      </w:r>
      <w:r w:rsidR="003118F6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hAnsi="Times New Roman" w:cs="Times New Roman"/>
          <w:sz w:val="24"/>
          <w:szCs w:val="24"/>
        </w:rPr>
        <w:t xml:space="preserve"> вправе представить указанные документы и информацию по собственной инициативе;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22.8. При предоставлении Муниципальной услуги в соответствии с соглашением о взаимодействии работники МФЦ обязаны: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2)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3) при приеме запросов о предоставлении </w:t>
      </w:r>
      <w:r w:rsidR="0038184E" w:rsidRPr="00EE45A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E45A3">
        <w:rPr>
          <w:rFonts w:ascii="Times New Roman" w:hAnsi="Times New Roman" w:cs="Times New Roman"/>
          <w:sz w:val="24"/>
          <w:szCs w:val="24"/>
        </w:rPr>
        <w:t xml:space="preserve">услуги и выдаче документов устанавливать личность </w:t>
      </w:r>
      <w:r w:rsidR="003427BA">
        <w:rPr>
          <w:rFonts w:ascii="Times New Roman" w:hAnsi="Times New Roman" w:cs="Times New Roman"/>
          <w:sz w:val="24"/>
          <w:szCs w:val="24"/>
        </w:rPr>
        <w:t>З</w:t>
      </w:r>
      <w:r w:rsidRPr="00EE45A3">
        <w:rPr>
          <w:rFonts w:ascii="Times New Roman" w:hAnsi="Times New Roman" w:cs="Times New Roman"/>
          <w:sz w:val="24"/>
          <w:szCs w:val="24"/>
        </w:rPr>
        <w:t>аявителя</w:t>
      </w:r>
      <w:r w:rsidR="003427BA">
        <w:rPr>
          <w:rFonts w:ascii="Times New Roman" w:hAnsi="Times New Roman" w:cs="Times New Roman"/>
          <w:sz w:val="24"/>
          <w:szCs w:val="24"/>
        </w:rPr>
        <w:t xml:space="preserve"> </w:t>
      </w:r>
      <w:r w:rsidR="003427BA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3427BA">
        <w:rPr>
          <w:rFonts w:ascii="Times New Roman" w:hAnsi="Times New Roman" w:cs="Times New Roman"/>
          <w:sz w:val="24"/>
          <w:szCs w:val="24"/>
        </w:rPr>
        <w:t>я</w:t>
      </w:r>
      <w:r w:rsidR="003427BA" w:rsidRPr="003118F6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427BA">
        <w:rPr>
          <w:rFonts w:ascii="Times New Roman" w:hAnsi="Times New Roman" w:cs="Times New Roman"/>
          <w:sz w:val="24"/>
          <w:szCs w:val="24"/>
        </w:rPr>
        <w:t>я</w:t>
      </w:r>
      <w:r w:rsidR="003427BA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hAnsi="Times New Roman" w:cs="Times New Roman"/>
          <w:sz w:val="24"/>
          <w:szCs w:val="24"/>
        </w:rPr>
        <w:t xml:space="preserve"> на основании документа, удостоверяющих личность Заявителя</w:t>
      </w:r>
      <w:r w:rsidR="003427BA">
        <w:rPr>
          <w:rFonts w:ascii="Times New Roman" w:hAnsi="Times New Roman" w:cs="Times New Roman"/>
          <w:sz w:val="24"/>
          <w:szCs w:val="24"/>
        </w:rPr>
        <w:t xml:space="preserve"> </w:t>
      </w:r>
      <w:r w:rsidR="003427BA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3427BA">
        <w:rPr>
          <w:rFonts w:ascii="Times New Roman" w:hAnsi="Times New Roman" w:cs="Times New Roman"/>
          <w:sz w:val="24"/>
          <w:szCs w:val="24"/>
        </w:rPr>
        <w:t>я</w:t>
      </w:r>
      <w:r w:rsidR="003427BA" w:rsidRPr="003118F6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3427BA">
        <w:rPr>
          <w:rFonts w:ascii="Times New Roman" w:hAnsi="Times New Roman" w:cs="Times New Roman"/>
          <w:sz w:val="24"/>
          <w:szCs w:val="24"/>
        </w:rPr>
        <w:t>я</w:t>
      </w:r>
      <w:r w:rsidR="003427BA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</w:t>
      </w:r>
      <w:r w:rsidR="0038184E" w:rsidRPr="00EE45A3">
        <w:rPr>
          <w:rFonts w:ascii="Times New Roman" w:hAnsi="Times New Roman" w:cs="Times New Roman"/>
          <w:sz w:val="24"/>
          <w:szCs w:val="24"/>
        </w:rPr>
        <w:t>9</w:t>
      </w:r>
      <w:r w:rsidRPr="00EE45A3">
        <w:rPr>
          <w:rFonts w:ascii="Times New Roman" w:hAnsi="Times New Roman" w:cs="Times New Roman"/>
          <w:sz w:val="24"/>
          <w:szCs w:val="24"/>
        </w:rPr>
        <w:t>. При реализации своих функций в соответствии с соглашениями о взаимодействии МФЦ обязан: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б)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292426" w:rsidRPr="00EE45A3" w:rsidRDefault="0038184E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в</w:t>
      </w:r>
      <w:r w:rsidR="00292426" w:rsidRPr="00EE45A3">
        <w:rPr>
          <w:rFonts w:ascii="Times New Roman" w:hAnsi="Times New Roman" w:cs="Times New Roman"/>
          <w:sz w:val="24"/>
          <w:szCs w:val="24"/>
        </w:rPr>
        <w:t>) соблюдать требования соглашений о взаимодействии;</w:t>
      </w:r>
    </w:p>
    <w:p w:rsidR="00292426" w:rsidRPr="00EE45A3" w:rsidRDefault="0038184E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г</w:t>
      </w:r>
      <w:r w:rsidR="00292426" w:rsidRPr="00EE45A3">
        <w:rPr>
          <w:rFonts w:ascii="Times New Roman" w:hAnsi="Times New Roman" w:cs="Times New Roman"/>
          <w:sz w:val="24"/>
          <w:szCs w:val="24"/>
        </w:rPr>
        <w:t xml:space="preserve">) осуществлять взаимодействие с </w:t>
      </w:r>
      <w:r w:rsidRPr="00EE45A3">
        <w:rPr>
          <w:rFonts w:ascii="Times New Roman" w:hAnsi="Times New Roman" w:cs="Times New Roman"/>
          <w:sz w:val="24"/>
          <w:szCs w:val="24"/>
        </w:rPr>
        <w:t>Администрацией</w:t>
      </w:r>
      <w:r w:rsidR="00292426" w:rsidRPr="00EE45A3">
        <w:rPr>
          <w:rFonts w:ascii="Times New Roman" w:hAnsi="Times New Roman" w:cs="Times New Roman"/>
          <w:sz w:val="24"/>
          <w:szCs w:val="24"/>
        </w:rPr>
        <w:t>, предоставляющ</w:t>
      </w:r>
      <w:r w:rsidR="003C018B">
        <w:rPr>
          <w:rFonts w:ascii="Times New Roman" w:hAnsi="Times New Roman" w:cs="Times New Roman"/>
          <w:sz w:val="24"/>
          <w:szCs w:val="24"/>
        </w:rPr>
        <w:t>ей</w:t>
      </w:r>
      <w:r w:rsidR="00292426" w:rsidRPr="00EE45A3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>Муниципальную</w:t>
      </w:r>
      <w:r w:rsidR="00292426" w:rsidRPr="00EE45A3">
        <w:rPr>
          <w:rFonts w:ascii="Times New Roman" w:hAnsi="Times New Roman" w:cs="Times New Roman"/>
          <w:sz w:val="24"/>
          <w:szCs w:val="24"/>
        </w:rPr>
        <w:t xml:space="preserve"> услугу в соответствии с соглашениями о взаимодействии, иными нормативными правовыми актами, регулирующими порядок предоставления </w:t>
      </w:r>
      <w:r w:rsidRPr="00EE45A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92426" w:rsidRPr="00EE45A3">
        <w:rPr>
          <w:rFonts w:ascii="Times New Roman" w:hAnsi="Times New Roman" w:cs="Times New Roman"/>
          <w:sz w:val="24"/>
          <w:szCs w:val="24"/>
        </w:rPr>
        <w:t>услуги, настоящим Административным регламентом.</w:t>
      </w:r>
    </w:p>
    <w:p w:rsidR="00292426" w:rsidRPr="00EE45A3" w:rsidRDefault="00292426" w:rsidP="0014461F">
      <w:pPr>
        <w:spacing w:after="0" w:line="23" w:lineRule="atLeast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22.1</w:t>
      </w:r>
      <w:r w:rsidR="0038184E" w:rsidRPr="00EE45A3">
        <w:rPr>
          <w:rFonts w:ascii="Times New Roman" w:hAnsi="Times New Roman" w:cs="Times New Roman"/>
          <w:sz w:val="24"/>
          <w:szCs w:val="24"/>
        </w:rPr>
        <w:t>0</w:t>
      </w:r>
      <w:r w:rsidRPr="00EE45A3">
        <w:rPr>
          <w:rFonts w:ascii="Times New Roman" w:hAnsi="Times New Roman" w:cs="Times New Roman"/>
          <w:sz w:val="24"/>
          <w:szCs w:val="24"/>
        </w:rPr>
        <w:t>. МФЦ, его работники несут ответственность, установленную законода</w:t>
      </w:r>
      <w:r w:rsidR="0038184E" w:rsidRPr="00EE45A3">
        <w:rPr>
          <w:rFonts w:ascii="Times New Roman" w:hAnsi="Times New Roman" w:cs="Times New Roman"/>
          <w:sz w:val="24"/>
          <w:szCs w:val="24"/>
        </w:rPr>
        <w:t>тельством Российской Федерации:</w:t>
      </w:r>
    </w:p>
    <w:p w:rsidR="003C018B" w:rsidRDefault="0038184E" w:rsidP="0014461F">
      <w:pPr>
        <w:spacing w:after="0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а</w:t>
      </w:r>
      <w:r w:rsidR="00292426" w:rsidRPr="00EE45A3">
        <w:rPr>
          <w:rFonts w:ascii="Times New Roman" w:hAnsi="Times New Roman" w:cs="Times New Roman"/>
          <w:sz w:val="24"/>
          <w:szCs w:val="24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47802" w:rsidRPr="00EE45A3" w:rsidRDefault="004D3138" w:rsidP="0014461F">
      <w:pPr>
        <w:spacing w:after="0"/>
        <w:ind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</w:t>
      </w:r>
      <w:r w:rsidR="00292426" w:rsidRPr="00EE45A3">
        <w:rPr>
          <w:rFonts w:ascii="Times New Roman" w:hAnsi="Times New Roman" w:cs="Times New Roman"/>
          <w:sz w:val="24"/>
          <w:szCs w:val="24"/>
        </w:rPr>
        <w:t>1</w:t>
      </w:r>
      <w:r w:rsidR="0038184E" w:rsidRPr="00EE45A3">
        <w:rPr>
          <w:rFonts w:ascii="Times New Roman" w:hAnsi="Times New Roman" w:cs="Times New Roman"/>
          <w:sz w:val="24"/>
          <w:szCs w:val="24"/>
        </w:rPr>
        <w:t>1</w:t>
      </w:r>
      <w:r w:rsidRPr="00EE45A3">
        <w:rPr>
          <w:rFonts w:ascii="Times New Roman" w:hAnsi="Times New Roman" w:cs="Times New Roman"/>
          <w:sz w:val="24"/>
          <w:szCs w:val="24"/>
        </w:rPr>
        <w:t xml:space="preserve"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</w:t>
      </w:r>
      <w:r w:rsidR="00292426" w:rsidRPr="00EE45A3">
        <w:rPr>
          <w:rFonts w:ascii="Times New Roman" w:hAnsi="Times New Roman" w:cs="Times New Roman"/>
          <w:sz w:val="24"/>
          <w:szCs w:val="24"/>
        </w:rPr>
        <w:t>1</w:t>
      </w:r>
      <w:r w:rsidR="0038184E" w:rsidRPr="00EE45A3">
        <w:rPr>
          <w:rFonts w:ascii="Times New Roman" w:hAnsi="Times New Roman" w:cs="Times New Roman"/>
          <w:sz w:val="24"/>
          <w:szCs w:val="24"/>
        </w:rPr>
        <w:t>2</w:t>
      </w:r>
      <w:r w:rsidRPr="00EE45A3">
        <w:rPr>
          <w:rFonts w:ascii="Times New Roman" w:hAnsi="Times New Roman" w:cs="Times New Roman"/>
          <w:sz w:val="24"/>
          <w:szCs w:val="24"/>
        </w:rPr>
        <w:t>. 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порядка предоставления Муниципальной услуги, повлекшее не предоставление Муниципальной услуги Заявителю</w:t>
      </w:r>
      <w:r w:rsidR="003C018B">
        <w:rPr>
          <w:rFonts w:ascii="Times New Roman" w:hAnsi="Times New Roman" w:cs="Times New Roman"/>
          <w:sz w:val="24"/>
          <w:szCs w:val="24"/>
        </w:rPr>
        <w:t>,</w:t>
      </w:r>
      <w:r w:rsidRPr="00EE45A3">
        <w:rPr>
          <w:rFonts w:ascii="Times New Roman" w:hAnsi="Times New Roman" w:cs="Times New Roman"/>
          <w:sz w:val="24"/>
          <w:szCs w:val="24"/>
        </w:rPr>
        <w:t xml:space="preserve"> либо предоставление Муниципальной услуги Заявителю с нарушением установленных сроков, установленных Административным регламентом предусмотрена административная ответственность.</w:t>
      </w:r>
    </w:p>
    <w:p w:rsidR="00C47802" w:rsidRPr="00EE45A3" w:rsidRDefault="004D3138" w:rsidP="001446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22.</w:t>
      </w:r>
      <w:r w:rsidR="00292426" w:rsidRPr="00EE45A3">
        <w:rPr>
          <w:rFonts w:ascii="Times New Roman" w:hAnsi="Times New Roman" w:cs="Times New Roman"/>
          <w:sz w:val="24"/>
          <w:szCs w:val="24"/>
        </w:rPr>
        <w:t>1</w:t>
      </w:r>
      <w:r w:rsidR="0038184E" w:rsidRPr="00EE45A3">
        <w:rPr>
          <w:rFonts w:ascii="Times New Roman" w:hAnsi="Times New Roman" w:cs="Times New Roman"/>
          <w:sz w:val="24"/>
          <w:szCs w:val="24"/>
        </w:rPr>
        <w:t>3</w:t>
      </w:r>
      <w:r w:rsidRPr="00EE45A3">
        <w:rPr>
          <w:rFonts w:ascii="Times New Roman" w:hAnsi="Times New Roman" w:cs="Times New Roman"/>
          <w:sz w:val="24"/>
          <w:szCs w:val="24"/>
        </w:rPr>
        <w:t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 июля 2016г. № 10-57/РВ.</w:t>
      </w:r>
    </w:p>
    <w:p w:rsidR="00665D35" w:rsidRDefault="00665D35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D35" w:rsidRPr="00EE45A3" w:rsidRDefault="00665D35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8E4AD2">
      <w:pPr>
        <w:pStyle w:val="20"/>
      </w:pPr>
      <w:bookmarkStart w:id="122" w:name="_Toc460157642"/>
      <w:bookmarkStart w:id="123" w:name="_Toc460157556"/>
      <w:bookmarkStart w:id="124" w:name="_Toc524701111"/>
      <w:bookmarkStart w:id="125" w:name="_Toc3793516"/>
      <w:bookmarkEnd w:id="122"/>
      <w:bookmarkEnd w:id="123"/>
      <w:r w:rsidRPr="00EE45A3">
        <w:t xml:space="preserve">III. </w:t>
      </w:r>
      <w:bookmarkEnd w:id="124"/>
      <w:r w:rsidRPr="00EE45A3">
        <w:t>Состав, последовательность и сроки выполнения административных процедур, требования к порядку их выполнения</w:t>
      </w:r>
      <w:r w:rsidR="00C87917">
        <w:t xml:space="preserve"> при предоставлении Муниципальной услуги, в том числе особенности выполнения административных процедур в электронном формате, а также особенности выполнения административных процедур в МФЦ</w:t>
      </w:r>
      <w:bookmarkEnd w:id="125"/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47802" w:rsidRPr="0017570A" w:rsidRDefault="004D3138" w:rsidP="008E4AD2">
      <w:pPr>
        <w:pStyle w:val="3"/>
        <w:numPr>
          <w:ilvl w:val="0"/>
          <w:numId w:val="25"/>
        </w:numPr>
        <w:rPr>
          <w:rFonts w:eastAsia="Times New Roman"/>
          <w:lang w:eastAsia="ru-RU"/>
        </w:rPr>
      </w:pPr>
      <w:bookmarkStart w:id="126" w:name="_Toc460157557"/>
      <w:bookmarkStart w:id="127" w:name="_Toc460157643"/>
      <w:bookmarkStart w:id="128" w:name="_Toc524701112"/>
      <w:bookmarkStart w:id="129" w:name="_Toc3793517"/>
      <w:bookmarkEnd w:id="126"/>
      <w:bookmarkEnd w:id="127"/>
      <w:bookmarkEnd w:id="128"/>
      <w:r w:rsidRPr="0017570A">
        <w:rPr>
          <w:rFonts w:eastAsia="Times New Roman"/>
          <w:lang w:eastAsia="ru-RU"/>
        </w:rPr>
        <w:t>Состав, последовательность и сроки выполнения административных процедур при предоставлении Муниципальной услуги</w:t>
      </w:r>
      <w:bookmarkEnd w:id="129"/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0" w:name="_Toc460157644"/>
      <w:bookmarkStart w:id="131" w:name="_Toc460157558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23.1. Перечень административных процедур: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="007554C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рием (получение) и проверка представленных Заявителем</w:t>
      </w:r>
      <w:r w:rsidR="007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54C6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7554C6">
        <w:rPr>
          <w:rFonts w:ascii="Times New Roman" w:hAnsi="Times New Roman" w:cs="Times New Roman"/>
          <w:sz w:val="24"/>
          <w:szCs w:val="24"/>
        </w:rPr>
        <w:t xml:space="preserve">ем </w:t>
      </w:r>
      <w:r w:rsidR="007554C6" w:rsidRPr="003118F6">
        <w:rPr>
          <w:rFonts w:ascii="Times New Roman" w:hAnsi="Times New Roman" w:cs="Times New Roman"/>
          <w:sz w:val="24"/>
          <w:szCs w:val="24"/>
        </w:rPr>
        <w:t>Заявител</w:t>
      </w:r>
      <w:r w:rsidR="007554C6">
        <w:rPr>
          <w:rFonts w:ascii="Times New Roman" w:hAnsi="Times New Roman" w:cs="Times New Roman"/>
          <w:sz w:val="24"/>
          <w:szCs w:val="24"/>
        </w:rPr>
        <w:t>я</w:t>
      </w:r>
      <w:r w:rsidR="007554C6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документов и сведений; 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="007554C6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егистрация или отказ в регистрации обращения Заявителя</w:t>
      </w:r>
      <w:r w:rsidR="007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54C6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7554C6">
        <w:rPr>
          <w:rFonts w:ascii="Times New Roman" w:hAnsi="Times New Roman" w:cs="Times New Roman"/>
          <w:sz w:val="24"/>
          <w:szCs w:val="24"/>
        </w:rPr>
        <w:t>я</w:t>
      </w:r>
      <w:r w:rsidR="007554C6" w:rsidRPr="003118F6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7554C6">
        <w:rPr>
          <w:rFonts w:ascii="Times New Roman" w:hAnsi="Times New Roman" w:cs="Times New Roman"/>
          <w:sz w:val="24"/>
          <w:szCs w:val="24"/>
        </w:rPr>
        <w:t>я</w:t>
      </w:r>
      <w:r w:rsidR="007554C6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предоставление Муниципальной услуги;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Формирование, направление и обработка результатов исполнения межведомственных запросов;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4) Рассмотрение документов, принятие решения</w:t>
      </w:r>
      <w:r w:rsidRPr="00EE45A3">
        <w:rPr>
          <w:rFonts w:ascii="Times New Roman" w:hAnsi="Times New Roman" w:cs="Times New Roman"/>
          <w:sz w:val="24"/>
          <w:szCs w:val="24"/>
        </w:rPr>
        <w:t xml:space="preserve">,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проектов согласия либо отказа, направление материалов на согласование в Министерство транспорта и дорожной инфраструктуры Московской области;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Оформление и утверждение результата предоставления Муниципальной услуги;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6)</w:t>
      </w:r>
      <w:r w:rsidR="007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нформирование Заявителя</w:t>
      </w:r>
      <w:r w:rsidR="007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54C6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7554C6">
        <w:rPr>
          <w:rFonts w:ascii="Times New Roman" w:hAnsi="Times New Roman" w:cs="Times New Roman"/>
          <w:sz w:val="24"/>
          <w:szCs w:val="24"/>
        </w:rPr>
        <w:t>я</w:t>
      </w:r>
      <w:r w:rsidR="007554C6" w:rsidRPr="003118F6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7554C6">
        <w:rPr>
          <w:rFonts w:ascii="Times New Roman" w:hAnsi="Times New Roman" w:cs="Times New Roman"/>
          <w:sz w:val="24"/>
          <w:szCs w:val="24"/>
        </w:rPr>
        <w:t>я</w:t>
      </w:r>
      <w:r w:rsidR="007554C6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готовности результата предоставления Муниципальной услуги и его направление Заявителю</w:t>
      </w:r>
      <w:r w:rsidR="007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54C6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7554C6">
        <w:rPr>
          <w:rFonts w:ascii="Times New Roman" w:hAnsi="Times New Roman" w:cs="Times New Roman"/>
          <w:sz w:val="24"/>
          <w:szCs w:val="24"/>
        </w:rPr>
        <w:t xml:space="preserve">ю </w:t>
      </w:r>
      <w:r w:rsidR="007554C6" w:rsidRPr="003118F6">
        <w:rPr>
          <w:rFonts w:ascii="Times New Roman" w:hAnsi="Times New Roman" w:cs="Times New Roman"/>
          <w:sz w:val="24"/>
          <w:szCs w:val="24"/>
        </w:rPr>
        <w:t>Заявител</w:t>
      </w:r>
      <w:r w:rsidR="007554C6">
        <w:rPr>
          <w:rFonts w:ascii="Times New Roman" w:hAnsi="Times New Roman" w:cs="Times New Roman"/>
          <w:sz w:val="24"/>
          <w:szCs w:val="24"/>
        </w:rPr>
        <w:t>я</w:t>
      </w:r>
      <w:r w:rsidR="007554C6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7) Выдача результата предоставления Муниципальной услуги Заявителю</w:t>
      </w:r>
      <w:r w:rsidR="00755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554C6" w:rsidRPr="003118F6">
        <w:rPr>
          <w:rFonts w:ascii="Times New Roman" w:hAnsi="Times New Roman" w:cs="Times New Roman"/>
          <w:sz w:val="24"/>
          <w:szCs w:val="24"/>
        </w:rPr>
        <w:t>(представител</w:t>
      </w:r>
      <w:r w:rsidR="007554C6">
        <w:rPr>
          <w:rFonts w:ascii="Times New Roman" w:hAnsi="Times New Roman" w:cs="Times New Roman"/>
          <w:sz w:val="24"/>
          <w:szCs w:val="24"/>
        </w:rPr>
        <w:t>ю</w:t>
      </w:r>
      <w:r w:rsidR="007554C6" w:rsidRPr="003118F6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7554C6">
        <w:rPr>
          <w:rFonts w:ascii="Times New Roman" w:hAnsi="Times New Roman" w:cs="Times New Roman"/>
          <w:sz w:val="24"/>
          <w:szCs w:val="24"/>
        </w:rPr>
        <w:t>я</w:t>
      </w:r>
      <w:r w:rsidR="007554C6" w:rsidRPr="003118F6">
        <w:rPr>
          <w:rFonts w:ascii="Times New Roman" w:hAnsi="Times New Roman" w:cs="Times New Roman"/>
          <w:sz w:val="24"/>
          <w:szCs w:val="24"/>
        </w:rPr>
        <w:t>)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23.2.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приведенных в Приложении 10 к настоящему </w:t>
      </w:r>
      <w:r w:rsidR="000C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 регламенту.</w:t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23.3.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Блок-схема предоставления Муниципальной услуги приведена в Приложении 12 к настоящему </w:t>
      </w:r>
      <w:r w:rsidR="000C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 регламенту</w:t>
      </w:r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802" w:rsidRPr="00EE45A3" w:rsidRDefault="004D3138" w:rsidP="008E4AD2">
      <w:pPr>
        <w:pStyle w:val="20"/>
      </w:pPr>
      <w:bookmarkStart w:id="132" w:name="_Toc524701113"/>
      <w:bookmarkStart w:id="133" w:name="_Toc3793518"/>
      <w:r w:rsidRPr="00EE45A3">
        <w:rPr>
          <w:lang w:val="en-US"/>
        </w:rPr>
        <w:t>IV</w:t>
      </w:r>
      <w:r w:rsidRPr="00EE45A3">
        <w:t xml:space="preserve">. Порядок и формы контроля за исполнением административного регламента предоставления </w:t>
      </w:r>
      <w:bookmarkEnd w:id="130"/>
      <w:bookmarkEnd w:id="131"/>
      <w:bookmarkEnd w:id="132"/>
      <w:r w:rsidRPr="00EE45A3">
        <w:t>Муниципальной услуги</w:t>
      </w:r>
      <w:bookmarkEnd w:id="133"/>
    </w:p>
    <w:p w:rsidR="00C47802" w:rsidRPr="00EE45A3" w:rsidRDefault="00C47802" w:rsidP="008E4AD2">
      <w:pPr>
        <w:pStyle w:val="20"/>
      </w:pPr>
    </w:p>
    <w:p w:rsidR="00C47802" w:rsidRPr="0017570A" w:rsidRDefault="004D3138" w:rsidP="008E4AD2">
      <w:pPr>
        <w:pStyle w:val="3"/>
        <w:numPr>
          <w:ilvl w:val="0"/>
          <w:numId w:val="25"/>
        </w:numPr>
        <w:rPr>
          <w:rFonts w:eastAsia="Times New Roman"/>
          <w:lang w:eastAsia="ru-RU"/>
        </w:rPr>
      </w:pPr>
      <w:bookmarkStart w:id="134" w:name="_Toc460157559"/>
      <w:bookmarkStart w:id="135" w:name="_Toc460157560"/>
      <w:bookmarkStart w:id="136" w:name="_Toc460157645"/>
      <w:bookmarkStart w:id="137" w:name="_Toc460157646"/>
      <w:bookmarkStart w:id="138" w:name="_Toc524701114"/>
      <w:bookmarkStart w:id="139" w:name="_Toc3793519"/>
      <w:bookmarkEnd w:id="134"/>
      <w:bookmarkEnd w:id="135"/>
      <w:bookmarkEnd w:id="136"/>
      <w:bookmarkEnd w:id="137"/>
      <w:r w:rsidRPr="0017570A">
        <w:t xml:space="preserve">Порядок осуществления Текущего </w:t>
      </w:r>
      <w:r w:rsidR="00FB217F">
        <w:t xml:space="preserve">контроля </w:t>
      </w:r>
      <w:r w:rsidRPr="0017570A">
        <w:t xml:space="preserve">за соблюдением и исполнением ответственными должностными лицами, </w:t>
      </w:r>
      <w:bookmarkEnd w:id="138"/>
      <w:r w:rsidRPr="0017570A">
        <w:t xml:space="preserve">муниципальными служащими, работниками Администрации, положений </w:t>
      </w:r>
      <w:r w:rsidR="000C190D">
        <w:t xml:space="preserve"> </w:t>
      </w:r>
      <w:r w:rsidRPr="0017570A"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139"/>
    </w:p>
    <w:p w:rsidR="00C47802" w:rsidRPr="00EE45A3" w:rsidRDefault="00C47802" w:rsidP="001446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0" w:name="_Toc460157647"/>
      <w:bookmarkStart w:id="141" w:name="_Toc460157561"/>
      <w:bookmarkEnd w:id="140"/>
      <w:bookmarkEnd w:id="141"/>
    </w:p>
    <w:p w:rsidR="00C47802" w:rsidRPr="00EE45A3" w:rsidRDefault="004D3138" w:rsidP="0014461F">
      <w:pPr>
        <w:pStyle w:val="110"/>
        <w:tabs>
          <w:tab w:val="left" w:pos="709"/>
        </w:tabs>
        <w:spacing w:line="23" w:lineRule="atLeast"/>
        <w:ind w:firstLine="851"/>
        <w:rPr>
          <w:sz w:val="24"/>
          <w:szCs w:val="24"/>
        </w:rPr>
      </w:pPr>
      <w:bookmarkStart w:id="142" w:name="dst472"/>
      <w:bookmarkStart w:id="143" w:name="dst469"/>
      <w:bookmarkEnd w:id="142"/>
      <w:bookmarkEnd w:id="143"/>
      <w:r w:rsidRPr="00EE45A3">
        <w:rPr>
          <w:sz w:val="24"/>
          <w:szCs w:val="24"/>
        </w:rPr>
        <w:t>24.1.</w:t>
      </w:r>
      <w:r w:rsidRPr="00EE45A3">
        <w:rPr>
          <w:sz w:val="24"/>
          <w:szCs w:val="24"/>
        </w:rPr>
        <w:tab/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9C62F1">
        <w:rPr>
          <w:sz w:val="24"/>
          <w:szCs w:val="24"/>
        </w:rPr>
        <w:t>и</w:t>
      </w:r>
      <w:r w:rsidRPr="00EE45A3">
        <w:rPr>
          <w:sz w:val="24"/>
          <w:szCs w:val="24"/>
        </w:rPr>
        <w:t xml:space="preserve"> включает выявление и устранение нарушений прав Заявителей, рассмотрение, принятие решений и подготовку ответов на обращения Заявителей</w:t>
      </w:r>
      <w:r w:rsidR="007554C6">
        <w:rPr>
          <w:sz w:val="24"/>
          <w:szCs w:val="24"/>
        </w:rPr>
        <w:t xml:space="preserve"> </w:t>
      </w:r>
      <w:r w:rsidR="007554C6" w:rsidRPr="003118F6">
        <w:rPr>
          <w:sz w:val="24"/>
          <w:szCs w:val="24"/>
        </w:rPr>
        <w:t>(представител</w:t>
      </w:r>
      <w:r w:rsidR="007554C6">
        <w:rPr>
          <w:sz w:val="24"/>
          <w:szCs w:val="24"/>
        </w:rPr>
        <w:t>ей</w:t>
      </w:r>
      <w:r w:rsidR="007554C6" w:rsidRPr="003118F6">
        <w:rPr>
          <w:sz w:val="24"/>
          <w:szCs w:val="24"/>
        </w:rPr>
        <w:t xml:space="preserve"> Заявител</w:t>
      </w:r>
      <w:r w:rsidR="007554C6">
        <w:rPr>
          <w:sz w:val="24"/>
          <w:szCs w:val="24"/>
        </w:rPr>
        <w:t>ей</w:t>
      </w:r>
      <w:r w:rsidR="007554C6" w:rsidRPr="003118F6">
        <w:rPr>
          <w:sz w:val="24"/>
          <w:szCs w:val="24"/>
        </w:rPr>
        <w:t>)</w:t>
      </w:r>
      <w:r w:rsidRPr="00EE45A3">
        <w:rPr>
          <w:sz w:val="24"/>
          <w:szCs w:val="24"/>
        </w:rPr>
        <w:t xml:space="preserve">, содержащих жалобы на решения, действия (бездействие) должностных лиц Администрации. </w:t>
      </w:r>
    </w:p>
    <w:p w:rsidR="00C47802" w:rsidRPr="00EE45A3" w:rsidRDefault="004D3138" w:rsidP="0014461F">
      <w:pPr>
        <w:pStyle w:val="110"/>
        <w:tabs>
          <w:tab w:val="left" w:pos="709"/>
        </w:tabs>
        <w:spacing w:line="23" w:lineRule="atLeast"/>
        <w:ind w:firstLine="851"/>
        <w:rPr>
          <w:sz w:val="24"/>
          <w:szCs w:val="24"/>
        </w:rPr>
      </w:pPr>
      <w:r w:rsidRPr="00EE45A3">
        <w:rPr>
          <w:sz w:val="24"/>
          <w:szCs w:val="24"/>
        </w:rPr>
        <w:t>24.2.</w:t>
      </w:r>
      <w:r w:rsidRPr="00EE45A3">
        <w:rPr>
          <w:sz w:val="24"/>
          <w:szCs w:val="24"/>
        </w:rPr>
        <w:tab/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в соответствии с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 30 октября 2018г. № 10-121/РВ.</w:t>
      </w:r>
    </w:p>
    <w:p w:rsidR="00C47802" w:rsidRPr="00EE45A3" w:rsidRDefault="00C47802" w:rsidP="0014461F">
      <w:pPr>
        <w:pStyle w:val="110"/>
        <w:tabs>
          <w:tab w:val="left" w:pos="709"/>
        </w:tabs>
        <w:spacing w:line="23" w:lineRule="atLeast"/>
        <w:ind w:firstLine="851"/>
        <w:rPr>
          <w:sz w:val="24"/>
          <w:szCs w:val="24"/>
        </w:rPr>
      </w:pPr>
    </w:p>
    <w:p w:rsidR="00C47802" w:rsidRPr="0017570A" w:rsidRDefault="004D3138" w:rsidP="008E4AD2">
      <w:pPr>
        <w:pStyle w:val="3"/>
        <w:numPr>
          <w:ilvl w:val="0"/>
          <w:numId w:val="25"/>
        </w:numPr>
      </w:pPr>
      <w:bookmarkStart w:id="144" w:name="_Toc530579174"/>
      <w:bookmarkStart w:id="145" w:name="_Toc3793520"/>
      <w:bookmarkEnd w:id="144"/>
      <w:r w:rsidRPr="0017570A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45"/>
    </w:p>
    <w:p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851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8E4AD2" w:rsidRDefault="004D3138" w:rsidP="008E4AD2">
      <w:pPr>
        <w:pStyle w:val="110"/>
        <w:numPr>
          <w:ilvl w:val="1"/>
          <w:numId w:val="30"/>
        </w:numPr>
        <w:spacing w:line="23" w:lineRule="atLeast"/>
        <w:ind w:left="0" w:firstLine="1353"/>
        <w:rPr>
          <w:sz w:val="24"/>
          <w:szCs w:val="24"/>
        </w:rPr>
      </w:pPr>
      <w:r w:rsidRPr="00EE45A3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8E4AD2" w:rsidRDefault="004D3138" w:rsidP="008E4AD2">
      <w:pPr>
        <w:pStyle w:val="110"/>
        <w:numPr>
          <w:ilvl w:val="1"/>
          <w:numId w:val="30"/>
        </w:numPr>
        <w:spacing w:line="23" w:lineRule="atLeast"/>
        <w:ind w:left="0" w:firstLine="1353"/>
        <w:rPr>
          <w:sz w:val="24"/>
          <w:szCs w:val="24"/>
        </w:rPr>
      </w:pPr>
      <w:r w:rsidRPr="008E4AD2">
        <w:rPr>
          <w:sz w:val="24"/>
          <w:szCs w:val="24"/>
        </w:rPr>
        <w:t xml:space="preserve">При выявлении в ходе проверок, нарушений </w:t>
      </w:r>
      <w:r w:rsidR="00061531">
        <w:rPr>
          <w:sz w:val="24"/>
          <w:szCs w:val="24"/>
        </w:rPr>
        <w:t>исполнения положений настоящего</w:t>
      </w:r>
      <w:r w:rsidRPr="008E4AD2">
        <w:rPr>
          <w:sz w:val="24"/>
          <w:szCs w:val="24"/>
        </w:rPr>
        <w:t xml:space="preserve">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8E4AD2" w:rsidRDefault="004D3138" w:rsidP="008E4AD2">
      <w:pPr>
        <w:pStyle w:val="110"/>
        <w:numPr>
          <w:ilvl w:val="1"/>
          <w:numId w:val="30"/>
        </w:numPr>
        <w:spacing w:line="23" w:lineRule="atLeast"/>
        <w:ind w:left="0" w:firstLine="1353"/>
        <w:rPr>
          <w:sz w:val="24"/>
          <w:szCs w:val="24"/>
        </w:rPr>
      </w:pPr>
      <w:r w:rsidRPr="008E4AD2">
        <w:rPr>
          <w:sz w:val="24"/>
          <w:szCs w:val="24"/>
        </w:rPr>
        <w:t>Контроль за соблюдением порядка предоставления Муниципальной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 30 октября 2018г. № 10-121/РВ в форме мониторинга на постоянной основе (еженедельно) государственных информационных систем используемых для предоставления Муниципальной услуги,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Муниципальной услуги;</w:t>
      </w:r>
    </w:p>
    <w:p w:rsidR="00C47802" w:rsidRPr="008E4AD2" w:rsidRDefault="004D3138" w:rsidP="008E4AD2">
      <w:pPr>
        <w:pStyle w:val="110"/>
        <w:numPr>
          <w:ilvl w:val="1"/>
          <w:numId w:val="30"/>
        </w:numPr>
        <w:spacing w:line="23" w:lineRule="atLeast"/>
        <w:ind w:left="0" w:firstLine="1353"/>
        <w:rPr>
          <w:sz w:val="24"/>
          <w:szCs w:val="24"/>
        </w:rPr>
      </w:pPr>
      <w:r w:rsidRPr="008E4AD2">
        <w:rPr>
          <w:sz w:val="24"/>
          <w:szCs w:val="24"/>
        </w:rPr>
        <w:t xml:space="preserve">Должностным лицом Администрации, ответственным за предоставление Муниципальной услуги является руководитель подразделения Администрации, непосредственно предоставляющего Муниципальную услугу. </w:t>
      </w:r>
    </w:p>
    <w:p w:rsidR="00C47802" w:rsidRPr="00EE45A3" w:rsidRDefault="00C47802" w:rsidP="0014461F">
      <w:pPr>
        <w:pStyle w:val="110"/>
        <w:spacing w:line="23" w:lineRule="atLeast"/>
        <w:ind w:left="709"/>
        <w:rPr>
          <w:sz w:val="24"/>
          <w:szCs w:val="24"/>
        </w:rPr>
      </w:pPr>
    </w:p>
    <w:p w:rsidR="00C47802" w:rsidRPr="0017570A" w:rsidRDefault="004D3138" w:rsidP="0017570A">
      <w:pPr>
        <w:pStyle w:val="3"/>
        <w:numPr>
          <w:ilvl w:val="0"/>
          <w:numId w:val="30"/>
        </w:numPr>
        <w:rPr>
          <w:rFonts w:asciiTheme="majorHAnsi" w:hAnsiTheme="majorHAnsi"/>
        </w:rPr>
      </w:pPr>
      <w:bookmarkStart w:id="146" w:name="_Toc530579175"/>
      <w:bookmarkStart w:id="147" w:name="_Toc3793521"/>
      <w:r w:rsidRPr="0017570A">
        <w:t xml:space="preserve">Ответственность должностных лиц, </w:t>
      </w:r>
      <w:r w:rsidR="006E0314" w:rsidRPr="0017570A">
        <w:t>муниципальных служащих</w:t>
      </w:r>
      <w:r w:rsidRPr="0017570A">
        <w:t>, работников Админис</w:t>
      </w:r>
      <w:bookmarkEnd w:id="146"/>
      <w:r w:rsidRPr="0017570A">
        <w:t>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147"/>
    </w:p>
    <w:p w:rsidR="0017570A" w:rsidRDefault="0017570A" w:rsidP="0017570A">
      <w:pPr>
        <w:pStyle w:val="110"/>
        <w:spacing w:line="240" w:lineRule="auto"/>
        <w:rPr>
          <w:sz w:val="24"/>
          <w:szCs w:val="24"/>
        </w:rPr>
      </w:pPr>
    </w:p>
    <w:p w:rsidR="0017570A" w:rsidRDefault="004D3138" w:rsidP="00920906">
      <w:pPr>
        <w:pStyle w:val="110"/>
        <w:numPr>
          <w:ilvl w:val="1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сотрудников МФЦ и фактов нарушения прав и законных интересов Заявителей должностные муниципальные служащие, </w:t>
      </w:r>
      <w:r w:rsidR="00A7367A" w:rsidRPr="00EE45A3">
        <w:rPr>
          <w:sz w:val="24"/>
          <w:szCs w:val="24"/>
        </w:rPr>
        <w:t>работники Администрации</w:t>
      </w:r>
      <w:r w:rsidRPr="00EE45A3">
        <w:rPr>
          <w:sz w:val="24"/>
          <w:szCs w:val="24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17570A" w:rsidRDefault="004D3138" w:rsidP="00920906">
      <w:pPr>
        <w:pStyle w:val="110"/>
        <w:numPr>
          <w:ilvl w:val="1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17570A">
        <w:rPr>
          <w:sz w:val="24"/>
          <w:szCs w:val="24"/>
        </w:rPr>
        <w:t xml:space="preserve">В случае выявления в действиях (бездействиях)  должностных лиц Администрации, сотрудников МФЦ признаков совершения административного правонарушения, ответственность за которое установлена Законом Московской области  от 4 мая 2016 г. № 37/2016-ОЗ «Кодекс Московской области 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 правонарушении и направятся в суд для принятия решения о привлечении виновных должностных лиц к административной ответственности. </w:t>
      </w:r>
    </w:p>
    <w:p w:rsidR="00C47802" w:rsidRPr="0017570A" w:rsidRDefault="004D3138" w:rsidP="00920906">
      <w:pPr>
        <w:pStyle w:val="110"/>
        <w:numPr>
          <w:ilvl w:val="1"/>
          <w:numId w:val="30"/>
        </w:numPr>
        <w:spacing w:line="240" w:lineRule="auto"/>
        <w:ind w:left="0" w:firstLine="709"/>
        <w:rPr>
          <w:sz w:val="24"/>
          <w:szCs w:val="24"/>
        </w:rPr>
      </w:pPr>
      <w:r w:rsidRPr="0017570A">
        <w:rPr>
          <w:sz w:val="24"/>
          <w:szCs w:val="24"/>
        </w:rPr>
        <w:t xml:space="preserve">Должностным лицом Администрации, ответственным за соблюдение порядка предоставления Муниципальной услуги является руководитель структурного </w:t>
      </w:r>
      <w:r w:rsidR="00061531">
        <w:rPr>
          <w:sz w:val="24"/>
          <w:szCs w:val="24"/>
        </w:rPr>
        <w:t>П</w:t>
      </w:r>
      <w:r w:rsidRPr="0017570A">
        <w:rPr>
          <w:sz w:val="24"/>
          <w:szCs w:val="24"/>
        </w:rPr>
        <w:t xml:space="preserve">одразделения, непосредственно предоставляющего Муниципальную услугу. </w:t>
      </w:r>
    </w:p>
    <w:p w:rsidR="00C47802" w:rsidRPr="00EE45A3" w:rsidRDefault="00C47802" w:rsidP="0014461F">
      <w:pPr>
        <w:pStyle w:val="110"/>
        <w:spacing w:line="240" w:lineRule="auto"/>
        <w:ind w:left="709"/>
        <w:rPr>
          <w:sz w:val="24"/>
          <w:szCs w:val="24"/>
        </w:rPr>
      </w:pPr>
    </w:p>
    <w:p w:rsidR="00C47802" w:rsidRPr="0017570A" w:rsidRDefault="004D3138" w:rsidP="0017570A">
      <w:pPr>
        <w:pStyle w:val="3"/>
        <w:numPr>
          <w:ilvl w:val="0"/>
          <w:numId w:val="30"/>
        </w:numPr>
      </w:pPr>
      <w:r w:rsidRPr="00EE45A3">
        <w:rPr>
          <w:i w:val="0"/>
        </w:rPr>
        <w:t xml:space="preserve"> </w:t>
      </w:r>
      <w:bookmarkStart w:id="148" w:name="_Toc530579176"/>
      <w:bookmarkStart w:id="149" w:name="_Toc510617019"/>
      <w:bookmarkStart w:id="150" w:name="_Toc438727104"/>
      <w:bookmarkStart w:id="151" w:name="_Toc438376255"/>
      <w:bookmarkStart w:id="152" w:name="_Toc3793522"/>
      <w:r w:rsidRPr="0017570A">
        <w:t>Положения, характеризующие требования к порядку и формам контроля за предоставлением Муниципальной услуги,</w:t>
      </w:r>
      <w:bookmarkEnd w:id="148"/>
      <w:bookmarkEnd w:id="149"/>
      <w:bookmarkEnd w:id="150"/>
      <w:bookmarkEnd w:id="151"/>
      <w:r w:rsidRPr="0017570A">
        <w:t xml:space="preserve"> в том числе со стороны граждан, их объединений и организаций</w:t>
      </w:r>
      <w:bookmarkEnd w:id="152"/>
    </w:p>
    <w:p w:rsidR="00C47802" w:rsidRPr="00EE45A3" w:rsidRDefault="00C47802" w:rsidP="0014461F">
      <w:pPr>
        <w:keepNext/>
        <w:keepLines/>
        <w:widowControl w:val="0"/>
        <w:suppressAutoHyphens/>
        <w:spacing w:after="0" w:line="240" w:lineRule="auto"/>
        <w:ind w:left="851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C47802" w:rsidRPr="00EE45A3" w:rsidRDefault="004D3138" w:rsidP="00920906">
      <w:pPr>
        <w:pStyle w:val="110"/>
        <w:spacing w:line="23" w:lineRule="atLeast"/>
        <w:ind w:firstLine="709"/>
        <w:rPr>
          <w:sz w:val="24"/>
          <w:szCs w:val="24"/>
        </w:rPr>
      </w:pPr>
      <w:r w:rsidRPr="00EE45A3">
        <w:rPr>
          <w:sz w:val="24"/>
          <w:szCs w:val="24"/>
        </w:rPr>
        <w:t>27.1. Требованиями к порядку и формам Текущего контроля за предоставлением Муниципальной услуги являются:</w:t>
      </w:r>
    </w:p>
    <w:p w:rsidR="00C47802" w:rsidRPr="00EE45A3" w:rsidRDefault="004D3138" w:rsidP="00920906">
      <w:pPr>
        <w:pStyle w:val="1c"/>
        <w:numPr>
          <w:ilvl w:val="0"/>
          <w:numId w:val="32"/>
        </w:numPr>
        <w:spacing w:line="23" w:lineRule="atLeast"/>
        <w:rPr>
          <w:sz w:val="24"/>
          <w:szCs w:val="24"/>
        </w:rPr>
      </w:pPr>
      <w:r w:rsidRPr="00EE45A3">
        <w:rPr>
          <w:sz w:val="24"/>
          <w:szCs w:val="24"/>
        </w:rPr>
        <w:t>независимость;</w:t>
      </w:r>
    </w:p>
    <w:p w:rsidR="00C47802" w:rsidRPr="00EE45A3" w:rsidRDefault="004D3138" w:rsidP="00920906">
      <w:pPr>
        <w:pStyle w:val="1c"/>
        <w:numPr>
          <w:ilvl w:val="0"/>
          <w:numId w:val="32"/>
        </w:numPr>
        <w:spacing w:line="23" w:lineRule="atLeast"/>
        <w:rPr>
          <w:sz w:val="24"/>
          <w:szCs w:val="24"/>
        </w:rPr>
      </w:pPr>
      <w:r w:rsidRPr="00EE45A3">
        <w:rPr>
          <w:sz w:val="24"/>
          <w:szCs w:val="24"/>
        </w:rPr>
        <w:t>тщательность.</w:t>
      </w:r>
    </w:p>
    <w:p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 xml:space="preserve">Независимость </w:t>
      </w:r>
      <w:r w:rsidR="00061531">
        <w:rPr>
          <w:sz w:val="24"/>
          <w:szCs w:val="24"/>
        </w:rPr>
        <w:t>Т</w:t>
      </w:r>
      <w:r w:rsidRPr="00EE45A3">
        <w:rPr>
          <w:sz w:val="24"/>
          <w:szCs w:val="24"/>
        </w:rPr>
        <w:t xml:space="preserve">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</w:t>
      </w:r>
      <w:r w:rsidR="006E0314" w:rsidRPr="00EE45A3">
        <w:rPr>
          <w:sz w:val="24"/>
          <w:szCs w:val="24"/>
        </w:rPr>
        <w:t>муниципального служащего</w:t>
      </w:r>
      <w:r w:rsidRPr="00EE45A3">
        <w:rPr>
          <w:sz w:val="24"/>
          <w:szCs w:val="24"/>
        </w:rPr>
        <w:t>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Граждане, их объединения и организации для осуществления контроля,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(бездействие) должностных лиц</w:t>
      </w:r>
      <w:r w:rsidR="009C62F1">
        <w:rPr>
          <w:sz w:val="24"/>
          <w:szCs w:val="24"/>
        </w:rPr>
        <w:t>,</w:t>
      </w:r>
      <w:r w:rsidRPr="00EE45A3">
        <w:rPr>
          <w:sz w:val="24"/>
          <w:szCs w:val="24"/>
        </w:rPr>
        <w:t xml:space="preserve"> </w:t>
      </w:r>
      <w:r w:rsidR="009C62F1">
        <w:rPr>
          <w:sz w:val="24"/>
          <w:szCs w:val="24"/>
        </w:rPr>
        <w:t>в</w:t>
      </w:r>
      <w:r w:rsidRPr="00EE45A3">
        <w:rPr>
          <w:sz w:val="24"/>
          <w:szCs w:val="24"/>
        </w:rPr>
        <w:t>едомства и принятые ими решения, связанные с предоставлением Муниципальной услуги.</w:t>
      </w:r>
    </w:p>
    <w:p w:rsidR="00C47802" w:rsidRPr="00EE45A3" w:rsidRDefault="004D3138" w:rsidP="0014461F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 w:rsidRPr="00EE45A3">
        <w:rPr>
          <w:sz w:val="24"/>
          <w:szCs w:val="24"/>
        </w:rPr>
        <w:t>Контроль,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47802" w:rsidRPr="00EE45A3" w:rsidRDefault="00C47802" w:rsidP="0014461F">
      <w:pPr>
        <w:pStyle w:val="110"/>
        <w:tabs>
          <w:tab w:val="left" w:pos="709"/>
        </w:tabs>
        <w:spacing w:line="23" w:lineRule="atLeast"/>
        <w:ind w:firstLine="851"/>
        <w:rPr>
          <w:rFonts w:eastAsia="Times New Roman"/>
          <w:sz w:val="24"/>
          <w:szCs w:val="24"/>
          <w:lang w:eastAsia="ar-SA"/>
        </w:rPr>
      </w:pPr>
    </w:p>
    <w:p w:rsidR="00C47802" w:rsidRPr="00EE45A3" w:rsidRDefault="00C47802" w:rsidP="0014461F">
      <w:pPr>
        <w:pStyle w:val="110"/>
        <w:spacing w:line="240" w:lineRule="auto"/>
        <w:ind w:firstLine="709"/>
        <w:rPr>
          <w:rFonts w:eastAsia="Times New Roman"/>
          <w:b/>
          <w:bCs/>
          <w:sz w:val="24"/>
          <w:szCs w:val="24"/>
          <w:lang w:eastAsia="ar-SA"/>
        </w:rPr>
      </w:pPr>
      <w:bookmarkStart w:id="153" w:name="_Toc460157649"/>
      <w:bookmarkStart w:id="154" w:name="_Toc460157563"/>
      <w:bookmarkStart w:id="155" w:name="_Toc517081567"/>
      <w:bookmarkStart w:id="156" w:name="_Toc517081521"/>
      <w:bookmarkStart w:id="157" w:name="_Toc517019201"/>
      <w:bookmarkStart w:id="158" w:name="_Toc517019123"/>
      <w:bookmarkStart w:id="159" w:name="_Toc460157648"/>
      <w:bookmarkStart w:id="160" w:name="_Toc46015756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C47802" w:rsidRPr="00EE45A3" w:rsidRDefault="004D3138" w:rsidP="0017570A">
      <w:pPr>
        <w:pStyle w:val="20"/>
      </w:pPr>
      <w:bookmarkStart w:id="161" w:name="_Toc460157650"/>
      <w:bookmarkStart w:id="162" w:name="_Toc460157564"/>
      <w:bookmarkStart w:id="163" w:name="_Toc3793523"/>
      <w:bookmarkStart w:id="164" w:name="_Toc524701118"/>
      <w:bookmarkEnd w:id="161"/>
      <w:bookmarkEnd w:id="162"/>
      <w:r w:rsidRPr="00EE45A3">
        <w:t xml:space="preserve">V. </w:t>
      </w:r>
      <w:bookmarkEnd w:id="163"/>
      <w:bookmarkEnd w:id="164"/>
      <w:r w:rsidR="00FD7D91">
        <w:t>Досудебный (внесудебный) порядок обжалования решений и действий (бездействия) адм</w:t>
      </w:r>
      <w:r w:rsidR="00912D87">
        <w:t>и</w:t>
      </w:r>
      <w:r w:rsidR="00FD7D91">
        <w:t>нистрации</w:t>
      </w:r>
      <w:r w:rsidR="00912D87">
        <w:t>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</w:p>
    <w:p w:rsidR="00C47802" w:rsidRPr="00EE45A3" w:rsidRDefault="00C47802" w:rsidP="0014461F">
      <w:pPr>
        <w:widowControl w:val="0"/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7802" w:rsidRPr="0017570A" w:rsidRDefault="004D3138" w:rsidP="0017570A">
      <w:pPr>
        <w:pStyle w:val="3"/>
        <w:numPr>
          <w:ilvl w:val="0"/>
          <w:numId w:val="15"/>
        </w:numPr>
        <w:rPr>
          <w:rFonts w:eastAsia="Times New Roman"/>
          <w:lang w:eastAsia="ru-RU"/>
        </w:rPr>
      </w:pPr>
      <w:bookmarkStart w:id="165" w:name="_Toc465341757"/>
      <w:bookmarkStart w:id="166" w:name="_Toc465274173"/>
      <w:bookmarkStart w:id="167" w:name="_Toc465268303"/>
      <w:bookmarkStart w:id="168" w:name="_Toc465273790"/>
      <w:bookmarkStart w:id="169" w:name="_Toc465340316"/>
      <w:bookmarkEnd w:id="165"/>
      <w:bookmarkEnd w:id="166"/>
      <w:bookmarkEnd w:id="167"/>
      <w:bookmarkEnd w:id="168"/>
      <w:bookmarkEnd w:id="169"/>
      <w:r w:rsidRPr="0017570A">
        <w:rPr>
          <w:rFonts w:eastAsia="Times New Roman"/>
          <w:lang w:eastAsia="ru-RU"/>
        </w:rPr>
        <w:t xml:space="preserve"> </w:t>
      </w:r>
      <w:bookmarkStart w:id="170" w:name="_Toc3793524"/>
      <w:r w:rsidRPr="0017570A">
        <w:rPr>
          <w:rFonts w:eastAsia="Times New Roman"/>
          <w:lang w:eastAsia="ru-RU"/>
        </w:rPr>
        <w:t>Досудебный (внесудебный) порядок обжалования решений и действий (бездействия) Администрации, а также их должностных лиц, муниципальных служащих, работников Администрации</w:t>
      </w:r>
      <w:bookmarkEnd w:id="170"/>
    </w:p>
    <w:p w:rsidR="00C47802" w:rsidRPr="00EE45A3" w:rsidRDefault="00C47802" w:rsidP="0014461F">
      <w:pPr>
        <w:pStyle w:val="110"/>
        <w:spacing w:line="240" w:lineRule="auto"/>
        <w:rPr>
          <w:sz w:val="24"/>
          <w:szCs w:val="24"/>
        </w:rPr>
      </w:pP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Pr="000F38FE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0F38FE" w:rsidRPr="000F38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8FE" w:rsidRPr="000F38FE">
        <w:rPr>
          <w:rFonts w:ascii="Times New Roman" w:hAnsi="Times New Roman" w:cs="Times New Roman"/>
          <w:sz w:val="24"/>
          <w:szCs w:val="24"/>
        </w:rPr>
        <w:t>(представитель Заявителя)</w:t>
      </w:r>
      <w:r w:rsidRPr="000F38FE">
        <w:rPr>
          <w:rFonts w:ascii="Times New Roman" w:hAnsi="Times New Roman" w:cs="Times New Roman"/>
          <w:color w:val="000000"/>
          <w:sz w:val="24"/>
          <w:szCs w:val="24"/>
        </w:rPr>
        <w:t xml:space="preserve"> может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обратиться с жалобой в следующих случаях: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08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срока регистрации запроса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8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срока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9246B1" w:rsidRPr="009246B1" w:rsidRDefault="0008783B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требование у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9246B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у </w:t>
      </w:r>
      <w:r w:rsidR="00BE579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BE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794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E5794">
        <w:rPr>
          <w:rFonts w:ascii="Times New Roman" w:hAnsi="Times New Roman" w:cs="Times New Roman"/>
          <w:sz w:val="24"/>
          <w:szCs w:val="24"/>
        </w:rPr>
        <w:t>я</w:t>
      </w:r>
      <w:r w:rsidR="00BE5794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5) отказ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6) затребование с </w:t>
      </w:r>
      <w:r w:rsidR="00BE579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7) отказ Администрации, должностного лица Администрации, предоставляющего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Муниципальную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услугу в исправлении допущенных ими опечаток и ошибок в выданных в результате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приостановление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требование у Заявителя</w:t>
      </w:r>
      <w:r w:rsidR="00BE5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794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E5794">
        <w:rPr>
          <w:rFonts w:ascii="Times New Roman" w:hAnsi="Times New Roman" w:cs="Times New Roman"/>
          <w:sz w:val="24"/>
          <w:szCs w:val="24"/>
        </w:rPr>
        <w:t>я</w:t>
      </w:r>
      <w:r w:rsidR="00BE5794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за исключением случаев: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после первоначальной подачи </w:t>
      </w:r>
      <w:r w:rsidR="00B823D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аявления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наличие ошибок в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аявлении о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ем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9246B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</w:t>
      </w:r>
      <w:r w:rsidR="00B823DE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предоставляющей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услугу,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уведомляется Заявитель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(представитель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а также приносятся извинения за доставленные неудобства.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.2. Жалоба подается в Администрацию, МФЦ, предоставляющие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 в письменной форме, в том числе при личном приеме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я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или в электронном виде.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Жалобу на решения и действия (бездействие) Администрации можно подать Губернатору Московской области в письменной форме, в том числе при личном приеме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я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или в электронном виде.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Жалобу на решения и действия (бездействие) МФЦ также можно подать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я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или в электронном виде.</w:t>
      </w:r>
    </w:p>
    <w:p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.3. Жалоба должна содержать: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а) наименование Администрации, должностного лица, предоставляющего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служащего, работника Администрации, МФЦ, его руководителя и (или) работника, решения и действия (бездействие) которых обжалуются;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фамилию, имя, отчество (при наличии), сведения о месте жительства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я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- физического лица либо наименование, сведения о месте нахождения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я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ю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в) сведения об обжалуемых решениях и действиях (бездействии) Администрации, должностного лица, муниципального служащего, работника Администрации, предоставляющего </w:t>
      </w:r>
      <w:r w:rsidR="00B21B0E"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="00B21B0E"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B0E" w:rsidRPr="009246B1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должностного лица, работника МФЦ;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г) доводы, на основании которых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(представитель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не согласен с решением и действиями (бездействием) Администрации, должностного лица, муниципального служащего, работника Администрации, МФЦ, работника МФЦ. Заявителем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ем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представлены документы (при наличии), подтверждающие доводы </w:t>
      </w:r>
      <w:r w:rsidR="00B823D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аявителя, либо их копии. </w:t>
      </w:r>
    </w:p>
    <w:p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.4. В случае если жалоба подается </w:t>
      </w:r>
      <w:r w:rsidR="00B21B0E" w:rsidRPr="009246B1">
        <w:rPr>
          <w:rFonts w:ascii="Times New Roman" w:hAnsi="Times New Roman" w:cs="Times New Roman"/>
          <w:color w:val="000000"/>
          <w:sz w:val="24"/>
          <w:szCs w:val="24"/>
        </w:rPr>
        <w:t>через представителя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аявителя, также представляется документ, подтверждающий полномочия на осуществление действий от имени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аявителя.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аявителя, может быть представлена: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оформленная в соответствии с законодательством Российской Федерации доверенность, заверенная печатью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явителя (при наличии печати) и подписанная руководителем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или уполномоченным этим руководителем лицом (для юридических лиц);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 без доверенности.</w:t>
      </w:r>
    </w:p>
    <w:p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.5. Прием жалоб в письменной форме осуществляется Администрацией, МФЦ в месте предоставления </w:t>
      </w:r>
      <w:r w:rsidR="009246B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 (в месте, где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(представитель Заявителя)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подавал запрос на получение </w:t>
      </w:r>
      <w:r w:rsidR="009246B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нарушение порядка которой обжалуется, либо в месте, где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аявителем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ем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получен результат </w:t>
      </w:r>
      <w:r w:rsidR="009246B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услуги). Время приема жалоб должно совпадать со временем предоставления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и 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государственных услуг. Жалоба в письменной форме может быть также направлена по почте.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подачи жалобы при личном приеме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(представитель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руководителем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в месте фактического нахождения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 Время приема жалоб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руководителем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должно совпадать со временем работы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.6. В электронном виде жалоба может быть подана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аявителем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58FD" w:rsidRPr="000F38FE">
        <w:rPr>
          <w:rFonts w:ascii="Times New Roman" w:hAnsi="Times New Roman" w:cs="Times New Roman"/>
          <w:sz w:val="24"/>
          <w:szCs w:val="24"/>
        </w:rPr>
        <w:t>(представител</w:t>
      </w:r>
      <w:r w:rsidR="00BA58FD">
        <w:rPr>
          <w:rFonts w:ascii="Times New Roman" w:hAnsi="Times New Roman" w:cs="Times New Roman"/>
          <w:sz w:val="24"/>
          <w:szCs w:val="24"/>
        </w:rPr>
        <w:t>ем</w:t>
      </w:r>
      <w:r w:rsidR="00BA58FD" w:rsidRPr="000F38FE">
        <w:rPr>
          <w:rFonts w:ascii="Times New Roman" w:hAnsi="Times New Roman" w:cs="Times New Roman"/>
          <w:sz w:val="24"/>
          <w:szCs w:val="24"/>
        </w:rPr>
        <w:t xml:space="preserve"> Заявителя)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посредством: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а) официального сайта Администрации, МФЦ,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в информационно-телекоммуникационной сети «Интернет»;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РПГУ, федеральной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в) портала федеральной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услуги, их должностными лицами, государственными и муниципальными служащими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.7. При подаче жалобы в электронном виде документы, указанные в пункт</w:t>
      </w:r>
      <w:r w:rsidR="009C62F1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5E3C">
        <w:rPr>
          <w:rFonts w:ascii="Times New Roman" w:hAnsi="Times New Roman" w:cs="Times New Roman"/>
          <w:color w:val="000000"/>
          <w:sz w:val="24"/>
          <w:szCs w:val="24"/>
        </w:rPr>
        <w:t>28.1</w:t>
      </w:r>
      <w:r w:rsidR="009C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аявителя, не требуется.</w:t>
      </w:r>
    </w:p>
    <w:p w:rsidR="009246B1" w:rsidRPr="009246B1" w:rsidRDefault="0009386D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>.8. Жалоба рассматривается Администрацией, предоставляющей Муниципальную</w:t>
      </w:r>
      <w:r w:rsidR="009246B1"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Администрации, должностного лица, </w:t>
      </w:r>
      <w:r w:rsidR="00B823DE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9246B1"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служащих, работников Администрации.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обжалуются решения руководителя </w:t>
      </w:r>
      <w:r w:rsidR="00937858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8 августа 2013 г. № 601/33.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вышестоящего органа жалоба подается непосредственно руководителю </w:t>
      </w:r>
      <w:r w:rsidR="00937858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и рассматривается им в соответствии с порядком, утвержденным постановлением Правительства Московской области от 8 августа 2013 г. № 601/33.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Жалоба рассматривается МФЦ, предоставившим Муниципальную</w:t>
      </w:r>
      <w:r w:rsidRPr="009246B1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</w:t>
      </w:r>
      <w:r w:rsidR="00BA58FD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Правительства Московской области от 8 августа 2013 г. № 601/33.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.9. В случае если жалоба подана </w:t>
      </w:r>
      <w:r w:rsidR="0093785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в Администрацию, МФЦ, </w:t>
      </w:r>
      <w:r w:rsidR="006F4EAC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</w:t>
      </w:r>
      <w:r w:rsidR="006F4EAC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МФЦ. При этом Администрация, МФЦ, </w:t>
      </w:r>
      <w:r w:rsidR="006F4EAC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</w:t>
      </w:r>
      <w:r w:rsidR="006F4EAC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.10. Жалоба на решения и действия (бездействие) Администрации и их должностных лиц, </w:t>
      </w:r>
      <w:r w:rsidR="00937858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служащих, работников Администрации может быть подана </w:t>
      </w:r>
      <w:r w:rsidR="006F4EA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аявителем</w:t>
      </w:r>
      <w:r w:rsidR="006F4EAC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(представителем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через МФЦ. При поступлении такой жалобы МФЦ обеспечивает ее передачу в уполномоченные на ее рассмотрение Администрация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в порядке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установленном </w:t>
      </w:r>
      <w:r w:rsidR="00DF78E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оглашением о взаимодействии.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уполномоченных на ее рассмотрение Администрации.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.11. Администрация, МФЦ, </w:t>
      </w:r>
      <w:r w:rsidR="006F4EAC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определяют уполномоченных на рассмотрение жалоб должностных лиц, которые обеспечивают: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прием и рассмотрение жалоб в соответствии с требованиями, установленными постановлением Правительства Московской области от 8 августа 2013 г. № 601/33;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б) направление жалоб в уполномоченные на их рассмотрение орган и (или) организацию в соответствии с пунктом 2</w:t>
      </w:r>
      <w:r w:rsidR="00DF78E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.9 настоящего Административного регламента.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1B0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МФЦ, 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наделенные полномочиями по рассмотрению жалоб незамедлительно направляют имеющиеся материалы в органы прокуратуры.</w:t>
      </w:r>
    </w:p>
    <w:p w:rsidR="00DF78E3" w:rsidRDefault="00DF78E3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 Администрации,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.13. Администрация, МФЦ, 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обеспечивают: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оснащение мест приема жалоб;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информирование 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аявителей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(представителей Заявителей)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обжалования решений и действий (бездействия) Администрации, должностных лиц, </w:t>
      </w:r>
      <w:r w:rsidR="008C7AD0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служащих, работников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Администрации, должностных</w:t>
      </w:r>
      <w:r w:rsidR="00C45E3C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работников МФЦ посредством размещения информации на стендах в местах предоставления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муниципальных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услуг, на их официальных сайтах, на Едином портале, РПГУ;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в) консультирование 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аявителей о порядке обжалования решений и действий (бездействия) Администрации, должностных лиц, </w:t>
      </w:r>
      <w:r w:rsidR="008C7AD0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служащих,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работников Администрации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МФЦ, их должностных лиц, работников, в том числе по телефону, электронной почте, при личном приеме;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заключение соглашений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о взаимодействии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в части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МФЦ приема жалоб и выдачи 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аявителям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(представителям Заявителей)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рассмотрения жалоб;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д) формирование и представление ежеквартально в вышестоящий орган (при его наличии), </w:t>
      </w:r>
      <w:r w:rsidR="0039547C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отчетности о полученных и рассмотренных жалобах (в том числе количестве удовлетворенных и неудовлетворенных жалоб).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.14. Жалоба, поступившая в уполномоченные на ее рассмотрение</w:t>
      </w:r>
      <w:r w:rsidR="00DF78E3">
        <w:rPr>
          <w:rFonts w:ascii="Times New Roman" w:hAnsi="Times New Roman" w:cs="Times New Roman"/>
          <w:color w:val="000000"/>
          <w:sz w:val="24"/>
          <w:szCs w:val="24"/>
        </w:rPr>
        <w:t xml:space="preserve"> органы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</w:t>
      </w:r>
      <w:r w:rsidR="00DF78E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МФЦ,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МФЦ, подлежит регистрации не позднее следующего за днем ее поступления рабочего дня.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Жалоба рассматривается в течение 15 рабочих дней со дня ее регистрации, если более короткие сроки рассмотрения жалобы не установлены Администрацией, МФЦ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МФЦ, уполномоченными на ее рассмотрение.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обжалования отказа Администрации, должностного лица, муниципального служащего, работника </w:t>
      </w:r>
      <w:r w:rsidR="00827234" w:rsidRPr="009246B1">
        <w:rPr>
          <w:rFonts w:ascii="Times New Roman" w:hAnsi="Times New Roman" w:cs="Times New Roman"/>
          <w:color w:val="000000"/>
          <w:sz w:val="24"/>
          <w:szCs w:val="24"/>
        </w:rPr>
        <w:t>Администрации, МФЦ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, его должностного лица, работника в приеме документов у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либо в исправлении допущенных опечаток и (или) ошибок или в случае обжалования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аявителем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(представителем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установленного срока таких исправлений жалоба рассматривается в течение 5 рабочих дней со дня ее регистрации.</w:t>
      </w:r>
    </w:p>
    <w:p w:rsidR="00827234" w:rsidRPr="00827234" w:rsidRDefault="00827234" w:rsidP="008272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28.15. По результатам рассмотрения жалобы уполномоченный на ее рассмотрение должностное лицо </w:t>
      </w:r>
      <w:r>
        <w:rPr>
          <w:rFonts w:ascii="Times New Roman" w:hAnsi="Times New Roman" w:cs="Times New Roman"/>
          <w:color w:val="auto"/>
          <w:sz w:val="24"/>
          <w:szCs w:val="24"/>
          <w:lang w:eastAsia="ar-SA"/>
        </w:rPr>
        <w:t>Администрации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, МФЦ, </w:t>
      </w:r>
      <w:r w:rsidR="001C4C8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руководителя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МФЦ принимают 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одно из следующих решений:</w:t>
      </w:r>
    </w:p>
    <w:p w:rsidR="00827234" w:rsidRPr="00827234" w:rsidRDefault="00827234" w:rsidP="008272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Муниципальной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услуги документах.</w:t>
      </w:r>
    </w:p>
    <w:p w:rsidR="00827234" w:rsidRPr="00827234" w:rsidRDefault="00827234" w:rsidP="0082723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auto"/>
          <w:sz w:val="21"/>
          <w:szCs w:val="21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в удовлетворении жалобы отказывается.</w:t>
      </w:r>
    </w:p>
    <w:p w:rsidR="00827234" w:rsidRPr="00827234" w:rsidRDefault="00827234" w:rsidP="00827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удовлетворении жалобы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Администрация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МФЦ, </w:t>
      </w:r>
      <w:r w:rsidR="001C4C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руководитель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МФЦ принимают исчерпывающие меры по устранению выявленных нарушений, в том числе по выдаче </w:t>
      </w:r>
      <w:r w:rsidR="001C4C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аявителю</w:t>
      </w:r>
      <w:r w:rsidR="001C4C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(представителю Заявителя)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результата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Муниципальной 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услуги, не позднее 5 рабочих дней со дня принятия решения, если иное не установлено законодательством Российской Федерации</w:t>
      </w:r>
    </w:p>
    <w:p w:rsidR="00827234" w:rsidRPr="00827234" w:rsidRDefault="00827234" w:rsidP="00827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признания жалобы подлежащей удовлетворению в ответе </w:t>
      </w:r>
      <w:r w:rsidR="008C7AD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аявителю дается информация о действиях, осуществляемых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Администрацией, предоставляющей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Муниципальную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услугу, МФЦ, в целях незамедлительного устранения выявленных нарушений при оказании </w:t>
      </w:r>
      <w:r w:rsidR="001C4C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муниципальной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C4C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аявителю в целях получения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Муниципальной 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услуги.</w:t>
      </w:r>
    </w:p>
    <w:p w:rsidR="00827234" w:rsidRPr="00827234" w:rsidRDefault="00827234" w:rsidP="008272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признания жалобы не подлежащей удовлетворению в ответе </w:t>
      </w:r>
      <w:r w:rsidR="001C4C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аявителю</w:t>
      </w:r>
      <w:r w:rsidR="001C4C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(представителю Заявителя)</w:t>
      </w:r>
      <w:r w:rsidRPr="008272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7234" w:rsidRPr="00827234" w:rsidRDefault="00827234" w:rsidP="00827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eastAsia="ar-SA"/>
        </w:rPr>
      </w:pP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28.16. Ответ по результатам рассмотрения жалобы направляется </w:t>
      </w:r>
      <w:r w:rsidR="001C4C8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З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аявителю</w:t>
      </w:r>
      <w:r w:rsidR="001C4C86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(представителю Заявителя)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не позднее дня, следующего за днем принятия решения, в письменной форме, по желанию </w:t>
      </w:r>
      <w:r w:rsidR="001C4C8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З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аявителя</w:t>
      </w:r>
      <w:r w:rsidR="001C4C86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(представителя Заявителя)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в электронной форме. В случае</w:t>
      </w:r>
      <w:r w:rsidR="001C4C8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,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если жалоба была направлена способом, указанным в подпункте «в» пункта 28.6 настоящего Административного регламента, ответ </w:t>
      </w:r>
      <w:r w:rsidR="001C4C86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З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аявителю</w:t>
      </w:r>
      <w:r w:rsidR="001C4C86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(представителю Заявителя)</w:t>
      </w:r>
      <w:r w:rsidRPr="00827234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направляется посредством системы досудебного обжалования.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.17. В ответе по результатам рассмотрения жалобы указываются: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а) наименование Администрации, МФЦ,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в) фамилия, имя, отчество (при наличии) или наименование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г) основания для принятия решения по жалобе;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д) принятое по жалобе решение;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ж) сведения о порядке обжалования принятого по жалобе решения.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.18. Ответ по результатам рассмотрения жалобы подписывается уполномоченным на рассмотрение жалобы должностным лицом Администрации, МФЦ,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МФЦ. По желанию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Администрации, МФЦ,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МФЦ, вид которой установлен законодательством Российской Федерации.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.19. Уполномоченный на рассмотрение жалобы должностное лицо Администрации, МФЦ,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отказывают в удовлетворении жалобы в следующих случаях: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в) наличие решения по жалобе, принятого ранее в соответствии с порядком установленным постановлением Правительства Московской области от 8 августа 2013 г. № 601/33 в отношении того же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 и по тому же предмету жалобы.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.20. Уполномоченное на рассмотрение жалобы должностное лицо Администрации, МФЦ,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вправе оставить жалобу без ответа в следующих случаях: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а) наличие в жалобе нецензурных либо оскорбительных выражений, угроз жизни, здоровью и имуществу должностного лица, муниципального служащего, работника Администрации, должностного лица, работника МФЦ, а также членов его семьи; </w:t>
      </w:r>
    </w:p>
    <w:p w:rsidR="009246B1" w:rsidRPr="009246B1" w:rsidRDefault="009246B1" w:rsidP="009246B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, указанные в жалобе.</w:t>
      </w:r>
    </w:p>
    <w:p w:rsidR="00F149EA" w:rsidRDefault="009246B1" w:rsidP="00F149E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6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.21. Уполномоченное на рассмотрение жалобы должностное лицо, муниципальный служащий, работник Администрации, должностное лицо МФЦ,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МФЦ сообщают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(представителю Заявителя)</w:t>
      </w:r>
      <w:r w:rsidRPr="009246B1">
        <w:rPr>
          <w:rFonts w:ascii="Times New Roman" w:hAnsi="Times New Roman" w:cs="Times New Roman"/>
          <w:color w:val="000000"/>
          <w:sz w:val="24"/>
          <w:szCs w:val="24"/>
        </w:rPr>
        <w:t xml:space="preserve"> об оставлении жалобы без ответа в течение 3 рабочих дней со дня регистрации </w:t>
      </w:r>
      <w:r w:rsidR="001C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AA2">
        <w:rPr>
          <w:rFonts w:ascii="Times New Roman" w:hAnsi="Times New Roman" w:cs="Times New Roman"/>
          <w:color w:val="000000"/>
          <w:sz w:val="24"/>
          <w:szCs w:val="24"/>
        </w:rPr>
        <w:t>жалобы</w:t>
      </w:r>
      <w:r w:rsidR="00F149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F40" w:rsidRPr="00EE45A3" w:rsidRDefault="00A32AA2" w:rsidP="00F149EA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eastAsia="ar-SA"/>
        </w:rPr>
        <w:sectPr w:rsidR="00A06F40" w:rsidRPr="00EE45A3" w:rsidSect="00ED32A2">
          <w:footerReference w:type="default" r:id="rId9"/>
          <w:pgSz w:w="11906" w:h="16838"/>
          <w:pgMar w:top="709" w:right="707" w:bottom="709" w:left="1134" w:header="0" w:footer="0" w:gutter="0"/>
          <w:cols w:space="720"/>
          <w:formProt w:val="0"/>
          <w:docGrid w:linePitch="299" w:charSpace="-2049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7802" w:rsidRPr="00C87917" w:rsidRDefault="004D3138" w:rsidP="00C87917">
      <w:pPr>
        <w:pStyle w:val="17"/>
        <w:jc w:val="right"/>
        <w:rPr>
          <w:b w:val="0"/>
        </w:rPr>
      </w:pPr>
      <w:bookmarkStart w:id="171" w:name="_Toc524701119"/>
      <w:bookmarkStart w:id="172" w:name="_Toc3793525"/>
      <w:bookmarkEnd w:id="171"/>
      <w:r w:rsidRPr="00C87917">
        <w:rPr>
          <w:b w:val="0"/>
        </w:rPr>
        <w:t>Приложение 1</w:t>
      </w:r>
      <w:bookmarkEnd w:id="172"/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C47802" w:rsidRPr="00EE45A3" w:rsidRDefault="00C47802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4D3138">
      <w:pPr>
        <w:pStyle w:val="3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5A3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C47802" w:rsidRPr="00EE45A3" w:rsidRDefault="004D3138">
      <w:pPr>
        <w:pStyle w:val="34"/>
        <w:ind w:firstLine="709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В Административном регламенте используется следующие термины и определения:</w:t>
      </w:r>
    </w:p>
    <w:tbl>
      <w:tblPr>
        <w:tblStyle w:val="aff6"/>
        <w:tblW w:w="10195" w:type="dxa"/>
        <w:tblCellMar>
          <w:left w:w="138" w:type="dxa"/>
        </w:tblCellMar>
        <w:tblLook w:val="04A0"/>
      </w:tblPr>
      <w:tblGrid>
        <w:gridCol w:w="3398"/>
        <w:gridCol w:w="425"/>
        <w:gridCol w:w="6372"/>
      </w:tblGrid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14461F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АИС МФЦ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09386D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14461F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09386D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Московской области – государственное учреждение, ответственное за предоставление Муниципальной услуги.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14461F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          Муниципальная услуга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B21B0E" w:rsidP="0009386D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14461F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14461F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Муниципальной услуги, представленный предусмотренным Административным регламентом способом;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14461F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МТДи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дорожной инфраструктуры Московской области – согласование проектов согласований, либо отказов Администрации.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14461F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 муниципальных районов, городских округов Московской области;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Органы власти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органы, органы местного самоуправления;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Полоса отвода автомобильной дороги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EE45A3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Придорожная полоса автомобильной дороги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EE45A3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содержания автомобильной дороги, ее сохранности с учетом перспектив развития автомобильной дороги; 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      </w:r>
          </w:p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1) семидесяти пяти метров - для автомобильных дорог первой и второй категорий;</w:t>
            </w:r>
          </w:p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2) пятидесяти метров - для автомобильных дорог третьей и четвертой категорий;</w:t>
            </w:r>
          </w:p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3) двадцати пяти метров - для автомобильных дорог пятой категории.</w:t>
            </w:r>
          </w:p>
          <w:p w:rsidR="00C47802" w:rsidRPr="00EE45A3" w:rsidRDefault="00C47802">
            <w:pPr>
              <w:pStyle w:val="34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EE45A3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Проект организации дорожного движения (ПОДД)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EE45A3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включающий пояснительную записку и графическую часть, реализация которого направлена на повышение пропускной способности автомобильной дороги,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br/>
              <w:t>и технических средств организации дорожного движения (дорожных знаков, светофорных объектов, ограждений, искусственных неровностей, дорожной разметки).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B21B0E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Московской области «Портал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(функций)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области», расположенная в сети Интернет по адресу https://uslugi.mosreg.ru/</w:t>
            </w:r>
          </w:p>
        </w:tc>
      </w:tr>
      <w:tr w:rsidR="00C47802" w:rsidRPr="00EE45A3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C47802" w:rsidP="0014461F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EE45A3" w:rsidRDefault="004D3138" w:rsidP="00F83481">
            <w:pPr>
              <w:pStyle w:val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«Интернет»</w:t>
            </w:r>
          </w:p>
        </w:tc>
      </w:tr>
    </w:tbl>
    <w:p w:rsidR="00C47802" w:rsidRPr="00EE45A3" w:rsidRDefault="004D3138" w:rsidP="001446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4D3138" w:rsidP="0014461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73" w:name="_Toc524701120"/>
      <w:bookmarkStart w:id="174" w:name="_Toc3793526"/>
      <w:bookmarkEnd w:id="173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  <w:bookmarkEnd w:id="174"/>
    </w:p>
    <w:p w:rsidR="00C47802" w:rsidRPr="00EE45A3" w:rsidRDefault="004D3138" w:rsidP="0014461F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C47802" w:rsidRPr="00EE45A3" w:rsidRDefault="00C47802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4D3138" w:rsidP="00F8348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 Администрации, участвующего в предоставлении и информировании о порядке предоставления Муниципальной услуги</w:t>
      </w: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0C190D" w:rsidRDefault="004D3138" w:rsidP="000C190D">
      <w:pPr>
        <w:pStyle w:val="aff3"/>
        <w:widowControl w:val="0"/>
        <w:numPr>
          <w:ilvl w:val="3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75" w:name="_Toc460158425"/>
      <w:bookmarkStart w:id="176" w:name="_Toc460157594"/>
      <w:bookmarkStart w:id="177" w:name="_Toc460163285"/>
      <w:bookmarkStart w:id="178" w:name="_Toc460157680"/>
      <w:bookmarkEnd w:id="175"/>
      <w:bookmarkEnd w:id="176"/>
      <w:bookmarkEnd w:id="177"/>
      <w:bookmarkEnd w:id="178"/>
      <w:r w:rsidRPr="000C19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  <w:r w:rsidR="00F149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Пушкинского муниципального района в лице МКУ «УКС»</w:t>
      </w: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BD004E" w:rsidRDefault="004D3138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нахождения:</w:t>
      </w:r>
      <w:r w:rsidR="00BD004E" w:rsidRPr="00BD00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004E" w:rsidRPr="00BD004E">
        <w:rPr>
          <w:rFonts w:ascii="Times New Roman" w:eastAsia="Times New Roman" w:hAnsi="Times New Roman" w:cs="Times New Roman"/>
          <w:sz w:val="24"/>
          <w:szCs w:val="24"/>
          <w:lang w:eastAsia="ar-SA"/>
        </w:rPr>
        <w:t>141200, Московская область, г. Пушкино, Московский проспект д.12/2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47802" w:rsidRPr="00EE45A3" w:rsidRDefault="00BD004E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Контактный телефон: +7 (4</w:t>
      </w:r>
      <w:r w:rsidRPr="00BD004E">
        <w:rPr>
          <w:rFonts w:ascii="Times New Roman" w:eastAsia="Times New Roman" w:hAnsi="Times New Roman" w:cs="Times New Roman"/>
          <w:sz w:val="24"/>
          <w:szCs w:val="24"/>
          <w:lang w:eastAsia="ar-SA"/>
        </w:rPr>
        <w:t>95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BD004E">
        <w:rPr>
          <w:rFonts w:ascii="Times New Roman" w:eastAsia="Times New Roman" w:hAnsi="Times New Roman" w:cs="Times New Roman"/>
          <w:sz w:val="24"/>
          <w:szCs w:val="24"/>
          <w:lang w:eastAsia="ar-SA"/>
        </w:rPr>
        <w:t>993-62-21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47802" w:rsidRPr="00EE45A3" w:rsidRDefault="004D3138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«Горячая линия» Губернатора Московской области: 8(800)550-50-30. </w:t>
      </w:r>
    </w:p>
    <w:p w:rsidR="00C47802" w:rsidRPr="00EE45A3" w:rsidRDefault="004D3138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Официальный сайт в сети Интернет: </w:t>
      </w:r>
      <w:r w:rsidR="00BD004E" w:rsidRPr="00BD004E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http://www.adm-pushkino.ru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, е-</w:t>
      </w:r>
      <w:r w:rsidRPr="00EE45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E45A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il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BD004E" w:rsidRPr="00BD00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0" w:history="1">
        <w:r w:rsidR="00BD004E" w:rsidRPr="00BD004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info@adm-pushkino.ru</w:t>
        </w:r>
      </w:hyperlink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47802" w:rsidRPr="00EE45A3" w:rsidRDefault="004D3138" w:rsidP="000C190D">
      <w:pPr>
        <w:widowControl w:val="0"/>
        <w:suppressAutoHyphens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работы: </w:t>
      </w:r>
    </w:p>
    <w:tbl>
      <w:tblPr>
        <w:tblW w:w="7953" w:type="dxa"/>
        <w:tblInd w:w="7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70" w:type="dxa"/>
          <w:right w:w="115" w:type="dxa"/>
        </w:tblCellMar>
        <w:tblLook w:val="0000"/>
      </w:tblPr>
      <w:tblGrid>
        <w:gridCol w:w="1878"/>
        <w:gridCol w:w="6075"/>
      </w:tblGrid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Понедельник: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:rsidTr="000C190D">
        <w:trPr>
          <w:trHeight w:val="288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Четверг: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Пятница: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16.45 (перерыв 13.00 -13.45)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Суббота: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Воскресенье: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</w:tbl>
    <w:p w:rsidR="00C47802" w:rsidRDefault="00C47802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9EA" w:rsidRDefault="00F149EA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Заявителей:</w:t>
      </w:r>
    </w:p>
    <w:p w:rsidR="00293360" w:rsidRPr="00EE45A3" w:rsidRDefault="00293360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7953" w:type="dxa"/>
        <w:tblInd w:w="7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70" w:type="dxa"/>
          <w:right w:w="115" w:type="dxa"/>
        </w:tblCellMar>
        <w:tblLook w:val="0000"/>
      </w:tblPr>
      <w:tblGrid>
        <w:gridCol w:w="1878"/>
        <w:gridCol w:w="6075"/>
      </w:tblGrid>
      <w:tr w:rsidR="008C7AD0" w:rsidRPr="00EE45A3" w:rsidTr="00E22BA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Понедельник: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приема нет</w:t>
            </w:r>
          </w:p>
        </w:tc>
      </w:tr>
      <w:tr w:rsidR="008C7AD0" w:rsidRPr="00EE45A3" w:rsidTr="00E22BA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приема нет</w:t>
            </w:r>
          </w:p>
        </w:tc>
      </w:tr>
      <w:tr w:rsidR="008C7AD0" w:rsidRPr="00EE45A3" w:rsidTr="00E22BA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8C7AD0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</w:tc>
      </w:tr>
      <w:tr w:rsidR="008C7AD0" w:rsidRPr="00EE45A3" w:rsidTr="00E22BA7">
        <w:trPr>
          <w:trHeight w:val="288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Четверг: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приема нет</w:t>
            </w:r>
          </w:p>
        </w:tc>
      </w:tr>
      <w:tr w:rsidR="008C7AD0" w:rsidRPr="00EE45A3" w:rsidTr="00E22BA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Пятница: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приема нет</w:t>
            </w:r>
          </w:p>
        </w:tc>
      </w:tr>
      <w:tr w:rsidR="008C7AD0" w:rsidRPr="00EE45A3" w:rsidTr="00E22BA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Суббота: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  <w:tr w:rsidR="008C7AD0" w:rsidRPr="00EE45A3" w:rsidTr="00E22BA7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Воскресенье: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8C7AD0" w:rsidRPr="00EE45A3" w:rsidRDefault="008C7AD0" w:rsidP="00E22BA7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</w:tbl>
    <w:p w:rsidR="00C47802" w:rsidRPr="00EE45A3" w:rsidRDefault="00C47802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0C190D" w:rsidRDefault="004D3138" w:rsidP="000C190D">
      <w:pPr>
        <w:pStyle w:val="aff3"/>
        <w:widowControl w:val="0"/>
        <w:numPr>
          <w:ilvl w:val="3"/>
          <w:numId w:val="9"/>
        </w:numPr>
        <w:suppressAutoHyphens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19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транспорта и дорожной инфраструктуры Московской области</w:t>
      </w:r>
    </w:p>
    <w:p w:rsidR="00C47802" w:rsidRPr="00EE45A3" w:rsidRDefault="00C47802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C47802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4D3138" w:rsidP="000C190D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нахождения: 143407, Московская область, г. Красногорск, Бульвар Строителей, д.4, стр. 1, Бизнес-центр «Кубик», секция «В», 4 этаж. </w:t>
      </w:r>
    </w:p>
    <w:p w:rsidR="00C47802" w:rsidRPr="00EE45A3" w:rsidRDefault="004D3138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Контактный телефон: 8(498)602-09-27. </w:t>
      </w:r>
    </w:p>
    <w:p w:rsidR="00C47802" w:rsidRPr="00EE45A3" w:rsidRDefault="004D3138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«Горячая линия» Губернатора Московской области: 8(800)550-50-03. </w:t>
      </w:r>
    </w:p>
    <w:p w:rsidR="00C47802" w:rsidRPr="00EE45A3" w:rsidRDefault="004D3138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Официальный сайт в сети Интернет: http://mosreg.ru         </w:t>
      </w:r>
    </w:p>
    <w:p w:rsidR="00C47802" w:rsidRPr="00EE45A3" w:rsidRDefault="004D3138" w:rsidP="000C190D">
      <w:pPr>
        <w:widowControl w:val="0"/>
        <w:suppressAutoHyphens/>
        <w:spacing w:after="0" w:line="24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работы: </w:t>
      </w:r>
    </w:p>
    <w:tbl>
      <w:tblPr>
        <w:tblW w:w="7953" w:type="dxa"/>
        <w:tblInd w:w="7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70" w:type="dxa"/>
          <w:right w:w="115" w:type="dxa"/>
        </w:tblCellMar>
        <w:tblLook w:val="0000"/>
      </w:tblPr>
      <w:tblGrid>
        <w:gridCol w:w="1878"/>
        <w:gridCol w:w="6075"/>
      </w:tblGrid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Понедельник: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:rsidTr="000C190D">
        <w:trPr>
          <w:trHeight w:val="288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Четверг: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Пятница: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16.45 (перерыв 13.00 -13.45)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Суббота: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  <w:tr w:rsidR="00C47802" w:rsidRPr="00EE45A3" w:rsidTr="000C190D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Воскресенье: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C47802" w:rsidRPr="00EE45A3" w:rsidRDefault="004D3138" w:rsidP="000C190D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</w:tbl>
    <w:p w:rsidR="00C47802" w:rsidRDefault="00C47802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AD0" w:rsidRPr="00EE45A3" w:rsidRDefault="008C7AD0" w:rsidP="000C19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802" w:rsidRPr="000C190D" w:rsidRDefault="004D3138" w:rsidP="000C190D">
      <w:pPr>
        <w:pStyle w:val="aff3"/>
        <w:numPr>
          <w:ilvl w:val="3"/>
          <w:numId w:val="9"/>
        </w:numPr>
        <w:ind w:left="709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79" w:name="_Toc460163287"/>
      <w:bookmarkStart w:id="180" w:name="_Toc460157596"/>
      <w:bookmarkStart w:id="181" w:name="_Toc460158427"/>
      <w:bookmarkStart w:id="182" w:name="_Toc460157682"/>
      <w:bookmarkEnd w:id="179"/>
      <w:bookmarkEnd w:id="180"/>
      <w:bookmarkEnd w:id="181"/>
      <w:bookmarkEnd w:id="182"/>
      <w:r w:rsidRPr="000C19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C47802" w:rsidRPr="00EE45A3" w:rsidRDefault="004D3138" w:rsidP="000C190D">
      <w:pPr>
        <w:widowControl w:val="0"/>
        <w:suppressAutoHyphens/>
        <w:spacing w:after="0" w:line="240" w:lineRule="auto"/>
        <w:ind w:left="709" w:right="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нахождения: 143407, Московская область, г. Красногорск, бульвар Строителей, д. 4, Бизнес центр «Кубик», секция А, этаж 4. </w:t>
      </w:r>
    </w:p>
    <w:p w:rsidR="00C47802" w:rsidRPr="00EE45A3" w:rsidRDefault="00C47802" w:rsidP="000C190D">
      <w:pPr>
        <w:widowControl w:val="0"/>
        <w:suppressAutoHyphens/>
        <w:spacing w:after="21" w:line="25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 w:rsidP="000C190D">
      <w:pPr>
        <w:widowControl w:val="0"/>
        <w:suppressAutoHyphens/>
        <w:spacing w:after="23" w:line="252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0C190D">
      <w:pPr>
        <w:widowControl w:val="0"/>
        <w:suppressAutoHyphens/>
        <w:spacing w:after="0" w:line="240" w:lineRule="auto"/>
        <w:ind w:left="709" w:right="4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Почтовый адрес: 143407, Московская область, г. Красногорск, бульвар Строителей, д. 1. Телефон Call-центра: 8(495)794-86-41. </w:t>
      </w:r>
    </w:p>
    <w:p w:rsidR="00C47802" w:rsidRPr="00EE45A3" w:rsidRDefault="004D3138" w:rsidP="000C190D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Официальный сайт в сети Интернет: </w:t>
      </w:r>
      <w:r w:rsidR="00554AE4" w:rsidRPr="00EE45A3">
        <w:rPr>
          <w:rStyle w:val="-"/>
          <w:rFonts w:ascii="Times New Roman" w:hAnsi="Times New Roman" w:cs="Times New Roman"/>
          <w:vanish/>
          <w:webHidden/>
          <w:sz w:val="24"/>
          <w:szCs w:val="24"/>
        </w:rPr>
        <w:t>http://mfc.mosreg.ru/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C190D" w:rsidRDefault="004D3138" w:rsidP="000C190D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электронной почты: </w:t>
      </w:r>
      <w:hyperlink r:id="rId11" w:history="1">
        <w:r w:rsidR="000C190D" w:rsidRPr="006E017B">
          <w:rPr>
            <w:rStyle w:val="aff7"/>
            <w:rFonts w:ascii="Times New Roman" w:eastAsia="Times New Roman" w:hAnsi="Times New Roman" w:cs="Times New Roman"/>
            <w:sz w:val="24"/>
            <w:szCs w:val="24"/>
            <w:lang w:eastAsia="ar-SA"/>
          </w:rPr>
          <w:t>mfc@mosreg.ru</w:t>
        </w:r>
      </w:hyperlink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C190D" w:rsidRDefault="000C190D" w:rsidP="000C190D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90D" w:rsidRDefault="000C190D" w:rsidP="000C190D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90D" w:rsidRDefault="000C190D" w:rsidP="000C190D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90D" w:rsidRPr="000C190D" w:rsidRDefault="000C190D" w:rsidP="000C190D">
      <w:pPr>
        <w:pStyle w:val="aff3"/>
        <w:widowControl w:val="0"/>
        <w:numPr>
          <w:ilvl w:val="3"/>
          <w:numId w:val="9"/>
        </w:numPr>
        <w:suppressAutoHyphens/>
        <w:spacing w:after="0" w:line="240" w:lineRule="auto"/>
        <w:ind w:left="709" w:right="14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190D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района.</w:t>
      </w:r>
    </w:p>
    <w:p w:rsidR="000C190D" w:rsidRPr="000C190D" w:rsidRDefault="000C190D" w:rsidP="000C190D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190D" w:rsidRPr="000C190D" w:rsidRDefault="000C190D" w:rsidP="000C190D">
      <w:pPr>
        <w:pStyle w:val="ConsPlusNormal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0D">
        <w:rPr>
          <w:rFonts w:ascii="Times New Roman" w:hAnsi="Times New Roman" w:cs="Times New Roman"/>
          <w:sz w:val="24"/>
          <w:szCs w:val="24"/>
        </w:rPr>
        <w:t xml:space="preserve">Место нахождения: 141200, Московская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Пушкинский район, </w:t>
      </w:r>
      <w:r w:rsidRPr="000C190D">
        <w:rPr>
          <w:rFonts w:ascii="Times New Roman" w:hAnsi="Times New Roman" w:cs="Times New Roman"/>
          <w:sz w:val="24"/>
          <w:szCs w:val="24"/>
        </w:rPr>
        <w:t xml:space="preserve">г. Пушкино, </w:t>
      </w:r>
      <w:r>
        <w:rPr>
          <w:rFonts w:ascii="Times New Roman" w:hAnsi="Times New Roman" w:cs="Times New Roman"/>
          <w:sz w:val="24"/>
          <w:szCs w:val="24"/>
        </w:rPr>
        <w:br/>
      </w:r>
      <w:r w:rsidRPr="000C190D">
        <w:rPr>
          <w:rFonts w:ascii="Times New Roman" w:hAnsi="Times New Roman" w:cs="Times New Roman"/>
          <w:sz w:val="24"/>
          <w:szCs w:val="24"/>
        </w:rPr>
        <w:t>ул. 1-я Серебрянская, д. 21.</w:t>
      </w:r>
    </w:p>
    <w:p w:rsidR="000C190D" w:rsidRDefault="000C190D" w:rsidP="000C190D">
      <w:pPr>
        <w:pStyle w:val="ConsPlusNormal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190D" w:rsidRPr="000C190D" w:rsidRDefault="000C190D" w:rsidP="000C190D">
      <w:pPr>
        <w:pStyle w:val="ConsPlusNormal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0D">
        <w:rPr>
          <w:rFonts w:ascii="Times New Roman" w:hAnsi="Times New Roman" w:cs="Times New Roman"/>
          <w:sz w:val="24"/>
          <w:szCs w:val="24"/>
        </w:rPr>
        <w:t>График работы:</w:t>
      </w: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4961"/>
      </w:tblGrid>
      <w:tr w:rsidR="000C190D" w:rsidRPr="000C190D" w:rsidTr="00F149EA">
        <w:trPr>
          <w:trHeight w:val="85"/>
        </w:trPr>
        <w:tc>
          <w:tcPr>
            <w:tcW w:w="2268" w:type="dxa"/>
          </w:tcPr>
          <w:p w:rsidR="000C190D" w:rsidRPr="000C190D" w:rsidRDefault="000C190D" w:rsidP="00F149E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961" w:type="dxa"/>
          </w:tcPr>
          <w:p w:rsidR="000C190D" w:rsidRPr="000C190D" w:rsidRDefault="000C190D" w:rsidP="00F149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С 8.00 до 20.00 (без перерыва на обед)</w:t>
            </w:r>
          </w:p>
        </w:tc>
      </w:tr>
      <w:tr w:rsidR="000C190D" w:rsidRPr="000C190D" w:rsidTr="00F149EA">
        <w:tc>
          <w:tcPr>
            <w:tcW w:w="2268" w:type="dxa"/>
          </w:tcPr>
          <w:p w:rsidR="000C190D" w:rsidRPr="000C190D" w:rsidRDefault="000C190D" w:rsidP="00F149E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61" w:type="dxa"/>
          </w:tcPr>
          <w:p w:rsidR="000C190D" w:rsidRPr="000C190D" w:rsidRDefault="000C190D" w:rsidP="00F149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С 8.00 до 20.00 (без перерыва на обед)</w:t>
            </w:r>
          </w:p>
        </w:tc>
      </w:tr>
      <w:tr w:rsidR="000C190D" w:rsidRPr="000C190D" w:rsidTr="00F149EA">
        <w:tc>
          <w:tcPr>
            <w:tcW w:w="2268" w:type="dxa"/>
          </w:tcPr>
          <w:p w:rsidR="000C190D" w:rsidRPr="000C190D" w:rsidRDefault="000C190D" w:rsidP="00F149E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61" w:type="dxa"/>
          </w:tcPr>
          <w:p w:rsidR="000C190D" w:rsidRPr="000C190D" w:rsidRDefault="000C190D" w:rsidP="00F149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С 8.00 до 20.00 (без перерыва на обед)</w:t>
            </w:r>
          </w:p>
        </w:tc>
      </w:tr>
      <w:tr w:rsidR="000C190D" w:rsidRPr="000C190D" w:rsidTr="00F149EA">
        <w:tc>
          <w:tcPr>
            <w:tcW w:w="2268" w:type="dxa"/>
          </w:tcPr>
          <w:p w:rsidR="000C190D" w:rsidRPr="000C190D" w:rsidRDefault="000C190D" w:rsidP="00F149E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61" w:type="dxa"/>
          </w:tcPr>
          <w:p w:rsidR="000C190D" w:rsidRPr="000C190D" w:rsidRDefault="000C190D" w:rsidP="00F149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С 8.00 до 20.00 (без перерыва на обед)</w:t>
            </w:r>
          </w:p>
        </w:tc>
      </w:tr>
      <w:tr w:rsidR="000C190D" w:rsidRPr="000C190D" w:rsidTr="00F149EA">
        <w:tc>
          <w:tcPr>
            <w:tcW w:w="2268" w:type="dxa"/>
          </w:tcPr>
          <w:p w:rsidR="000C190D" w:rsidRPr="000C190D" w:rsidRDefault="000C190D" w:rsidP="00F149E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961" w:type="dxa"/>
          </w:tcPr>
          <w:p w:rsidR="000C190D" w:rsidRPr="000C190D" w:rsidRDefault="000C190D" w:rsidP="00F149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С 8.00 до 20.00 (без перерыва на обед)</w:t>
            </w:r>
          </w:p>
        </w:tc>
      </w:tr>
      <w:tr w:rsidR="000C190D" w:rsidRPr="000C190D" w:rsidTr="00F149EA">
        <w:tc>
          <w:tcPr>
            <w:tcW w:w="2268" w:type="dxa"/>
          </w:tcPr>
          <w:p w:rsidR="000C190D" w:rsidRPr="000C190D" w:rsidRDefault="000C190D" w:rsidP="00F149E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961" w:type="dxa"/>
          </w:tcPr>
          <w:p w:rsidR="000C190D" w:rsidRPr="000C190D" w:rsidRDefault="000C190D" w:rsidP="00F149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С 8.00 до 20.00 (без перерыва на обед)</w:t>
            </w:r>
          </w:p>
        </w:tc>
      </w:tr>
      <w:tr w:rsidR="000C190D" w:rsidRPr="000C190D" w:rsidTr="00F149EA">
        <w:trPr>
          <w:trHeight w:val="127"/>
        </w:trPr>
        <w:tc>
          <w:tcPr>
            <w:tcW w:w="2268" w:type="dxa"/>
          </w:tcPr>
          <w:p w:rsidR="000C190D" w:rsidRPr="000C190D" w:rsidRDefault="000C190D" w:rsidP="00F149EA">
            <w:pPr>
              <w:pStyle w:val="ConsPlusNormal0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961" w:type="dxa"/>
          </w:tcPr>
          <w:p w:rsidR="000C190D" w:rsidRPr="000C190D" w:rsidRDefault="000C190D" w:rsidP="00F149E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90D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0C190D" w:rsidRPr="000C190D" w:rsidRDefault="000C190D" w:rsidP="000C190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190D" w:rsidRPr="000C190D" w:rsidRDefault="000C190D" w:rsidP="000C190D">
      <w:pPr>
        <w:pStyle w:val="ConsPlusNormal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0D">
        <w:rPr>
          <w:rFonts w:ascii="Times New Roman" w:hAnsi="Times New Roman" w:cs="Times New Roman"/>
          <w:sz w:val="24"/>
          <w:szCs w:val="24"/>
        </w:rPr>
        <w:t xml:space="preserve">Почтовый адрес: 141200, Московская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Пушкинский район, </w:t>
      </w:r>
      <w:r w:rsidRPr="000C190D">
        <w:rPr>
          <w:rFonts w:ascii="Times New Roman" w:hAnsi="Times New Roman" w:cs="Times New Roman"/>
          <w:sz w:val="24"/>
          <w:szCs w:val="24"/>
        </w:rPr>
        <w:t xml:space="preserve">г. Пушкино, </w:t>
      </w:r>
      <w:r>
        <w:rPr>
          <w:rFonts w:ascii="Times New Roman" w:hAnsi="Times New Roman" w:cs="Times New Roman"/>
          <w:sz w:val="24"/>
          <w:szCs w:val="24"/>
        </w:rPr>
        <w:br/>
      </w:r>
      <w:r w:rsidRPr="000C190D">
        <w:rPr>
          <w:rFonts w:ascii="Times New Roman" w:hAnsi="Times New Roman" w:cs="Times New Roman"/>
          <w:sz w:val="24"/>
          <w:szCs w:val="24"/>
        </w:rPr>
        <w:t>ул. 1-я Серебрянская, д. 21.</w:t>
      </w:r>
    </w:p>
    <w:p w:rsidR="000C190D" w:rsidRPr="000C190D" w:rsidRDefault="000C190D" w:rsidP="000C190D">
      <w:pPr>
        <w:pStyle w:val="ConsPlusNormal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0D">
        <w:rPr>
          <w:rFonts w:ascii="Times New Roman" w:hAnsi="Times New Roman" w:cs="Times New Roman"/>
          <w:sz w:val="24"/>
          <w:szCs w:val="24"/>
        </w:rPr>
        <w:t>Адрес электронной почты: mfc@mosreg.ru.</w:t>
      </w:r>
    </w:p>
    <w:p w:rsidR="000C190D" w:rsidRPr="000C190D" w:rsidRDefault="000C190D" w:rsidP="000C190D">
      <w:pPr>
        <w:pStyle w:val="ConsPlusNormal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0D">
        <w:rPr>
          <w:rFonts w:ascii="Times New Roman" w:hAnsi="Times New Roman" w:cs="Times New Roman"/>
          <w:sz w:val="24"/>
          <w:szCs w:val="24"/>
        </w:rPr>
        <w:t xml:space="preserve">Справочная информация находится на сайте: </w:t>
      </w:r>
      <w:hyperlink r:id="rId12" w:history="1">
        <w:r w:rsidRPr="000C190D">
          <w:rPr>
            <w:rStyle w:val="aff7"/>
            <w:rFonts w:ascii="Times New Roman" w:hAnsi="Times New Roman" w:cs="Times New Roman"/>
            <w:sz w:val="24"/>
            <w:szCs w:val="24"/>
            <w:lang w:val="en-US"/>
          </w:rPr>
          <w:t>mfc</w:t>
        </w:r>
        <w:r w:rsidRPr="000C190D">
          <w:rPr>
            <w:rStyle w:val="aff7"/>
            <w:rFonts w:ascii="Times New Roman" w:hAnsi="Times New Roman" w:cs="Times New Roman"/>
            <w:sz w:val="24"/>
            <w:szCs w:val="24"/>
          </w:rPr>
          <w:t>@</w:t>
        </w:r>
        <w:r w:rsidRPr="000C190D">
          <w:rPr>
            <w:rStyle w:val="aff7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C190D">
          <w:rPr>
            <w:rStyle w:val="aff7"/>
            <w:rFonts w:ascii="Times New Roman" w:hAnsi="Times New Roman" w:cs="Times New Roman"/>
            <w:sz w:val="24"/>
            <w:szCs w:val="24"/>
          </w:rPr>
          <w:t>-</w:t>
        </w:r>
        <w:r w:rsidRPr="000C190D">
          <w:rPr>
            <w:rStyle w:val="aff7"/>
            <w:rFonts w:ascii="Times New Roman" w:hAnsi="Times New Roman" w:cs="Times New Roman"/>
            <w:sz w:val="24"/>
            <w:szCs w:val="24"/>
            <w:lang w:val="en-US"/>
          </w:rPr>
          <w:t>pushkino</w:t>
        </w:r>
        <w:r w:rsidRPr="000C190D">
          <w:rPr>
            <w:rStyle w:val="aff7"/>
            <w:rFonts w:ascii="Times New Roman" w:hAnsi="Times New Roman" w:cs="Times New Roman"/>
            <w:sz w:val="24"/>
            <w:szCs w:val="24"/>
          </w:rPr>
          <w:t>.</w:t>
        </w:r>
        <w:r w:rsidRPr="000C190D">
          <w:rPr>
            <w:rStyle w:val="aff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C190D">
        <w:rPr>
          <w:rFonts w:ascii="Times New Roman" w:hAnsi="Times New Roman" w:cs="Times New Roman"/>
          <w:sz w:val="24"/>
          <w:szCs w:val="24"/>
        </w:rPr>
        <w:t>.</w:t>
      </w:r>
    </w:p>
    <w:p w:rsidR="000C190D" w:rsidRDefault="000C190D" w:rsidP="000C190D">
      <w:pPr>
        <w:pStyle w:val="ConsPlusNormal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90D">
        <w:rPr>
          <w:rFonts w:ascii="Times New Roman" w:hAnsi="Times New Roman" w:cs="Times New Roman"/>
          <w:sz w:val="24"/>
          <w:szCs w:val="24"/>
        </w:rPr>
        <w:t>Контактный телефон: 8 (800) 550-50-30 (доб. 52231).</w:t>
      </w:r>
    </w:p>
    <w:p w:rsidR="00F149EA" w:rsidRDefault="00F149EA" w:rsidP="000C190D">
      <w:pPr>
        <w:pStyle w:val="ConsPlusNormal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49EA" w:rsidRDefault="00F149EA" w:rsidP="000C190D">
      <w:pPr>
        <w:pStyle w:val="ConsPlusNormal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49EA" w:rsidRPr="00F149EA" w:rsidRDefault="00F149EA" w:rsidP="00F149EA">
      <w:pPr>
        <w:pStyle w:val="ConsPlusNormal0"/>
        <w:numPr>
          <w:ilvl w:val="3"/>
          <w:numId w:val="9"/>
        </w:numPr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9EA">
        <w:rPr>
          <w:rFonts w:ascii="Times New Roman" w:hAnsi="Times New Roman" w:cs="Times New Roman"/>
          <w:b/>
          <w:sz w:val="24"/>
          <w:szCs w:val="24"/>
        </w:rPr>
        <w:t>Региональный портал государственных и муниципальных услуг Московской области (РПГУ)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93360" w:rsidRDefault="00293360" w:rsidP="00293360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190D" w:rsidRPr="00FF2A11" w:rsidRDefault="00293360" w:rsidP="007618E3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hAnsi="Times New Roman" w:cs="Times New Roman"/>
          <w:sz w:val="24"/>
          <w:szCs w:val="24"/>
        </w:rPr>
      </w:pPr>
      <w:r w:rsidRPr="00293360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Официальный сайт в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Pr="00293360">
        <w:rPr>
          <w:rFonts w:ascii="Times New Roman" w:eastAsia="Times New Roman" w:hAnsi="Times New Roman" w:cs="Times New Roman"/>
          <w:sz w:val="24"/>
          <w:szCs w:val="24"/>
          <w:lang w:eastAsia="ar-SA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uslugi</w:t>
      </w:r>
      <w:r w:rsidRPr="0029336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mosreg</w:t>
      </w:r>
      <w:r w:rsidRPr="0029336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r w:rsidRPr="002933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47802" w:rsidRPr="00EE45A3" w:rsidRDefault="00293360" w:rsidP="008E3792">
      <w:pPr>
        <w:widowControl w:val="0"/>
        <w:suppressAutoHyphens/>
        <w:spacing w:after="0" w:line="240" w:lineRule="auto"/>
        <w:ind w:left="709" w:right="4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 телефонного обслуживания населения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 (800) 550-50-30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D3138"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4D3138" w:rsidP="007618E3">
      <w:pPr>
        <w:widowControl w:val="0"/>
        <w:suppressAutoHyphens/>
        <w:spacing w:after="0" w:line="240" w:lineRule="auto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83" w:name="_Toc524701121"/>
      <w:bookmarkStart w:id="184" w:name="_Toc3793527"/>
      <w:bookmarkEnd w:id="183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</w:t>
      </w:r>
      <w:bookmarkEnd w:id="184"/>
    </w:p>
    <w:p w:rsidR="00C47802" w:rsidRPr="00EE45A3" w:rsidRDefault="004D3138">
      <w:pPr>
        <w:pStyle w:val="34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47802" w:rsidRPr="00EE45A3" w:rsidRDefault="004D3138">
      <w:pPr>
        <w:pStyle w:val="34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47802" w:rsidRPr="00EE45A3" w:rsidRDefault="00C47802">
      <w:pPr>
        <w:pStyle w:val="34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pStyle w:val="34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решения </w:t>
      </w:r>
      <w:r w:rsid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left="5387"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(для физических лиц и индивидуальных предпринимателей: фамилия, имя, отчество (при наличии), адрес регистрации (фактический адрес), телефон, адрес эл.почты, для юридических лиц: полное наименование организации, , юридический адрес (почтовый адрес), телефон, адрес эл.почты)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EE45A3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согласовании 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проекта организации дорожного движения</w:t>
      </w:r>
      <w:r w:rsidRPr="00EE45A3" w:rsidDel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p w:rsidR="00C47802" w:rsidRPr="00EE45A3" w:rsidRDefault="00C47802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рассмотрено заявление № ________________________от 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_______________________________________________________________________________________   </w:t>
      </w: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(наименование заявителя) </w:t>
      </w: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вопросу: 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_______________________________________________________________________________________</w:t>
      </w: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(наименование объекта капитального строительства, адрес местонахождения)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рассмотрения Вашего обращения сообщаем, что Администрация согласовывает представленные проектные решения при условии выполнения согласия, содержащего технические требования и условия, или технических условий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_______________от __________________.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  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7618E3" w:rsidRPr="00761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(должность уполномоченного лица)</w:t>
      </w:r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                                         </w:t>
      </w:r>
      <w:r w:rsidR="007618E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                     </w:t>
      </w:r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(фамилия, имя, отчество (при наличии) уполномоченного лица)</w:t>
      </w:r>
    </w:p>
    <w:p w:rsidR="00C47802" w:rsidRPr="00EE45A3" w:rsidRDefault="00C47802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 w:line="240" w:lineRule="auto"/>
        <w:ind w:left="3600"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spacing w:after="0" w:line="240" w:lineRule="auto"/>
        <w:ind w:right="14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(сертификат ЭЦП)</w:t>
      </w:r>
    </w:p>
    <w:p w:rsidR="00C47802" w:rsidRPr="00EE45A3" w:rsidRDefault="004D313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85" w:name="_Toc524701122"/>
      <w:bookmarkStart w:id="186" w:name="_Toc3793528"/>
      <w:bookmarkEnd w:id="185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  <w:bookmarkEnd w:id="186"/>
    </w:p>
    <w:p w:rsidR="00C47802" w:rsidRPr="00FF2A11" w:rsidRDefault="004D3138">
      <w:pPr>
        <w:pStyle w:val="34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</w:t>
      </w:r>
      <w:r w:rsidR="000C190D">
        <w:rPr>
          <w:rFonts w:ascii="Times New Roman" w:hAnsi="Times New Roman" w:cs="Times New Roman"/>
          <w:sz w:val="24"/>
          <w:szCs w:val="24"/>
        </w:rPr>
        <w:t xml:space="preserve"> </w:t>
      </w:r>
      <w:r w:rsidR="007618E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C47802" w:rsidRPr="00FF2A11" w:rsidRDefault="004D3138">
      <w:pPr>
        <w:pStyle w:val="34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пред</w:t>
      </w:r>
      <w:r w:rsidR="007618E3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C47802" w:rsidRPr="00EE45A3" w:rsidRDefault="00C47802">
      <w:pPr>
        <w:pStyle w:val="34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pStyle w:val="34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87" w:name="_Toc460158406"/>
      <w:bookmarkStart w:id="188" w:name="_Toc460157661"/>
      <w:bookmarkStart w:id="189" w:name="_Toc460163266"/>
      <w:bookmarkStart w:id="190" w:name="_Toc460157575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решения об отказе в предоставлении Муниципальной услуги</w:t>
      </w:r>
      <w:bookmarkEnd w:id="187"/>
      <w:bookmarkEnd w:id="188"/>
      <w:bookmarkEnd w:id="189"/>
      <w:bookmarkEnd w:id="190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7802" w:rsidRPr="00EE45A3" w:rsidRDefault="00C47802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spacing w:line="240" w:lineRule="auto"/>
        <w:ind w:left="5387" w:right="14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(для физических лиц и индивидуальных предпринимателей: фамилия, имя, отчество (при наличии), адрес регистрации (фактический адрес), телефон, адрес эл.почты, для юридических лиц: полное наименование организации, , юридический адрес (почтовый адрес), телефон, адрес эл.почты)</w:t>
      </w:r>
    </w:p>
    <w:p w:rsidR="00C47802" w:rsidRPr="00EE45A3" w:rsidRDefault="00C47802">
      <w:pPr>
        <w:widowControl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91" w:name="_Toc460157576"/>
      <w:bookmarkStart w:id="192" w:name="_Toc460157662"/>
      <w:bookmarkStart w:id="193" w:name="_Toc460158407"/>
      <w:bookmarkStart w:id="194" w:name="_Toc460163267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об отказе </w:t>
      </w:r>
      <w:r w:rsidR="00B21B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</w:t>
      </w:r>
      <w:bookmarkStart w:id="195" w:name="_Toc460157663"/>
      <w:bookmarkStart w:id="196" w:name="_Toc460163268"/>
      <w:bookmarkStart w:id="197" w:name="_Toc460158408"/>
      <w:bookmarkStart w:id="198" w:name="_Toc460157577"/>
      <w:bookmarkEnd w:id="191"/>
      <w:bookmarkEnd w:id="192"/>
      <w:bookmarkEnd w:id="193"/>
      <w:bookmarkEnd w:id="194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огласовани</w:t>
      </w:r>
      <w:r w:rsidR="00B21B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проектов организации дорожного движения </w:t>
      </w:r>
      <w:bookmarkEnd w:id="195"/>
      <w:bookmarkEnd w:id="196"/>
      <w:bookmarkEnd w:id="197"/>
      <w:bookmarkEnd w:id="198"/>
    </w:p>
    <w:p w:rsidR="00C47802" w:rsidRPr="00EE45A3" w:rsidRDefault="00C47802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рассмотрено заявление № ________________________от 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_______________________________________________________________________________________    </w:t>
      </w: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(наименование заявителя) </w:t>
      </w: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вопросу: 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_______________________________________________________________________________________</w:t>
      </w: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(наименование объекта капитального строительства, адрес местонахождения)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Административным регламентом предоставления Муниципальной услуги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«Согласование проектов организации дорожного движения на автомобильных дорогах общего пользования местного значения Московской области»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отказывает в предоставлении Муниципальной услуги по следующим основаниям: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41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4A0"/>
      </w:tblPr>
      <w:tblGrid>
        <w:gridCol w:w="1096"/>
        <w:gridCol w:w="6520"/>
        <w:gridCol w:w="3225"/>
      </w:tblGrid>
      <w:tr w:rsidR="00D87DA0" w:rsidRPr="00EE45A3" w:rsidTr="00F83481">
        <w:trPr>
          <w:trHeight w:val="700"/>
        </w:trPr>
        <w:tc>
          <w:tcPr>
            <w:tcW w:w="1096" w:type="dxa"/>
            <w:shd w:val="clear" w:color="auto" w:fill="FFFFFF" w:themeFill="background1"/>
            <w:tcMar>
              <w:left w:w="73" w:type="dxa"/>
            </w:tcMar>
          </w:tcPr>
          <w:p w:rsidR="00D87DA0" w:rsidRPr="00D87DA0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520" w:type="dxa"/>
            <w:shd w:val="clear" w:color="auto" w:fill="FFFFFF" w:themeFill="background1"/>
            <w:tcMar>
              <w:left w:w="68" w:type="dxa"/>
            </w:tcMar>
          </w:tcPr>
          <w:p w:rsidR="00D87DA0" w:rsidRPr="00D87DA0" w:rsidRDefault="00D87DA0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</w:t>
            </w:r>
            <w:r w:rsidR="00022BCD">
              <w:rPr>
                <w:rFonts w:ascii="Times New Roman" w:hAnsi="Times New Roman" w:cs="Times New Roman"/>
                <w:sz w:val="24"/>
                <w:szCs w:val="24"/>
              </w:rPr>
              <w:t>отказа в предоставлении Муниципальной услуги</w:t>
            </w:r>
            <w:r w:rsidRPr="00F83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соответствии с Административным регламентом</w:t>
            </w:r>
          </w:p>
        </w:tc>
        <w:tc>
          <w:tcPr>
            <w:tcW w:w="3225" w:type="dxa"/>
            <w:shd w:val="clear" w:color="auto" w:fill="FFFFFF" w:themeFill="background1"/>
          </w:tcPr>
          <w:p w:rsidR="00D87DA0" w:rsidRPr="00D87DA0" w:rsidRDefault="00245E41" w:rsidP="00022BCD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разъяснение причины отказа</w:t>
            </w:r>
            <w:r w:rsidR="00D87DA0" w:rsidRPr="00F83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DA0" w:rsidRPr="00EE45A3" w:rsidTr="00F83481">
        <w:trPr>
          <w:trHeight w:val="993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EE45A3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EE45A3" w:rsidRDefault="00D87DA0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противоречий в документах и информации, необходимых для предоставления Муниципальной услуги, представленных заявителем и или полученных в порядке межведомственного информационного взаимодействия.</w:t>
            </w:r>
            <w:r w:rsidRPr="00B21B0E" w:rsidDel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9D628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DA0" w:rsidRPr="00EE45A3" w:rsidTr="00F83481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B21B0E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13.1.2. </w:t>
            </w:r>
          </w:p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EE45A3" w:rsidRDefault="00D87DA0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ранее согласованного проекта организации дорожного движения на рассматриваемый участок (за исключением случаев выдачи нового согласия, содержащего технические требования и условия, или технические условия).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DA0" w:rsidRPr="00EE45A3" w:rsidTr="00F83481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B21B0E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13.1.3. </w:t>
            </w:r>
          </w:p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EE45A3" w:rsidRDefault="009D628C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DA0" w:rsidRPr="00EE45A3" w:rsidTr="00F83481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B21B0E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13.1.4. </w:t>
            </w:r>
          </w:p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EE45A3" w:rsidRDefault="009D628C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Состав, содержание и оформление проекта организации дорожного движения не соответствует Приказу Министерства транспорта РФ от 17 марта 2015 г. № 43 «Об утверждении Правил подготовки проектов и схем организации дорожного движения»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требованиям нормативно-технической документации, указанной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риложении 6 к настоящему Административному регламенту.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DA0" w:rsidRPr="00EE45A3" w:rsidTr="00F83481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022BCD" w:rsidRDefault="002C6034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13.1.5</w:t>
            </w:r>
            <w:r w:rsidR="00D87DA0"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 </w:t>
            </w:r>
          </w:p>
          <w:p w:rsidR="00D87DA0" w:rsidRPr="00022BCD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022BCD" w:rsidRDefault="00D87DA0" w:rsidP="00F8348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DA0" w:rsidRPr="00EE45A3" w:rsidTr="00F83481">
        <w:trPr>
          <w:trHeight w:val="729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022BCD" w:rsidRDefault="002C6034" w:rsidP="00D87DA0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13.1.6</w:t>
            </w:r>
            <w:r w:rsidR="009D628C"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D87DA0"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022BCD" w:rsidRDefault="00D87DA0" w:rsidP="00DF78E3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Отзыв </w:t>
            </w:r>
            <w:r w:rsidR="00DF7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аявления на предоставление услуги по инициативе </w:t>
            </w:r>
            <w:r w:rsidR="00DF7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аявителя. 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47802" w:rsidRPr="00EE45A3" w:rsidRDefault="00C47802" w:rsidP="0014461F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EE45A3" w:rsidRDefault="004D3138" w:rsidP="0014461F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информируем, что ___________________________________________________</w:t>
      </w:r>
    </w:p>
    <w:p w:rsidR="00C47802" w:rsidRPr="00EE45A3" w:rsidRDefault="004D3138" w:rsidP="00554AE4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                                        (указывается дополнительная информация при наличии)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C47802" w:rsidRPr="00EE45A3" w:rsidRDefault="004D3138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устранения указанных замечаний (при наличии) Вы вправе повторно подать заявление на получение согласования.</w:t>
      </w:r>
    </w:p>
    <w:p w:rsidR="00C47802" w:rsidRPr="00EE45A3" w:rsidRDefault="004D3138">
      <w:pPr>
        <w:widowControl w:val="0"/>
        <w:spacing w:after="0" w:line="240" w:lineRule="auto"/>
        <w:ind w:right="140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регламента, а также в судебном порядке. 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18E3" w:rsidRPr="00EE45A3" w:rsidRDefault="007618E3" w:rsidP="007618E3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  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Pr="00761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(должность уполномоченного лица)</w:t>
      </w:r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                     </w:t>
      </w:r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(фамилия, имя, отчество (при наличии) уполномоченного лица)</w:t>
      </w:r>
    </w:p>
    <w:p w:rsidR="00C47802" w:rsidRPr="00EE45A3" w:rsidRDefault="00C47802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 w:line="240" w:lineRule="auto"/>
        <w:ind w:left="3600"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spacing w:after="0" w:line="240" w:lineRule="auto"/>
        <w:ind w:right="14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(сертификат ЭЦП)</w:t>
      </w:r>
    </w:p>
    <w:p w:rsidR="00C47802" w:rsidRPr="00EE45A3" w:rsidRDefault="00C47802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C87917" w:rsidRDefault="004D3138" w:rsidP="00C87917">
      <w:pPr>
        <w:pStyle w:val="17"/>
        <w:jc w:val="right"/>
        <w:rPr>
          <w:b w:val="0"/>
        </w:rPr>
      </w:pPr>
      <w:bookmarkStart w:id="199" w:name="_Toc524701123"/>
      <w:bookmarkStart w:id="200" w:name="_Toc3793529"/>
      <w:bookmarkEnd w:id="199"/>
      <w:r w:rsidRPr="00C87917">
        <w:rPr>
          <w:b w:val="0"/>
        </w:rPr>
        <w:t>Приложение 5</w:t>
      </w:r>
      <w:bookmarkEnd w:id="200"/>
    </w:p>
    <w:p w:rsidR="00C47802" w:rsidRPr="00EE45A3" w:rsidRDefault="004D3138">
      <w:pPr>
        <w:pStyle w:val="34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</w:t>
      </w:r>
      <w:r w:rsidR="000C190D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</w:t>
      </w:r>
    </w:p>
    <w:p w:rsidR="00C47802" w:rsidRPr="00EE45A3" w:rsidRDefault="004D3138">
      <w:pPr>
        <w:pStyle w:val="34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47802" w:rsidRPr="00EE45A3" w:rsidRDefault="00C47802">
      <w:pPr>
        <w:pStyle w:val="34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pStyle w:val="34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решения об отказе в приеме и регистрации документов, необходимых для предоставления Муниципальной услуги</w:t>
      </w:r>
    </w:p>
    <w:p w:rsidR="00C47802" w:rsidRPr="00EE45A3" w:rsidRDefault="00C47802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spacing w:line="240" w:lineRule="auto"/>
        <w:ind w:left="5387" w:right="14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(для физических лиц и индивидуальных предпринимателей: фамилия, имя, отчество (при наличии), адрес регистрации (фактический адрес), телефон, адрес эл.почты, для юридических лиц: полное наименование организации, , юридический адрес (почтовый адрес), телефон, адрес эл.почты)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 об отказе в приеме и регистрации документов, необходимых для предоставления Муниципальной услуги «Согласование проектов организации дорожного движения на автомобильных дорогах общего пользования местного значения Московской области» Администрации ______________(далее – Администрация)</w:t>
      </w:r>
    </w:p>
    <w:p w:rsidR="00C47802" w:rsidRPr="00EE45A3" w:rsidRDefault="00C47802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рассмотрено заявление № ________________________от 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_______________________________________________________________________________________    </w:t>
      </w: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(наименование </w:t>
      </w:r>
      <w:r w:rsidR="007618E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З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аявителя) </w:t>
      </w: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вопросу:____________________________________________________________________________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____________________________________________________________________________________</w:t>
      </w: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(наименование объекта капитального строительства, адрес местонахождения)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Административным регламентом предоставления Муниципальной услуги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E45A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E45A3">
        <w:rPr>
          <w:rFonts w:ascii="Times New Roman" w:hAnsi="Times New Roman" w:cs="Times New Roman"/>
          <w:sz w:val="24"/>
          <w:szCs w:val="24"/>
        </w:rPr>
        <w:t>Согласование проектов организации дорожного движения на автомобильных дорогах общего пользования местного значения Московской области</w:t>
      </w:r>
      <w:r w:rsidRPr="00EE45A3">
        <w:rPr>
          <w:rFonts w:ascii="Times New Roman" w:hAnsi="Times New Roman" w:cs="Times New Roman"/>
          <w:color w:val="000000"/>
          <w:sz w:val="24"/>
          <w:szCs w:val="24"/>
        </w:rPr>
        <w:t>» Вам отказано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приеме и регистрации документов, необходимых для предоставления Муниципальной услуги по следующим основаниям: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1026"/>
        <w:gridCol w:w="6498"/>
        <w:gridCol w:w="3391"/>
      </w:tblGrid>
      <w:tr w:rsidR="00022BCD" w:rsidRPr="00EE45A3" w:rsidTr="00022BCD">
        <w:trPr>
          <w:trHeight w:val="31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2BCD" w:rsidRPr="00EE45A3" w:rsidRDefault="00022BCD" w:rsidP="007618E3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отказа в приеме и регистрации </w:t>
            </w:r>
            <w:r w:rsidR="007618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аявления</w:t>
            </w:r>
            <w:r w:rsidRPr="00F83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соответствии с Административным регламентом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245E41" w:rsidP="00022BCD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разъяснение причины отказа</w:t>
            </w:r>
          </w:p>
        </w:tc>
      </w:tr>
      <w:tr w:rsidR="00022BCD" w:rsidRPr="00EE45A3" w:rsidTr="00022BCD">
        <w:trPr>
          <w:trHeight w:val="70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12.1.1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022BCD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Обращение за предоставлением услуги, не предоставляемой Администрацией.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022BCD">
        <w:trPr>
          <w:trHeight w:val="99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BCD" w:rsidRPr="00EE45A3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содержат подчистки и исправления текста.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12.1.4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 не полный комплект документов.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12.1.5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имеют исправления, не заверенные в установленном законодательством порядке.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12.1.7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12.1.8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022BCD">
        <w:trPr>
          <w:trHeight w:val="4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12.1.9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      </w:r>
          </w:p>
        </w:tc>
        <w:tc>
          <w:tcPr>
            <w:tcW w:w="3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47802" w:rsidRPr="00EE45A3" w:rsidRDefault="00C47802" w:rsidP="0014461F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EE45A3" w:rsidRDefault="004D3138" w:rsidP="0014461F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информируем, что ________________________________________________</w:t>
      </w:r>
    </w:p>
    <w:p w:rsidR="00C47802" w:rsidRPr="00EE45A3" w:rsidRDefault="004D3138" w:rsidP="00554AE4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                                                         (указывается дополнительная информация при наличии)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C47802" w:rsidRPr="00EE45A3" w:rsidRDefault="004D3138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устранения указанных замечаний (при наличии) Вы вправе повторно подать заявление на получение согласования.</w:t>
      </w:r>
    </w:p>
    <w:p w:rsidR="00C47802" w:rsidRPr="00EE45A3" w:rsidRDefault="004D3138">
      <w:pPr>
        <w:widowControl w:val="0"/>
        <w:spacing w:after="0" w:line="240" w:lineRule="auto"/>
        <w:ind w:right="140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отказ может быть обжалован в досудебном порядке путем направления жалобы в Администраци</w:t>
      </w:r>
      <w:r w:rsidR="00DF78E3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в соответствии с разделом V Административного регламента, а также в судебном порядке. 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688F" w:rsidRPr="00EE45A3" w:rsidRDefault="00B7688F" w:rsidP="00B7688F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  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Pr="00761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            (должность уполномоченного лица)</w:t>
      </w:r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                     </w:t>
      </w:r>
      <w:r w:rsidRPr="00EE45A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t xml:space="preserve">  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(фамилия, имя, отчество (при наличии) уполномоченного лица)</w:t>
      </w:r>
    </w:p>
    <w:p w:rsidR="00C47802" w:rsidRPr="00EE45A3" w:rsidRDefault="00C47802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 w:line="240" w:lineRule="auto"/>
        <w:ind w:left="3600"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spacing w:after="0" w:line="240" w:lineRule="auto"/>
        <w:ind w:right="14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E45A3">
        <w:rPr>
          <w:rFonts w:ascii="Times New Roman" w:hAnsi="Times New Roman" w:cs="Times New Roman"/>
          <w:i/>
          <w:sz w:val="24"/>
          <w:szCs w:val="24"/>
          <w:vertAlign w:val="superscript"/>
        </w:rPr>
        <w:t>(сертификат ЭЦП)</w:t>
      </w:r>
    </w:p>
    <w:p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4D3138" w:rsidP="00CF731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</w:t>
      </w:r>
      <w:bookmarkStart w:id="201" w:name="_Toc524701124"/>
      <w:bookmarkStart w:id="202" w:name="_Toc3793530"/>
      <w:bookmarkEnd w:id="201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6</w:t>
      </w:r>
      <w:bookmarkEnd w:id="202"/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</w:t>
      </w:r>
      <w:r w:rsidR="000C190D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C47802" w:rsidRPr="00EE45A3" w:rsidRDefault="00C47802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FE574A" w:rsidRDefault="00C4780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нормативных актов, в соответствии с которыми осуществляется предоставление Муниципальной услуги</w:t>
      </w:r>
    </w:p>
    <w:p w:rsidR="00C47802" w:rsidRPr="00FE574A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10.12.1995 № 196-ФЗ «О безопасности дорожного движения»;</w:t>
      </w:r>
    </w:p>
    <w:p w:rsidR="00C47802" w:rsidRPr="00EE45A3" w:rsidRDefault="004D3138" w:rsidP="00554AE4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Федеральный </w:t>
      </w:r>
      <w:hyperlink r:id="rId13">
        <w:r w:rsidRPr="00EE45A3">
          <w:rPr>
            <w:rStyle w:val="ac"/>
            <w:rFonts w:ascii="Times New Roman" w:eastAsia="ヒラギノ角ゴ Pro W3" w:hAnsi="Times New Roman"/>
            <w:vanish/>
            <w:webHidden/>
            <w:lang w:eastAsia="ru-RU"/>
          </w:rPr>
          <w:t>закон</w:t>
        </w:r>
      </w:hyperlink>
      <w:r w:rsidRPr="00EE45A3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транспорта РФ от 17 марта 2015 г. № 43 «Об утверждении Правил подготовки проектов и схем организации дорожного движения» (с изменениями и дополнениями)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EE45A3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Федеральный закон от 27.07.2010 № 210-ФЗ «Об организации предоставления государственных и муниципальных услуг»;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13.03.2006 № 38-ФЗ «О рекламе»;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РФ от 23.10.1993 № 1090 (ред. от </w:t>
      </w:r>
      <w:r w:rsidR="00FE574A">
        <w:rPr>
          <w:rFonts w:ascii="Times New Roman" w:hAnsi="Times New Roman" w:cs="Times New Roman"/>
          <w:bCs/>
          <w:sz w:val="24"/>
          <w:szCs w:val="24"/>
        </w:rPr>
        <w:t>04.12.2018</w:t>
      </w:r>
      <w:r w:rsidRPr="00EE45A3">
        <w:rPr>
          <w:rFonts w:ascii="Times New Roman" w:hAnsi="Times New Roman" w:cs="Times New Roman"/>
          <w:bCs/>
          <w:sz w:val="24"/>
          <w:szCs w:val="24"/>
        </w:rPr>
        <w:t>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Правительства Российской Федерации от 02.09.2009 № 717 «О нормах отвода земель для размещения автомобильных дорог и (или) объектов дорожного сервиса»</w:t>
      </w:r>
      <w:r w:rsidRPr="00EE45A3">
        <w:rPr>
          <w:rFonts w:ascii="Times New Roman" w:eastAsia="ヒラギノ角ゴ Pro W3" w:hAnsi="Times New Roman" w:cs="Times New Roman"/>
          <w:sz w:val="24"/>
          <w:szCs w:val="24"/>
          <w:lang w:eastAsia="ar-SA"/>
        </w:rPr>
        <w:t>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СП 34.13330.2012 «Автомобильные дороги»;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СП 42.13330.2016 «Градостроительство. Планировка и застройка городских и сельских поселений»;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50597-2017 «</w:t>
      </w:r>
      <w:r w:rsidR="00FE574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Дороги автомобильные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улицы. Требования к эксплуатационному состоянию, допустимому по условиям обеспечения безопасности дорожного движения</w:t>
      </w:r>
      <w:r w:rsidR="00FE574A">
        <w:rPr>
          <w:rFonts w:ascii="Times New Roman" w:eastAsia="Times New Roman" w:hAnsi="Times New Roman" w:cs="Times New Roman"/>
          <w:sz w:val="24"/>
          <w:szCs w:val="24"/>
          <w:lang w:eastAsia="ar-SA"/>
        </w:rPr>
        <w:t>. Методы контроля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52290-2004 «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Технические средства организации дорожного движения. Знаки дорожные. Общие технические требования»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ГОСТ Р 51256-201</w:t>
      </w:r>
      <w:r w:rsidR="00FE57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«Технические средства организации дорожного движения. Разметка дорожная. Классификация. Технические требования»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52399-2005 «Геометрические элементы автомобильных дорог»;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52398-2005 «Классификация автомобильных дорог. Основные параметры и требования»;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 218.1.002-2003 «Автобусные остановки на автомобильных дорогах. Общие технические требования»;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33151-2014 «Дороги автомобильные общего пользования. Элементы обустройства. Технические требования. Правила применения»; 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32953-2014 «Дороги автомобильные общего пользования. Разметка дорожная. Технические требования»;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32952-2014 «Дороги автомобильные общего пользования. Разметка дорожная. Методы контроля»;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32945-2014 «Дороги автомобильные общего пользования. Дорожные знаки. Технические требования»;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33025-2014 «Дороги автомобильные общего пользования. Полосы шумовые. Технические условия»;</w:t>
      </w:r>
    </w:p>
    <w:p w:rsidR="00C47802" w:rsidRPr="00EE45A3" w:rsidRDefault="004D3138">
      <w:pPr>
        <w:pStyle w:val="1a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/>
          <w:sz w:val="24"/>
          <w:szCs w:val="24"/>
          <w:lang w:eastAsia="ar-SA"/>
        </w:rPr>
        <w:t>ГОСТ Р 52766-2007 «Дороги автомобильные общего пользования. Элементы обустройства. Общие требования (с Изменением № 1)»;</w:t>
      </w:r>
    </w:p>
    <w:p w:rsidR="00C47802" w:rsidRPr="00EE45A3" w:rsidRDefault="004D3138">
      <w:pPr>
        <w:pStyle w:val="1a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/>
          <w:bCs/>
          <w:sz w:val="24"/>
          <w:szCs w:val="24"/>
          <w:lang w:eastAsia="ar-SA"/>
        </w:rPr>
        <w:t>ОДМ 218.4.005-2010 «Рекомендации по обеспечению безопасности движения на автомобильных дорогах»;</w:t>
      </w:r>
    </w:p>
    <w:p w:rsidR="00C47802" w:rsidRPr="00EE45A3" w:rsidRDefault="004D3138">
      <w:pPr>
        <w:pStyle w:val="1a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/>
          <w:bCs/>
          <w:sz w:val="24"/>
          <w:szCs w:val="24"/>
          <w:lang w:eastAsia="ar-SA"/>
        </w:rPr>
        <w:t>ОДМ 218.6.018-2016 «Рекомендации по правилам применения, устройству и эксплуатации тросовых и комбинированных дорожных ограждений на дорогах общего пользования»;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ОДМ 218.6.003-2011 «Методические рекомендации по проектированию светофорных объектов на автомобильных дорогах»;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ОДМ 218.6.019-2016 «Рекомендации по организации движения и ограждению мест производства дорожных работ»;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Письмо Федерального дорожного агентства от 7 августа 2006 года № 01-29/5313 </w:t>
      </w:r>
      <w:r w:rsidR="00FE574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порядке разработки и утверждения проектов организации дорожного движения на автомобильных дорогах</w:t>
      </w:r>
      <w:r w:rsidR="00FE574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47802" w:rsidRPr="00EE45A3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Правительства Московской области от 03.11.2011 № 1345/45 «О мерах по улучшению организации движения транспорта в Московской области»;</w:t>
      </w:r>
    </w:p>
    <w:p w:rsidR="00C47802" w:rsidRPr="00B7688F" w:rsidRDefault="004D3138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«Рекомендации по проектированию улиц и дорог городов и сельских поселений», составленных к главе СНиП 2.07.01-89 «Градостроительство. Планировка и застройка городских и сельских поселений».</w:t>
      </w:r>
    </w:p>
    <w:p w:rsidR="00B7688F" w:rsidRPr="00B7688F" w:rsidRDefault="00B7688F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Конституция РФ;</w:t>
      </w:r>
    </w:p>
    <w:p w:rsidR="00B7688F" w:rsidRPr="00B7688F" w:rsidRDefault="00B7688F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Гражданский кодекс РФ;</w:t>
      </w:r>
    </w:p>
    <w:p w:rsidR="00B7688F" w:rsidRPr="007F54BE" w:rsidRDefault="00CD507B" w:rsidP="007F54B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Правила разработки и утверждения административных регламентов предоставления государственных услуг, утвержденные постановлением Правительства РФ от 16.05.2011 №373 «</w:t>
      </w:r>
      <w:r w:rsidR="007F54BE" w:rsidRPr="007F5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7F5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»;</w:t>
      </w:r>
    </w:p>
    <w:p w:rsidR="00CD507B" w:rsidRPr="007F54BE" w:rsidRDefault="00CD507B" w:rsidP="007F54BE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Правительства Московской области от 27.09.2013 №777/42 «</w:t>
      </w:r>
      <w:r w:rsidR="007F54BE" w:rsidRPr="007F5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r w:rsidRPr="007F54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»;</w:t>
      </w:r>
    </w:p>
    <w:p w:rsidR="00CD507B" w:rsidRPr="00CD507B" w:rsidRDefault="00CD507B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Устав Пушкинского муниципального района Московской области;</w:t>
      </w:r>
    </w:p>
    <w:p w:rsidR="00CD507B" w:rsidRPr="00CD507B" w:rsidRDefault="00CD507B" w:rsidP="00C40729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Соглашение о взаимодействии между МКУ «</w:t>
      </w:r>
      <w:r w:rsidRPr="00CD50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Многофункциональный центр предоставления государственных и муниципальных услуг Пушкинского муниципального района» и администрацией Пушкинского муниципального района от 30.12.2014 №160</w:t>
      </w:r>
    </w:p>
    <w:p w:rsidR="00C47802" w:rsidRDefault="00CD507B" w:rsidP="00CD507B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Правительства Московской области от 19.12.2017 №1071/46 «</w:t>
      </w:r>
      <w:r w:rsidR="00CF7313" w:rsidRPr="00CF73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»;</w:t>
      </w:r>
    </w:p>
    <w:p w:rsidR="00CD507B" w:rsidRPr="00CF7313" w:rsidRDefault="00CD507B" w:rsidP="00CF731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Правительства Московско</w:t>
      </w:r>
      <w:r w:rsidR="00FE57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й области от 25.04.2011 №365/15</w:t>
      </w:r>
      <w:r w:rsidR="002029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 w:rsidR="00CF73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="00CF7313" w:rsidRPr="00CF73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2029B5" w:rsidRPr="00CF73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»;</w:t>
      </w:r>
    </w:p>
    <w:p w:rsidR="00FE574A" w:rsidRPr="00FE574A" w:rsidRDefault="002029B5" w:rsidP="00CF731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73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Федеральный закон от 06.10.2003 №131-ФЗ «Об общих принципах организации местного самоуправления в РФ»</w:t>
      </w:r>
    </w:p>
    <w:p w:rsidR="00FE574A" w:rsidRDefault="00FE574A" w:rsidP="00FE574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FE57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остановление Правительства Московской области от 08.08.2013 </w:t>
      </w:r>
      <w:r w:rsidR="001974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</w:t>
      </w:r>
      <w:r w:rsidRPr="00FE57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601/33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(с изменениями </w:t>
      </w:r>
      <w:r w:rsidR="001974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26.02.2015 №93/7)</w:t>
      </w:r>
      <w:r w:rsidRPr="00FE57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области"</w:t>
      </w:r>
      <w:r w:rsidR="001974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1974FD" w:rsidRPr="001974FD" w:rsidRDefault="001974FD" w:rsidP="001974F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Распоряжение </w:t>
      </w:r>
      <w:r w:rsidRPr="001974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 от 21.07.2016 №10-57РВ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1974FD" w:rsidRPr="001974FD" w:rsidRDefault="001974FD" w:rsidP="001974F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974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Закон Московской области от 4 мая 2016 г. N 37/2016-ОЗ "Кодекс Московской области об административных правонарушениях" (принят постановлением Московской областной Думы от 14 апреля 2016 г. N 3/162-П) (с изменениями и дополнениями)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C47802" w:rsidRPr="00CF7313" w:rsidRDefault="004D3138" w:rsidP="00CF7313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F731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03" w:name="_Toc524701125"/>
      <w:bookmarkStart w:id="204" w:name="_Toc3793531"/>
      <w:bookmarkEnd w:id="203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7</w:t>
      </w:r>
      <w:bookmarkEnd w:id="204"/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</w:t>
      </w:r>
      <w:r w:rsidR="000C190D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</w:t>
      </w:r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47802" w:rsidRPr="00EE45A3" w:rsidRDefault="00C47802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pStyle w:val="34"/>
        <w:widowControl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заявления на согласование проекта организации дорожного движения. </w:t>
      </w:r>
    </w:p>
    <w:p w:rsidR="00C47802" w:rsidRPr="00EE45A3" w:rsidRDefault="00C47802">
      <w:pPr>
        <w:widowControl w:val="0"/>
        <w:tabs>
          <w:tab w:val="left" w:pos="432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кому: 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F3136D" w:rsidRPr="00F3136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162.8pt;margin-top:.05pt;width:327.65pt;height:243.2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" filled="f" stroked="f">
            <v:textbox style="mso-next-textbox:#Врезка1;mso-fit-shape-to-text:t" inset="0,0,0,0">
              <w:txbxContent>
                <w:tbl>
                  <w:tblPr>
                    <w:tblW w:w="6553" w:type="dxa"/>
                    <w:tblInd w:w="113" w:type="dxa"/>
                    <w:tblCellMar>
                      <w:left w:w="113" w:type="dxa"/>
                    </w:tblCellMar>
                    <w:tblLook w:val="04A0"/>
                  </w:tblPr>
                  <w:tblGrid>
                    <w:gridCol w:w="345"/>
                    <w:gridCol w:w="647"/>
                    <w:gridCol w:w="5561"/>
                  </w:tblGrid>
                  <w:tr w:rsidR="00382EF9">
                    <w:trPr>
                      <w:trHeight w:val="82"/>
                    </w:trPr>
                    <w:tc>
                      <w:tcPr>
                        <w:tcW w:w="992" w:type="dxa"/>
                        <w:gridSpan w:val="2"/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560" w:type="dxa"/>
                        <w:vMerge w:val="restart"/>
                        <w:tcBorders>
                          <w:bottom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382EF9">
                    <w:trPr>
                      <w:trHeight w:val="191"/>
                    </w:trPr>
                    <w:tc>
                      <w:tcPr>
                        <w:tcW w:w="992" w:type="dxa"/>
                        <w:gridSpan w:val="2"/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right="-238"/>
                          <w:contextualSpacing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ar-SA"/>
                          </w:rPr>
                          <w:t>От кого</w:t>
                        </w:r>
                      </w:p>
                    </w:tc>
                    <w:tc>
                      <w:tcPr>
                        <w:tcW w:w="5560" w:type="dxa"/>
                        <w:vMerge/>
                        <w:tcBorders>
                          <w:top w:val="single" w:sz="4" w:space="0" w:color="000001"/>
                          <w:bottom w:val="single" w:sz="4" w:space="0" w:color="00000A"/>
                        </w:tcBorders>
                        <w:shd w:val="clear" w:color="auto" w:fill="auto"/>
                        <w:vAlign w:val="center"/>
                      </w:tcPr>
                      <w:p w:rsidR="00382EF9" w:rsidRDefault="00382EF9">
                        <w:pPr>
                          <w:spacing w:after="0" w:line="240" w:lineRule="auto"/>
                          <w:ind w:firstLine="709"/>
                          <w:contextualSpacing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382EF9">
                    <w:trPr>
                      <w:trHeight w:val="368"/>
                    </w:trPr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000001"/>
                          <w:bottom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560" w:type="dxa"/>
                        <w:tcBorders>
                          <w:top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ar-SA"/>
                          </w:rPr>
                          <w:t xml:space="preserve">Полное наименование юридического лица, ОГРН, ИНН /ФИО физического лица, паспортные данные </w:t>
                        </w:r>
                      </w:p>
                    </w:tc>
                  </w:tr>
                  <w:tr w:rsidR="00382EF9">
                    <w:trPr>
                      <w:trHeight w:val="72"/>
                    </w:trPr>
                    <w:tc>
                      <w:tcPr>
                        <w:tcW w:w="345" w:type="dxa"/>
                        <w:tcBorders>
                          <w:top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6207" w:type="dxa"/>
                        <w:gridSpan w:val="2"/>
                        <w:vMerge w:val="restart"/>
                        <w:tcBorders>
                          <w:top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382EF9">
                    <w:trPr>
                      <w:trHeight w:val="191"/>
                    </w:trPr>
                    <w:tc>
                      <w:tcPr>
                        <w:tcW w:w="345" w:type="dxa"/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6207" w:type="dxa"/>
                        <w:gridSpan w:val="2"/>
                        <w:vMerge/>
                        <w:shd w:val="clear" w:color="auto" w:fill="auto"/>
                        <w:vAlign w:val="center"/>
                      </w:tcPr>
                      <w:p w:rsidR="00382EF9" w:rsidRDefault="00382EF9">
                        <w:pPr>
                          <w:spacing w:after="0" w:line="240" w:lineRule="auto"/>
                          <w:ind w:firstLine="709"/>
                          <w:contextualSpacing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382EF9">
                    <w:trPr>
                      <w:trHeight w:val="368"/>
                    </w:trPr>
                    <w:tc>
                      <w:tcPr>
                        <w:tcW w:w="345" w:type="dxa"/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6207" w:type="dxa"/>
                        <w:gridSpan w:val="2"/>
                        <w:tcBorders>
                          <w:top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ar-SA"/>
                          </w:rPr>
                          <w:t>Адрес места нахождения и почтовый адрес, индекс</w:t>
                        </w:r>
                      </w:p>
                    </w:tc>
                  </w:tr>
                  <w:tr w:rsidR="00382EF9">
                    <w:trPr>
                      <w:trHeight w:val="368"/>
                    </w:trPr>
                    <w:tc>
                      <w:tcPr>
                        <w:tcW w:w="6552" w:type="dxa"/>
                        <w:gridSpan w:val="3"/>
                        <w:tcBorders>
                          <w:top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382EF9">
                    <w:trPr>
                      <w:trHeight w:val="399"/>
                    </w:trPr>
                    <w:tc>
                      <w:tcPr>
                        <w:tcW w:w="6552" w:type="dxa"/>
                        <w:gridSpan w:val="3"/>
                        <w:tcBorders>
                          <w:top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ar-SA"/>
                          </w:rPr>
                        </w:pPr>
                      </w:p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ar-SA"/>
                          </w:rPr>
                          <w:t>8 (                    )</w:t>
                        </w:r>
                      </w:p>
                    </w:tc>
                  </w:tr>
                  <w:tr w:rsidR="00382EF9">
                    <w:trPr>
                      <w:trHeight w:val="319"/>
                    </w:trPr>
                    <w:tc>
                      <w:tcPr>
                        <w:tcW w:w="6552" w:type="dxa"/>
                        <w:gridSpan w:val="3"/>
                        <w:tcBorders>
                          <w:top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ar-SA"/>
                          </w:rPr>
                          <w:t>Телефон</w:t>
                        </w:r>
                      </w:p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ar-SA"/>
                          </w:rPr>
                          <w:t>8 (                    )</w:t>
                        </w:r>
                      </w:p>
                    </w:tc>
                  </w:tr>
                  <w:tr w:rsidR="00382EF9">
                    <w:trPr>
                      <w:trHeight w:val="368"/>
                    </w:trPr>
                    <w:tc>
                      <w:tcPr>
                        <w:tcW w:w="6552" w:type="dxa"/>
                        <w:gridSpan w:val="3"/>
                        <w:tcBorders>
                          <w:top w:val="single" w:sz="4" w:space="0" w:color="00000A"/>
                          <w:bottom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ar-SA"/>
                          </w:rPr>
                          <w:t>Моб. Телефон</w:t>
                        </w:r>
                      </w:p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  <w:tr w:rsidR="00382EF9">
                    <w:trPr>
                      <w:trHeight w:val="184"/>
                    </w:trPr>
                    <w:tc>
                      <w:tcPr>
                        <w:tcW w:w="6552" w:type="dxa"/>
                        <w:gridSpan w:val="3"/>
                        <w:tcBorders>
                          <w:top w:val="single" w:sz="4" w:space="0" w:color="00000A"/>
                        </w:tcBorders>
                        <w:shd w:val="clear" w:color="auto" w:fill="auto"/>
                      </w:tcPr>
                      <w:p w:rsidR="00382EF9" w:rsidRDefault="00382EF9">
                        <w:pPr>
                          <w:widowControl w:val="0"/>
                          <w:suppressAutoHyphens/>
                          <w:spacing w:after="0" w:line="240" w:lineRule="auto"/>
                          <w:ind w:firstLine="709"/>
                          <w:contextualSpacing/>
                          <w:jc w:val="both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  <w:lang w:eastAsia="ar-SA"/>
                          </w:rPr>
                          <w:t>Электронная почта</w:t>
                        </w:r>
                      </w:p>
                    </w:tc>
                  </w:tr>
                </w:tbl>
                <w:p w:rsidR="00382EF9" w:rsidRDefault="00382EF9"/>
              </w:txbxContent>
            </v:textbox>
            <w10:wrap type="square"/>
          </v:shape>
        </w:pic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C47802" w:rsidRPr="00EE45A3" w:rsidRDefault="004D3138" w:rsidP="00F8348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согласовать проект организации дорожного на автомобильной дороге местного значения Московской области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Наименование проекта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Наименование автомобильной дороги, с указанием района Московской области, населенного пункта, названия автомобильной дороги и примерным 0км + 000м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Мне разъяснено, что непредставление части вышеперечисленной информации или недостоверные данные являются основанием для отказа в согласовании.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Настоящим подтверждаю достоверность документов и сведений, содержащихся в Заявлении.</w:t>
      </w: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_______________________/__________________________/___________________________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Должность                                     Подпись                                                      Фамилия И.О. </w:t>
      </w: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М.П.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_______________________________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Дата</w:t>
      </w: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05" w:name="_Toc524701126"/>
      <w:bookmarkStart w:id="206" w:name="_Toc3793532"/>
      <w:bookmarkEnd w:id="205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8</w:t>
      </w:r>
      <w:bookmarkEnd w:id="206"/>
    </w:p>
    <w:p w:rsidR="00C47802" w:rsidRPr="00EE45A3" w:rsidRDefault="0014070E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пред</w:t>
      </w:r>
      <w:r w:rsidR="0014070E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C47802" w:rsidRPr="00EE45A3" w:rsidRDefault="00C47802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необходимости согласования проекта организации дорожного движения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47802" w:rsidRPr="00EE45A3" w:rsidRDefault="004D3138">
      <w:pPr>
        <w:pStyle w:val="Preformatted"/>
        <w:ind w:firstLine="709"/>
        <w:jc w:val="center"/>
        <w:rPr>
          <w:rFonts w:ascii="Times New Roman" w:hAnsi="Times New Roman"/>
          <w:sz w:val="24"/>
          <w:szCs w:val="24"/>
        </w:rPr>
      </w:pPr>
      <w:r w:rsidRPr="00EE45A3">
        <w:rPr>
          <w:rFonts w:ascii="Times New Roman" w:hAnsi="Times New Roman"/>
          <w:b/>
          <w:caps/>
          <w:sz w:val="24"/>
          <w:szCs w:val="24"/>
        </w:rPr>
        <w:t>ОБРАЗЕЦ ТЕХНИЧЕСКОго ЗАДАНИя</w:t>
      </w:r>
    </w:p>
    <w:p w:rsidR="00C47802" w:rsidRPr="00EE45A3" w:rsidRDefault="004D31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(Техническое задание разрабатывается Заказчиком (проектной организацией), утверждается балансодержателем автомобильной дороги (Администрации)</w:t>
      </w:r>
    </w:p>
    <w:p w:rsidR="00C47802" w:rsidRPr="00EE45A3" w:rsidRDefault="004D31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b/>
          <w:sz w:val="24"/>
          <w:szCs w:val="24"/>
        </w:rPr>
        <w:t>на разработку Проекта организации дорожного движения</w:t>
      </w:r>
    </w:p>
    <w:tbl>
      <w:tblPr>
        <w:tblStyle w:val="aff6"/>
        <w:tblW w:w="10172" w:type="dxa"/>
        <w:tblInd w:w="73" w:type="dxa"/>
        <w:tblCellMar>
          <w:left w:w="73" w:type="dxa"/>
        </w:tblCellMar>
        <w:tblLook w:val="04A0"/>
      </w:tblPr>
      <w:tblGrid>
        <w:gridCol w:w="586"/>
        <w:gridCol w:w="2400"/>
        <w:gridCol w:w="2788"/>
        <w:gridCol w:w="4398"/>
      </w:tblGrid>
      <w:tr w:rsidR="00C47802" w:rsidRPr="00EE45A3">
        <w:trPr>
          <w:trHeight w:val="351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C47802" w:rsidRPr="00EE45A3">
        <w:trPr>
          <w:trHeight w:val="197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титула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197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проектирования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Улично-дорожная сеть (далее - УДС) в границах территории __________________.</w:t>
            </w:r>
          </w:p>
          <w:p w:rsidR="00C47802" w:rsidRPr="00EE45A3" w:rsidRDefault="00C47802" w:rsidP="00F83481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1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tabs>
                <w:tab w:val="left" w:pos="644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Стадия проектирования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разработки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pStyle w:val="1a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Комплексной схемы организации дорожного движения (КСОДД) о</w:t>
            </w:r>
            <w:r w:rsidRPr="00EE4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птимизировать организацию, обеспечить безопасность дорожного движения на </w:t>
            </w:r>
            <w:r w:rsidRPr="00EE45A3">
              <w:rPr>
                <w:rFonts w:ascii="Times New Roman" w:hAnsi="Times New Roman"/>
                <w:sz w:val="24"/>
                <w:szCs w:val="24"/>
              </w:rPr>
              <w:t xml:space="preserve">УДС _____  </w:t>
            </w:r>
            <w:r w:rsidRPr="00EE45A3">
              <w:rPr>
                <w:rFonts w:ascii="Times New Roman" w:hAnsi="Times New Roman"/>
                <w:sz w:val="24"/>
                <w:szCs w:val="24"/>
                <w:lang w:eastAsia="ru-RU"/>
              </w:rPr>
              <w:t>с учётом определённых среди его участников приоритетов и повысить комфортность пользования инфраструктурой инновационного центра.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ПОДД предусматривает обустройство УДС техническими средствами организации дорожного движения (ТСОДД), обеспечивающих:</w:t>
            </w:r>
          </w:p>
          <w:p w:rsidR="00C47802" w:rsidRPr="00EE45A3" w:rsidRDefault="004D3138" w:rsidP="00F83481">
            <w:pPr>
              <w:pStyle w:val="1a"/>
              <w:numPr>
                <w:ilvl w:val="0"/>
                <w:numId w:val="4"/>
              </w:numPr>
              <w:tabs>
                <w:tab w:val="left" w:pos="359"/>
              </w:tabs>
              <w:suppressAutoHyphens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E45A3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участников дорожного движения с учётом установленных приоритетов, а именно: пешеход – велосипедист - общественный транспорт;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- другая информация, необходимая для обеспечения безопасности дорожного движения.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Исходные данные.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Предоставляются Заказчиком в электронном виде формата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DWG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Топографический план в масштабе 1:500.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Актуализированный Дорожный проект УДС _________.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Проекты планировки рекреационных и парковых зон с пешеходными и велосипедными дорожками;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Проекты реконструкции ________ ш. и развязок;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Проекты реконструкции и строительства дорог, непосредственно прилегающих к территории проектирования;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План-график проектирования и строительства объектов.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Другая информация, необходимая для разработки проекта.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Изучение и анализ с</w:t>
            </w:r>
            <w:r w:rsidR="00DD5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уществующей открытой информации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исходной проектной документации предоставленной Заказчиком.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Проведение натурных обследований УДС с целью определения существующей организации движения и наличия элементов обустройства дорог.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Разработка Проекта организации дорожного движения: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 Разработка Схемы организации дорожного движения.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 Разработка масштабных эскизов информационных знаков индивидуального проектирования (ИЗИП).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3.3 Разработка опорных конструкций и фундаментов ИЗИП. 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 Разработка Схемы расстановки фундаментов опор на геоподоснове.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Другая информация (проектно-сметная информация, проектно-изыскательные работы и т.д.)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проектной документации 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должен содержать: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титульный лист;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пояснительную записку;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ситуационный план;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схемы организации дорожного движения и элементов обустройства дорог (по требованию Заказчика возможна разбивка на участки УДС в соответствии с графиком ввода в эксплуатацию); 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масштабные эскизы ИЗИП;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проекты опорных конструкций и фундаментов ИЗИП;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схемы расстановки фундаментов опор на геоподоснове;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ведомости технических средств организации дорожного движения и элементов обустройства дорог;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ведомости объемов работ по обустройству ТСОДД;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другую информацию.</w:t>
            </w:r>
          </w:p>
          <w:p w:rsidR="00C47802" w:rsidRPr="00EE45A3" w:rsidRDefault="00C47802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Схема организации дорожного движения должна включать в себя: 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контуры плана (в бортах) автомобильной дороги на геоплане;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линии дорожной разметки;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дорожные знаки;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дорожные ограждения; 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пешеходные ограждения;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направляющие устройства;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дорожные светофоры (при необходимости);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пешеходные переходы;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велосипедные полосы и дорожки;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искусственные неровности;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автобусные остановки;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искусственные сооружения;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другие элементы обустройства дорог.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соответствия к нормативно-технической документации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Разрабатываемые мероприятия по организации дорожного движения должны соответствовать действующим нормативным документам, в частности: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10.12.1995 г. № 196-ФЗ «О безопасности дорожного движения»;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транспорта РФ от 17 марта 2015 г. № 43 «Об утверждении Правил подготовки проектов и схем организации дорожного движения» (с изменениями и дополнениями);</w:t>
            </w:r>
          </w:p>
          <w:p w:rsidR="00C47802" w:rsidRPr="00EE45A3" w:rsidRDefault="004D3138" w:rsidP="00F83481">
            <w:pPr>
              <w:numPr>
                <w:ilvl w:val="0"/>
                <w:numId w:val="12"/>
              </w:numPr>
              <w:tabs>
                <w:tab w:val="left" w:pos="359"/>
              </w:tabs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Правилам дорожного движения Российской Федерации, утверждённым Постановлением Совета Министров - Правительства Российской Федерации от 23 октября 1993 г.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1090 с учётом внесённых изменений;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52766-2007. «Дороги автомобильные общего пользования. Элементы обустройства. Общие требования»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51256-2011. «Технические средства организации дорожного движения. Разметка дорожная. Классификация. Технические требования»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52606-2006. «Технические средства организации дорожного движения. Классификация дорожных ограждений»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52607-2006. «Ограждения дорожные удерживающие боковые для автомобилей»;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52282-2004 «Технические средства организации дорожного движения. Светофоры дорожные. Типы, основные параметры, общие технические требования</w:t>
            </w:r>
            <w:r w:rsidR="00BC6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Методы испытаний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52290-2004 «Технические средства организации дорожного движения. Знаки дорожные. Общие технические требования»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47802" w:rsidRPr="00EE45A3" w:rsidRDefault="004D3138" w:rsidP="00F83481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52289 – 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      </w: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проектной документации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Рабочую документацию согласовать со всеми заинтересованными организациями, в том числе владельцами инженерных коммуникаций.</w:t>
            </w: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условия, согласования и разрешения</w:t>
            </w: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принимается Заказчиком по результатам согласования с Администрации.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rPr>
          <w:trHeight w:val="270"/>
        </w:trPr>
        <w:tc>
          <w:tcPr>
            <w:tcW w:w="586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результатам работы</w:t>
            </w:r>
          </w:p>
          <w:p w:rsidR="00C47802" w:rsidRPr="00EE45A3" w:rsidRDefault="00C47802" w:rsidP="00F834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C47802" w:rsidP="00F834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C47802" w:rsidP="00F834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Разработанный и утвержденный проект передается Заказчику на бумажном носителе – 2 экз., в электронном виде – 1 экз. (в формате PDF.)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>
        <w:tc>
          <w:tcPr>
            <w:tcW w:w="5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47802" w:rsidRPr="00EE45A3" w:rsidRDefault="004D3138" w:rsidP="0014461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принял:</w:t>
            </w:r>
          </w:p>
          <w:p w:rsidR="00C47802" w:rsidRPr="00EE45A3" w:rsidRDefault="00C47802" w:rsidP="0014461F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4D3138" w:rsidP="00554AE4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C47802" w:rsidRPr="00EE45A3" w:rsidRDefault="004D3138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_____.________.201__ г.</w:t>
            </w:r>
          </w:p>
          <w:p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(дата)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выдал:</w:t>
            </w:r>
          </w:p>
          <w:p w:rsidR="00C47802" w:rsidRPr="00EE45A3" w:rsidRDefault="00C47802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</w:p>
          <w:p w:rsidR="00C47802" w:rsidRPr="00EE45A3" w:rsidRDefault="004D3138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___._________.201___г.</w:t>
            </w:r>
          </w:p>
          <w:p w:rsidR="00C47802" w:rsidRPr="00EE45A3" w:rsidRDefault="004D3138">
            <w:pPr>
              <w:widowControl w:val="0"/>
              <w:tabs>
                <w:tab w:val="left" w:pos="157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(дата)</w:t>
            </w:r>
          </w:p>
        </w:tc>
      </w:tr>
    </w:tbl>
    <w:p w:rsidR="00A06F40" w:rsidRPr="00EE45A3" w:rsidRDefault="00A06F40">
      <w:pPr>
        <w:rPr>
          <w:rFonts w:ascii="Times New Roman" w:hAnsi="Times New Roman" w:cs="Times New Roman"/>
          <w:sz w:val="24"/>
          <w:szCs w:val="24"/>
        </w:rPr>
        <w:sectPr w:rsidR="00A06F40" w:rsidRPr="00EE45A3">
          <w:headerReference w:type="default" r:id="rId14"/>
          <w:footerReference w:type="default" r:id="rId15"/>
          <w:pgSz w:w="11906" w:h="16838"/>
          <w:pgMar w:top="851" w:right="567" w:bottom="1191" w:left="709" w:header="0" w:footer="408" w:gutter="0"/>
          <w:cols w:space="720"/>
          <w:formProt w:val="0"/>
          <w:docGrid w:linePitch="360" w:charSpace="-2049"/>
        </w:sect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07" w:name="_Toc524701127"/>
      <w:bookmarkStart w:id="208" w:name="_Toc3793533"/>
      <w:bookmarkEnd w:id="207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9</w:t>
      </w:r>
      <w:bookmarkEnd w:id="208"/>
    </w:p>
    <w:p w:rsidR="00C47802" w:rsidRPr="00EE45A3" w:rsidRDefault="00CF7313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D3138" w:rsidRPr="00EE45A3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</w:t>
      </w:r>
    </w:p>
    <w:p w:rsidR="00C47802" w:rsidRPr="00EE45A3" w:rsidRDefault="004D3138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C47802" w:rsidRPr="00EE45A3" w:rsidRDefault="00C47802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pStyle w:val="1-"/>
        <w:spacing w:before="0"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EE45A3">
        <w:rPr>
          <w:rFonts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C47802" w:rsidRPr="00EE45A3" w:rsidRDefault="00C47802">
      <w:pPr>
        <w:pStyle w:val="1-"/>
        <w:spacing w:before="0"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tbl>
      <w:tblPr>
        <w:tblW w:w="15252" w:type="dxa"/>
        <w:tblInd w:w="-4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4A0"/>
      </w:tblPr>
      <w:tblGrid>
        <w:gridCol w:w="1972"/>
        <w:gridCol w:w="2829"/>
        <w:gridCol w:w="7046"/>
        <w:gridCol w:w="3405"/>
      </w:tblGrid>
      <w:tr w:rsidR="00C47802" w:rsidRPr="00EE45A3" w:rsidTr="00F83481">
        <w:trPr>
          <w:trHeight w:val="690"/>
          <w:tblHeader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C47802" w:rsidRPr="00EE45A3" w:rsidRDefault="00C4780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C47802" w:rsidRPr="00EE45A3" w:rsidTr="00F83481">
        <w:tc>
          <w:tcPr>
            <w:tcW w:w="11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предоставляемые Заявителем (его представителем)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7802" w:rsidRPr="00EE45A3" w:rsidTr="00F83481">
        <w:trPr>
          <w:trHeight w:val="563"/>
        </w:trPr>
        <w:tc>
          <w:tcPr>
            <w:tcW w:w="4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140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6 к настоящему Административному регламенту. Заявление заверяется подписью </w:t>
            </w:r>
            <w:r w:rsidR="001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 (для физических лиц), подписью руководителя или уполномоченного лица и печатью (для юридических лиц и   индивидуальных предпринимателей)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1407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</w:t>
            </w:r>
            <w:r w:rsidR="001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аявления</w:t>
            </w:r>
          </w:p>
        </w:tc>
      </w:tr>
      <w:tr w:rsidR="00C47802" w:rsidRPr="00EE45A3" w:rsidTr="00F83481">
        <w:trPr>
          <w:trHeight w:val="563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9B0E79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предоставляется электронный образ 2 и 3 страниц паспорта РФ. </w:t>
            </w:r>
          </w:p>
        </w:tc>
      </w:tr>
      <w:tr w:rsidR="00C47802" w:rsidRPr="00EE45A3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780DD5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780DD5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образ.</w:t>
            </w:r>
          </w:p>
        </w:tc>
      </w:tr>
      <w:tr w:rsidR="00C47802" w:rsidRPr="00EE45A3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9B0E79" w:rsidP="0014461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9B0E79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утверждена приказом МВД России от 27.11.2017 №891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образ.</w:t>
            </w:r>
          </w:p>
        </w:tc>
      </w:tr>
      <w:tr w:rsidR="00C47802" w:rsidRPr="00EE45A3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(представителя Заявителя)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 и содержать следующие сведения:</w:t>
            </w:r>
          </w:p>
          <w:p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-Ф.И.О лица, выдавшего доверенность;</w:t>
            </w:r>
          </w:p>
          <w:p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Ф.И.О лица, уполномоченного по доверенности;</w:t>
            </w:r>
          </w:p>
          <w:p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-Данные документов, удостоверяющих личность этих лиц;</w:t>
            </w:r>
          </w:p>
          <w:p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-Объем полномочий представителя, включающий право на подачу заявления о предоставлении Государственной услуги;</w:t>
            </w:r>
          </w:p>
          <w:p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выдачи доверенности;</w:t>
            </w:r>
          </w:p>
          <w:p w:rsidR="009B0E79" w:rsidRPr="00EE45A3" w:rsidRDefault="009B0E79" w:rsidP="00F83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-Подпись лица, выдавшего доверенность.</w:t>
            </w:r>
          </w:p>
          <w:p w:rsidR="00C47802" w:rsidRPr="00EE45A3" w:rsidRDefault="009B0E79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доверенности.</w:t>
            </w:r>
          </w:p>
        </w:tc>
      </w:tr>
      <w:tr w:rsidR="00C47802" w:rsidRPr="00EE45A3" w:rsidTr="00F83481">
        <w:trPr>
          <w:trHeight w:val="825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9B0E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задание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Техническое задание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Приложением № 7 Административного регламента.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</w:t>
            </w:r>
          </w:p>
        </w:tc>
      </w:tr>
      <w:tr w:rsidR="00C47802" w:rsidRPr="00EE45A3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организации дорожного движения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организации дорожного движения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 и содержание проекта организации дорожного движения</w:t>
            </w:r>
            <w:r w:rsidR="007E7E6B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7E7E6B" w:rsidRPr="00EE4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оформленный согласно </w:t>
            </w:r>
            <w:r w:rsidR="007E7E6B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Федеральному закону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Приказу Министерства транспорта РФ от 17 марта 2015 г. № 43 «Об утверждении Правил подготовки проектов и схем организации дорожного движения» (с изменениями и дополнениями) 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</w:t>
            </w:r>
          </w:p>
        </w:tc>
      </w:tr>
      <w:tr w:rsidR="00C47802" w:rsidRPr="00EE45A3" w:rsidTr="00F83481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согласия в письменной форме владельца автомобильной дороги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Согласие, содержащее технические требования и условия, или технические условия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форме, установленной владельцем автомобильной дороги, подписан и утвержден владельцем автомобильной дороги.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</w:t>
            </w:r>
          </w:p>
        </w:tc>
      </w:tr>
      <w:tr w:rsidR="00C47802" w:rsidRPr="00EE45A3" w:rsidTr="00F83481">
        <w:tc>
          <w:tcPr>
            <w:tcW w:w="11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Информация, запрашиваемая в порядке межведомственного взаимодействия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7234" w:rsidRPr="00EE45A3" w:rsidTr="00B21B0E"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EE45A3" w:rsidRDefault="00827234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EE45A3" w:rsidRDefault="00827234" w:rsidP="00554AE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</w:t>
            </w:r>
          </w:p>
        </w:tc>
        <w:tc>
          <w:tcPr>
            <w:tcW w:w="10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EE45A3" w:rsidRDefault="00827234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осударственной регистрации в качестве индивидуального предпринимателя, на основании Приказа Минфина России от 15.01.2015 N 5н "Об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предпринимателей" (Зарегистрировано в Минюсте России 12.05.2015 N 37242)</w:t>
            </w:r>
          </w:p>
        </w:tc>
      </w:tr>
      <w:tr w:rsidR="00827234" w:rsidRPr="00EE45A3" w:rsidTr="00B21B0E"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EE45A3" w:rsidRDefault="00827234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EE45A3" w:rsidRDefault="00827234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Муниципальной регистрации, сведения ФНС России</w:t>
            </w:r>
          </w:p>
        </w:tc>
        <w:tc>
          <w:tcPr>
            <w:tcW w:w="104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EE45A3" w:rsidRDefault="00827234" w:rsidP="00F8348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в качестве юридического лица, зарегистрированного на территории Российской Федерации, с использованием единой системы межведомственного электронного взаимодействия и (или) подключаемого к ней региональной системой межведомственного электронного взаимодействия по межведомственному запросу органа, исключая требование данных документов у заявителя.</w:t>
            </w:r>
          </w:p>
        </w:tc>
      </w:tr>
    </w:tbl>
    <w:p w:rsidR="00A06F40" w:rsidRPr="00EE45A3" w:rsidRDefault="00A06F40">
      <w:pPr>
        <w:rPr>
          <w:rFonts w:ascii="Times New Roman" w:hAnsi="Times New Roman" w:cs="Times New Roman"/>
          <w:sz w:val="24"/>
          <w:szCs w:val="24"/>
        </w:rPr>
        <w:sectPr w:rsidR="00A06F40" w:rsidRPr="00EE45A3" w:rsidSect="00FD42BC">
          <w:headerReference w:type="default" r:id="rId16"/>
          <w:footerReference w:type="default" r:id="rId17"/>
          <w:pgSz w:w="16838" w:h="11906" w:orient="landscape"/>
          <w:pgMar w:top="1560" w:right="851" w:bottom="1191" w:left="1191" w:header="567" w:footer="1134" w:gutter="0"/>
          <w:cols w:space="720"/>
          <w:formProt w:val="0"/>
          <w:docGrid w:linePitch="360" w:charSpace="-2049"/>
        </w:sect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09" w:name="_Toc524701128"/>
      <w:bookmarkStart w:id="210" w:name="_Toc3793534"/>
      <w:bookmarkEnd w:id="209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10</w:t>
      </w:r>
      <w:bookmarkEnd w:id="210"/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</w:t>
      </w:r>
      <w:r w:rsidR="000C190D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11" w:name="_Toc460002917"/>
      <w:bookmarkEnd w:id="211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и содержание административных действий, составляющих административные процедуры</w:t>
      </w:r>
    </w:p>
    <w:p w:rsidR="00C47802" w:rsidRPr="00EE45A3" w:rsidRDefault="00C47802" w:rsidP="00DD510A">
      <w:pPr>
        <w:keepNext/>
        <w:suppressAutoHyphens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7802" w:rsidRPr="00EE45A3" w:rsidRDefault="00C47802" w:rsidP="00DD51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7802" w:rsidRPr="00EE45A3" w:rsidRDefault="00DD510A" w:rsidP="001446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 П</w:t>
      </w:r>
      <w:r w:rsidR="004D3138" w:rsidRPr="00EE45A3">
        <w:rPr>
          <w:rFonts w:ascii="Times New Roman" w:hAnsi="Times New Roman" w:cs="Times New Roman"/>
          <w:b/>
          <w:sz w:val="24"/>
          <w:szCs w:val="24"/>
          <w:lang w:eastAsia="ru-RU"/>
        </w:rPr>
        <w:t>рием (получение) и проверка представленных Заявителем документов и сведений и регистрация (отказ в регистрации) обращения</w:t>
      </w:r>
    </w:p>
    <w:p w:rsidR="00C47802" w:rsidRPr="00EE45A3" w:rsidRDefault="00C47802" w:rsidP="00554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2263"/>
        <w:gridCol w:w="2410"/>
        <w:gridCol w:w="1984"/>
        <w:gridCol w:w="2125"/>
        <w:gridCol w:w="6239"/>
      </w:tblGrid>
      <w:tr w:rsidR="00C47802" w:rsidRPr="00EE45A3">
        <w:trPr>
          <w:tblHeader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выполняющий процедуру/ 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C079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Предельный срок </w:t>
            </w:r>
            <w:r w:rsidR="004D3138"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DD5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действия</w:t>
            </w:r>
          </w:p>
        </w:tc>
      </w:tr>
      <w:tr w:rsidR="00C47802" w:rsidRPr="00EE45A3"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4D3138" w:rsidP="001446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заявления и документов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DD5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010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DD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DD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документов через РПГУ работник Администрации ответственный за прием и регистрацию </w:t>
            </w:r>
            <w:r w:rsidR="001407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аявления о предоставлении Муниципальной услуги (далее – ответственное лицо):</w:t>
            </w:r>
          </w:p>
          <w:p w:rsidR="00C47802" w:rsidRPr="00EE45A3" w:rsidRDefault="004D31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1) устанавливает предмет обращения, а также полномочия представителя (если </w:t>
            </w:r>
            <w:r w:rsidR="001407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аявление подано представителем лица, имеющего право на получение Муниципальной услуги);</w:t>
            </w:r>
          </w:p>
          <w:p w:rsidR="00C47802" w:rsidRPr="00EE45A3" w:rsidRDefault="004D31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 (подразделы 9 и 13 Административного регламента, Приложение 12 к Административному регламенту).</w:t>
            </w:r>
          </w:p>
        </w:tc>
      </w:tr>
      <w:tr w:rsidR="00C47802" w:rsidRPr="00EE45A3"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C4780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DD51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или отказ в регистрации обращения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DD510A" w:rsidP="00DD510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DD510A" w:rsidP="00DD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EE45A3" w:rsidRDefault="004D3138" w:rsidP="00DD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оснований для отказа осуществляет регистрацию </w:t>
            </w:r>
            <w:r w:rsidR="001407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аявления в ЕИС ОУ. Зарегистрированное </w:t>
            </w:r>
            <w:r w:rsidR="001407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и представленные документы в электронном виде в автоматическом режиме посредством ЕИС ОУ поступают в профильные подразделения </w:t>
            </w:r>
            <w:r w:rsidR="00DD510A">
              <w:rPr>
                <w:rFonts w:ascii="Times New Roman" w:hAnsi="Times New Roman" w:cs="Times New Roman"/>
                <w:sz w:val="24"/>
                <w:szCs w:val="24"/>
              </w:rPr>
              <w:t>ОМСУ.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802" w:rsidRPr="00EE45A3" w:rsidRDefault="004D3138" w:rsidP="00140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 для отказа в приеме </w:t>
            </w:r>
            <w:r w:rsidR="001407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аявления на предоставление Муниципальной услуги, </w:t>
            </w:r>
            <w:r w:rsidR="00DD510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Администрации 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оформляет уведомление об отказе в приеме </w:t>
            </w:r>
            <w:r w:rsidR="001407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аявления</w:t>
            </w:r>
            <w:r w:rsidR="00B4590C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в Приложении 5 настоящего Административного регламента</w:t>
            </w:r>
            <w:r w:rsidR="00DD510A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отправляет его через ЕИС ОУ на подписание уполномоченному должностному лицу Администрации. Под</w:t>
            </w:r>
            <w:r w:rsidR="000103A9">
              <w:rPr>
                <w:rFonts w:ascii="Times New Roman" w:hAnsi="Times New Roman" w:cs="Times New Roman"/>
                <w:sz w:val="24"/>
                <w:szCs w:val="24"/>
              </w:rPr>
              <w:t>писанное</w:t>
            </w:r>
            <w:r w:rsidR="00DD510A">
              <w:rPr>
                <w:rFonts w:ascii="Times New Roman" w:hAnsi="Times New Roman" w:cs="Times New Roman"/>
                <w:sz w:val="24"/>
                <w:szCs w:val="24"/>
              </w:rPr>
              <w:t xml:space="preserve"> ЭЦП уполномоченного должностного лица Администрации</w:t>
            </w:r>
            <w:r w:rsidR="000103A9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об отказе в регистрации и приеме заявления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3A9">
              <w:rPr>
                <w:rFonts w:ascii="Times New Roman" w:hAnsi="Times New Roman" w:cs="Times New Roman"/>
                <w:sz w:val="24"/>
                <w:szCs w:val="24"/>
              </w:rPr>
              <w:t>направляется автоматически через ЕИС ОУ  в Личный кабинет Заявителя</w:t>
            </w:r>
            <w:r w:rsidR="0014070E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(представителя Заявителя)</w:t>
            </w:r>
            <w:r w:rsidR="00010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7802" w:rsidRPr="00EE45A3" w:rsidRDefault="00C47802" w:rsidP="000103A9">
      <w:pPr>
        <w:spacing w:after="0" w:line="240" w:lineRule="auto"/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</w:pPr>
    </w:p>
    <w:p w:rsidR="00C47802" w:rsidRPr="00EE45A3" w:rsidRDefault="00C4780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2E74B5" w:themeColor="accent1" w:themeShade="BF"/>
          <w:sz w:val="24"/>
          <w:szCs w:val="24"/>
        </w:rPr>
      </w:pPr>
    </w:p>
    <w:p w:rsidR="00C47802" w:rsidRPr="000103A9" w:rsidRDefault="004D3138" w:rsidP="00C027C5">
      <w:pPr>
        <w:pStyle w:val="aff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3A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Анализ документов и информации. Подготовка согласования проекта организации дорожного движения на региональных и межмуниципальных автомобильных дорогах, или решения об отказе в предоставлении Муниципальной услуги. Формирование результата предоставления Муниципальной услуги.  </w:t>
      </w:r>
    </w:p>
    <w:p w:rsidR="000103A9" w:rsidRPr="000103A9" w:rsidRDefault="000103A9" w:rsidP="000103A9">
      <w:pPr>
        <w:pStyle w:val="aff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35"/>
        <w:tblW w:w="15056" w:type="dxa"/>
        <w:tblInd w:w="-35" w:type="dxa"/>
        <w:tblCellMar>
          <w:left w:w="73" w:type="dxa"/>
        </w:tblCellMar>
        <w:tblLook w:val="04A0"/>
      </w:tblPr>
      <w:tblGrid>
        <w:gridCol w:w="2542"/>
        <w:gridCol w:w="2443"/>
        <w:gridCol w:w="1958"/>
        <w:gridCol w:w="2101"/>
        <w:gridCol w:w="6012"/>
      </w:tblGrid>
      <w:tr w:rsidR="000103A9" w:rsidRPr="00EE45A3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действий</w:t>
            </w:r>
          </w:p>
        </w:tc>
      </w:tr>
      <w:tr w:rsidR="000103A9" w:rsidRPr="00EE45A3" w:rsidTr="000103A9">
        <w:trPr>
          <w:trHeight w:val="1874"/>
        </w:trPr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0103A9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межведомственных запросов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Администрации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формиру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и направляет межведомственный запрос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ФНС России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информации.</w:t>
            </w:r>
          </w:p>
        </w:tc>
      </w:tr>
      <w:tr w:rsidR="000103A9" w:rsidRPr="00EE45A3" w:rsidTr="000103A9">
        <w:trPr>
          <w:trHeight w:val="1874"/>
        </w:trPr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Ожидание ответа по межведомственному запросу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0103A9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рабочих дня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0103A9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работник Администрации ожидает ответы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межведомственный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запрос от ФНС.России.</w:t>
            </w:r>
          </w:p>
        </w:tc>
      </w:tr>
      <w:tr w:rsidR="000103A9" w:rsidRPr="00EE45A3" w:rsidTr="000103A9">
        <w:trPr>
          <w:trHeight w:val="954"/>
        </w:trPr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01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ответов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полученных по межведомственному взаимодействию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01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Администрации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 анализ </w:t>
            </w:r>
            <w:r w:rsidR="0001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ответа от ФНС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полученных в результате межведомственного взаимодействия.</w:t>
            </w:r>
          </w:p>
        </w:tc>
      </w:tr>
      <w:tr w:rsidR="000103A9" w:rsidRPr="00EE45A3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B4590C" w:rsidRPr="00EE45A3" w:rsidRDefault="00B4590C" w:rsidP="00B459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сведений, содержащихся в принятых от заявителя документах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тот же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1407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Администрации</w:t>
            </w:r>
            <w:r w:rsidR="004D3138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проверку сведений, содержащихся в принятых от </w:t>
            </w:r>
            <w:r w:rsidR="001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D3138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  <w:r w:rsidR="0014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="004D3138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документах на соответствие: сведениям, полученным по межведомственным запросам;</w:t>
            </w:r>
          </w:p>
        </w:tc>
      </w:tr>
      <w:tr w:rsidR="000103A9" w:rsidRPr="00EE45A3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B4590C" w:rsidRPr="00EE45A3" w:rsidRDefault="00B4590C" w:rsidP="00B459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проекта 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Администрации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наличии причин для отказа в предоставлении Муниципальной услуги подготавливает проект отказа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форме в Приложении 4 к настоящему Административному регламенту и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согласовывает его с начальником структурного подразделения. </w:t>
            </w:r>
          </w:p>
          <w:p w:rsidR="00C47802" w:rsidRPr="00EE45A3" w:rsidRDefault="00C47802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3A9" w:rsidRPr="00EE45A3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B4590C" w:rsidRPr="00EE45A3" w:rsidRDefault="00B4590C" w:rsidP="00B459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проекта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о согласовании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тот же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оснований для отказа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причинам, указанным в п.12 настоящего Административного р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егламента, ответственн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сотрудник формирует проект решения о согласовании по форме в Приложении 3 к настоящему Административно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регламенту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направляет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через ЕИС ОУ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утверждение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МТДи Московской области.</w:t>
            </w:r>
          </w:p>
        </w:tc>
      </w:tr>
      <w:tr w:rsidR="000103A9" w:rsidRPr="00EE45A3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A37278" w:rsidRPr="00EE45A3" w:rsidRDefault="0091116A" w:rsidP="00A372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транспорта и дорожной инфраструктуры Московской области (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МТДи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37278"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C47802" w:rsidRPr="00A37278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проекта согласования/отказа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сотрудник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МТДи Московской области. рассматривает 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о согласовании или проект отказа в предоставлении Муниципальной услуги, и подтверждает или отказывает в подтверждении через ЕИС ОУ согласование рассмотренного проекта решения о согласовании или проекта отказа в предоставлении Муниципальной услуги.</w:t>
            </w:r>
          </w:p>
        </w:tc>
      </w:tr>
      <w:tr w:rsidR="000103A9" w:rsidRPr="00EE45A3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A37278" w:rsidRPr="00EE45A3" w:rsidRDefault="00A37278" w:rsidP="00A372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проекта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о согласовании по замечаниям МТДи МО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проекта 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внесения изменений в проект решения о согласовании/проект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отказа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Муниципальной услуги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ответственный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Администрации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корректирует проект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документа, направляет его на подпись уполномоченного должностного лица Администрации. Подписанный ЭЦП уполномоченного должностного лица Администрации документ направляется через ЕИС ОУ в Личный кабинет Заявителю</w:t>
            </w:r>
            <w:r w:rsidR="0014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(представителю Заявителя)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03A9" w:rsidRPr="00EE45A3" w:rsidTr="000103A9">
        <w:tc>
          <w:tcPr>
            <w:tcW w:w="2542" w:type="dxa"/>
            <w:shd w:val="clear" w:color="auto" w:fill="auto"/>
            <w:tcMar>
              <w:left w:w="73" w:type="dxa"/>
            </w:tcMar>
          </w:tcPr>
          <w:p w:rsidR="00A37278" w:rsidRPr="00EE45A3" w:rsidRDefault="00A37278" w:rsidP="00A372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Подписание проекта согласования/ проекта 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тот же день</w:t>
            </w:r>
          </w:p>
          <w:p w:rsidR="00C47802" w:rsidRPr="00EE45A3" w:rsidRDefault="00C47802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012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E73B8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отсутствия замечаний к проекту решения о согласовании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проекту отказа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Муниципальной услуги</w:t>
            </w:r>
            <w:r w:rsidR="00E73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направляет его на подпись уполномоченного должностного лица Администрации. Подписанный ЭЦП уполномоченного должностного лица Администрации документ направляется через ЕИС ОУ в Личный кабинет Заявителю</w:t>
            </w:r>
            <w:r w:rsidR="00140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(представителю Заявителя)</w:t>
            </w:r>
            <w:r w:rsidR="00E73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47802" w:rsidRPr="00EE45A3" w:rsidRDefault="00C47802" w:rsidP="0014461F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2E74B5" w:themeColor="accent1" w:themeShade="BF"/>
          <w:sz w:val="24"/>
          <w:szCs w:val="24"/>
        </w:rPr>
      </w:pPr>
    </w:p>
    <w:p w:rsidR="00C47802" w:rsidRPr="00EE45A3" w:rsidRDefault="004D3138" w:rsidP="0014461F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A06F40" w:rsidRPr="00EE45A3" w:rsidRDefault="00A06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6F40" w:rsidRPr="00EE45A3">
          <w:headerReference w:type="default" r:id="rId18"/>
          <w:footerReference w:type="default" r:id="rId19"/>
          <w:pgSz w:w="16838" w:h="11906" w:orient="landscape"/>
          <w:pgMar w:top="1134" w:right="426" w:bottom="1276" w:left="709" w:header="284" w:footer="284" w:gutter="0"/>
          <w:cols w:space="720"/>
          <w:formProt w:val="0"/>
          <w:docGrid w:linePitch="299" w:charSpace="-2049"/>
        </w:sectPr>
      </w:pPr>
    </w:p>
    <w:p w:rsidR="00E73B89" w:rsidRPr="00EE45A3" w:rsidRDefault="00E73B89" w:rsidP="00E73B8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12" w:name="_Toc524701129"/>
      <w:bookmarkStart w:id="213" w:name="_Toc3793535"/>
      <w:bookmarkEnd w:id="21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11</w:t>
      </w:r>
      <w:bookmarkEnd w:id="213"/>
    </w:p>
    <w:p w:rsidR="00E73B89" w:rsidRPr="00EE45A3" w:rsidRDefault="0014070E" w:rsidP="00E73B89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73B89" w:rsidRPr="00EE45A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E73B89" w:rsidRPr="00EE45A3" w:rsidRDefault="00E73B89" w:rsidP="00E73B89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E73B89" w:rsidRPr="00EE45A3" w:rsidRDefault="00E73B89" w:rsidP="00E73B89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0729" w:rsidRPr="00EE45A3" w:rsidRDefault="00C40729" w:rsidP="00C40729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C40729" w:rsidRPr="00EE45A3" w:rsidRDefault="00C40729" w:rsidP="00C407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</w:t>
      </w: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 оформлению ПОДД</w:t>
      </w:r>
    </w:p>
    <w:p w:rsidR="00C40729" w:rsidRPr="00EE45A3" w:rsidRDefault="00C40729" w:rsidP="00C4072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ПОДД представляет собой брошюру в переплете формата 297 х 420 (A3) и/или 210 х 297 (А4) и/или в любом ином формате, обеспечивающем визуальное восприятие единства геометрических параметров территории, в отношении которой осуществляется разработка ПОДД и CD-ROM с электронным видом документа.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ПОДД должен содержать: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титульный лист;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содержание;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введение;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задание на проектирование ПОДД;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пояснительную записку с обосновывающими материалами и описанием мероприятий, обеспечивающих проектные решения для рекомендуемого варианта проектирования, расчет объемов строительно-монтажных работ, сметный расчет, технико-экономические показатели проекта, иные текстовые материалы;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ведомость согласований и заключения согласующих организаций;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 правоустанавливающие и иные документы, связанные с деятельностью проектной организации;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8) графические материалы, представленные в виде схем (чертежей) и отображающие существующее положение территории, в отношении которой осуществляется разработка документации по ОДД;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9) графические материалы, представленные в виде схем (чертежей) и отображающие выбор вариантов проектирования, проектные решения для рекомендуемого варианта проектирования, включая схему расстановки технических средств организации дорожного движения, в том числе содержащую: дорожные знаки, линии дорожной разметки, дорожные ограждения, пешеходные ограждения, направляющие устройства, дорожные светофоры, пешеходные переходы в разных уровнях, линии освещения, остановочные пункты маршрутных транспортных средств, пешеходные дорожки, железнодорожные переезды, сигнальные столбики, демпфирующие устройства. 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10) для дорог вне населенных пунктов на схеме расстановки технических средств организации дорожного движения приводятся сведения о контурах плана дороги, графике продольных уклонов, графике кривых в плане, высоты насыпи, расстояниях видимости в прямом и обратном направлении;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11) адресные ведомости.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На титульном листе указываются: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название и обозначение дороги, участка дороги, сети дорог;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наименование владельца дороги, дорогой, сетью дорог;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организация, осуществляющая разработку ПОДД;</w:t>
      </w:r>
    </w:p>
    <w:p w:rsidR="00C40729" w:rsidRPr="00EE45A3" w:rsidRDefault="00C40729" w:rsidP="00C407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организации, согласовывающие и утверждающие проект.</w:t>
      </w: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 w:rsidP="00E73B89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14" w:name="_Toc524701131"/>
      <w:bookmarkStart w:id="215" w:name="_Toc3793536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</w:t>
      </w:r>
      <w:bookmarkStart w:id="216" w:name="dst100078"/>
      <w:bookmarkEnd w:id="214"/>
      <w:bookmarkEnd w:id="216"/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ожение 12</w:t>
      </w:r>
      <w:bookmarkEnd w:id="215"/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</w:t>
      </w:r>
      <w:r w:rsidR="000C190D">
        <w:rPr>
          <w:rFonts w:ascii="Times New Roman" w:hAnsi="Times New Roman" w:cs="Times New Roman"/>
          <w:sz w:val="24"/>
          <w:szCs w:val="24"/>
        </w:rPr>
        <w:t xml:space="preserve"> </w:t>
      </w:r>
      <w:r w:rsidRPr="00EE45A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C47802" w:rsidRPr="00EE45A3" w:rsidRDefault="004D3138">
      <w:pPr>
        <w:pStyle w:val="3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пред</w:t>
      </w:r>
      <w:r w:rsidR="0014070E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17" w:name="_Toc516763838"/>
      <w:bookmarkEnd w:id="217"/>
    </w:p>
    <w:p w:rsidR="00C47802" w:rsidRPr="00EE45A3" w:rsidRDefault="004D3138">
      <w:pPr>
        <w:widowControl w:val="0"/>
        <w:suppressAutoHyphens/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БЛОК-СХЕМА</w:t>
      </w:r>
    </w:p>
    <w:p w:rsidR="00C47802" w:rsidRPr="00EE45A3" w:rsidRDefault="004D3138">
      <w:pPr>
        <w:widowControl w:val="0"/>
        <w:suppressAutoHyphens/>
        <w:spacing w:before="24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 на согласование проектов организации дорожного движения</w:t>
      </w:r>
    </w:p>
    <w:tbl>
      <w:tblPr>
        <w:tblW w:w="11370" w:type="dxa"/>
        <w:tblInd w:w="-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2681"/>
        <w:gridCol w:w="7697"/>
        <w:gridCol w:w="992"/>
      </w:tblGrid>
      <w:tr w:rsidR="00C47802" w:rsidRPr="00EE45A3" w:rsidTr="003B431F">
        <w:trPr>
          <w:trHeight w:val="2946"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:rsidR="00C47802" w:rsidRPr="00EE45A3" w:rsidRDefault="00FD42B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47802" w:rsidRPr="00EE45A3" w:rsidRDefault="00F3136D">
            <w:pPr>
              <w:tabs>
                <w:tab w:val="left" w:pos="1170"/>
              </w:tabs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5" o:spid="_x0000_s1060" type="#_x0000_t32" style="position:absolute;left:0;text-align:left;margin-left:114.15pt;margin-top:111.35pt;width:0;height:4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3" o:spid="_x0000_s1059" type="#_x0000_t32" style="position:absolute;left:0;text-align:left;margin-left:195.85pt;margin-top:37.35pt;width:0;height:39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26" o:spid="_x0000_s1027" style="position:absolute;left:0;text-align:left;margin-left:75.1pt;margin-top:82.1pt;width:240.75pt;height:27.15pt;z-index:2516121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" fillcolor="white [3201]" strokecolor="black [3200]" strokeweight=".88mm">
                  <v:textbox>
                    <w:txbxContent>
                      <w:p w:rsidR="00382EF9" w:rsidRDefault="00382EF9">
                        <w:pPr>
                          <w:pStyle w:val="aff2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Регистрация или отказ в регистрации обращения</w:t>
                        </w:r>
                      </w:p>
                      <w:p w:rsidR="00382EF9" w:rsidRDefault="00382EF9">
                        <w:pPr>
                          <w:pStyle w:val="aff2"/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27" o:spid="_x0000_s1028" style="position:absolute;left:0;text-align:left;margin-left:57.9pt;margin-top:8.6pt;width:274.5pt;height:29.25pt;z-index:251608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" fillcolor="white [3201]" strokecolor="black [3200]" strokeweight=".88mm">
                  <v:textbox>
                    <w:txbxContent>
                      <w:p w:rsidR="00382EF9" w:rsidRDefault="00382EF9">
                        <w:pPr>
                          <w:pStyle w:val="aff2"/>
                          <w:jc w:val="center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Проверка заявления и приложенных к нему документов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23" o:spid="_x0000_s1058" style="position:absolute;left:0;text-align:left;margin-left:179.55pt;margin-top:35.6pt;width:0;height:9.7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22" o:spid="_x0000_s1057" style="position:absolute;left:0;text-align:left;margin-left:224.55pt;margin-top:71.45pt;width:0;height:9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21" o:spid="_x0000_s1056" style="position:absolute;left:0;text-align:left;margin-left:132.3pt;margin-top:1in;width:0;height:9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20" o:spid="_x0000_s1055" style="position:absolute;left:0;text-align:left;margin-left:128.2pt;margin-top:197.55pt;width:0;height:16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" path="m,l21600,21600e" filled="f" stroked="f" strokeweight=".26mm">
                  <v:path arrowok="t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47802" w:rsidRPr="00EE45A3" w:rsidRDefault="004D3138">
            <w:pPr>
              <w:tabs>
                <w:tab w:val="left" w:pos="500"/>
                <w:tab w:val="left" w:pos="117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раб. день</w:t>
            </w:r>
          </w:p>
        </w:tc>
      </w:tr>
      <w:tr w:rsidR="00C47802" w:rsidRPr="00EE45A3" w:rsidTr="003B431F">
        <w:trPr>
          <w:trHeight w:val="4518"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:rsidR="00C47802" w:rsidRPr="00EE45A3" w:rsidRDefault="00FD42BC" w:rsidP="001446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47802" w:rsidRPr="00EE45A3" w:rsidRDefault="00F3136D" w:rsidP="0014461F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52" o:spid="_x0000_s1054" type="#_x0000_t32" style="position:absolute;left:0;text-align:left;margin-left:279.15pt;margin-top:210.3pt;width:.75pt;height:39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51" o:spid="_x0000_s1053" type="#_x0000_t32" style="position:absolute;left:0;text-align:left;margin-left:104.4pt;margin-top:206.7pt;width:0;height:43.3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50" o:spid="_x0000_s1052" type="#_x0000_t32" style="position:absolute;left:0;text-align:left;margin-left:221.4pt;margin-top:121.4pt;width:0;height:26.6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9" o:spid="_x0000_s1051" type="#_x0000_t32" style="position:absolute;left:0;text-align:left;margin-left:117.9pt;margin-top:119.55pt;width:.75pt;height:28.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8" o:spid="_x0000_s1050" type="#_x0000_t32" style="position:absolute;left:0;text-align:left;margin-left:222.15pt;margin-top:98.55pt;width:22.5pt;height:0;flip:x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46" o:spid="_x0000_s1049" type="#_x0000_t32" style="position:absolute;left:0;text-align:left;margin-left:182.75pt;margin-top:31.8pt;width:64.15pt;height:0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8" o:spid="_x0000_s1029" style="position:absolute;left:0;text-align:left;margin-left:246.15pt;margin-top:8.6pt;width:125.6pt;height:118pt;z-index:2516408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" fillcolor="white [3201]" strokecolor="black [3200]" strokeweight=".88mm">
                  <v:textbox>
                    <w:txbxContent>
                      <w:p w:rsidR="00382EF9" w:rsidRPr="00FD42BC" w:rsidRDefault="00382EF9" w:rsidP="00FD42BC">
                        <w:pPr>
                          <w:pStyle w:val="aff2"/>
                          <w:spacing w:after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Направление межведомственного запроса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9" o:spid="_x0000_s1030" style="position:absolute;left:0;text-align:left;margin-left:2.95pt;margin-top:9.65pt;width:180.35pt;height:51.35pt;z-index:251636736;visibility:visible;mso-wrap-distance-right:8.8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" fillcolor="white [3201]" strokecolor="black [3200]" strokeweight=".88mm">
                  <v:textbox>
                    <w:txbxContent>
                      <w:p w:rsidR="00382EF9" w:rsidRDefault="00382EF9" w:rsidP="00FD42BC">
                        <w:pPr>
                          <w:pStyle w:val="aff2"/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Формирование межведомственного запроса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7" o:spid="_x0000_s1031" style="position:absolute;left:0;text-align:left;margin-left:2.95pt;margin-top:72.65pt;width:221.6pt;height:49.1pt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" fillcolor="white [3201]" strokecolor="black [3200]" strokeweight=".88mm">
                  <v:textbox>
                    <w:txbxContent>
                      <w:p w:rsidR="00382EF9" w:rsidRDefault="00382EF9">
                        <w:pPr>
                          <w:pStyle w:val="aff2"/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Анализ ответов по межведомственному запросу и проверка сведений в документах, поступивших от заявителя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6" o:spid="_x0000_s1032" style="position:absolute;left:0;text-align:left;margin-left:14.2pt;margin-top:146.9pt;width:165.35pt;height:60.15pt;z-index:251649024;visibility:visible;mso-wrap-distance-right:8.8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" fillcolor="white [3201]" strokecolor="black [3200]" strokeweight=".88mm">
                  <v:textbox>
                    <w:txbxContent>
                      <w:p w:rsidR="00382EF9" w:rsidRPr="00FD42BC" w:rsidRDefault="00382EF9" w:rsidP="00FD42BC">
                        <w:pPr>
                          <w:pStyle w:val="aff2"/>
                          <w:spacing w:after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Оформление проекта решения согласования ПОДД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15" o:spid="_x0000_s1048" style="position:absolute;left:0;text-align:left;margin-left:224.2pt;margin-top:100.4pt;width:21.3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14" o:spid="_x0000_s1047" style="position:absolute;left:0;text-align:left;margin-left:95.45pt;margin-top:-1pt;width:0;height: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13" o:spid="_x0000_s1046" style="position:absolute;left:0;text-align:left;margin-left:78.7pt;margin-top:121.4pt;width:0;height:25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12" o:spid="_x0000_s1045" style="position:absolute;left:0;text-align:left;margin-left:195.75pt;margin-top:207.95pt;width:0;height:1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11" o:spid="_x0000_s1044" style="position:absolute;left:0;text-align:left;margin-left:210.7pt;margin-top:121.4pt;width:0;height:25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10" o:spid="_x0000_s1043" style="position:absolute;left:0;text-align:left;margin-left:79.75pt;margin-top:206.1pt;width:0;height:19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9" o:spid="_x0000_s1033" style="position:absolute;left:0;text-align:left;margin-left:191.2pt;margin-top:147.1pt;width:165.35pt;height:60.15pt;z-index:251689984;visibility:visible;mso-wrap-distance-right:8.8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" fillcolor="white [3201]" strokecolor="black [3200]" strokeweight=".88mm">
                  <v:textbox>
                    <w:txbxContent>
                      <w:p w:rsidR="00382EF9" w:rsidRDefault="00382EF9" w:rsidP="00FD42BC">
                        <w:pPr>
                          <w:pStyle w:val="aff2"/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Оформление проекта отказа в </w:t>
                        </w:r>
                        <w:r w:rsidRPr="00554AE4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предоставлении Муниципальной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услуги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47802" w:rsidRPr="00EE45A3" w:rsidRDefault="00FD42BC" w:rsidP="00554AE4">
            <w:pPr>
              <w:tabs>
                <w:tab w:val="left" w:pos="50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раб. дней</w:t>
            </w:r>
          </w:p>
        </w:tc>
      </w:tr>
      <w:tr w:rsidR="00C47802" w:rsidRPr="00EE45A3" w:rsidTr="003B431F">
        <w:trPr>
          <w:trHeight w:val="2118"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:rsidR="00C47802" w:rsidRPr="00EE45A3" w:rsidRDefault="004D3138" w:rsidP="001446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МТДи Московской области</w:t>
            </w:r>
            <w:r w:rsidR="00FD42BC">
              <w:rPr>
                <w:rFonts w:ascii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47802" w:rsidRPr="00EE45A3" w:rsidRDefault="00F3136D" w:rsidP="0014461F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53" o:spid="_x0000_s1042" type="#_x0000_t32" style="position:absolute;left:0;text-align:left;margin-left:175.65pt;margin-top:65.25pt;width:.75pt;height:46.9pt;flip:x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8" o:spid="_x0000_s1034" style="position:absolute;left:0;text-align:left;margin-left:-1pt;margin-top:23.05pt;width:366.3pt;height:42.2pt;z-index:251665408;visibility:visible;mso-wrap-distance-left:8.95pt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" fillcolor="white [3201]" strokecolor="black [3200]" strokeweight=".88mm">
                  <v:textbox>
                    <w:txbxContent>
                      <w:p w:rsidR="00382EF9" w:rsidRDefault="00382EF9">
                        <w:pPr>
                          <w:pStyle w:val="aff2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Согласование проекта решения о согласовании ПОДД / согласование отказа в предоставлении Муниципальной услуги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07" o:spid="_x0000_s1041" style="position:absolute;left:0;text-align:left;margin-left:153.75pt;margin-top:72.9pt;width:34.55pt;height:29.75pt;rotation:3229614fd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06" o:spid="_x0000_s1040" style="position:absolute;left:0;text-align:left;margin-left:16374.65pt;margin-top:6705.4pt;width:0;height:16.1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" path="m,l21600,21600e" filled="f" stroked="f" strokeweight=".26mm">
                  <v:path arrowok="t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47802" w:rsidRPr="00EE45A3" w:rsidRDefault="00FD42BC" w:rsidP="00554AE4">
            <w:pPr>
              <w:tabs>
                <w:tab w:val="left" w:pos="50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раб. день</w:t>
            </w:r>
          </w:p>
        </w:tc>
      </w:tr>
      <w:tr w:rsidR="00C47802" w:rsidRPr="00EE45A3" w:rsidTr="003B431F">
        <w:trPr>
          <w:trHeight w:val="1785"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8" w:type="dxa"/>
            </w:tcMar>
            <w:vAlign w:val="center"/>
          </w:tcPr>
          <w:p w:rsidR="00C47802" w:rsidRPr="00EE45A3" w:rsidRDefault="00FD42BC" w:rsidP="001446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47802" w:rsidRPr="00EE45A3" w:rsidRDefault="00F3136D" w:rsidP="0014461F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54" o:spid="_x0000_s1039" type="#_x0000_t32" style="position:absolute;left:0;text-align:left;margin-left:178.65pt;margin-top:41pt;width:0;height:12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" strokecolor="#5b9bd5 [3204]" strokeweight=".5pt">
                  <v:stroke endarrow="block"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3" o:spid="_x0000_s1035" style="position:absolute;left:0;text-align:left;margin-left:1.5pt;margin-top:52.6pt;width:366.3pt;height:34.1pt;z-index:251706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" fillcolor="white [3201]" strokecolor="black [3200]" strokeweight=".88mm">
                  <v:textbox>
                    <w:txbxContent>
                      <w:p w:rsidR="00382EF9" w:rsidRDefault="00382EF9">
                        <w:pPr>
                          <w:pStyle w:val="aff2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Подписание проекта решения о согласовании ПОДД (при необходимости) или отказа в предоставлении Муниципальной услуги и направление Заявителю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5" o:spid="_x0000_s1036" style="position:absolute;left:0;text-align:left;margin-left:3.7pt;margin-top:5.25pt;width:366.3pt;height:34.1pt;z-index:2516981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" fillcolor="white [3201]" strokecolor="black [3200]" strokeweight=".88mm">
                  <v:textbox>
                    <w:txbxContent>
                      <w:p w:rsidR="00382EF9" w:rsidRDefault="00382EF9">
                        <w:pPr>
                          <w:pStyle w:val="aff2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Доработка проекта решения о согласовании ПОДД (при необходимости)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04" o:spid="_x0000_s1038" style="position:absolute;left:0;text-align:left;margin-left:180.1pt;margin-top:38.85pt;width:0;height:18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" path="m,l21600,21600e" filled="f" stroked="f" strokeweight=".26mm">
                  <v:path arrowok="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илиния 102" o:spid="_x0000_s1037" style="position:absolute;left:0;text-align:left;margin-left:14720.95pt;margin-top:5051.7pt;width:0;height:16.1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" path="m,l21600,21600e" filled="f" stroked="f" strokeweight=".26mm">
                  <v:path arrowok="t"/>
                </v:shape>
              </w:pic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7802" w:rsidRPr="00EE45A3" w:rsidRDefault="004D3138" w:rsidP="00554AE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раб. день</w:t>
            </w:r>
          </w:p>
        </w:tc>
      </w:tr>
    </w:tbl>
    <w:p w:rsidR="006E4C63" w:rsidRDefault="006E4C63" w:rsidP="0014461F">
      <w:pPr>
        <w:widowControl w:val="0"/>
        <w:suppressAutoHyphens/>
        <w:spacing w:after="0" w:line="23" w:lineRule="atLeast"/>
        <w:ind w:right="900"/>
        <w:jc w:val="both"/>
        <w:rPr>
          <w:rFonts w:ascii="Times New Roman" w:hAnsi="Times New Roman" w:cs="Times New Roman"/>
          <w:sz w:val="24"/>
          <w:szCs w:val="24"/>
        </w:rPr>
      </w:pPr>
    </w:p>
    <w:p w:rsidR="006E4C63" w:rsidRPr="006E4C63" w:rsidRDefault="006E4C63" w:rsidP="006E4C63">
      <w:pPr>
        <w:rPr>
          <w:rFonts w:ascii="Times New Roman" w:hAnsi="Times New Roman" w:cs="Times New Roman"/>
          <w:sz w:val="24"/>
          <w:szCs w:val="24"/>
        </w:rPr>
      </w:pPr>
    </w:p>
    <w:p w:rsidR="00C47802" w:rsidRPr="006E4C63" w:rsidRDefault="00C47802" w:rsidP="006E4C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47802" w:rsidRPr="006E4C63" w:rsidSect="00E73B89">
      <w:headerReference w:type="default" r:id="rId20"/>
      <w:footerReference w:type="default" r:id="rId21"/>
      <w:pgSz w:w="11906" w:h="16838"/>
      <w:pgMar w:top="709" w:right="849" w:bottom="426" w:left="1276" w:header="284" w:footer="284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E1" w:rsidRDefault="005C3FE1">
      <w:pPr>
        <w:spacing w:after="0" w:line="240" w:lineRule="auto"/>
      </w:pPr>
      <w:r>
        <w:separator/>
      </w:r>
    </w:p>
  </w:endnote>
  <w:endnote w:type="continuationSeparator" w:id="0">
    <w:p w:rsidR="005C3FE1" w:rsidRDefault="005C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4244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82EF9" w:rsidRPr="003B431F" w:rsidRDefault="00F3136D">
        <w:pPr>
          <w:pStyle w:val="aff0"/>
          <w:jc w:val="right"/>
          <w:rPr>
            <w:rFonts w:ascii="Times New Roman" w:hAnsi="Times New Roman"/>
          </w:rPr>
        </w:pPr>
        <w:r w:rsidRPr="003B431F">
          <w:rPr>
            <w:rFonts w:ascii="Times New Roman" w:hAnsi="Times New Roman"/>
          </w:rPr>
          <w:fldChar w:fldCharType="begin"/>
        </w:r>
        <w:r w:rsidR="00382EF9" w:rsidRPr="003B431F">
          <w:rPr>
            <w:rFonts w:ascii="Times New Roman" w:hAnsi="Times New Roman"/>
          </w:rPr>
          <w:instrText>PAGE   \* MERGEFORMAT</w:instrText>
        </w:r>
        <w:r w:rsidRPr="003B431F">
          <w:rPr>
            <w:rFonts w:ascii="Times New Roman" w:hAnsi="Times New Roman"/>
          </w:rPr>
          <w:fldChar w:fldCharType="separate"/>
        </w:r>
        <w:r w:rsidR="005C3FE1">
          <w:rPr>
            <w:rFonts w:ascii="Times New Roman" w:hAnsi="Times New Roman"/>
            <w:noProof/>
          </w:rPr>
          <w:t>1</w:t>
        </w:r>
        <w:r w:rsidRPr="003B431F">
          <w:rPr>
            <w:rFonts w:ascii="Times New Roman" w:hAnsi="Times New Roman"/>
          </w:rPr>
          <w:fldChar w:fldCharType="end"/>
        </w:r>
      </w:p>
    </w:sdtContent>
  </w:sdt>
  <w:p w:rsidR="00382EF9" w:rsidRDefault="00382EF9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424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82EF9" w:rsidRPr="00A32AA2" w:rsidRDefault="00F3136D" w:rsidP="00A32AA2">
        <w:pPr>
          <w:pStyle w:val="aff0"/>
          <w:jc w:val="right"/>
          <w:rPr>
            <w:rFonts w:ascii="Times New Roman" w:hAnsi="Times New Roman"/>
          </w:rPr>
        </w:pPr>
        <w:r w:rsidRPr="00A32AA2">
          <w:rPr>
            <w:rFonts w:ascii="Times New Roman" w:hAnsi="Times New Roman"/>
          </w:rPr>
          <w:fldChar w:fldCharType="begin"/>
        </w:r>
        <w:r w:rsidR="00382EF9" w:rsidRPr="00A32AA2">
          <w:rPr>
            <w:rFonts w:ascii="Times New Roman" w:hAnsi="Times New Roman"/>
          </w:rPr>
          <w:instrText>PAGE   \* MERGEFORMAT</w:instrText>
        </w:r>
        <w:r w:rsidRPr="00A32AA2">
          <w:rPr>
            <w:rFonts w:ascii="Times New Roman" w:hAnsi="Times New Roman"/>
          </w:rPr>
          <w:fldChar w:fldCharType="separate"/>
        </w:r>
        <w:r w:rsidR="00A76937">
          <w:rPr>
            <w:rFonts w:ascii="Times New Roman" w:hAnsi="Times New Roman"/>
            <w:noProof/>
          </w:rPr>
          <w:t>43</w:t>
        </w:r>
        <w:r w:rsidRPr="00A32AA2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9" w:rsidRDefault="00F3136D">
    <w:pPr>
      <w:pStyle w:val="aff0"/>
      <w:jc w:val="right"/>
    </w:pPr>
    <w:fldSimple w:instr="PAGE">
      <w:r w:rsidR="00A76937">
        <w:rPr>
          <w:noProof/>
        </w:rPr>
        <w:t>46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9" w:rsidRDefault="00F3136D">
    <w:pPr>
      <w:pStyle w:val="aff0"/>
      <w:jc w:val="right"/>
    </w:pPr>
    <w:fldSimple w:instr="PAGE">
      <w:r w:rsidR="00A76937">
        <w:rPr>
          <w:noProof/>
        </w:rPr>
        <w:t>50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9" w:rsidRPr="006E4C63" w:rsidRDefault="00F3136D">
    <w:pPr>
      <w:pStyle w:val="aff0"/>
      <w:jc w:val="right"/>
      <w:rPr>
        <w:rFonts w:ascii="Times New Roman" w:hAnsi="Times New Roman"/>
      </w:rPr>
    </w:pPr>
    <w:r w:rsidRPr="006E4C63">
      <w:rPr>
        <w:rFonts w:ascii="Times New Roman" w:hAnsi="Times New Roman"/>
      </w:rPr>
      <w:fldChar w:fldCharType="begin"/>
    </w:r>
    <w:r w:rsidR="00382EF9" w:rsidRPr="006E4C63">
      <w:rPr>
        <w:rFonts w:ascii="Times New Roman" w:hAnsi="Times New Roman"/>
      </w:rPr>
      <w:instrText>PAGE</w:instrText>
    </w:r>
    <w:r w:rsidRPr="006E4C63">
      <w:rPr>
        <w:rFonts w:ascii="Times New Roman" w:hAnsi="Times New Roman"/>
      </w:rPr>
      <w:fldChar w:fldCharType="separate"/>
    </w:r>
    <w:r w:rsidR="00A76937">
      <w:rPr>
        <w:rFonts w:ascii="Times New Roman" w:hAnsi="Times New Roman"/>
        <w:noProof/>
      </w:rPr>
      <w:t>51</w:t>
    </w:r>
    <w:r w:rsidRPr="006E4C63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E1" w:rsidRDefault="005C3FE1">
      <w:pPr>
        <w:spacing w:after="0" w:line="240" w:lineRule="auto"/>
      </w:pPr>
      <w:r>
        <w:separator/>
      </w:r>
    </w:p>
  </w:footnote>
  <w:footnote w:type="continuationSeparator" w:id="0">
    <w:p w:rsidR="005C3FE1" w:rsidRDefault="005C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9" w:rsidRDefault="00382EF9">
    <w:pPr>
      <w:pStyle w:val="af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9" w:rsidRDefault="00382EF9">
    <w:pPr>
      <w:pStyle w:val="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9" w:rsidRDefault="00382EF9">
    <w:pPr>
      <w:pStyle w:val="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9" w:rsidRDefault="00382EF9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8C3"/>
    <w:multiLevelType w:val="multilevel"/>
    <w:tmpl w:val="1B32C834"/>
    <w:lvl w:ilvl="0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048768A3"/>
    <w:multiLevelType w:val="multilevel"/>
    <w:tmpl w:val="0ADAA308"/>
    <w:lvl w:ilvl="0">
      <w:start w:val="7"/>
      <w:numFmt w:val="decimal"/>
      <w:lvlText w:val="%1."/>
      <w:lvlJc w:val="left"/>
      <w:pPr>
        <w:ind w:left="1637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B77EA8"/>
    <w:multiLevelType w:val="hybridMultilevel"/>
    <w:tmpl w:val="172C4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>
    <w:nsid w:val="0AD96514"/>
    <w:multiLevelType w:val="multilevel"/>
    <w:tmpl w:val="F18A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A05FB"/>
    <w:multiLevelType w:val="multilevel"/>
    <w:tmpl w:val="C4E06C7E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23301BCF"/>
    <w:multiLevelType w:val="multilevel"/>
    <w:tmpl w:val="228481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7">
    <w:nsid w:val="245B0012"/>
    <w:multiLevelType w:val="multilevel"/>
    <w:tmpl w:val="9E00F1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">
    <w:nsid w:val="298210DE"/>
    <w:multiLevelType w:val="multilevel"/>
    <w:tmpl w:val="8AE2610C"/>
    <w:lvl w:ilvl="0">
      <w:start w:val="24"/>
      <w:numFmt w:val="decimal"/>
      <w:lvlText w:val="%1."/>
      <w:lvlJc w:val="left"/>
      <w:pPr>
        <w:ind w:left="2912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781" w:hanging="1080"/>
      </w:pPr>
    </w:lvl>
    <w:lvl w:ilvl="5">
      <w:start w:val="1"/>
      <w:numFmt w:val="decimal"/>
      <w:lvlText w:val="%1.%2.%3.%4.%5.%6."/>
      <w:lvlJc w:val="left"/>
      <w:pPr>
        <w:ind w:left="3348" w:hanging="1080"/>
      </w:pPr>
    </w:lvl>
    <w:lvl w:ilvl="6">
      <w:start w:val="1"/>
      <w:numFmt w:val="decimal"/>
      <w:lvlText w:val="%1.%2.%3.%4.%5.%6.%7."/>
      <w:lvlJc w:val="left"/>
      <w:pPr>
        <w:ind w:left="4275" w:hanging="1440"/>
      </w:pPr>
    </w:lvl>
    <w:lvl w:ilvl="7">
      <w:start w:val="1"/>
      <w:numFmt w:val="decimal"/>
      <w:lvlText w:val="%1.%2.%3.%4.%5.%6.%7.%8."/>
      <w:lvlJc w:val="left"/>
      <w:pPr>
        <w:ind w:left="4842" w:hanging="1440"/>
      </w:pPr>
    </w:lvl>
    <w:lvl w:ilvl="8">
      <w:start w:val="1"/>
      <w:numFmt w:val="decimal"/>
      <w:lvlText w:val="%1.%2.%3.%4.%5.%6.%7.%8.%9."/>
      <w:lvlJc w:val="left"/>
      <w:pPr>
        <w:ind w:left="5769" w:hanging="1800"/>
      </w:pPr>
    </w:lvl>
  </w:abstractNum>
  <w:abstractNum w:abstractNumId="10">
    <w:nsid w:val="305E5038"/>
    <w:multiLevelType w:val="multilevel"/>
    <w:tmpl w:val="61AA3D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1">
    <w:nsid w:val="310D7459"/>
    <w:multiLevelType w:val="multilevel"/>
    <w:tmpl w:val="8B885208"/>
    <w:lvl w:ilvl="0">
      <w:start w:val="1"/>
      <w:numFmt w:val="bullet"/>
      <w:lvlText w:val="‒"/>
      <w:lvlJc w:val="left"/>
      <w:pPr>
        <w:ind w:left="108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12">
    <w:nsid w:val="31CB6363"/>
    <w:multiLevelType w:val="multilevel"/>
    <w:tmpl w:val="E2ECFD1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4CB1C75"/>
    <w:multiLevelType w:val="multilevel"/>
    <w:tmpl w:val="B2D4F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3B2A029E"/>
    <w:multiLevelType w:val="multilevel"/>
    <w:tmpl w:val="874E3FDE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3B491CF6"/>
    <w:multiLevelType w:val="multilevel"/>
    <w:tmpl w:val="BD0E61B2"/>
    <w:lvl w:ilvl="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D01153E"/>
    <w:multiLevelType w:val="multilevel"/>
    <w:tmpl w:val="5418926E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>
    <w:nsid w:val="3E9A5E35"/>
    <w:multiLevelType w:val="multilevel"/>
    <w:tmpl w:val="CDB8B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3FB1257C"/>
    <w:multiLevelType w:val="hybridMultilevel"/>
    <w:tmpl w:val="93E660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4712C"/>
    <w:multiLevelType w:val="multilevel"/>
    <w:tmpl w:val="EE060CE6"/>
    <w:lvl w:ilvl="0">
      <w:start w:val="23"/>
      <w:numFmt w:val="decimal"/>
      <w:lvlText w:val="%1."/>
      <w:lvlJc w:val="left"/>
      <w:pPr>
        <w:ind w:left="3479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>
    <w:nsid w:val="43491A3B"/>
    <w:multiLevelType w:val="hybridMultilevel"/>
    <w:tmpl w:val="DD0A8174"/>
    <w:lvl w:ilvl="0" w:tplc="A6627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963F76"/>
    <w:multiLevelType w:val="multilevel"/>
    <w:tmpl w:val="BFC21A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22">
    <w:nsid w:val="4B2C2B27"/>
    <w:multiLevelType w:val="hybridMultilevel"/>
    <w:tmpl w:val="79AAE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62DD104C"/>
    <w:multiLevelType w:val="hybridMultilevel"/>
    <w:tmpl w:val="E7089F96"/>
    <w:lvl w:ilvl="0" w:tplc="BB6EEF52">
      <w:start w:val="1"/>
      <w:numFmt w:val="decimal"/>
      <w:lvlText w:val="%1)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25">
    <w:nsid w:val="63C713D7"/>
    <w:multiLevelType w:val="hybridMultilevel"/>
    <w:tmpl w:val="145C8AAA"/>
    <w:lvl w:ilvl="0" w:tplc="0419001B">
      <w:start w:val="1"/>
      <w:numFmt w:val="low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6BF84994"/>
    <w:multiLevelType w:val="multilevel"/>
    <w:tmpl w:val="FC2238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80B86"/>
    <w:multiLevelType w:val="hybridMultilevel"/>
    <w:tmpl w:val="A1CEC484"/>
    <w:lvl w:ilvl="0" w:tplc="66820BD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8F764D3"/>
    <w:multiLevelType w:val="multilevel"/>
    <w:tmpl w:val="61AA3D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0">
    <w:nsid w:val="7994733A"/>
    <w:multiLevelType w:val="multilevel"/>
    <w:tmpl w:val="7886077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CA6370"/>
    <w:multiLevelType w:val="hybridMultilevel"/>
    <w:tmpl w:val="209C40C6"/>
    <w:lvl w:ilvl="0" w:tplc="7D8622C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B568B"/>
    <w:multiLevelType w:val="multilevel"/>
    <w:tmpl w:val="132E48D0"/>
    <w:lvl w:ilvl="0">
      <w:start w:val="25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83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hint="default"/>
      </w:rPr>
    </w:lvl>
  </w:abstractNum>
  <w:abstractNum w:abstractNumId="33">
    <w:nsid w:val="7E2C2108"/>
    <w:multiLevelType w:val="multilevel"/>
    <w:tmpl w:val="B494FE1E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21"/>
  </w:num>
  <w:num w:numId="7">
    <w:abstractNumId w:val="1"/>
  </w:num>
  <w:num w:numId="8">
    <w:abstractNumId w:val="33"/>
  </w:num>
  <w:num w:numId="9">
    <w:abstractNumId w:val="15"/>
  </w:num>
  <w:num w:numId="10">
    <w:abstractNumId w:val="9"/>
  </w:num>
  <w:num w:numId="11">
    <w:abstractNumId w:val="19"/>
  </w:num>
  <w:num w:numId="12">
    <w:abstractNumId w:val="7"/>
  </w:num>
  <w:num w:numId="13">
    <w:abstractNumId w:val="30"/>
  </w:num>
  <w:num w:numId="14">
    <w:abstractNumId w:val="27"/>
  </w:num>
  <w:num w:numId="15">
    <w:abstractNumId w:val="16"/>
  </w:num>
  <w:num w:numId="16">
    <w:abstractNumId w:val="4"/>
  </w:num>
  <w:num w:numId="17">
    <w:abstractNumId w:val="17"/>
  </w:num>
  <w:num w:numId="18">
    <w:abstractNumId w:val="23"/>
  </w:num>
  <w:num w:numId="19">
    <w:abstractNumId w:val="3"/>
  </w:num>
  <w:num w:numId="20">
    <w:abstractNumId w:val="3"/>
    <w:lvlOverride w:ilvl="0">
      <w:startOverride w:val="3"/>
    </w:lvlOverride>
    <w:lvlOverride w:ilvl="1">
      <w:startOverride w:val="14"/>
    </w:lvlOverride>
  </w:num>
  <w:num w:numId="21">
    <w:abstractNumId w:val="24"/>
  </w:num>
  <w:num w:numId="22">
    <w:abstractNumId w:val="6"/>
  </w:num>
  <w:num w:numId="23">
    <w:abstractNumId w:val="8"/>
  </w:num>
  <w:num w:numId="24">
    <w:abstractNumId w:val="26"/>
  </w:num>
  <w:num w:numId="25">
    <w:abstractNumId w:val="14"/>
  </w:num>
  <w:num w:numId="26">
    <w:abstractNumId w:val="31"/>
  </w:num>
  <w:num w:numId="27">
    <w:abstractNumId w:val="18"/>
  </w:num>
  <w:num w:numId="28">
    <w:abstractNumId w:val="25"/>
  </w:num>
  <w:num w:numId="29">
    <w:abstractNumId w:val="2"/>
  </w:num>
  <w:num w:numId="30">
    <w:abstractNumId w:val="32"/>
  </w:num>
  <w:num w:numId="31">
    <w:abstractNumId w:val="22"/>
  </w:num>
  <w:num w:numId="32">
    <w:abstractNumId w:val="20"/>
  </w:num>
  <w:num w:numId="33">
    <w:abstractNumId w:val="29"/>
  </w:num>
  <w:num w:numId="34">
    <w:abstractNumId w:val="12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14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7802"/>
    <w:rsid w:val="000103A9"/>
    <w:rsid w:val="00022BCD"/>
    <w:rsid w:val="00045380"/>
    <w:rsid w:val="00056915"/>
    <w:rsid w:val="00061531"/>
    <w:rsid w:val="0008783B"/>
    <w:rsid w:val="0009386D"/>
    <w:rsid w:val="000A3FAE"/>
    <w:rsid w:val="000C190D"/>
    <w:rsid w:val="000D392B"/>
    <w:rsid w:val="000F38FE"/>
    <w:rsid w:val="0014070E"/>
    <w:rsid w:val="0014461F"/>
    <w:rsid w:val="00155B00"/>
    <w:rsid w:val="0017570A"/>
    <w:rsid w:val="001939A9"/>
    <w:rsid w:val="001974FD"/>
    <w:rsid w:val="001B0738"/>
    <w:rsid w:val="001C28CE"/>
    <w:rsid w:val="001C4C86"/>
    <w:rsid w:val="002029B5"/>
    <w:rsid w:val="002161D4"/>
    <w:rsid w:val="00227D85"/>
    <w:rsid w:val="002424A4"/>
    <w:rsid w:val="00245E41"/>
    <w:rsid w:val="00246839"/>
    <w:rsid w:val="00256470"/>
    <w:rsid w:val="0026324E"/>
    <w:rsid w:val="00292426"/>
    <w:rsid w:val="00293360"/>
    <w:rsid w:val="002A3F01"/>
    <w:rsid w:val="002C6034"/>
    <w:rsid w:val="002D54BE"/>
    <w:rsid w:val="002E3BCB"/>
    <w:rsid w:val="002F111E"/>
    <w:rsid w:val="003118F6"/>
    <w:rsid w:val="00326F90"/>
    <w:rsid w:val="003427BA"/>
    <w:rsid w:val="00381674"/>
    <w:rsid w:val="0038184E"/>
    <w:rsid w:val="00382EF9"/>
    <w:rsid w:val="0039547C"/>
    <w:rsid w:val="003B26FC"/>
    <w:rsid w:val="003B35AA"/>
    <w:rsid w:val="003B431F"/>
    <w:rsid w:val="003C018B"/>
    <w:rsid w:val="003F2562"/>
    <w:rsid w:val="003F264A"/>
    <w:rsid w:val="00425E09"/>
    <w:rsid w:val="0043529F"/>
    <w:rsid w:val="004556AD"/>
    <w:rsid w:val="00455D1F"/>
    <w:rsid w:val="004606DD"/>
    <w:rsid w:val="00480023"/>
    <w:rsid w:val="004D038A"/>
    <w:rsid w:val="004D3138"/>
    <w:rsid w:val="004E08EA"/>
    <w:rsid w:val="004E592D"/>
    <w:rsid w:val="005228AE"/>
    <w:rsid w:val="00531C7D"/>
    <w:rsid w:val="00536547"/>
    <w:rsid w:val="005401B8"/>
    <w:rsid w:val="00543D61"/>
    <w:rsid w:val="00554AE4"/>
    <w:rsid w:val="00557D87"/>
    <w:rsid w:val="00586230"/>
    <w:rsid w:val="005C3FE1"/>
    <w:rsid w:val="005D3CBF"/>
    <w:rsid w:val="005E0CAF"/>
    <w:rsid w:val="005F4B74"/>
    <w:rsid w:val="005F7C4F"/>
    <w:rsid w:val="00600C31"/>
    <w:rsid w:val="00641DF9"/>
    <w:rsid w:val="00646797"/>
    <w:rsid w:val="00650EAB"/>
    <w:rsid w:val="0065413F"/>
    <w:rsid w:val="00665D35"/>
    <w:rsid w:val="00684001"/>
    <w:rsid w:val="00684A58"/>
    <w:rsid w:val="00691A54"/>
    <w:rsid w:val="006957F5"/>
    <w:rsid w:val="00696941"/>
    <w:rsid w:val="006B7C75"/>
    <w:rsid w:val="006E0314"/>
    <w:rsid w:val="006E4C63"/>
    <w:rsid w:val="006F24D5"/>
    <w:rsid w:val="006F4EAC"/>
    <w:rsid w:val="007554C6"/>
    <w:rsid w:val="007618E3"/>
    <w:rsid w:val="00767891"/>
    <w:rsid w:val="00780DD5"/>
    <w:rsid w:val="007B4E24"/>
    <w:rsid w:val="007C3D32"/>
    <w:rsid w:val="007E4CF8"/>
    <w:rsid w:val="007E7E6B"/>
    <w:rsid w:val="007F54BE"/>
    <w:rsid w:val="00822DA5"/>
    <w:rsid w:val="00825E16"/>
    <w:rsid w:val="00827234"/>
    <w:rsid w:val="00866389"/>
    <w:rsid w:val="00876C82"/>
    <w:rsid w:val="00892092"/>
    <w:rsid w:val="008929EE"/>
    <w:rsid w:val="008952FB"/>
    <w:rsid w:val="008A1E2B"/>
    <w:rsid w:val="008C7AD0"/>
    <w:rsid w:val="008E3792"/>
    <w:rsid w:val="008E4AD2"/>
    <w:rsid w:val="0091116A"/>
    <w:rsid w:val="00912D87"/>
    <w:rsid w:val="00920906"/>
    <w:rsid w:val="009246B1"/>
    <w:rsid w:val="00924EEE"/>
    <w:rsid w:val="00925722"/>
    <w:rsid w:val="00925BE9"/>
    <w:rsid w:val="00937858"/>
    <w:rsid w:val="00956953"/>
    <w:rsid w:val="009867B8"/>
    <w:rsid w:val="009A6831"/>
    <w:rsid w:val="009B0E79"/>
    <w:rsid w:val="009B26DF"/>
    <w:rsid w:val="009B7085"/>
    <w:rsid w:val="009C62F1"/>
    <w:rsid w:val="009D628C"/>
    <w:rsid w:val="00A06F40"/>
    <w:rsid w:val="00A21ADC"/>
    <w:rsid w:val="00A24EFC"/>
    <w:rsid w:val="00A32AA2"/>
    <w:rsid w:val="00A37278"/>
    <w:rsid w:val="00A7367A"/>
    <w:rsid w:val="00A76937"/>
    <w:rsid w:val="00A9682D"/>
    <w:rsid w:val="00A96E3C"/>
    <w:rsid w:val="00AB1551"/>
    <w:rsid w:val="00AB3408"/>
    <w:rsid w:val="00AB56A4"/>
    <w:rsid w:val="00AF3369"/>
    <w:rsid w:val="00B03C9A"/>
    <w:rsid w:val="00B21B0E"/>
    <w:rsid w:val="00B36DE9"/>
    <w:rsid w:val="00B4590C"/>
    <w:rsid w:val="00B56566"/>
    <w:rsid w:val="00B57042"/>
    <w:rsid w:val="00B67C0B"/>
    <w:rsid w:val="00B7688F"/>
    <w:rsid w:val="00B823DE"/>
    <w:rsid w:val="00BA58FD"/>
    <w:rsid w:val="00BC601B"/>
    <w:rsid w:val="00BD004E"/>
    <w:rsid w:val="00BE5794"/>
    <w:rsid w:val="00BE5E52"/>
    <w:rsid w:val="00C027C5"/>
    <w:rsid w:val="00C0792F"/>
    <w:rsid w:val="00C07F9C"/>
    <w:rsid w:val="00C33090"/>
    <w:rsid w:val="00C40729"/>
    <w:rsid w:val="00C40904"/>
    <w:rsid w:val="00C45E3C"/>
    <w:rsid w:val="00C47802"/>
    <w:rsid w:val="00C866AA"/>
    <w:rsid w:val="00C87917"/>
    <w:rsid w:val="00CA366F"/>
    <w:rsid w:val="00CB5517"/>
    <w:rsid w:val="00CD507B"/>
    <w:rsid w:val="00CD7289"/>
    <w:rsid w:val="00CE5193"/>
    <w:rsid w:val="00CF7313"/>
    <w:rsid w:val="00D012CC"/>
    <w:rsid w:val="00D30CB0"/>
    <w:rsid w:val="00D87DA0"/>
    <w:rsid w:val="00D944BA"/>
    <w:rsid w:val="00D96348"/>
    <w:rsid w:val="00DB1EA2"/>
    <w:rsid w:val="00DD510A"/>
    <w:rsid w:val="00DE1AEF"/>
    <w:rsid w:val="00DE7AA3"/>
    <w:rsid w:val="00DF78E3"/>
    <w:rsid w:val="00E1159A"/>
    <w:rsid w:val="00E22BA7"/>
    <w:rsid w:val="00E50D4B"/>
    <w:rsid w:val="00E72A3B"/>
    <w:rsid w:val="00E73B89"/>
    <w:rsid w:val="00E94A22"/>
    <w:rsid w:val="00EB66CC"/>
    <w:rsid w:val="00EC619D"/>
    <w:rsid w:val="00ED32A2"/>
    <w:rsid w:val="00EE45A3"/>
    <w:rsid w:val="00F05EBA"/>
    <w:rsid w:val="00F149EA"/>
    <w:rsid w:val="00F20CE8"/>
    <w:rsid w:val="00F3136D"/>
    <w:rsid w:val="00F33C64"/>
    <w:rsid w:val="00F83481"/>
    <w:rsid w:val="00FB2123"/>
    <w:rsid w:val="00FB217F"/>
    <w:rsid w:val="00FD42BC"/>
    <w:rsid w:val="00FD7D91"/>
    <w:rsid w:val="00FE574A"/>
    <w:rsid w:val="00FF2A11"/>
    <w:rsid w:val="00FF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1" type="connector" idref="#Прямая со стрелкой 45"/>
        <o:r id="V:Rule12" type="connector" idref="#Прямая со стрелкой 52"/>
        <o:r id="V:Rule13" type="connector" idref="#Прямая со стрелкой 43"/>
        <o:r id="V:Rule14" type="connector" idref="#Прямая со стрелкой 48"/>
        <o:r id="V:Rule15" type="connector" idref="#Прямая со стрелкой 49"/>
        <o:r id="V:Rule16" type="connector" idref="#Прямая со стрелкой 51"/>
        <o:r id="V:Rule17" type="connector" idref="#Прямая со стрелкой 50"/>
        <o:r id="V:Rule18" type="connector" idref="#Прямая со стрелкой 54"/>
        <o:r id="V:Rule19" type="connector" idref="#Прямая со стрелкой 46"/>
        <o:r id="V:Rule20" type="connector" idref="#Прямая со стрелкой 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 w:qFormat="1"/>
    <w:lsdException w:name="line number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3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617C"/>
    <w:pPr>
      <w:spacing w:after="160" w:line="259" w:lineRule="auto"/>
    </w:pPr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styleId="1">
    <w:name w:val="heading 1"/>
    <w:basedOn w:val="a0"/>
    <w:uiPriority w:val="9"/>
    <w:qFormat/>
    <w:rsid w:val="002A3F01"/>
    <w:pPr>
      <w:widowControl w:val="0"/>
      <w:tabs>
        <w:tab w:val="left" w:pos="432"/>
      </w:tabs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0">
    <w:name w:val="heading 2"/>
    <w:link w:val="21"/>
    <w:uiPriority w:val="9"/>
    <w:qFormat/>
    <w:rsid w:val="002A3F01"/>
    <w:pPr>
      <w:keepLines/>
      <w:widowControl w:val="0"/>
      <w:spacing w:after="5" w:line="264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7570A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/>
      <w:bCs/>
      <w:i/>
      <w:color w:val="auto"/>
    </w:rPr>
  </w:style>
  <w:style w:type="paragraph" w:styleId="4">
    <w:name w:val="heading 4"/>
    <w:basedOn w:val="a0"/>
    <w:uiPriority w:val="9"/>
    <w:unhideWhenUsed/>
    <w:qFormat/>
    <w:rsid w:val="002A3F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qFormat/>
    <w:rsid w:val="002A3F01"/>
    <w:rPr>
      <w:color w:val="800080"/>
      <w:u w:val="single"/>
    </w:rPr>
  </w:style>
  <w:style w:type="character" w:styleId="a5">
    <w:name w:val="annotation reference"/>
    <w:qFormat/>
    <w:rsid w:val="002A3F01"/>
    <w:rPr>
      <w:sz w:val="16"/>
      <w:szCs w:val="16"/>
    </w:rPr>
  </w:style>
  <w:style w:type="character" w:styleId="a6">
    <w:name w:val="page number"/>
    <w:basedOn w:val="a1"/>
    <w:qFormat/>
    <w:rsid w:val="002A3F01"/>
  </w:style>
  <w:style w:type="character" w:styleId="a7">
    <w:name w:val="line number"/>
    <w:qFormat/>
    <w:rsid w:val="002A3F01"/>
  </w:style>
  <w:style w:type="character" w:customStyle="1" w:styleId="21">
    <w:name w:val="Заголовок 2 Знак1"/>
    <w:basedOn w:val="a1"/>
    <w:link w:val="20"/>
    <w:uiPriority w:val="9"/>
    <w:qFormat/>
    <w:rsid w:val="002A3F01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1"/>
    <w:link w:val="31"/>
    <w:uiPriority w:val="9"/>
    <w:qFormat/>
    <w:rsid w:val="002A3F0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8">
    <w:name w:val="Гипертекстовая ссылка"/>
    <w:qFormat/>
    <w:rsid w:val="002A3F01"/>
    <w:rPr>
      <w:b/>
      <w:bCs/>
      <w:color w:val="008000"/>
    </w:rPr>
  </w:style>
  <w:style w:type="character" w:customStyle="1" w:styleId="a9">
    <w:name w:val="Цветовое выделение"/>
    <w:qFormat/>
    <w:rsid w:val="002A3F01"/>
    <w:rPr>
      <w:b/>
      <w:bCs/>
      <w:color w:val="000080"/>
    </w:rPr>
  </w:style>
  <w:style w:type="character" w:customStyle="1" w:styleId="-">
    <w:name w:val="Интернет-ссылка"/>
    <w:basedOn w:val="a1"/>
    <w:uiPriority w:val="99"/>
    <w:unhideWhenUsed/>
    <w:rsid w:val="00E04A57"/>
    <w:rPr>
      <w:color w:val="0563C1" w:themeColor="hyperlink"/>
      <w:u w:val="single"/>
    </w:rPr>
  </w:style>
  <w:style w:type="character" w:customStyle="1" w:styleId="aa">
    <w:name w:val="Нижний колонтитул Знак"/>
    <w:basedOn w:val="a1"/>
    <w:uiPriority w:val="99"/>
    <w:qFormat/>
    <w:rsid w:val="002A3F01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1"/>
    <w:semiHidden/>
    <w:qFormat/>
    <w:rsid w:val="002A3F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Верхний колонтитул Знак"/>
    <w:basedOn w:val="a1"/>
    <w:uiPriority w:val="99"/>
    <w:qFormat/>
    <w:rsid w:val="002A3F01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ConsPlusNormal">
    <w:name w:val="ConsPlusNormal Знак"/>
    <w:uiPriority w:val="99"/>
    <w:qFormat/>
    <w:rsid w:val="002A3F0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9">
    <w:name w:val="Font Style119"/>
    <w:uiPriority w:val="99"/>
    <w:qFormat/>
    <w:rsid w:val="002A3F01"/>
    <w:rPr>
      <w:rFonts w:ascii="Times New Roman" w:hAnsi="Times New Roman" w:cs="Times New Roman"/>
      <w:sz w:val="20"/>
      <w:szCs w:val="20"/>
    </w:rPr>
  </w:style>
  <w:style w:type="character" w:customStyle="1" w:styleId="FontStyle127">
    <w:name w:val="Font Style127"/>
    <w:uiPriority w:val="99"/>
    <w:qFormat/>
    <w:rsid w:val="002A3F01"/>
    <w:rPr>
      <w:rFonts w:ascii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qFormat/>
    <w:rsid w:val="002A3F0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2">
    <w:name w:val="Font Style122"/>
    <w:uiPriority w:val="99"/>
    <w:qFormat/>
    <w:rsid w:val="002A3F0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5">
    <w:name w:val="Font Style125"/>
    <w:uiPriority w:val="99"/>
    <w:qFormat/>
    <w:rsid w:val="002A3F0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qFormat/>
    <w:rsid w:val="002A3F01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qFormat/>
    <w:rsid w:val="002A3F01"/>
    <w:rPr>
      <w:rFonts w:ascii="Times New Roman" w:hAnsi="Times New Roman" w:cs="Times New Roman"/>
      <w:sz w:val="20"/>
      <w:szCs w:val="20"/>
    </w:rPr>
  </w:style>
  <w:style w:type="character" w:customStyle="1" w:styleId="FontStyle143">
    <w:name w:val="Font Style143"/>
    <w:uiPriority w:val="99"/>
    <w:qFormat/>
    <w:rsid w:val="002A3F01"/>
    <w:rPr>
      <w:rFonts w:ascii="Times New Roman" w:hAnsi="Times New Roman" w:cs="Times New Roman"/>
      <w:sz w:val="18"/>
      <w:szCs w:val="18"/>
    </w:rPr>
  </w:style>
  <w:style w:type="character" w:customStyle="1" w:styleId="FontStyle120">
    <w:name w:val="Font Style120"/>
    <w:uiPriority w:val="99"/>
    <w:qFormat/>
    <w:rsid w:val="002A3F0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uiPriority w:val="99"/>
    <w:qFormat/>
    <w:rsid w:val="002A3F01"/>
    <w:rPr>
      <w:rFonts w:ascii="Times New Roman" w:hAnsi="Times New Roman" w:cs="Times New Roman"/>
      <w:sz w:val="18"/>
      <w:szCs w:val="18"/>
    </w:rPr>
  </w:style>
  <w:style w:type="character" w:customStyle="1" w:styleId="FontStyle137">
    <w:name w:val="Font Style137"/>
    <w:uiPriority w:val="99"/>
    <w:qFormat/>
    <w:rsid w:val="002A3F01"/>
    <w:rPr>
      <w:rFonts w:ascii="Times New Roman" w:hAnsi="Times New Roman" w:cs="Times New Roman"/>
      <w:sz w:val="18"/>
      <w:szCs w:val="18"/>
    </w:rPr>
  </w:style>
  <w:style w:type="character" w:customStyle="1" w:styleId="FontStyle147">
    <w:name w:val="Font Style147"/>
    <w:uiPriority w:val="99"/>
    <w:qFormat/>
    <w:rsid w:val="002A3F01"/>
    <w:rPr>
      <w:rFonts w:ascii="Arial" w:hAnsi="Arial" w:cs="Arial"/>
      <w:b/>
      <w:bCs/>
      <w:sz w:val="16"/>
      <w:szCs w:val="16"/>
    </w:rPr>
  </w:style>
  <w:style w:type="character" w:customStyle="1" w:styleId="ad">
    <w:name w:val="Текст примечания Знак"/>
    <w:basedOn w:val="a1"/>
    <w:qFormat/>
    <w:rsid w:val="002A3F01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Тема примечания Знак"/>
    <w:basedOn w:val="ad"/>
    <w:qFormat/>
    <w:rsid w:val="002A3F01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10">
    <w:name w:val="Название Знак1"/>
    <w:qFormat/>
    <w:rsid w:val="002A3F01"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11">
    <w:name w:val="Выделение1"/>
    <w:qFormat/>
    <w:rsid w:val="002A3F01"/>
    <w:rPr>
      <w:i/>
      <w:iCs/>
    </w:rPr>
  </w:style>
  <w:style w:type="character" w:customStyle="1" w:styleId="af">
    <w:name w:val="Название Знак"/>
    <w:basedOn w:val="a1"/>
    <w:uiPriority w:val="10"/>
    <w:qFormat/>
    <w:rsid w:val="002A3F01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6">
    <w:name w:val="Оглавление 6 Знак"/>
    <w:basedOn w:val="a1"/>
    <w:link w:val="60"/>
    <w:uiPriority w:val="9"/>
    <w:qFormat/>
    <w:rsid w:val="002A3F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f0">
    <w:name w:val="Схема документа Знак"/>
    <w:basedOn w:val="a1"/>
    <w:uiPriority w:val="99"/>
    <w:semiHidden/>
    <w:qFormat/>
    <w:rsid w:val="002A3F01"/>
    <w:rPr>
      <w:rFonts w:ascii="Helvetica" w:hAnsi="Helvetica"/>
      <w:sz w:val="24"/>
      <w:szCs w:val="24"/>
    </w:rPr>
  </w:style>
  <w:style w:type="character" w:customStyle="1" w:styleId="af1">
    <w:name w:val="Основной текст Знак"/>
    <w:basedOn w:val="a1"/>
    <w:uiPriority w:val="99"/>
    <w:qFormat/>
    <w:rsid w:val="002A3F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главление 3 Знак"/>
    <w:basedOn w:val="a1"/>
    <w:link w:val="22"/>
    <w:semiHidden/>
    <w:qFormat/>
    <w:rsid w:val="002A3F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Абзац списка Знак"/>
    <w:basedOn w:val="a1"/>
    <w:uiPriority w:val="34"/>
    <w:qFormat/>
    <w:rsid w:val="002A3F01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2A3F01"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2A3F01"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2A3F01"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sid w:val="002A3F01"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sid w:val="002A3F01"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sid w:val="002A3F01"/>
    <w:rPr>
      <w:rFonts w:cs="Courier New"/>
    </w:rPr>
  </w:style>
  <w:style w:type="character" w:customStyle="1" w:styleId="ListLabel48">
    <w:name w:val="ListLabel 48"/>
    <w:qFormat/>
    <w:rsid w:val="002A3F01"/>
    <w:rPr>
      <w:rFonts w:cs="Courier New"/>
    </w:rPr>
  </w:style>
  <w:style w:type="character" w:customStyle="1" w:styleId="ListLabel49">
    <w:name w:val="ListLabel 49"/>
    <w:qFormat/>
    <w:rsid w:val="002A3F01"/>
    <w:rPr>
      <w:rFonts w:cs="Courier New"/>
    </w:rPr>
  </w:style>
  <w:style w:type="character" w:customStyle="1" w:styleId="ListLabel50">
    <w:name w:val="ListLabel 50"/>
    <w:qFormat/>
    <w:rsid w:val="002A3F01"/>
    <w:rPr>
      <w:color w:val="00000A"/>
    </w:rPr>
  </w:style>
  <w:style w:type="character" w:customStyle="1" w:styleId="ListLabel51">
    <w:name w:val="ListLabel 51"/>
    <w:qFormat/>
    <w:rsid w:val="002A3F01"/>
    <w:rPr>
      <w:color w:val="00000A"/>
    </w:rPr>
  </w:style>
  <w:style w:type="character" w:customStyle="1" w:styleId="ListLabel52">
    <w:name w:val="ListLabel 52"/>
    <w:qFormat/>
    <w:rsid w:val="002A3F01"/>
    <w:rPr>
      <w:color w:val="00000A"/>
    </w:rPr>
  </w:style>
  <w:style w:type="character" w:customStyle="1" w:styleId="ListLabel53">
    <w:name w:val="ListLabel 53"/>
    <w:qFormat/>
    <w:rsid w:val="002A3F01"/>
    <w:rPr>
      <w:color w:val="00000A"/>
    </w:rPr>
  </w:style>
  <w:style w:type="character" w:customStyle="1" w:styleId="ListLabel54">
    <w:name w:val="ListLabel 54"/>
    <w:qFormat/>
    <w:rsid w:val="002A3F01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2A3F01"/>
    <w:rPr>
      <w:rFonts w:cs="Courier New"/>
    </w:rPr>
  </w:style>
  <w:style w:type="character" w:customStyle="1" w:styleId="ListLabel56">
    <w:name w:val="ListLabel 56"/>
    <w:qFormat/>
    <w:rsid w:val="002A3F01"/>
    <w:rPr>
      <w:rFonts w:cs="Courier New"/>
    </w:rPr>
  </w:style>
  <w:style w:type="character" w:customStyle="1" w:styleId="ListLabel57">
    <w:name w:val="ListLabel 57"/>
    <w:qFormat/>
    <w:rsid w:val="002A3F01"/>
    <w:rPr>
      <w:rFonts w:cs="Courier New"/>
    </w:rPr>
  </w:style>
  <w:style w:type="character" w:customStyle="1" w:styleId="ListLabel58">
    <w:name w:val="ListLabel 58"/>
    <w:qFormat/>
    <w:rsid w:val="002A3F01"/>
    <w:rPr>
      <w:rFonts w:ascii="Times New Roman" w:hAnsi="Times New Roman" w:cs="Times New Roman"/>
      <w:sz w:val="24"/>
    </w:rPr>
  </w:style>
  <w:style w:type="character" w:customStyle="1" w:styleId="ListLabel59">
    <w:name w:val="ListLabel 59"/>
    <w:qFormat/>
    <w:rsid w:val="002A3F01"/>
    <w:rPr>
      <w:rFonts w:cs="Times New Roman"/>
    </w:rPr>
  </w:style>
  <w:style w:type="character" w:customStyle="1" w:styleId="ListLabel60">
    <w:name w:val="ListLabel 60"/>
    <w:qFormat/>
    <w:rsid w:val="002A3F01"/>
    <w:rPr>
      <w:rFonts w:cs="Times New Roman"/>
    </w:rPr>
  </w:style>
  <w:style w:type="character" w:customStyle="1" w:styleId="ListLabel61">
    <w:name w:val="ListLabel 61"/>
    <w:qFormat/>
    <w:rsid w:val="002A3F01"/>
    <w:rPr>
      <w:rFonts w:cs="Times New Roman"/>
    </w:rPr>
  </w:style>
  <w:style w:type="character" w:customStyle="1" w:styleId="ListLabel62">
    <w:name w:val="ListLabel 62"/>
    <w:qFormat/>
    <w:rsid w:val="002A3F01"/>
    <w:rPr>
      <w:b/>
      <w:i/>
      <w:spacing w:val="0"/>
      <w:position w:val="0"/>
      <w:sz w:val="22"/>
      <w:u w:val="none"/>
      <w:vertAlign w:val="baseline"/>
    </w:rPr>
  </w:style>
  <w:style w:type="character" w:customStyle="1" w:styleId="ListLabel63">
    <w:name w:val="ListLabel 63"/>
    <w:qFormat/>
    <w:rsid w:val="002A3F01"/>
    <w:rPr>
      <w:sz w:val="24"/>
      <w:szCs w:val="24"/>
    </w:rPr>
  </w:style>
  <w:style w:type="character" w:customStyle="1" w:styleId="ListLabel64">
    <w:name w:val="ListLabel 64"/>
    <w:qFormat/>
    <w:rsid w:val="002A3F01"/>
    <w:rPr>
      <w:color w:val="00000A"/>
      <w:sz w:val="24"/>
      <w:szCs w:val="24"/>
    </w:rPr>
  </w:style>
  <w:style w:type="character" w:customStyle="1" w:styleId="ListLabel65">
    <w:name w:val="ListLabel 65"/>
    <w:qFormat/>
    <w:rsid w:val="002A3F01"/>
    <w:rPr>
      <w:rFonts w:cs="Courier New"/>
    </w:rPr>
  </w:style>
  <w:style w:type="character" w:customStyle="1" w:styleId="ListLabel66">
    <w:name w:val="ListLabel 66"/>
    <w:qFormat/>
    <w:rsid w:val="002A3F01"/>
    <w:rPr>
      <w:rFonts w:cs="Courier New"/>
    </w:rPr>
  </w:style>
  <w:style w:type="character" w:customStyle="1" w:styleId="ListLabel67">
    <w:name w:val="ListLabel 67"/>
    <w:qFormat/>
    <w:rsid w:val="002A3F01"/>
    <w:rPr>
      <w:rFonts w:cs="Courier New"/>
    </w:rPr>
  </w:style>
  <w:style w:type="character" w:customStyle="1" w:styleId="ListLabel68">
    <w:name w:val="ListLabel 68"/>
    <w:qFormat/>
    <w:rsid w:val="002A3F01"/>
  </w:style>
  <w:style w:type="character" w:customStyle="1" w:styleId="ListLabel69">
    <w:name w:val="ListLabel 69"/>
    <w:qFormat/>
    <w:rsid w:val="002A3F01"/>
    <w:rPr>
      <w:rFonts w:cs="Courier New"/>
    </w:rPr>
  </w:style>
  <w:style w:type="character" w:customStyle="1" w:styleId="ListLabel70">
    <w:name w:val="ListLabel 70"/>
    <w:qFormat/>
    <w:rsid w:val="002A3F01"/>
    <w:rPr>
      <w:rFonts w:cs="Courier New"/>
    </w:rPr>
  </w:style>
  <w:style w:type="character" w:customStyle="1" w:styleId="ListLabel71">
    <w:name w:val="ListLabel 71"/>
    <w:qFormat/>
    <w:rsid w:val="002A3F01"/>
    <w:rPr>
      <w:rFonts w:cs="Courier New"/>
    </w:rPr>
  </w:style>
  <w:style w:type="character" w:customStyle="1" w:styleId="ListLabel72">
    <w:name w:val="ListLabel 72"/>
    <w:qFormat/>
    <w:rsid w:val="002A3F01"/>
    <w:rPr>
      <w:rFonts w:cs="Courier New"/>
    </w:rPr>
  </w:style>
  <w:style w:type="character" w:customStyle="1" w:styleId="ListLabel73">
    <w:name w:val="ListLabel 73"/>
    <w:qFormat/>
    <w:rsid w:val="002A3F01"/>
    <w:rPr>
      <w:rFonts w:cs="Courier New"/>
    </w:rPr>
  </w:style>
  <w:style w:type="character" w:customStyle="1" w:styleId="ListLabel74">
    <w:name w:val="ListLabel 74"/>
    <w:qFormat/>
    <w:rsid w:val="002A3F01"/>
    <w:rPr>
      <w:rFonts w:cs="Courier New"/>
    </w:rPr>
  </w:style>
  <w:style w:type="character" w:customStyle="1" w:styleId="ListLabel75">
    <w:name w:val="ListLabel 75"/>
    <w:qFormat/>
    <w:rsid w:val="002A3F01"/>
    <w:rPr>
      <w:rFonts w:cs="Courier New"/>
    </w:rPr>
  </w:style>
  <w:style w:type="character" w:customStyle="1" w:styleId="ListLabel76">
    <w:name w:val="ListLabel 76"/>
    <w:qFormat/>
    <w:rsid w:val="002A3F01"/>
    <w:rPr>
      <w:rFonts w:cs="Courier New"/>
    </w:rPr>
  </w:style>
  <w:style w:type="character" w:customStyle="1" w:styleId="ListLabel77">
    <w:name w:val="ListLabel 77"/>
    <w:qFormat/>
    <w:rsid w:val="002A3F01"/>
    <w:rPr>
      <w:rFonts w:cs="Courier New"/>
    </w:rPr>
  </w:style>
  <w:style w:type="character" w:customStyle="1" w:styleId="af3">
    <w:name w:val="Ссылка указателя"/>
    <w:qFormat/>
    <w:rsid w:val="002A3F01"/>
  </w:style>
  <w:style w:type="character" w:customStyle="1" w:styleId="ListLabel78">
    <w:name w:val="ListLabel 78"/>
    <w:qFormat/>
    <w:rsid w:val="002A3F01"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2A3F01"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2A3F01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2A3F01"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sid w:val="002A3F01"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sid w:val="002A3F01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sid w:val="002A3F01"/>
    <w:rPr>
      <w:rFonts w:ascii="Times New Roman" w:hAnsi="Times New Roman"/>
      <w:sz w:val="24"/>
    </w:rPr>
  </w:style>
  <w:style w:type="character" w:customStyle="1" w:styleId="ListLabel115">
    <w:name w:val="ListLabel 115"/>
    <w:qFormat/>
    <w:rsid w:val="002A3F01"/>
    <w:rPr>
      <w:rFonts w:ascii="Times New Roman" w:hAnsi="Times New Roman" w:cs="Times New Roman"/>
      <w:sz w:val="24"/>
    </w:rPr>
  </w:style>
  <w:style w:type="character" w:customStyle="1" w:styleId="ListLabel116">
    <w:name w:val="ListLabel 116"/>
    <w:qFormat/>
    <w:rsid w:val="002A3F01"/>
    <w:rPr>
      <w:rFonts w:cs="Courier New"/>
    </w:rPr>
  </w:style>
  <w:style w:type="character" w:customStyle="1" w:styleId="ListLabel117">
    <w:name w:val="ListLabel 117"/>
    <w:qFormat/>
    <w:rsid w:val="002A3F01"/>
    <w:rPr>
      <w:rFonts w:cs="Wingdings"/>
    </w:rPr>
  </w:style>
  <w:style w:type="character" w:customStyle="1" w:styleId="ListLabel118">
    <w:name w:val="ListLabel 118"/>
    <w:qFormat/>
    <w:rsid w:val="002A3F01"/>
    <w:rPr>
      <w:rFonts w:cs="Symbol"/>
    </w:rPr>
  </w:style>
  <w:style w:type="character" w:customStyle="1" w:styleId="ListLabel119">
    <w:name w:val="ListLabel 119"/>
    <w:qFormat/>
    <w:rsid w:val="002A3F01"/>
    <w:rPr>
      <w:rFonts w:cs="Courier New"/>
    </w:rPr>
  </w:style>
  <w:style w:type="character" w:customStyle="1" w:styleId="ListLabel120">
    <w:name w:val="ListLabel 120"/>
    <w:qFormat/>
    <w:rsid w:val="002A3F01"/>
    <w:rPr>
      <w:rFonts w:cs="Wingdings"/>
    </w:rPr>
  </w:style>
  <w:style w:type="character" w:customStyle="1" w:styleId="ListLabel121">
    <w:name w:val="ListLabel 121"/>
    <w:qFormat/>
    <w:rsid w:val="002A3F01"/>
    <w:rPr>
      <w:rFonts w:cs="Symbol"/>
    </w:rPr>
  </w:style>
  <w:style w:type="character" w:customStyle="1" w:styleId="ListLabel122">
    <w:name w:val="ListLabel 122"/>
    <w:qFormat/>
    <w:rsid w:val="002A3F01"/>
    <w:rPr>
      <w:rFonts w:cs="Courier New"/>
    </w:rPr>
  </w:style>
  <w:style w:type="character" w:customStyle="1" w:styleId="ListLabel123">
    <w:name w:val="ListLabel 123"/>
    <w:qFormat/>
    <w:rsid w:val="002A3F01"/>
    <w:rPr>
      <w:rFonts w:cs="Wingdings"/>
    </w:rPr>
  </w:style>
  <w:style w:type="character" w:customStyle="1" w:styleId="ListLabel124">
    <w:name w:val="ListLabel 124"/>
    <w:qFormat/>
    <w:rsid w:val="002A3F01"/>
    <w:rPr>
      <w:rFonts w:ascii="Times New Roman" w:hAnsi="Times New Roman" w:cs="Times New Roman"/>
      <w:sz w:val="24"/>
    </w:rPr>
  </w:style>
  <w:style w:type="character" w:customStyle="1" w:styleId="ListLabel125">
    <w:name w:val="ListLabel 125"/>
    <w:qFormat/>
    <w:rsid w:val="002A3F01"/>
    <w:rPr>
      <w:rFonts w:cs="Times New Roman"/>
    </w:rPr>
  </w:style>
  <w:style w:type="character" w:customStyle="1" w:styleId="ListLabel126">
    <w:name w:val="ListLabel 126"/>
    <w:qFormat/>
    <w:rsid w:val="002A3F01"/>
    <w:rPr>
      <w:rFonts w:cs="Wingdings"/>
    </w:rPr>
  </w:style>
  <w:style w:type="character" w:customStyle="1" w:styleId="ListLabel127">
    <w:name w:val="ListLabel 127"/>
    <w:qFormat/>
    <w:rsid w:val="002A3F01"/>
    <w:rPr>
      <w:rFonts w:cs="Symbol"/>
    </w:rPr>
  </w:style>
  <w:style w:type="character" w:customStyle="1" w:styleId="ListLabel128">
    <w:name w:val="ListLabel 128"/>
    <w:qFormat/>
    <w:rsid w:val="002A3F01"/>
    <w:rPr>
      <w:rFonts w:cs="Times New Roman"/>
    </w:rPr>
  </w:style>
  <w:style w:type="character" w:customStyle="1" w:styleId="ListLabel129">
    <w:name w:val="ListLabel 129"/>
    <w:qFormat/>
    <w:rsid w:val="002A3F01"/>
    <w:rPr>
      <w:rFonts w:cs="Wingdings"/>
    </w:rPr>
  </w:style>
  <w:style w:type="character" w:customStyle="1" w:styleId="ListLabel130">
    <w:name w:val="ListLabel 130"/>
    <w:qFormat/>
    <w:rsid w:val="002A3F01"/>
    <w:rPr>
      <w:rFonts w:cs="Symbol"/>
    </w:rPr>
  </w:style>
  <w:style w:type="character" w:customStyle="1" w:styleId="ListLabel131">
    <w:name w:val="ListLabel 131"/>
    <w:qFormat/>
    <w:rsid w:val="002A3F01"/>
    <w:rPr>
      <w:rFonts w:cs="Times New Roman"/>
    </w:rPr>
  </w:style>
  <w:style w:type="character" w:customStyle="1" w:styleId="ListLabel132">
    <w:name w:val="ListLabel 132"/>
    <w:qFormat/>
    <w:rsid w:val="002A3F01"/>
    <w:rPr>
      <w:rFonts w:cs="Wingdings"/>
    </w:rPr>
  </w:style>
  <w:style w:type="character" w:customStyle="1" w:styleId="ListLabel133">
    <w:name w:val="ListLabel 133"/>
    <w:qFormat/>
    <w:rsid w:val="002A3F01"/>
    <w:rPr>
      <w:rFonts w:cs="Courier New"/>
    </w:rPr>
  </w:style>
  <w:style w:type="character" w:customStyle="1" w:styleId="ListLabel134">
    <w:name w:val="ListLabel 134"/>
    <w:qFormat/>
    <w:rsid w:val="002A3F01"/>
    <w:rPr>
      <w:rFonts w:cs="Wingdings"/>
    </w:rPr>
  </w:style>
  <w:style w:type="character" w:customStyle="1" w:styleId="ListLabel135">
    <w:name w:val="ListLabel 135"/>
    <w:qFormat/>
    <w:rsid w:val="002A3F01"/>
    <w:rPr>
      <w:rFonts w:cs="Symbol"/>
    </w:rPr>
  </w:style>
  <w:style w:type="character" w:customStyle="1" w:styleId="ListLabel136">
    <w:name w:val="ListLabel 136"/>
    <w:qFormat/>
    <w:rsid w:val="002A3F01"/>
    <w:rPr>
      <w:rFonts w:cs="Courier New"/>
    </w:rPr>
  </w:style>
  <w:style w:type="character" w:customStyle="1" w:styleId="ListLabel137">
    <w:name w:val="ListLabel 137"/>
    <w:qFormat/>
    <w:rsid w:val="002A3F01"/>
    <w:rPr>
      <w:rFonts w:cs="Wingdings"/>
    </w:rPr>
  </w:style>
  <w:style w:type="character" w:customStyle="1" w:styleId="ListLabel138">
    <w:name w:val="ListLabel 138"/>
    <w:qFormat/>
    <w:rsid w:val="002A3F01"/>
    <w:rPr>
      <w:rFonts w:cs="Symbol"/>
    </w:rPr>
  </w:style>
  <w:style w:type="character" w:customStyle="1" w:styleId="ListLabel139">
    <w:name w:val="ListLabel 139"/>
    <w:qFormat/>
    <w:rsid w:val="002A3F01"/>
    <w:rPr>
      <w:rFonts w:cs="Courier New"/>
    </w:rPr>
  </w:style>
  <w:style w:type="character" w:customStyle="1" w:styleId="ListLabel140">
    <w:name w:val="ListLabel 140"/>
    <w:qFormat/>
    <w:rsid w:val="002A3F01"/>
    <w:rPr>
      <w:rFonts w:cs="Wingdings"/>
    </w:rPr>
  </w:style>
  <w:style w:type="character" w:customStyle="1" w:styleId="ListLabel141">
    <w:name w:val="ListLabel 141"/>
    <w:qFormat/>
    <w:rsid w:val="002A3F01"/>
    <w:rPr>
      <w:rFonts w:cs="Courier New"/>
    </w:rPr>
  </w:style>
  <w:style w:type="character" w:customStyle="1" w:styleId="ListLabel142">
    <w:name w:val="ListLabel 142"/>
    <w:qFormat/>
    <w:rsid w:val="002A3F01"/>
    <w:rPr>
      <w:rFonts w:cs="Wingdings"/>
    </w:rPr>
  </w:style>
  <w:style w:type="character" w:customStyle="1" w:styleId="ListLabel143">
    <w:name w:val="ListLabel 143"/>
    <w:qFormat/>
    <w:rsid w:val="002A3F01"/>
    <w:rPr>
      <w:rFonts w:cs="Symbol"/>
    </w:rPr>
  </w:style>
  <w:style w:type="character" w:customStyle="1" w:styleId="ListLabel144">
    <w:name w:val="ListLabel 144"/>
    <w:qFormat/>
    <w:rsid w:val="002A3F01"/>
    <w:rPr>
      <w:rFonts w:cs="Courier New"/>
    </w:rPr>
  </w:style>
  <w:style w:type="character" w:customStyle="1" w:styleId="ListLabel145">
    <w:name w:val="ListLabel 145"/>
    <w:qFormat/>
    <w:rsid w:val="002A3F01"/>
    <w:rPr>
      <w:rFonts w:cs="Wingdings"/>
    </w:rPr>
  </w:style>
  <w:style w:type="character" w:customStyle="1" w:styleId="ListLabel146">
    <w:name w:val="ListLabel 146"/>
    <w:qFormat/>
    <w:rsid w:val="002A3F01"/>
    <w:rPr>
      <w:rFonts w:cs="Symbol"/>
    </w:rPr>
  </w:style>
  <w:style w:type="character" w:customStyle="1" w:styleId="ListLabel147">
    <w:name w:val="ListLabel 147"/>
    <w:qFormat/>
    <w:rsid w:val="002A3F01"/>
    <w:rPr>
      <w:rFonts w:cs="Courier New"/>
    </w:rPr>
  </w:style>
  <w:style w:type="character" w:customStyle="1" w:styleId="ListLabel148">
    <w:name w:val="ListLabel 148"/>
    <w:qFormat/>
    <w:rsid w:val="002A3F01"/>
    <w:rPr>
      <w:rFonts w:cs="Wingdings"/>
    </w:rPr>
  </w:style>
  <w:style w:type="character" w:customStyle="1" w:styleId="WW8Num14z0">
    <w:name w:val="WW8Num14z0"/>
    <w:qFormat/>
    <w:rsid w:val="002A3F01"/>
    <w:rPr>
      <w:rFonts w:eastAsia="Times New Roman"/>
      <w:b/>
      <w:spacing w:val="0"/>
      <w:position w:val="0"/>
      <w:sz w:val="24"/>
      <w:szCs w:val="24"/>
      <w:u w:val="none"/>
      <w:vertAlign w:val="baseline"/>
      <w:lang w:eastAsia="ar-SA"/>
    </w:rPr>
  </w:style>
  <w:style w:type="character" w:customStyle="1" w:styleId="WW8Num14z1">
    <w:name w:val="WW8Num14z1"/>
    <w:qFormat/>
    <w:rsid w:val="002A3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4z2">
    <w:name w:val="WW8Num14z2"/>
    <w:qFormat/>
    <w:rsid w:val="002A3F01"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WW8Num14z3">
    <w:name w:val="WW8Num14z3"/>
    <w:qFormat/>
    <w:rsid w:val="002A3F01"/>
    <w:rPr>
      <w:sz w:val="24"/>
      <w:szCs w:val="24"/>
    </w:rPr>
  </w:style>
  <w:style w:type="character" w:customStyle="1" w:styleId="ListLabel149">
    <w:name w:val="ListLabel 149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sid w:val="002A3F01"/>
    <w:rPr>
      <w:rFonts w:ascii="Times New Roman" w:hAnsi="Times New Roman"/>
      <w:b/>
      <w:bCs w:val="0"/>
      <w:i w:val="0"/>
      <w:sz w:val="24"/>
    </w:rPr>
  </w:style>
  <w:style w:type="character" w:customStyle="1" w:styleId="ListLabel168">
    <w:name w:val="ListLabel 168"/>
    <w:qFormat/>
    <w:rsid w:val="002A3F01"/>
    <w:rPr>
      <w:rFonts w:ascii="Times New Roman" w:hAnsi="Times New Roman" w:cs="Times New Roman"/>
      <w:sz w:val="24"/>
    </w:rPr>
  </w:style>
  <w:style w:type="character" w:customStyle="1" w:styleId="ListLabel169">
    <w:name w:val="ListLabel 169"/>
    <w:qFormat/>
    <w:rsid w:val="002A3F01"/>
    <w:rPr>
      <w:rFonts w:cs="Courier New"/>
    </w:rPr>
  </w:style>
  <w:style w:type="character" w:customStyle="1" w:styleId="ListLabel170">
    <w:name w:val="ListLabel 170"/>
    <w:qFormat/>
    <w:rsid w:val="002A3F01"/>
    <w:rPr>
      <w:rFonts w:cs="Wingdings"/>
    </w:rPr>
  </w:style>
  <w:style w:type="character" w:customStyle="1" w:styleId="ListLabel171">
    <w:name w:val="ListLabel 171"/>
    <w:qFormat/>
    <w:rsid w:val="002A3F01"/>
    <w:rPr>
      <w:rFonts w:cs="Symbol"/>
    </w:rPr>
  </w:style>
  <w:style w:type="character" w:customStyle="1" w:styleId="ListLabel172">
    <w:name w:val="ListLabel 172"/>
    <w:qFormat/>
    <w:rsid w:val="002A3F01"/>
    <w:rPr>
      <w:rFonts w:cs="Courier New"/>
    </w:rPr>
  </w:style>
  <w:style w:type="character" w:customStyle="1" w:styleId="ListLabel173">
    <w:name w:val="ListLabel 173"/>
    <w:qFormat/>
    <w:rsid w:val="002A3F01"/>
    <w:rPr>
      <w:rFonts w:cs="Wingdings"/>
    </w:rPr>
  </w:style>
  <w:style w:type="character" w:customStyle="1" w:styleId="ListLabel174">
    <w:name w:val="ListLabel 174"/>
    <w:qFormat/>
    <w:rsid w:val="002A3F01"/>
    <w:rPr>
      <w:rFonts w:cs="Symbol"/>
    </w:rPr>
  </w:style>
  <w:style w:type="character" w:customStyle="1" w:styleId="ListLabel175">
    <w:name w:val="ListLabel 175"/>
    <w:qFormat/>
    <w:rsid w:val="002A3F01"/>
    <w:rPr>
      <w:rFonts w:cs="Courier New"/>
    </w:rPr>
  </w:style>
  <w:style w:type="character" w:customStyle="1" w:styleId="ListLabel176">
    <w:name w:val="ListLabel 176"/>
    <w:qFormat/>
    <w:rsid w:val="002A3F01"/>
    <w:rPr>
      <w:rFonts w:cs="Wingdings"/>
    </w:rPr>
  </w:style>
  <w:style w:type="character" w:customStyle="1" w:styleId="ListLabel177">
    <w:name w:val="ListLabel 177"/>
    <w:qFormat/>
    <w:rsid w:val="002A3F01"/>
    <w:rPr>
      <w:rFonts w:ascii="Times New Roman" w:hAnsi="Times New Roman" w:cs="Times New Roman"/>
      <w:sz w:val="24"/>
    </w:rPr>
  </w:style>
  <w:style w:type="character" w:customStyle="1" w:styleId="ListLabel178">
    <w:name w:val="ListLabel 178"/>
    <w:qFormat/>
    <w:rsid w:val="002A3F01"/>
    <w:rPr>
      <w:rFonts w:cs="Times New Roman"/>
    </w:rPr>
  </w:style>
  <w:style w:type="character" w:customStyle="1" w:styleId="ListLabel179">
    <w:name w:val="ListLabel 179"/>
    <w:qFormat/>
    <w:rsid w:val="002A3F01"/>
    <w:rPr>
      <w:rFonts w:cs="Wingdings"/>
    </w:rPr>
  </w:style>
  <w:style w:type="character" w:customStyle="1" w:styleId="ListLabel180">
    <w:name w:val="ListLabel 180"/>
    <w:qFormat/>
    <w:rsid w:val="002A3F01"/>
    <w:rPr>
      <w:rFonts w:cs="Symbol"/>
    </w:rPr>
  </w:style>
  <w:style w:type="character" w:customStyle="1" w:styleId="ListLabel181">
    <w:name w:val="ListLabel 181"/>
    <w:qFormat/>
    <w:rsid w:val="002A3F01"/>
    <w:rPr>
      <w:rFonts w:cs="Times New Roman"/>
    </w:rPr>
  </w:style>
  <w:style w:type="character" w:customStyle="1" w:styleId="ListLabel182">
    <w:name w:val="ListLabel 182"/>
    <w:qFormat/>
    <w:rsid w:val="002A3F01"/>
    <w:rPr>
      <w:rFonts w:cs="Wingdings"/>
    </w:rPr>
  </w:style>
  <w:style w:type="character" w:customStyle="1" w:styleId="ListLabel183">
    <w:name w:val="ListLabel 183"/>
    <w:qFormat/>
    <w:rsid w:val="002A3F01"/>
    <w:rPr>
      <w:rFonts w:cs="Symbol"/>
    </w:rPr>
  </w:style>
  <w:style w:type="character" w:customStyle="1" w:styleId="ListLabel184">
    <w:name w:val="ListLabel 184"/>
    <w:qFormat/>
    <w:rsid w:val="002A3F01"/>
    <w:rPr>
      <w:rFonts w:cs="Times New Roman"/>
    </w:rPr>
  </w:style>
  <w:style w:type="character" w:customStyle="1" w:styleId="ListLabel185">
    <w:name w:val="ListLabel 185"/>
    <w:qFormat/>
    <w:rsid w:val="002A3F01"/>
    <w:rPr>
      <w:rFonts w:cs="Wingdings"/>
    </w:rPr>
  </w:style>
  <w:style w:type="character" w:customStyle="1" w:styleId="ListLabel186">
    <w:name w:val="ListLabel 186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sid w:val="002A3F01"/>
    <w:rPr>
      <w:rFonts w:cs="Courier New"/>
    </w:rPr>
  </w:style>
  <w:style w:type="character" w:customStyle="1" w:styleId="ListLabel196">
    <w:name w:val="ListLabel 196"/>
    <w:qFormat/>
    <w:rsid w:val="002A3F01"/>
    <w:rPr>
      <w:rFonts w:cs="Wingdings"/>
    </w:rPr>
  </w:style>
  <w:style w:type="character" w:customStyle="1" w:styleId="ListLabel197">
    <w:name w:val="ListLabel 197"/>
    <w:qFormat/>
    <w:rsid w:val="002A3F01"/>
    <w:rPr>
      <w:rFonts w:cs="Symbol"/>
    </w:rPr>
  </w:style>
  <w:style w:type="character" w:customStyle="1" w:styleId="ListLabel198">
    <w:name w:val="ListLabel 198"/>
    <w:qFormat/>
    <w:rsid w:val="002A3F01"/>
    <w:rPr>
      <w:rFonts w:cs="Courier New"/>
    </w:rPr>
  </w:style>
  <w:style w:type="character" w:customStyle="1" w:styleId="ListLabel199">
    <w:name w:val="ListLabel 199"/>
    <w:qFormat/>
    <w:rsid w:val="002A3F01"/>
    <w:rPr>
      <w:rFonts w:cs="Wingdings"/>
    </w:rPr>
  </w:style>
  <w:style w:type="character" w:customStyle="1" w:styleId="ListLabel200">
    <w:name w:val="ListLabel 200"/>
    <w:qFormat/>
    <w:rsid w:val="002A3F01"/>
    <w:rPr>
      <w:rFonts w:cs="Symbol"/>
    </w:rPr>
  </w:style>
  <w:style w:type="character" w:customStyle="1" w:styleId="ListLabel201">
    <w:name w:val="ListLabel 201"/>
    <w:qFormat/>
    <w:rsid w:val="002A3F01"/>
    <w:rPr>
      <w:rFonts w:cs="Courier New"/>
    </w:rPr>
  </w:style>
  <w:style w:type="character" w:customStyle="1" w:styleId="ListLabel202">
    <w:name w:val="ListLabel 202"/>
    <w:qFormat/>
    <w:rsid w:val="002A3F01"/>
    <w:rPr>
      <w:rFonts w:cs="Wingdings"/>
    </w:rPr>
  </w:style>
  <w:style w:type="character" w:customStyle="1" w:styleId="ListLabel203">
    <w:name w:val="ListLabel 203"/>
    <w:qFormat/>
    <w:rsid w:val="002A3F01"/>
    <w:rPr>
      <w:rFonts w:cs="Courier New"/>
    </w:rPr>
  </w:style>
  <w:style w:type="character" w:customStyle="1" w:styleId="ListLabel204">
    <w:name w:val="ListLabel 204"/>
    <w:qFormat/>
    <w:rsid w:val="002A3F01"/>
    <w:rPr>
      <w:rFonts w:cs="Wingdings"/>
    </w:rPr>
  </w:style>
  <w:style w:type="character" w:customStyle="1" w:styleId="ListLabel205">
    <w:name w:val="ListLabel 205"/>
    <w:qFormat/>
    <w:rsid w:val="002A3F01"/>
    <w:rPr>
      <w:rFonts w:cs="Symbol"/>
    </w:rPr>
  </w:style>
  <w:style w:type="character" w:customStyle="1" w:styleId="ListLabel206">
    <w:name w:val="ListLabel 206"/>
    <w:qFormat/>
    <w:rsid w:val="002A3F01"/>
    <w:rPr>
      <w:rFonts w:cs="Courier New"/>
    </w:rPr>
  </w:style>
  <w:style w:type="character" w:customStyle="1" w:styleId="ListLabel207">
    <w:name w:val="ListLabel 207"/>
    <w:qFormat/>
    <w:rsid w:val="002A3F01"/>
    <w:rPr>
      <w:rFonts w:cs="Wingdings"/>
    </w:rPr>
  </w:style>
  <w:style w:type="character" w:customStyle="1" w:styleId="ListLabel208">
    <w:name w:val="ListLabel 208"/>
    <w:qFormat/>
    <w:rsid w:val="002A3F01"/>
    <w:rPr>
      <w:rFonts w:cs="Symbol"/>
    </w:rPr>
  </w:style>
  <w:style w:type="character" w:customStyle="1" w:styleId="ListLabel209">
    <w:name w:val="ListLabel 209"/>
    <w:qFormat/>
    <w:rsid w:val="002A3F01"/>
    <w:rPr>
      <w:rFonts w:cs="Courier New"/>
    </w:rPr>
  </w:style>
  <w:style w:type="character" w:customStyle="1" w:styleId="ListLabel210">
    <w:name w:val="ListLabel 210"/>
    <w:qFormat/>
    <w:rsid w:val="002A3F01"/>
    <w:rPr>
      <w:rFonts w:cs="Wingdings"/>
    </w:rPr>
  </w:style>
  <w:style w:type="character" w:customStyle="1" w:styleId="ListLabel211">
    <w:name w:val="ListLabel 211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9">
    <w:name w:val="ListLabel 21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af4">
    <w:name w:val="Текст сноски Знак"/>
    <w:basedOn w:val="a1"/>
    <w:semiHidden/>
    <w:qFormat/>
    <w:rsid w:val="00C55BE9"/>
    <w:rPr>
      <w:rFonts w:ascii="Times New Roman" w:eastAsia="Times New Roman" w:hAnsi="Times New Roman" w:cs="Times New Roman"/>
      <w:lang w:eastAsia="ar-SA" w:bidi="ar-SA"/>
    </w:rPr>
  </w:style>
  <w:style w:type="character" w:styleId="af5">
    <w:name w:val="footnote reference"/>
    <w:semiHidden/>
    <w:qFormat/>
    <w:rsid w:val="00C55BE9"/>
    <w:rPr>
      <w:vertAlign w:val="superscript"/>
    </w:rPr>
  </w:style>
  <w:style w:type="character" w:customStyle="1" w:styleId="ListLabel220">
    <w:name w:val="ListLabel 220"/>
    <w:qFormat/>
    <w:rsid w:val="002A3F01"/>
    <w:rPr>
      <w:rFonts w:ascii="Times New Roman" w:hAnsi="Times New Roman"/>
      <w:b/>
      <w:sz w:val="24"/>
    </w:rPr>
  </w:style>
  <w:style w:type="character" w:customStyle="1" w:styleId="ListLabel221">
    <w:name w:val="ListLabel 221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2">
    <w:name w:val="ListLabel 22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3">
    <w:name w:val="ListLabel 22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4">
    <w:name w:val="ListLabel 22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5">
    <w:name w:val="ListLabel 22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6">
    <w:name w:val="ListLabel 22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7">
    <w:name w:val="ListLabel 22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8">
    <w:name w:val="ListLabel 22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9">
    <w:name w:val="ListLabel 22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0">
    <w:name w:val="ListLabel 230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1">
    <w:name w:val="ListLabel 23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2">
    <w:name w:val="ListLabel 23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3">
    <w:name w:val="ListLabel 23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4">
    <w:name w:val="ListLabel 23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5">
    <w:name w:val="ListLabel 23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6">
    <w:name w:val="ListLabel 23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7">
    <w:name w:val="ListLabel 23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8">
    <w:name w:val="ListLabel 23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9">
    <w:name w:val="ListLabel 239"/>
    <w:qFormat/>
    <w:rsid w:val="002A3F01"/>
    <w:rPr>
      <w:rFonts w:ascii="Times New Roman" w:hAnsi="Times New Roman"/>
      <w:b/>
      <w:bCs w:val="0"/>
      <w:i w:val="0"/>
      <w:sz w:val="24"/>
    </w:rPr>
  </w:style>
  <w:style w:type="character" w:customStyle="1" w:styleId="ListLabel240">
    <w:name w:val="ListLabel 240"/>
    <w:qFormat/>
    <w:rsid w:val="002A3F01"/>
    <w:rPr>
      <w:rFonts w:ascii="Times New Roman" w:hAnsi="Times New Roman" w:cs="Times New Roman"/>
      <w:sz w:val="24"/>
    </w:rPr>
  </w:style>
  <w:style w:type="character" w:customStyle="1" w:styleId="ListLabel241">
    <w:name w:val="ListLabel 241"/>
    <w:qFormat/>
    <w:rsid w:val="002A3F01"/>
    <w:rPr>
      <w:rFonts w:cs="Courier New"/>
    </w:rPr>
  </w:style>
  <w:style w:type="character" w:customStyle="1" w:styleId="ListLabel242">
    <w:name w:val="ListLabel 242"/>
    <w:qFormat/>
    <w:rsid w:val="002A3F01"/>
    <w:rPr>
      <w:rFonts w:cs="Wingdings"/>
    </w:rPr>
  </w:style>
  <w:style w:type="character" w:customStyle="1" w:styleId="ListLabel243">
    <w:name w:val="ListLabel 243"/>
    <w:qFormat/>
    <w:rsid w:val="002A3F01"/>
    <w:rPr>
      <w:rFonts w:cs="Symbol"/>
    </w:rPr>
  </w:style>
  <w:style w:type="character" w:customStyle="1" w:styleId="ListLabel244">
    <w:name w:val="ListLabel 244"/>
    <w:qFormat/>
    <w:rsid w:val="002A3F01"/>
    <w:rPr>
      <w:rFonts w:cs="Courier New"/>
    </w:rPr>
  </w:style>
  <w:style w:type="character" w:customStyle="1" w:styleId="ListLabel245">
    <w:name w:val="ListLabel 245"/>
    <w:qFormat/>
    <w:rsid w:val="002A3F01"/>
    <w:rPr>
      <w:rFonts w:cs="Wingdings"/>
    </w:rPr>
  </w:style>
  <w:style w:type="character" w:customStyle="1" w:styleId="ListLabel246">
    <w:name w:val="ListLabel 246"/>
    <w:qFormat/>
    <w:rsid w:val="002A3F01"/>
    <w:rPr>
      <w:rFonts w:cs="Symbol"/>
    </w:rPr>
  </w:style>
  <w:style w:type="character" w:customStyle="1" w:styleId="ListLabel247">
    <w:name w:val="ListLabel 247"/>
    <w:qFormat/>
    <w:rsid w:val="002A3F01"/>
    <w:rPr>
      <w:rFonts w:cs="Courier New"/>
    </w:rPr>
  </w:style>
  <w:style w:type="character" w:customStyle="1" w:styleId="ListLabel248">
    <w:name w:val="ListLabel 248"/>
    <w:qFormat/>
    <w:rsid w:val="002A3F01"/>
    <w:rPr>
      <w:rFonts w:cs="Wingdings"/>
    </w:rPr>
  </w:style>
  <w:style w:type="character" w:customStyle="1" w:styleId="ListLabel249">
    <w:name w:val="ListLabel 249"/>
    <w:qFormat/>
    <w:rsid w:val="002A3F01"/>
    <w:rPr>
      <w:rFonts w:ascii="Times New Roman" w:hAnsi="Times New Roman" w:cs="Times New Roman"/>
      <w:sz w:val="24"/>
    </w:rPr>
  </w:style>
  <w:style w:type="character" w:customStyle="1" w:styleId="ListLabel250">
    <w:name w:val="ListLabel 250"/>
    <w:qFormat/>
    <w:rsid w:val="002A3F01"/>
    <w:rPr>
      <w:rFonts w:cs="Times New Roman"/>
    </w:rPr>
  </w:style>
  <w:style w:type="character" w:customStyle="1" w:styleId="ListLabel251">
    <w:name w:val="ListLabel 251"/>
    <w:qFormat/>
    <w:rsid w:val="002A3F01"/>
    <w:rPr>
      <w:rFonts w:cs="Wingdings"/>
    </w:rPr>
  </w:style>
  <w:style w:type="character" w:customStyle="1" w:styleId="ListLabel252">
    <w:name w:val="ListLabel 252"/>
    <w:qFormat/>
    <w:rsid w:val="002A3F01"/>
    <w:rPr>
      <w:rFonts w:cs="Symbol"/>
    </w:rPr>
  </w:style>
  <w:style w:type="character" w:customStyle="1" w:styleId="ListLabel253">
    <w:name w:val="ListLabel 253"/>
    <w:qFormat/>
    <w:rsid w:val="002A3F01"/>
    <w:rPr>
      <w:rFonts w:cs="Times New Roman"/>
    </w:rPr>
  </w:style>
  <w:style w:type="character" w:customStyle="1" w:styleId="ListLabel254">
    <w:name w:val="ListLabel 254"/>
    <w:qFormat/>
    <w:rsid w:val="002A3F01"/>
    <w:rPr>
      <w:rFonts w:cs="Wingdings"/>
    </w:rPr>
  </w:style>
  <w:style w:type="character" w:customStyle="1" w:styleId="ListLabel255">
    <w:name w:val="ListLabel 255"/>
    <w:qFormat/>
    <w:rsid w:val="002A3F01"/>
    <w:rPr>
      <w:rFonts w:cs="Symbol"/>
    </w:rPr>
  </w:style>
  <w:style w:type="character" w:customStyle="1" w:styleId="ListLabel256">
    <w:name w:val="ListLabel 256"/>
    <w:qFormat/>
    <w:rsid w:val="002A3F01"/>
    <w:rPr>
      <w:rFonts w:cs="Times New Roman"/>
    </w:rPr>
  </w:style>
  <w:style w:type="character" w:customStyle="1" w:styleId="ListLabel257">
    <w:name w:val="ListLabel 257"/>
    <w:qFormat/>
    <w:rsid w:val="002A3F01"/>
    <w:rPr>
      <w:rFonts w:cs="Wingdings"/>
    </w:rPr>
  </w:style>
  <w:style w:type="character" w:customStyle="1" w:styleId="ListLabel258">
    <w:name w:val="ListLabel 258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sid w:val="002A3F01"/>
    <w:rPr>
      <w:rFonts w:cs="Courier New"/>
    </w:rPr>
  </w:style>
  <w:style w:type="character" w:customStyle="1" w:styleId="ListLabel268">
    <w:name w:val="ListLabel 268"/>
    <w:qFormat/>
    <w:rsid w:val="002A3F01"/>
    <w:rPr>
      <w:rFonts w:cs="Wingdings"/>
    </w:rPr>
  </w:style>
  <w:style w:type="character" w:customStyle="1" w:styleId="ListLabel269">
    <w:name w:val="ListLabel 269"/>
    <w:qFormat/>
    <w:rsid w:val="002A3F01"/>
    <w:rPr>
      <w:rFonts w:cs="Symbol"/>
    </w:rPr>
  </w:style>
  <w:style w:type="character" w:customStyle="1" w:styleId="ListLabel270">
    <w:name w:val="ListLabel 270"/>
    <w:qFormat/>
    <w:rsid w:val="002A3F01"/>
    <w:rPr>
      <w:rFonts w:cs="Courier New"/>
    </w:rPr>
  </w:style>
  <w:style w:type="character" w:customStyle="1" w:styleId="ListLabel271">
    <w:name w:val="ListLabel 271"/>
    <w:qFormat/>
    <w:rsid w:val="002A3F01"/>
    <w:rPr>
      <w:rFonts w:cs="Wingdings"/>
    </w:rPr>
  </w:style>
  <w:style w:type="character" w:customStyle="1" w:styleId="ListLabel272">
    <w:name w:val="ListLabel 272"/>
    <w:qFormat/>
    <w:rsid w:val="002A3F01"/>
    <w:rPr>
      <w:rFonts w:cs="Symbol"/>
    </w:rPr>
  </w:style>
  <w:style w:type="character" w:customStyle="1" w:styleId="ListLabel273">
    <w:name w:val="ListLabel 273"/>
    <w:qFormat/>
    <w:rsid w:val="002A3F01"/>
    <w:rPr>
      <w:rFonts w:cs="Courier New"/>
    </w:rPr>
  </w:style>
  <w:style w:type="character" w:customStyle="1" w:styleId="ListLabel274">
    <w:name w:val="ListLabel 274"/>
    <w:qFormat/>
    <w:rsid w:val="002A3F01"/>
    <w:rPr>
      <w:rFonts w:cs="Wingdings"/>
    </w:rPr>
  </w:style>
  <w:style w:type="character" w:customStyle="1" w:styleId="ListLabel275">
    <w:name w:val="ListLabel 275"/>
    <w:qFormat/>
    <w:rsid w:val="002A3F01"/>
    <w:rPr>
      <w:rFonts w:cs="Courier New"/>
    </w:rPr>
  </w:style>
  <w:style w:type="character" w:customStyle="1" w:styleId="ListLabel276">
    <w:name w:val="ListLabel 276"/>
    <w:qFormat/>
    <w:rsid w:val="002A3F01"/>
    <w:rPr>
      <w:rFonts w:cs="Wingdings"/>
    </w:rPr>
  </w:style>
  <w:style w:type="character" w:customStyle="1" w:styleId="ListLabel277">
    <w:name w:val="ListLabel 277"/>
    <w:qFormat/>
    <w:rsid w:val="002A3F01"/>
    <w:rPr>
      <w:rFonts w:cs="Symbol"/>
    </w:rPr>
  </w:style>
  <w:style w:type="character" w:customStyle="1" w:styleId="ListLabel278">
    <w:name w:val="ListLabel 278"/>
    <w:qFormat/>
    <w:rsid w:val="002A3F01"/>
    <w:rPr>
      <w:rFonts w:cs="Courier New"/>
    </w:rPr>
  </w:style>
  <w:style w:type="character" w:customStyle="1" w:styleId="ListLabel279">
    <w:name w:val="ListLabel 279"/>
    <w:qFormat/>
    <w:rsid w:val="002A3F01"/>
    <w:rPr>
      <w:rFonts w:cs="Wingdings"/>
    </w:rPr>
  </w:style>
  <w:style w:type="character" w:customStyle="1" w:styleId="ListLabel280">
    <w:name w:val="ListLabel 280"/>
    <w:qFormat/>
    <w:rsid w:val="002A3F01"/>
    <w:rPr>
      <w:rFonts w:cs="Symbol"/>
    </w:rPr>
  </w:style>
  <w:style w:type="character" w:customStyle="1" w:styleId="ListLabel281">
    <w:name w:val="ListLabel 281"/>
    <w:qFormat/>
    <w:rsid w:val="002A3F01"/>
    <w:rPr>
      <w:rFonts w:cs="Courier New"/>
    </w:rPr>
  </w:style>
  <w:style w:type="character" w:customStyle="1" w:styleId="ListLabel282">
    <w:name w:val="ListLabel 282"/>
    <w:qFormat/>
    <w:rsid w:val="002A3F01"/>
    <w:rPr>
      <w:rFonts w:cs="Wingdings"/>
    </w:rPr>
  </w:style>
  <w:style w:type="character" w:customStyle="1" w:styleId="ListLabel283">
    <w:name w:val="ListLabel 28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sid w:val="002A3F01"/>
    <w:rPr>
      <w:sz w:val="24"/>
      <w:szCs w:val="24"/>
    </w:rPr>
  </w:style>
  <w:style w:type="character" w:customStyle="1" w:styleId="ListLabel293">
    <w:name w:val="ListLabel 293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sid w:val="002A3F01"/>
    <w:rPr>
      <w:sz w:val="24"/>
      <w:szCs w:val="24"/>
    </w:rPr>
  </w:style>
  <w:style w:type="character" w:customStyle="1" w:styleId="ListLabel303">
    <w:name w:val="ListLabel 303"/>
    <w:qFormat/>
    <w:rsid w:val="002A3F01"/>
    <w:rPr>
      <w:b w:val="0"/>
      <w:i w:val="0"/>
      <w:color w:val="00000A"/>
      <w:sz w:val="24"/>
      <w:szCs w:val="24"/>
    </w:rPr>
  </w:style>
  <w:style w:type="character" w:customStyle="1" w:styleId="ListLabel304">
    <w:name w:val="ListLabel 304"/>
    <w:qFormat/>
    <w:rsid w:val="002A3F01"/>
    <w:rPr>
      <w:sz w:val="24"/>
      <w:szCs w:val="24"/>
    </w:rPr>
  </w:style>
  <w:style w:type="character" w:customStyle="1" w:styleId="ListLabel305">
    <w:name w:val="ListLabel 305"/>
    <w:qFormat/>
    <w:rsid w:val="002A3F01"/>
    <w:rPr>
      <w:sz w:val="24"/>
      <w:szCs w:val="24"/>
    </w:rPr>
  </w:style>
  <w:style w:type="character" w:customStyle="1" w:styleId="ListLabel306">
    <w:name w:val="ListLabel 306"/>
    <w:qFormat/>
    <w:rsid w:val="002A3F01"/>
    <w:rPr>
      <w:b w:val="0"/>
      <w:i w:val="0"/>
      <w:color w:val="00000A"/>
      <w:sz w:val="24"/>
      <w:szCs w:val="24"/>
    </w:rPr>
  </w:style>
  <w:style w:type="character" w:customStyle="1" w:styleId="ListLabel307">
    <w:name w:val="ListLabel 307"/>
    <w:qFormat/>
    <w:rsid w:val="002A3F01"/>
    <w:rPr>
      <w:sz w:val="24"/>
      <w:szCs w:val="24"/>
    </w:rPr>
  </w:style>
  <w:style w:type="character" w:customStyle="1" w:styleId="ListLabel308">
    <w:name w:val="ListLabel 308"/>
    <w:qFormat/>
    <w:rsid w:val="002A3F01"/>
    <w:rPr>
      <w:rFonts w:ascii="Times New Roman" w:hAnsi="Times New Roman"/>
      <w:b/>
      <w:sz w:val="24"/>
    </w:rPr>
  </w:style>
  <w:style w:type="character" w:customStyle="1" w:styleId="ListLabel309">
    <w:name w:val="ListLabel 309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0">
    <w:name w:val="ListLabel 31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1">
    <w:name w:val="ListLabel 31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2">
    <w:name w:val="ListLabel 31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3">
    <w:name w:val="ListLabel 31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4">
    <w:name w:val="ListLabel 31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5">
    <w:name w:val="ListLabel 31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6">
    <w:name w:val="ListLabel 31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7">
    <w:name w:val="ListLabel 31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8">
    <w:name w:val="ListLabel 318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9">
    <w:name w:val="ListLabel 31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0">
    <w:name w:val="ListLabel 32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1">
    <w:name w:val="ListLabel 32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2">
    <w:name w:val="ListLabel 32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3">
    <w:name w:val="ListLabel 32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4">
    <w:name w:val="ListLabel 32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5">
    <w:name w:val="ListLabel 32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6">
    <w:name w:val="ListLabel 32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7">
    <w:name w:val="ListLabel 327"/>
    <w:qFormat/>
    <w:rsid w:val="002A3F01"/>
    <w:rPr>
      <w:rFonts w:ascii="Times New Roman" w:hAnsi="Times New Roman"/>
      <w:b/>
      <w:bCs w:val="0"/>
      <w:i w:val="0"/>
      <w:sz w:val="24"/>
    </w:rPr>
  </w:style>
  <w:style w:type="character" w:customStyle="1" w:styleId="ListLabel328">
    <w:name w:val="ListLabel 328"/>
    <w:qFormat/>
    <w:rsid w:val="002A3F01"/>
    <w:rPr>
      <w:rFonts w:ascii="Times New Roman" w:hAnsi="Times New Roman" w:cs="Times New Roman"/>
      <w:sz w:val="24"/>
    </w:rPr>
  </w:style>
  <w:style w:type="character" w:customStyle="1" w:styleId="ListLabel329">
    <w:name w:val="ListLabel 329"/>
    <w:qFormat/>
    <w:rsid w:val="002A3F01"/>
    <w:rPr>
      <w:rFonts w:cs="Courier New"/>
    </w:rPr>
  </w:style>
  <w:style w:type="character" w:customStyle="1" w:styleId="ListLabel330">
    <w:name w:val="ListLabel 330"/>
    <w:qFormat/>
    <w:rsid w:val="002A3F01"/>
    <w:rPr>
      <w:rFonts w:cs="Wingdings"/>
    </w:rPr>
  </w:style>
  <w:style w:type="character" w:customStyle="1" w:styleId="ListLabel331">
    <w:name w:val="ListLabel 331"/>
    <w:qFormat/>
    <w:rsid w:val="002A3F01"/>
    <w:rPr>
      <w:rFonts w:cs="Symbol"/>
    </w:rPr>
  </w:style>
  <w:style w:type="character" w:customStyle="1" w:styleId="ListLabel332">
    <w:name w:val="ListLabel 332"/>
    <w:qFormat/>
    <w:rsid w:val="002A3F01"/>
    <w:rPr>
      <w:rFonts w:cs="Courier New"/>
    </w:rPr>
  </w:style>
  <w:style w:type="character" w:customStyle="1" w:styleId="ListLabel333">
    <w:name w:val="ListLabel 333"/>
    <w:qFormat/>
    <w:rsid w:val="002A3F01"/>
    <w:rPr>
      <w:rFonts w:cs="Wingdings"/>
    </w:rPr>
  </w:style>
  <w:style w:type="character" w:customStyle="1" w:styleId="ListLabel334">
    <w:name w:val="ListLabel 334"/>
    <w:qFormat/>
    <w:rsid w:val="002A3F01"/>
    <w:rPr>
      <w:rFonts w:cs="Symbol"/>
    </w:rPr>
  </w:style>
  <w:style w:type="character" w:customStyle="1" w:styleId="ListLabel335">
    <w:name w:val="ListLabel 335"/>
    <w:qFormat/>
    <w:rsid w:val="002A3F01"/>
    <w:rPr>
      <w:rFonts w:cs="Courier New"/>
    </w:rPr>
  </w:style>
  <w:style w:type="character" w:customStyle="1" w:styleId="ListLabel336">
    <w:name w:val="ListLabel 336"/>
    <w:qFormat/>
    <w:rsid w:val="002A3F01"/>
    <w:rPr>
      <w:rFonts w:cs="Wingdings"/>
    </w:rPr>
  </w:style>
  <w:style w:type="character" w:customStyle="1" w:styleId="ListLabel337">
    <w:name w:val="ListLabel 337"/>
    <w:qFormat/>
    <w:rsid w:val="002A3F01"/>
    <w:rPr>
      <w:rFonts w:ascii="Times New Roman" w:hAnsi="Times New Roman" w:cs="Times New Roman"/>
      <w:sz w:val="24"/>
    </w:rPr>
  </w:style>
  <w:style w:type="character" w:customStyle="1" w:styleId="ListLabel338">
    <w:name w:val="ListLabel 338"/>
    <w:qFormat/>
    <w:rsid w:val="002A3F01"/>
    <w:rPr>
      <w:rFonts w:cs="Times New Roman"/>
    </w:rPr>
  </w:style>
  <w:style w:type="character" w:customStyle="1" w:styleId="ListLabel339">
    <w:name w:val="ListLabel 339"/>
    <w:qFormat/>
    <w:rsid w:val="002A3F01"/>
    <w:rPr>
      <w:rFonts w:cs="Wingdings"/>
    </w:rPr>
  </w:style>
  <w:style w:type="character" w:customStyle="1" w:styleId="ListLabel340">
    <w:name w:val="ListLabel 340"/>
    <w:qFormat/>
    <w:rsid w:val="002A3F01"/>
    <w:rPr>
      <w:rFonts w:cs="Symbol"/>
    </w:rPr>
  </w:style>
  <w:style w:type="character" w:customStyle="1" w:styleId="ListLabel341">
    <w:name w:val="ListLabel 341"/>
    <w:qFormat/>
    <w:rsid w:val="002A3F01"/>
    <w:rPr>
      <w:rFonts w:cs="Times New Roman"/>
    </w:rPr>
  </w:style>
  <w:style w:type="character" w:customStyle="1" w:styleId="ListLabel342">
    <w:name w:val="ListLabel 342"/>
    <w:qFormat/>
    <w:rsid w:val="002A3F01"/>
    <w:rPr>
      <w:rFonts w:cs="Wingdings"/>
    </w:rPr>
  </w:style>
  <w:style w:type="character" w:customStyle="1" w:styleId="ListLabel343">
    <w:name w:val="ListLabel 343"/>
    <w:qFormat/>
    <w:rsid w:val="002A3F01"/>
    <w:rPr>
      <w:rFonts w:cs="Symbol"/>
    </w:rPr>
  </w:style>
  <w:style w:type="character" w:customStyle="1" w:styleId="ListLabel344">
    <w:name w:val="ListLabel 344"/>
    <w:qFormat/>
    <w:rsid w:val="002A3F01"/>
    <w:rPr>
      <w:rFonts w:cs="Times New Roman"/>
    </w:rPr>
  </w:style>
  <w:style w:type="character" w:customStyle="1" w:styleId="ListLabel345">
    <w:name w:val="ListLabel 345"/>
    <w:qFormat/>
    <w:rsid w:val="002A3F01"/>
    <w:rPr>
      <w:rFonts w:cs="Wingdings"/>
    </w:rPr>
  </w:style>
  <w:style w:type="character" w:customStyle="1" w:styleId="ListLabel346">
    <w:name w:val="ListLabel 346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sid w:val="002A3F01"/>
    <w:rPr>
      <w:rFonts w:cs="Courier New"/>
    </w:rPr>
  </w:style>
  <w:style w:type="character" w:customStyle="1" w:styleId="ListLabel356">
    <w:name w:val="ListLabel 356"/>
    <w:qFormat/>
    <w:rsid w:val="002A3F01"/>
    <w:rPr>
      <w:rFonts w:cs="Wingdings"/>
    </w:rPr>
  </w:style>
  <w:style w:type="character" w:customStyle="1" w:styleId="ListLabel357">
    <w:name w:val="ListLabel 357"/>
    <w:qFormat/>
    <w:rsid w:val="002A3F01"/>
    <w:rPr>
      <w:rFonts w:cs="Symbol"/>
    </w:rPr>
  </w:style>
  <w:style w:type="character" w:customStyle="1" w:styleId="ListLabel358">
    <w:name w:val="ListLabel 358"/>
    <w:qFormat/>
    <w:rsid w:val="002A3F01"/>
    <w:rPr>
      <w:rFonts w:cs="Courier New"/>
    </w:rPr>
  </w:style>
  <w:style w:type="character" w:customStyle="1" w:styleId="ListLabel359">
    <w:name w:val="ListLabel 359"/>
    <w:qFormat/>
    <w:rsid w:val="002A3F01"/>
    <w:rPr>
      <w:rFonts w:cs="Wingdings"/>
    </w:rPr>
  </w:style>
  <w:style w:type="character" w:customStyle="1" w:styleId="ListLabel360">
    <w:name w:val="ListLabel 360"/>
    <w:qFormat/>
    <w:rsid w:val="002A3F01"/>
    <w:rPr>
      <w:rFonts w:cs="Symbol"/>
    </w:rPr>
  </w:style>
  <w:style w:type="character" w:customStyle="1" w:styleId="ListLabel361">
    <w:name w:val="ListLabel 361"/>
    <w:qFormat/>
    <w:rsid w:val="002A3F01"/>
    <w:rPr>
      <w:rFonts w:cs="Courier New"/>
    </w:rPr>
  </w:style>
  <w:style w:type="character" w:customStyle="1" w:styleId="ListLabel362">
    <w:name w:val="ListLabel 362"/>
    <w:qFormat/>
    <w:rsid w:val="002A3F01"/>
    <w:rPr>
      <w:rFonts w:cs="Wingdings"/>
    </w:rPr>
  </w:style>
  <w:style w:type="character" w:customStyle="1" w:styleId="ListLabel363">
    <w:name w:val="ListLabel 363"/>
    <w:qFormat/>
    <w:rsid w:val="002A3F01"/>
    <w:rPr>
      <w:rFonts w:cs="Courier New"/>
    </w:rPr>
  </w:style>
  <w:style w:type="character" w:customStyle="1" w:styleId="ListLabel364">
    <w:name w:val="ListLabel 364"/>
    <w:qFormat/>
    <w:rsid w:val="002A3F01"/>
    <w:rPr>
      <w:rFonts w:cs="Wingdings"/>
    </w:rPr>
  </w:style>
  <w:style w:type="character" w:customStyle="1" w:styleId="ListLabel365">
    <w:name w:val="ListLabel 365"/>
    <w:qFormat/>
    <w:rsid w:val="002A3F01"/>
    <w:rPr>
      <w:rFonts w:cs="Symbol"/>
    </w:rPr>
  </w:style>
  <w:style w:type="character" w:customStyle="1" w:styleId="ListLabel366">
    <w:name w:val="ListLabel 366"/>
    <w:qFormat/>
    <w:rsid w:val="002A3F01"/>
    <w:rPr>
      <w:rFonts w:cs="Courier New"/>
    </w:rPr>
  </w:style>
  <w:style w:type="character" w:customStyle="1" w:styleId="ListLabel367">
    <w:name w:val="ListLabel 367"/>
    <w:qFormat/>
    <w:rsid w:val="002A3F01"/>
    <w:rPr>
      <w:rFonts w:cs="Wingdings"/>
    </w:rPr>
  </w:style>
  <w:style w:type="character" w:customStyle="1" w:styleId="ListLabel368">
    <w:name w:val="ListLabel 368"/>
    <w:qFormat/>
    <w:rsid w:val="002A3F01"/>
    <w:rPr>
      <w:rFonts w:cs="Symbol"/>
    </w:rPr>
  </w:style>
  <w:style w:type="character" w:customStyle="1" w:styleId="ListLabel369">
    <w:name w:val="ListLabel 369"/>
    <w:qFormat/>
    <w:rsid w:val="002A3F01"/>
    <w:rPr>
      <w:rFonts w:cs="Courier New"/>
    </w:rPr>
  </w:style>
  <w:style w:type="character" w:customStyle="1" w:styleId="ListLabel370">
    <w:name w:val="ListLabel 370"/>
    <w:qFormat/>
    <w:rsid w:val="002A3F01"/>
    <w:rPr>
      <w:rFonts w:cs="Wingdings"/>
    </w:rPr>
  </w:style>
  <w:style w:type="character" w:customStyle="1" w:styleId="ListLabel371">
    <w:name w:val="ListLabel 371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9">
    <w:name w:val="ListLabel 37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sid w:val="002A3F01"/>
    <w:rPr>
      <w:rFonts w:ascii="Times New Roman" w:hAnsi="Times New Roman"/>
      <w:b/>
      <w:sz w:val="24"/>
    </w:rPr>
  </w:style>
  <w:style w:type="character" w:customStyle="1" w:styleId="ListLabel381">
    <w:name w:val="ListLabel 381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9">
    <w:name w:val="ListLabel 38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8">
    <w:name w:val="ListLabel 39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sid w:val="002A3F01"/>
    <w:rPr>
      <w:rFonts w:ascii="Times New Roman" w:hAnsi="Times New Roman"/>
      <w:b/>
      <w:bCs w:val="0"/>
      <w:i w:val="0"/>
      <w:sz w:val="24"/>
    </w:rPr>
  </w:style>
  <w:style w:type="character" w:customStyle="1" w:styleId="ListLabel400">
    <w:name w:val="ListLabel 400"/>
    <w:qFormat/>
    <w:rsid w:val="002A3F01"/>
    <w:rPr>
      <w:rFonts w:ascii="Times New Roman" w:hAnsi="Times New Roman" w:cs="Times New Roman"/>
      <w:sz w:val="24"/>
    </w:rPr>
  </w:style>
  <w:style w:type="character" w:customStyle="1" w:styleId="ListLabel401">
    <w:name w:val="ListLabel 401"/>
    <w:qFormat/>
    <w:rsid w:val="002A3F01"/>
    <w:rPr>
      <w:rFonts w:cs="Courier New"/>
    </w:rPr>
  </w:style>
  <w:style w:type="character" w:customStyle="1" w:styleId="ListLabel402">
    <w:name w:val="ListLabel 402"/>
    <w:qFormat/>
    <w:rsid w:val="002A3F01"/>
    <w:rPr>
      <w:rFonts w:cs="Wingdings"/>
    </w:rPr>
  </w:style>
  <w:style w:type="character" w:customStyle="1" w:styleId="ListLabel403">
    <w:name w:val="ListLabel 403"/>
    <w:qFormat/>
    <w:rsid w:val="002A3F01"/>
    <w:rPr>
      <w:rFonts w:cs="Symbol"/>
    </w:rPr>
  </w:style>
  <w:style w:type="character" w:customStyle="1" w:styleId="ListLabel404">
    <w:name w:val="ListLabel 404"/>
    <w:qFormat/>
    <w:rsid w:val="002A3F01"/>
    <w:rPr>
      <w:rFonts w:cs="Courier New"/>
    </w:rPr>
  </w:style>
  <w:style w:type="character" w:customStyle="1" w:styleId="ListLabel405">
    <w:name w:val="ListLabel 405"/>
    <w:qFormat/>
    <w:rsid w:val="002A3F01"/>
    <w:rPr>
      <w:rFonts w:cs="Wingdings"/>
    </w:rPr>
  </w:style>
  <w:style w:type="character" w:customStyle="1" w:styleId="ListLabel406">
    <w:name w:val="ListLabel 406"/>
    <w:qFormat/>
    <w:rsid w:val="002A3F01"/>
    <w:rPr>
      <w:rFonts w:cs="Symbol"/>
    </w:rPr>
  </w:style>
  <w:style w:type="character" w:customStyle="1" w:styleId="ListLabel407">
    <w:name w:val="ListLabel 407"/>
    <w:qFormat/>
    <w:rsid w:val="002A3F01"/>
    <w:rPr>
      <w:rFonts w:cs="Courier New"/>
    </w:rPr>
  </w:style>
  <w:style w:type="character" w:customStyle="1" w:styleId="ListLabel408">
    <w:name w:val="ListLabel 408"/>
    <w:qFormat/>
    <w:rsid w:val="002A3F01"/>
    <w:rPr>
      <w:rFonts w:cs="Wingdings"/>
    </w:rPr>
  </w:style>
  <w:style w:type="character" w:customStyle="1" w:styleId="ListLabel409">
    <w:name w:val="ListLabel 409"/>
    <w:qFormat/>
    <w:rsid w:val="002A3F01"/>
    <w:rPr>
      <w:rFonts w:ascii="Times New Roman" w:hAnsi="Times New Roman" w:cs="Times New Roman"/>
      <w:sz w:val="24"/>
    </w:rPr>
  </w:style>
  <w:style w:type="character" w:customStyle="1" w:styleId="ListLabel410">
    <w:name w:val="ListLabel 410"/>
    <w:qFormat/>
    <w:rsid w:val="002A3F01"/>
    <w:rPr>
      <w:rFonts w:cs="Times New Roman"/>
    </w:rPr>
  </w:style>
  <w:style w:type="character" w:customStyle="1" w:styleId="ListLabel411">
    <w:name w:val="ListLabel 411"/>
    <w:qFormat/>
    <w:rsid w:val="002A3F01"/>
    <w:rPr>
      <w:rFonts w:cs="Wingdings"/>
    </w:rPr>
  </w:style>
  <w:style w:type="character" w:customStyle="1" w:styleId="ListLabel412">
    <w:name w:val="ListLabel 412"/>
    <w:qFormat/>
    <w:rsid w:val="002A3F01"/>
    <w:rPr>
      <w:rFonts w:cs="Symbol"/>
    </w:rPr>
  </w:style>
  <w:style w:type="character" w:customStyle="1" w:styleId="ListLabel413">
    <w:name w:val="ListLabel 413"/>
    <w:qFormat/>
    <w:rsid w:val="002A3F01"/>
    <w:rPr>
      <w:rFonts w:cs="Times New Roman"/>
    </w:rPr>
  </w:style>
  <w:style w:type="character" w:customStyle="1" w:styleId="ListLabel414">
    <w:name w:val="ListLabel 414"/>
    <w:qFormat/>
    <w:rsid w:val="002A3F01"/>
    <w:rPr>
      <w:rFonts w:cs="Wingdings"/>
    </w:rPr>
  </w:style>
  <w:style w:type="character" w:customStyle="1" w:styleId="ListLabel415">
    <w:name w:val="ListLabel 415"/>
    <w:qFormat/>
    <w:rsid w:val="002A3F01"/>
    <w:rPr>
      <w:rFonts w:cs="Symbol"/>
    </w:rPr>
  </w:style>
  <w:style w:type="character" w:customStyle="1" w:styleId="ListLabel416">
    <w:name w:val="ListLabel 416"/>
    <w:qFormat/>
    <w:rsid w:val="002A3F01"/>
    <w:rPr>
      <w:rFonts w:cs="Times New Roman"/>
    </w:rPr>
  </w:style>
  <w:style w:type="character" w:customStyle="1" w:styleId="ListLabel417">
    <w:name w:val="ListLabel 417"/>
    <w:qFormat/>
    <w:rsid w:val="002A3F01"/>
    <w:rPr>
      <w:rFonts w:cs="Wingdings"/>
    </w:rPr>
  </w:style>
  <w:style w:type="character" w:customStyle="1" w:styleId="ListLabel418">
    <w:name w:val="ListLabel 418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9">
    <w:name w:val="ListLabel 41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0">
    <w:name w:val="ListLabel 42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1">
    <w:name w:val="ListLabel 42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2">
    <w:name w:val="ListLabel 42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3">
    <w:name w:val="ListLabel 42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4">
    <w:name w:val="ListLabel 42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5">
    <w:name w:val="ListLabel 42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6">
    <w:name w:val="ListLabel 42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7">
    <w:name w:val="ListLabel 427"/>
    <w:qFormat/>
    <w:rsid w:val="002A3F01"/>
    <w:rPr>
      <w:rFonts w:cs="Courier New"/>
    </w:rPr>
  </w:style>
  <w:style w:type="character" w:customStyle="1" w:styleId="ListLabel428">
    <w:name w:val="ListLabel 428"/>
    <w:qFormat/>
    <w:rsid w:val="002A3F01"/>
    <w:rPr>
      <w:rFonts w:cs="Wingdings"/>
    </w:rPr>
  </w:style>
  <w:style w:type="character" w:customStyle="1" w:styleId="ListLabel429">
    <w:name w:val="ListLabel 429"/>
    <w:qFormat/>
    <w:rsid w:val="002A3F01"/>
    <w:rPr>
      <w:rFonts w:cs="Symbol"/>
    </w:rPr>
  </w:style>
  <w:style w:type="character" w:customStyle="1" w:styleId="ListLabel430">
    <w:name w:val="ListLabel 430"/>
    <w:qFormat/>
    <w:rsid w:val="002A3F01"/>
    <w:rPr>
      <w:rFonts w:cs="Courier New"/>
    </w:rPr>
  </w:style>
  <w:style w:type="character" w:customStyle="1" w:styleId="ListLabel431">
    <w:name w:val="ListLabel 431"/>
    <w:qFormat/>
    <w:rsid w:val="002A3F01"/>
    <w:rPr>
      <w:rFonts w:cs="Wingdings"/>
    </w:rPr>
  </w:style>
  <w:style w:type="character" w:customStyle="1" w:styleId="ListLabel432">
    <w:name w:val="ListLabel 432"/>
    <w:qFormat/>
    <w:rsid w:val="002A3F01"/>
    <w:rPr>
      <w:rFonts w:cs="Symbol"/>
    </w:rPr>
  </w:style>
  <w:style w:type="character" w:customStyle="1" w:styleId="ListLabel433">
    <w:name w:val="ListLabel 433"/>
    <w:qFormat/>
    <w:rsid w:val="002A3F01"/>
    <w:rPr>
      <w:rFonts w:cs="Courier New"/>
    </w:rPr>
  </w:style>
  <w:style w:type="character" w:customStyle="1" w:styleId="ListLabel434">
    <w:name w:val="ListLabel 434"/>
    <w:qFormat/>
    <w:rsid w:val="002A3F01"/>
    <w:rPr>
      <w:rFonts w:cs="Wingdings"/>
    </w:rPr>
  </w:style>
  <w:style w:type="character" w:customStyle="1" w:styleId="ListLabel435">
    <w:name w:val="ListLabel 435"/>
    <w:qFormat/>
    <w:rsid w:val="002A3F01"/>
    <w:rPr>
      <w:rFonts w:cs="Courier New"/>
    </w:rPr>
  </w:style>
  <w:style w:type="character" w:customStyle="1" w:styleId="ListLabel436">
    <w:name w:val="ListLabel 436"/>
    <w:qFormat/>
    <w:rsid w:val="002A3F01"/>
    <w:rPr>
      <w:rFonts w:cs="Wingdings"/>
    </w:rPr>
  </w:style>
  <w:style w:type="character" w:customStyle="1" w:styleId="ListLabel437">
    <w:name w:val="ListLabel 437"/>
    <w:qFormat/>
    <w:rsid w:val="002A3F01"/>
    <w:rPr>
      <w:rFonts w:cs="Symbol"/>
    </w:rPr>
  </w:style>
  <w:style w:type="character" w:customStyle="1" w:styleId="ListLabel438">
    <w:name w:val="ListLabel 438"/>
    <w:qFormat/>
    <w:rsid w:val="002A3F01"/>
    <w:rPr>
      <w:rFonts w:cs="Courier New"/>
    </w:rPr>
  </w:style>
  <w:style w:type="character" w:customStyle="1" w:styleId="ListLabel439">
    <w:name w:val="ListLabel 439"/>
    <w:qFormat/>
    <w:rsid w:val="002A3F01"/>
    <w:rPr>
      <w:rFonts w:cs="Wingdings"/>
    </w:rPr>
  </w:style>
  <w:style w:type="character" w:customStyle="1" w:styleId="ListLabel440">
    <w:name w:val="ListLabel 440"/>
    <w:qFormat/>
    <w:rsid w:val="002A3F01"/>
    <w:rPr>
      <w:rFonts w:cs="Symbol"/>
    </w:rPr>
  </w:style>
  <w:style w:type="character" w:customStyle="1" w:styleId="ListLabel441">
    <w:name w:val="ListLabel 441"/>
    <w:qFormat/>
    <w:rsid w:val="002A3F01"/>
    <w:rPr>
      <w:rFonts w:cs="Courier New"/>
    </w:rPr>
  </w:style>
  <w:style w:type="character" w:customStyle="1" w:styleId="ListLabel442">
    <w:name w:val="ListLabel 442"/>
    <w:qFormat/>
    <w:rsid w:val="002A3F01"/>
    <w:rPr>
      <w:rFonts w:cs="Wingdings"/>
    </w:rPr>
  </w:style>
  <w:style w:type="character" w:customStyle="1" w:styleId="ListLabel443">
    <w:name w:val="ListLabel 443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4">
    <w:name w:val="ListLabel 44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5">
    <w:name w:val="ListLabel 44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6">
    <w:name w:val="ListLabel 44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7">
    <w:name w:val="ListLabel 44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8">
    <w:name w:val="ListLabel 44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9">
    <w:name w:val="ListLabel 44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0">
    <w:name w:val="ListLabel 45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1">
    <w:name w:val="ListLabel 45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2">
    <w:name w:val="ListLabel 452"/>
    <w:qFormat/>
    <w:rsid w:val="002A3F01"/>
    <w:rPr>
      <w:rFonts w:ascii="Times New Roman" w:hAnsi="Times New Roman"/>
      <w:b/>
      <w:sz w:val="24"/>
    </w:rPr>
  </w:style>
  <w:style w:type="character" w:customStyle="1" w:styleId="ListLabel453">
    <w:name w:val="ListLabel 453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4">
    <w:name w:val="ListLabel 45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5">
    <w:name w:val="ListLabel 45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6">
    <w:name w:val="ListLabel 45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7">
    <w:name w:val="ListLabel 45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8">
    <w:name w:val="ListLabel 45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9">
    <w:name w:val="ListLabel 45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0">
    <w:name w:val="ListLabel 46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1">
    <w:name w:val="ListLabel 46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2">
    <w:name w:val="ListLabel 462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3">
    <w:name w:val="ListLabel 46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4">
    <w:name w:val="ListLabel 46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5">
    <w:name w:val="ListLabel 46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6">
    <w:name w:val="ListLabel 46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7">
    <w:name w:val="ListLabel 46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8">
    <w:name w:val="ListLabel 46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9">
    <w:name w:val="ListLabel 46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0">
    <w:name w:val="ListLabel 47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1">
    <w:name w:val="ListLabel 471"/>
    <w:qFormat/>
    <w:rsid w:val="002A3F01"/>
    <w:rPr>
      <w:rFonts w:ascii="Times New Roman" w:hAnsi="Times New Roman"/>
      <w:b/>
      <w:bCs w:val="0"/>
      <w:i w:val="0"/>
      <w:sz w:val="24"/>
    </w:rPr>
  </w:style>
  <w:style w:type="character" w:customStyle="1" w:styleId="ListLabel472">
    <w:name w:val="ListLabel 472"/>
    <w:qFormat/>
    <w:rsid w:val="002A3F01"/>
    <w:rPr>
      <w:rFonts w:ascii="Times New Roman" w:hAnsi="Times New Roman" w:cs="Times New Roman"/>
      <w:sz w:val="24"/>
    </w:rPr>
  </w:style>
  <w:style w:type="character" w:customStyle="1" w:styleId="ListLabel473">
    <w:name w:val="ListLabel 473"/>
    <w:qFormat/>
    <w:rsid w:val="002A3F01"/>
    <w:rPr>
      <w:rFonts w:cs="Courier New"/>
    </w:rPr>
  </w:style>
  <w:style w:type="character" w:customStyle="1" w:styleId="ListLabel474">
    <w:name w:val="ListLabel 474"/>
    <w:qFormat/>
    <w:rsid w:val="002A3F01"/>
    <w:rPr>
      <w:rFonts w:cs="Wingdings"/>
    </w:rPr>
  </w:style>
  <w:style w:type="character" w:customStyle="1" w:styleId="ListLabel475">
    <w:name w:val="ListLabel 475"/>
    <w:qFormat/>
    <w:rsid w:val="002A3F01"/>
    <w:rPr>
      <w:rFonts w:cs="Symbol"/>
    </w:rPr>
  </w:style>
  <w:style w:type="character" w:customStyle="1" w:styleId="ListLabel476">
    <w:name w:val="ListLabel 476"/>
    <w:qFormat/>
    <w:rsid w:val="002A3F01"/>
    <w:rPr>
      <w:rFonts w:cs="Courier New"/>
    </w:rPr>
  </w:style>
  <w:style w:type="character" w:customStyle="1" w:styleId="ListLabel477">
    <w:name w:val="ListLabel 477"/>
    <w:qFormat/>
    <w:rsid w:val="002A3F01"/>
    <w:rPr>
      <w:rFonts w:cs="Wingdings"/>
    </w:rPr>
  </w:style>
  <w:style w:type="character" w:customStyle="1" w:styleId="ListLabel478">
    <w:name w:val="ListLabel 478"/>
    <w:qFormat/>
    <w:rsid w:val="002A3F01"/>
    <w:rPr>
      <w:rFonts w:cs="Symbol"/>
    </w:rPr>
  </w:style>
  <w:style w:type="character" w:customStyle="1" w:styleId="ListLabel479">
    <w:name w:val="ListLabel 479"/>
    <w:qFormat/>
    <w:rsid w:val="002A3F01"/>
    <w:rPr>
      <w:rFonts w:cs="Courier New"/>
    </w:rPr>
  </w:style>
  <w:style w:type="character" w:customStyle="1" w:styleId="ListLabel480">
    <w:name w:val="ListLabel 480"/>
    <w:qFormat/>
    <w:rsid w:val="002A3F01"/>
    <w:rPr>
      <w:rFonts w:cs="Wingdings"/>
    </w:rPr>
  </w:style>
  <w:style w:type="character" w:customStyle="1" w:styleId="ListLabel481">
    <w:name w:val="ListLabel 481"/>
    <w:qFormat/>
    <w:rsid w:val="002A3F01"/>
    <w:rPr>
      <w:rFonts w:ascii="Times New Roman" w:hAnsi="Times New Roman" w:cs="Times New Roman"/>
      <w:sz w:val="24"/>
    </w:rPr>
  </w:style>
  <w:style w:type="character" w:customStyle="1" w:styleId="ListLabel482">
    <w:name w:val="ListLabel 482"/>
    <w:qFormat/>
    <w:rsid w:val="002A3F01"/>
    <w:rPr>
      <w:rFonts w:cs="Times New Roman"/>
    </w:rPr>
  </w:style>
  <w:style w:type="character" w:customStyle="1" w:styleId="ListLabel483">
    <w:name w:val="ListLabel 483"/>
    <w:qFormat/>
    <w:rsid w:val="002A3F01"/>
    <w:rPr>
      <w:rFonts w:cs="Wingdings"/>
    </w:rPr>
  </w:style>
  <w:style w:type="character" w:customStyle="1" w:styleId="ListLabel484">
    <w:name w:val="ListLabel 484"/>
    <w:qFormat/>
    <w:rsid w:val="002A3F01"/>
    <w:rPr>
      <w:rFonts w:cs="Symbol"/>
    </w:rPr>
  </w:style>
  <w:style w:type="character" w:customStyle="1" w:styleId="ListLabel485">
    <w:name w:val="ListLabel 485"/>
    <w:qFormat/>
    <w:rsid w:val="002A3F01"/>
    <w:rPr>
      <w:rFonts w:cs="Times New Roman"/>
    </w:rPr>
  </w:style>
  <w:style w:type="character" w:customStyle="1" w:styleId="ListLabel486">
    <w:name w:val="ListLabel 486"/>
    <w:qFormat/>
    <w:rsid w:val="002A3F01"/>
    <w:rPr>
      <w:rFonts w:cs="Wingdings"/>
    </w:rPr>
  </w:style>
  <w:style w:type="character" w:customStyle="1" w:styleId="ListLabel487">
    <w:name w:val="ListLabel 487"/>
    <w:qFormat/>
    <w:rsid w:val="002A3F01"/>
    <w:rPr>
      <w:rFonts w:cs="Symbol"/>
    </w:rPr>
  </w:style>
  <w:style w:type="character" w:customStyle="1" w:styleId="ListLabel488">
    <w:name w:val="ListLabel 488"/>
    <w:qFormat/>
    <w:rsid w:val="002A3F01"/>
    <w:rPr>
      <w:rFonts w:cs="Times New Roman"/>
    </w:rPr>
  </w:style>
  <w:style w:type="character" w:customStyle="1" w:styleId="ListLabel489">
    <w:name w:val="ListLabel 489"/>
    <w:qFormat/>
    <w:rsid w:val="002A3F01"/>
    <w:rPr>
      <w:rFonts w:cs="Wingdings"/>
    </w:rPr>
  </w:style>
  <w:style w:type="character" w:customStyle="1" w:styleId="ListLabel490">
    <w:name w:val="ListLabel 490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1">
    <w:name w:val="ListLabel 49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2">
    <w:name w:val="ListLabel 49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3">
    <w:name w:val="ListLabel 49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4">
    <w:name w:val="ListLabel 494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5">
    <w:name w:val="ListLabel 495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6">
    <w:name w:val="ListLabel 49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7">
    <w:name w:val="ListLabel 49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8">
    <w:name w:val="ListLabel 49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9">
    <w:name w:val="ListLabel 499"/>
    <w:qFormat/>
    <w:rsid w:val="002A3F01"/>
    <w:rPr>
      <w:rFonts w:cs="Courier New"/>
    </w:rPr>
  </w:style>
  <w:style w:type="character" w:customStyle="1" w:styleId="ListLabel500">
    <w:name w:val="ListLabel 500"/>
    <w:qFormat/>
    <w:rsid w:val="002A3F01"/>
    <w:rPr>
      <w:rFonts w:cs="Wingdings"/>
    </w:rPr>
  </w:style>
  <w:style w:type="character" w:customStyle="1" w:styleId="ListLabel501">
    <w:name w:val="ListLabel 501"/>
    <w:qFormat/>
    <w:rsid w:val="002A3F01"/>
    <w:rPr>
      <w:rFonts w:cs="Symbol"/>
    </w:rPr>
  </w:style>
  <w:style w:type="character" w:customStyle="1" w:styleId="ListLabel502">
    <w:name w:val="ListLabel 502"/>
    <w:qFormat/>
    <w:rsid w:val="002A3F01"/>
    <w:rPr>
      <w:rFonts w:cs="Courier New"/>
    </w:rPr>
  </w:style>
  <w:style w:type="character" w:customStyle="1" w:styleId="ListLabel503">
    <w:name w:val="ListLabel 503"/>
    <w:qFormat/>
    <w:rsid w:val="002A3F01"/>
    <w:rPr>
      <w:rFonts w:cs="Wingdings"/>
    </w:rPr>
  </w:style>
  <w:style w:type="character" w:customStyle="1" w:styleId="ListLabel504">
    <w:name w:val="ListLabel 504"/>
    <w:qFormat/>
    <w:rsid w:val="002A3F01"/>
    <w:rPr>
      <w:rFonts w:cs="Symbol"/>
    </w:rPr>
  </w:style>
  <w:style w:type="character" w:customStyle="1" w:styleId="ListLabel505">
    <w:name w:val="ListLabel 505"/>
    <w:qFormat/>
    <w:rsid w:val="002A3F01"/>
    <w:rPr>
      <w:rFonts w:cs="Courier New"/>
    </w:rPr>
  </w:style>
  <w:style w:type="character" w:customStyle="1" w:styleId="ListLabel506">
    <w:name w:val="ListLabel 506"/>
    <w:qFormat/>
    <w:rsid w:val="002A3F01"/>
    <w:rPr>
      <w:rFonts w:cs="Wingdings"/>
    </w:rPr>
  </w:style>
  <w:style w:type="character" w:customStyle="1" w:styleId="ListLabel507">
    <w:name w:val="ListLabel 507"/>
    <w:qFormat/>
    <w:rsid w:val="002A3F01"/>
    <w:rPr>
      <w:rFonts w:cs="Courier New"/>
    </w:rPr>
  </w:style>
  <w:style w:type="character" w:customStyle="1" w:styleId="ListLabel508">
    <w:name w:val="ListLabel 508"/>
    <w:qFormat/>
    <w:rsid w:val="002A3F01"/>
    <w:rPr>
      <w:rFonts w:cs="Wingdings"/>
    </w:rPr>
  </w:style>
  <w:style w:type="character" w:customStyle="1" w:styleId="ListLabel509">
    <w:name w:val="ListLabel 509"/>
    <w:qFormat/>
    <w:rsid w:val="002A3F01"/>
    <w:rPr>
      <w:rFonts w:cs="Symbol"/>
    </w:rPr>
  </w:style>
  <w:style w:type="character" w:customStyle="1" w:styleId="ListLabel510">
    <w:name w:val="ListLabel 510"/>
    <w:qFormat/>
    <w:rsid w:val="002A3F01"/>
    <w:rPr>
      <w:rFonts w:cs="Courier New"/>
    </w:rPr>
  </w:style>
  <w:style w:type="character" w:customStyle="1" w:styleId="ListLabel511">
    <w:name w:val="ListLabel 511"/>
    <w:qFormat/>
    <w:rsid w:val="002A3F01"/>
    <w:rPr>
      <w:rFonts w:cs="Wingdings"/>
    </w:rPr>
  </w:style>
  <w:style w:type="character" w:customStyle="1" w:styleId="ListLabel512">
    <w:name w:val="ListLabel 512"/>
    <w:qFormat/>
    <w:rsid w:val="002A3F01"/>
    <w:rPr>
      <w:rFonts w:cs="Symbol"/>
    </w:rPr>
  </w:style>
  <w:style w:type="character" w:customStyle="1" w:styleId="ListLabel513">
    <w:name w:val="ListLabel 513"/>
    <w:qFormat/>
    <w:rsid w:val="002A3F01"/>
    <w:rPr>
      <w:rFonts w:cs="Courier New"/>
    </w:rPr>
  </w:style>
  <w:style w:type="character" w:customStyle="1" w:styleId="ListLabel514">
    <w:name w:val="ListLabel 514"/>
    <w:qFormat/>
    <w:rsid w:val="002A3F01"/>
    <w:rPr>
      <w:rFonts w:cs="Wingdings"/>
    </w:rPr>
  </w:style>
  <w:style w:type="character" w:customStyle="1" w:styleId="ListLabel515">
    <w:name w:val="ListLabel 515"/>
    <w:qFormat/>
    <w:rsid w:val="002A3F0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6">
    <w:name w:val="ListLabel 516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7">
    <w:name w:val="ListLabel 517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8">
    <w:name w:val="ListLabel 518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9">
    <w:name w:val="ListLabel 519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0">
    <w:name w:val="ListLabel 520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1">
    <w:name w:val="ListLabel 521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2">
    <w:name w:val="ListLabel 522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3">
    <w:name w:val="ListLabel 523"/>
    <w:qFormat/>
    <w:rsid w:val="002A3F0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4">
    <w:name w:val="ListLabel 524"/>
    <w:qFormat/>
    <w:rsid w:val="002A3F01"/>
    <w:rPr>
      <w:rFonts w:ascii="Times New Roman" w:hAnsi="Times New Roman"/>
      <w:b/>
      <w:sz w:val="24"/>
    </w:rPr>
  </w:style>
  <w:style w:type="character" w:customStyle="1" w:styleId="ListLabel525">
    <w:name w:val="ListLabel 525"/>
    <w:qFormat/>
    <w:rsid w:val="002A3F01"/>
    <w:rPr>
      <w:rFonts w:ascii="Times New Roman" w:hAnsi="Times New Roman"/>
      <w:b/>
      <w:bCs w:val="0"/>
      <w:i w:val="0"/>
      <w:sz w:val="24"/>
    </w:rPr>
  </w:style>
  <w:style w:type="character" w:customStyle="1" w:styleId="ListLabel526">
    <w:name w:val="ListLabel 526"/>
    <w:qFormat/>
    <w:rsid w:val="002A3F01"/>
    <w:rPr>
      <w:rFonts w:ascii="Times New Roman" w:hAnsi="Times New Roman" w:cs="Times New Roman"/>
      <w:sz w:val="24"/>
    </w:rPr>
  </w:style>
  <w:style w:type="character" w:customStyle="1" w:styleId="ListLabel527">
    <w:name w:val="ListLabel 527"/>
    <w:qFormat/>
    <w:rsid w:val="002A3F01"/>
    <w:rPr>
      <w:rFonts w:cs="Courier New"/>
    </w:rPr>
  </w:style>
  <w:style w:type="character" w:customStyle="1" w:styleId="ListLabel528">
    <w:name w:val="ListLabel 528"/>
    <w:qFormat/>
    <w:rsid w:val="002A3F01"/>
    <w:rPr>
      <w:rFonts w:cs="Wingdings"/>
    </w:rPr>
  </w:style>
  <w:style w:type="character" w:customStyle="1" w:styleId="ListLabel529">
    <w:name w:val="ListLabel 529"/>
    <w:qFormat/>
    <w:rsid w:val="002A3F01"/>
    <w:rPr>
      <w:rFonts w:cs="Symbol"/>
    </w:rPr>
  </w:style>
  <w:style w:type="character" w:customStyle="1" w:styleId="ListLabel530">
    <w:name w:val="ListLabel 530"/>
    <w:qFormat/>
    <w:rsid w:val="002A3F01"/>
    <w:rPr>
      <w:rFonts w:cs="Courier New"/>
    </w:rPr>
  </w:style>
  <w:style w:type="character" w:customStyle="1" w:styleId="ListLabel531">
    <w:name w:val="ListLabel 531"/>
    <w:qFormat/>
    <w:rsid w:val="002A3F01"/>
    <w:rPr>
      <w:rFonts w:cs="Wingdings"/>
    </w:rPr>
  </w:style>
  <w:style w:type="character" w:customStyle="1" w:styleId="ListLabel532">
    <w:name w:val="ListLabel 532"/>
    <w:qFormat/>
    <w:rsid w:val="002A3F01"/>
    <w:rPr>
      <w:rFonts w:cs="Symbol"/>
    </w:rPr>
  </w:style>
  <w:style w:type="character" w:customStyle="1" w:styleId="ListLabel533">
    <w:name w:val="ListLabel 533"/>
    <w:qFormat/>
    <w:rsid w:val="002A3F01"/>
    <w:rPr>
      <w:rFonts w:cs="Courier New"/>
    </w:rPr>
  </w:style>
  <w:style w:type="character" w:customStyle="1" w:styleId="ListLabel534">
    <w:name w:val="ListLabel 534"/>
    <w:qFormat/>
    <w:rsid w:val="002A3F01"/>
    <w:rPr>
      <w:rFonts w:cs="Wingdings"/>
    </w:rPr>
  </w:style>
  <w:style w:type="character" w:customStyle="1" w:styleId="ListLabel535">
    <w:name w:val="ListLabel 535"/>
    <w:qFormat/>
    <w:rsid w:val="002A3F01"/>
    <w:rPr>
      <w:b/>
      <w:sz w:val="24"/>
    </w:rPr>
  </w:style>
  <w:style w:type="character" w:customStyle="1" w:styleId="ListLabel536">
    <w:name w:val="ListLabel 536"/>
    <w:qFormat/>
    <w:rsid w:val="002A3F01"/>
    <w:rPr>
      <w:b/>
      <w:sz w:val="24"/>
    </w:rPr>
  </w:style>
  <w:style w:type="character" w:customStyle="1" w:styleId="ListLabel537">
    <w:name w:val="ListLabel 537"/>
    <w:qFormat/>
    <w:rsid w:val="002A3F01"/>
    <w:rPr>
      <w:rFonts w:ascii="Times New Roman" w:hAnsi="Times New Roman"/>
      <w:b/>
      <w:sz w:val="24"/>
      <w:szCs w:val="24"/>
    </w:rPr>
  </w:style>
  <w:style w:type="character" w:customStyle="1" w:styleId="ListLabel538">
    <w:name w:val="ListLabel 538"/>
    <w:qFormat/>
    <w:rsid w:val="002A3F01"/>
    <w:rPr>
      <w:b w:val="0"/>
      <w:i w:val="0"/>
      <w:color w:val="00000A"/>
      <w:sz w:val="24"/>
      <w:szCs w:val="24"/>
    </w:rPr>
  </w:style>
  <w:style w:type="character" w:customStyle="1" w:styleId="ListLabel539">
    <w:name w:val="ListLabel 539"/>
    <w:qFormat/>
    <w:rsid w:val="002A3F01"/>
    <w:rPr>
      <w:sz w:val="24"/>
      <w:szCs w:val="24"/>
    </w:rPr>
  </w:style>
  <w:style w:type="character" w:customStyle="1" w:styleId="ListLabel540">
    <w:name w:val="ListLabel 540"/>
    <w:qFormat/>
    <w:rsid w:val="002A3F01"/>
    <w:rPr>
      <w:i w:val="0"/>
      <w:color w:val="00000A"/>
    </w:rPr>
  </w:style>
  <w:style w:type="character" w:customStyle="1" w:styleId="ListLabel541">
    <w:name w:val="ListLabel 541"/>
    <w:qFormat/>
    <w:rsid w:val="002A3F01"/>
    <w:rPr>
      <w:rFonts w:cs="Courier New"/>
    </w:rPr>
  </w:style>
  <w:style w:type="character" w:customStyle="1" w:styleId="ListLabel542">
    <w:name w:val="ListLabel 542"/>
    <w:qFormat/>
    <w:rsid w:val="002A3F01"/>
    <w:rPr>
      <w:rFonts w:cs="Courier New"/>
    </w:rPr>
  </w:style>
  <w:style w:type="character" w:customStyle="1" w:styleId="ListLabel543">
    <w:name w:val="ListLabel 543"/>
    <w:qFormat/>
    <w:rsid w:val="002A3F01"/>
    <w:rPr>
      <w:rFonts w:cs="Courier New"/>
    </w:rPr>
  </w:style>
  <w:style w:type="character" w:customStyle="1" w:styleId="ListLabel544">
    <w:name w:val="ListLabel 544"/>
    <w:qFormat/>
    <w:rsid w:val="002A3F01"/>
    <w:rPr>
      <w:b/>
      <w:sz w:val="24"/>
    </w:rPr>
  </w:style>
  <w:style w:type="character" w:customStyle="1" w:styleId="ListLabel545">
    <w:name w:val="ListLabel 545"/>
    <w:qFormat/>
    <w:rsid w:val="002A3F01"/>
    <w:rPr>
      <w:rFonts w:ascii="Times New Roman" w:hAnsi="Times New Roman"/>
      <w:b/>
      <w:sz w:val="24"/>
    </w:rPr>
  </w:style>
  <w:style w:type="character" w:customStyle="1" w:styleId="ListLabel546">
    <w:name w:val="ListLabel 546"/>
    <w:qFormat/>
    <w:rsid w:val="002A3F01"/>
    <w:rPr>
      <w:i w:val="0"/>
      <w:color w:val="00000A"/>
      <w:sz w:val="24"/>
    </w:rPr>
  </w:style>
  <w:style w:type="character" w:customStyle="1" w:styleId="ListLabel547">
    <w:name w:val="ListLabel 547"/>
    <w:qFormat/>
    <w:rsid w:val="002A3F01"/>
    <w:rPr>
      <w:i w:val="0"/>
      <w:color w:val="00000A"/>
    </w:rPr>
  </w:style>
  <w:style w:type="character" w:customStyle="1" w:styleId="ListLabel548">
    <w:name w:val="ListLabel 548"/>
    <w:qFormat/>
    <w:rsid w:val="002A3F01"/>
    <w:rPr>
      <w:rFonts w:ascii="Times New Roman" w:hAnsi="Times New Roman"/>
      <w:b/>
      <w:sz w:val="24"/>
    </w:rPr>
  </w:style>
  <w:style w:type="character" w:customStyle="1" w:styleId="ListLabel549">
    <w:name w:val="ListLabel 549"/>
    <w:qFormat/>
    <w:rsid w:val="002A3F01"/>
    <w:rPr>
      <w:rFonts w:ascii="Times New Roman" w:hAnsi="Times New Roman"/>
      <w:b/>
      <w:sz w:val="24"/>
    </w:rPr>
  </w:style>
  <w:style w:type="character" w:customStyle="1" w:styleId="ListLabel550">
    <w:name w:val="ListLabel 550"/>
    <w:qFormat/>
    <w:rsid w:val="002A3F01"/>
    <w:rPr>
      <w:i w:val="0"/>
      <w:color w:val="00000A"/>
    </w:rPr>
  </w:style>
  <w:style w:type="character" w:customStyle="1" w:styleId="ListLabel551">
    <w:name w:val="ListLabel 551"/>
    <w:qFormat/>
    <w:rsid w:val="002A3F01"/>
    <w:rPr>
      <w:b/>
      <w:sz w:val="28"/>
    </w:rPr>
  </w:style>
  <w:style w:type="character" w:customStyle="1" w:styleId="ListLabel552">
    <w:name w:val="ListLabel 552"/>
    <w:qFormat/>
    <w:rsid w:val="002A3F01"/>
    <w:rPr>
      <w:rFonts w:eastAsia="Times New Roman"/>
      <w:b/>
      <w:color w:val="00000A"/>
    </w:rPr>
  </w:style>
  <w:style w:type="character" w:customStyle="1" w:styleId="ListLabel553">
    <w:name w:val="ListLabel 553"/>
    <w:qFormat/>
    <w:rsid w:val="002A3F01"/>
    <w:rPr>
      <w:rFonts w:eastAsia="Times New Roman"/>
      <w:b/>
      <w:color w:val="00000A"/>
    </w:rPr>
  </w:style>
  <w:style w:type="character" w:customStyle="1" w:styleId="ListLabel554">
    <w:name w:val="ListLabel 554"/>
    <w:qFormat/>
    <w:rsid w:val="002A3F01"/>
    <w:rPr>
      <w:rFonts w:eastAsia="Times New Roman"/>
      <w:b/>
      <w:color w:val="00000A"/>
    </w:rPr>
  </w:style>
  <w:style w:type="character" w:customStyle="1" w:styleId="ListLabel555">
    <w:name w:val="ListLabel 555"/>
    <w:qFormat/>
    <w:rsid w:val="002A3F01"/>
    <w:rPr>
      <w:rFonts w:eastAsia="Times New Roman"/>
      <w:b/>
      <w:color w:val="00000A"/>
    </w:rPr>
  </w:style>
  <w:style w:type="character" w:customStyle="1" w:styleId="ListLabel556">
    <w:name w:val="ListLabel 556"/>
    <w:qFormat/>
    <w:rsid w:val="002A3F01"/>
    <w:rPr>
      <w:rFonts w:eastAsia="Times New Roman"/>
      <w:b/>
      <w:color w:val="00000A"/>
    </w:rPr>
  </w:style>
  <w:style w:type="character" w:customStyle="1" w:styleId="ListLabel557">
    <w:name w:val="ListLabel 557"/>
    <w:qFormat/>
    <w:rsid w:val="002A3F01"/>
    <w:rPr>
      <w:rFonts w:eastAsia="Times New Roman"/>
      <w:b/>
      <w:color w:val="00000A"/>
    </w:rPr>
  </w:style>
  <w:style w:type="character" w:customStyle="1" w:styleId="ListLabel558">
    <w:name w:val="ListLabel 558"/>
    <w:qFormat/>
    <w:rsid w:val="002A3F01"/>
    <w:rPr>
      <w:rFonts w:eastAsia="Times New Roman"/>
      <w:b/>
      <w:color w:val="00000A"/>
    </w:rPr>
  </w:style>
  <w:style w:type="character" w:customStyle="1" w:styleId="ListLabel559">
    <w:name w:val="ListLabel 559"/>
    <w:qFormat/>
    <w:rsid w:val="002A3F01"/>
    <w:rPr>
      <w:rFonts w:eastAsia="Times New Roman"/>
      <w:b/>
      <w:color w:val="00000A"/>
    </w:rPr>
  </w:style>
  <w:style w:type="character" w:customStyle="1" w:styleId="ListLabel560">
    <w:name w:val="ListLabel 560"/>
    <w:qFormat/>
    <w:rsid w:val="002A3F01"/>
    <w:rPr>
      <w:rFonts w:eastAsia="Times New Roman"/>
      <w:b/>
      <w:color w:val="00000A"/>
    </w:rPr>
  </w:style>
  <w:style w:type="character" w:customStyle="1" w:styleId="ListLabel561">
    <w:name w:val="ListLabel 561"/>
    <w:qFormat/>
    <w:rsid w:val="002A3F01"/>
    <w:rPr>
      <w:rFonts w:cs="Courier New"/>
    </w:rPr>
  </w:style>
  <w:style w:type="character" w:customStyle="1" w:styleId="ListLabel562">
    <w:name w:val="ListLabel 562"/>
    <w:qFormat/>
    <w:rsid w:val="002A3F01"/>
    <w:rPr>
      <w:rFonts w:cs="Courier New"/>
    </w:rPr>
  </w:style>
  <w:style w:type="character" w:customStyle="1" w:styleId="ListLabel563">
    <w:name w:val="ListLabel 563"/>
    <w:qFormat/>
    <w:rsid w:val="002A3F01"/>
    <w:rPr>
      <w:rFonts w:cs="Courier New"/>
    </w:rPr>
  </w:style>
  <w:style w:type="character" w:customStyle="1" w:styleId="ListLabel564">
    <w:name w:val="ListLabel 564"/>
    <w:qFormat/>
    <w:rsid w:val="002A3F01"/>
    <w:rPr>
      <w:rFonts w:cs="Courier New"/>
    </w:rPr>
  </w:style>
  <w:style w:type="character" w:customStyle="1" w:styleId="ListLabel565">
    <w:name w:val="ListLabel 565"/>
    <w:qFormat/>
    <w:rsid w:val="002A3F01"/>
    <w:rPr>
      <w:rFonts w:cs="Courier New"/>
    </w:rPr>
  </w:style>
  <w:style w:type="character" w:customStyle="1" w:styleId="ListLabel566">
    <w:name w:val="ListLabel 566"/>
    <w:qFormat/>
    <w:rsid w:val="002A3F01"/>
    <w:rPr>
      <w:rFonts w:cs="Courier New"/>
    </w:rPr>
  </w:style>
  <w:style w:type="character" w:customStyle="1" w:styleId="ListLabel567">
    <w:name w:val="ListLabel 567"/>
    <w:qFormat/>
    <w:rsid w:val="002A3F01"/>
    <w:rPr>
      <w:rFonts w:cs="Courier New"/>
    </w:rPr>
  </w:style>
  <w:style w:type="character" w:customStyle="1" w:styleId="ListLabel568">
    <w:name w:val="ListLabel 568"/>
    <w:qFormat/>
    <w:rsid w:val="002A3F01"/>
    <w:rPr>
      <w:rFonts w:cs="Courier New"/>
    </w:rPr>
  </w:style>
  <w:style w:type="character" w:customStyle="1" w:styleId="ListLabel569">
    <w:name w:val="ListLabel 569"/>
    <w:qFormat/>
    <w:rsid w:val="002A3F01"/>
    <w:rPr>
      <w:rFonts w:cs="Courier New"/>
    </w:rPr>
  </w:style>
  <w:style w:type="character" w:customStyle="1" w:styleId="ListLabel570">
    <w:name w:val="ListLabel 570"/>
    <w:qFormat/>
    <w:rsid w:val="002A3F01"/>
    <w:rPr>
      <w:rFonts w:cs="Courier New"/>
    </w:rPr>
  </w:style>
  <w:style w:type="character" w:customStyle="1" w:styleId="ListLabel571">
    <w:name w:val="ListLabel 571"/>
    <w:qFormat/>
    <w:rsid w:val="002A3F01"/>
    <w:rPr>
      <w:rFonts w:cs="Courier New"/>
    </w:rPr>
  </w:style>
  <w:style w:type="character" w:customStyle="1" w:styleId="ListLabel572">
    <w:name w:val="ListLabel 572"/>
    <w:qFormat/>
    <w:rsid w:val="002A3F01"/>
    <w:rPr>
      <w:rFonts w:cs="Courier New"/>
    </w:rPr>
  </w:style>
  <w:style w:type="character" w:customStyle="1" w:styleId="ListLabel573">
    <w:name w:val="ListLabel 573"/>
    <w:qFormat/>
    <w:rsid w:val="002A3F01"/>
    <w:rPr>
      <w:b/>
      <w:sz w:val="24"/>
    </w:rPr>
  </w:style>
  <w:style w:type="character" w:customStyle="1" w:styleId="ListLabel574">
    <w:name w:val="ListLabel 574"/>
    <w:qFormat/>
    <w:rsid w:val="002A3F01"/>
    <w:rPr>
      <w:rFonts w:cs="Courier New"/>
    </w:rPr>
  </w:style>
  <w:style w:type="character" w:customStyle="1" w:styleId="ListLabel575">
    <w:name w:val="ListLabel 575"/>
    <w:qFormat/>
    <w:rsid w:val="002A3F01"/>
    <w:rPr>
      <w:rFonts w:cs="Courier New"/>
    </w:rPr>
  </w:style>
  <w:style w:type="character" w:customStyle="1" w:styleId="ListLabel576">
    <w:name w:val="ListLabel 576"/>
    <w:qFormat/>
    <w:rsid w:val="002A3F01"/>
    <w:rPr>
      <w:rFonts w:cs="Courier New"/>
    </w:rPr>
  </w:style>
  <w:style w:type="character" w:customStyle="1" w:styleId="ListLabel577">
    <w:name w:val="ListLabel 577"/>
    <w:qFormat/>
    <w:rsid w:val="002A3F01"/>
    <w:rPr>
      <w:sz w:val="24"/>
      <w:szCs w:val="24"/>
    </w:rPr>
  </w:style>
  <w:style w:type="character" w:customStyle="1" w:styleId="ListLabel578">
    <w:name w:val="ListLabel 578"/>
    <w:qFormat/>
    <w:rsid w:val="002A3F01"/>
    <w:rPr>
      <w:b w:val="0"/>
      <w:i w:val="0"/>
      <w:color w:val="00000A"/>
      <w:sz w:val="24"/>
      <w:szCs w:val="24"/>
    </w:rPr>
  </w:style>
  <w:style w:type="character" w:customStyle="1" w:styleId="ListLabel579">
    <w:name w:val="ListLabel 579"/>
    <w:qFormat/>
    <w:rsid w:val="002A3F01"/>
    <w:rPr>
      <w:sz w:val="24"/>
      <w:szCs w:val="24"/>
    </w:rPr>
  </w:style>
  <w:style w:type="character" w:customStyle="1" w:styleId="ListLabel580">
    <w:name w:val="ListLabel 580"/>
    <w:qFormat/>
    <w:rsid w:val="002A3F01"/>
    <w:rPr>
      <w:i w:val="0"/>
      <w:color w:val="00000A"/>
    </w:rPr>
  </w:style>
  <w:style w:type="character" w:customStyle="1" w:styleId="ListLabel581">
    <w:name w:val="ListLabel 581"/>
    <w:qFormat/>
    <w:rsid w:val="002A3F01"/>
    <w:rPr>
      <w:i w:val="0"/>
      <w:color w:val="00000A"/>
    </w:rPr>
  </w:style>
  <w:style w:type="character" w:customStyle="1" w:styleId="ListLabel582">
    <w:name w:val="ListLabel 582"/>
    <w:qFormat/>
    <w:rsid w:val="002A3F01"/>
    <w:rPr>
      <w:i w:val="0"/>
      <w:color w:val="00000A"/>
    </w:rPr>
  </w:style>
  <w:style w:type="character" w:customStyle="1" w:styleId="ListLabel583">
    <w:name w:val="ListLabel 583"/>
    <w:qFormat/>
    <w:rsid w:val="002A3F01"/>
    <w:rPr>
      <w:b w:val="0"/>
      <w:i w:val="0"/>
    </w:rPr>
  </w:style>
  <w:style w:type="character" w:customStyle="1" w:styleId="ListLabel584">
    <w:name w:val="ListLabel 584"/>
    <w:qFormat/>
    <w:rsid w:val="002A3F01"/>
    <w:rPr>
      <w:b w:val="0"/>
      <w:i w:val="0"/>
    </w:rPr>
  </w:style>
  <w:style w:type="character" w:customStyle="1" w:styleId="ListLabel585">
    <w:name w:val="ListLabel 585"/>
    <w:qFormat/>
    <w:rsid w:val="002A3F01"/>
    <w:rPr>
      <w:b w:val="0"/>
      <w:i w:val="0"/>
    </w:rPr>
  </w:style>
  <w:style w:type="character" w:customStyle="1" w:styleId="ListLabel586">
    <w:name w:val="ListLabel 586"/>
    <w:qFormat/>
    <w:rsid w:val="002A3F01"/>
    <w:rPr>
      <w:b w:val="0"/>
      <w:i w:val="0"/>
    </w:rPr>
  </w:style>
  <w:style w:type="character" w:customStyle="1" w:styleId="ListLabel587">
    <w:name w:val="ListLabel 587"/>
    <w:qFormat/>
    <w:rsid w:val="002A3F01"/>
    <w:rPr>
      <w:b w:val="0"/>
      <w:i w:val="0"/>
    </w:rPr>
  </w:style>
  <w:style w:type="character" w:customStyle="1" w:styleId="ListLabel588">
    <w:name w:val="ListLabel 588"/>
    <w:qFormat/>
    <w:rsid w:val="002A3F01"/>
    <w:rPr>
      <w:b w:val="0"/>
      <w:i w:val="0"/>
    </w:rPr>
  </w:style>
  <w:style w:type="character" w:customStyle="1" w:styleId="ListLabel589">
    <w:name w:val="ListLabel 589"/>
    <w:qFormat/>
    <w:rsid w:val="002A3F01"/>
    <w:rPr>
      <w:b w:val="0"/>
      <w:i w:val="0"/>
    </w:rPr>
  </w:style>
  <w:style w:type="character" w:customStyle="1" w:styleId="ListLabel590">
    <w:name w:val="ListLabel 590"/>
    <w:qFormat/>
    <w:rsid w:val="002A3F01"/>
    <w:rPr>
      <w:b w:val="0"/>
      <w:i w:val="0"/>
    </w:rPr>
  </w:style>
  <w:style w:type="character" w:customStyle="1" w:styleId="ListLabel591">
    <w:name w:val="ListLabel 591"/>
    <w:qFormat/>
    <w:rsid w:val="002A3F01"/>
    <w:rPr>
      <w:b w:val="0"/>
      <w:i w:val="0"/>
    </w:rPr>
  </w:style>
  <w:style w:type="character" w:customStyle="1" w:styleId="ListLabel592">
    <w:name w:val="ListLabel 592"/>
    <w:qFormat/>
    <w:rsid w:val="002A3F01"/>
    <w:rPr>
      <w:i w:val="0"/>
      <w:color w:val="00000A"/>
    </w:rPr>
  </w:style>
  <w:style w:type="character" w:customStyle="1" w:styleId="ListLabel593">
    <w:name w:val="ListLabel 593"/>
    <w:qFormat/>
    <w:rsid w:val="002A3F01"/>
    <w:rPr>
      <w:i w:val="0"/>
      <w:color w:val="00000A"/>
    </w:rPr>
  </w:style>
  <w:style w:type="character" w:customStyle="1" w:styleId="ListLabel594">
    <w:name w:val="ListLabel 594"/>
    <w:qFormat/>
    <w:rsid w:val="002A3F01"/>
    <w:rPr>
      <w:i w:val="0"/>
      <w:color w:val="00000A"/>
    </w:rPr>
  </w:style>
  <w:style w:type="character" w:customStyle="1" w:styleId="ListLabel595">
    <w:name w:val="ListLabel 595"/>
    <w:qFormat/>
    <w:rsid w:val="002A3F01"/>
    <w:rPr>
      <w:i w:val="0"/>
      <w:color w:val="00000A"/>
    </w:rPr>
  </w:style>
  <w:style w:type="character" w:customStyle="1" w:styleId="ListLabel596">
    <w:name w:val="ListLabel 596"/>
    <w:qFormat/>
    <w:rsid w:val="002A3F01"/>
    <w:rPr>
      <w:b w:val="0"/>
      <w:i w:val="0"/>
    </w:rPr>
  </w:style>
  <w:style w:type="character" w:customStyle="1" w:styleId="ListLabel597">
    <w:name w:val="ListLabel 597"/>
    <w:qFormat/>
    <w:rsid w:val="002A3F01"/>
    <w:rPr>
      <w:b w:val="0"/>
      <w:i w:val="0"/>
    </w:rPr>
  </w:style>
  <w:style w:type="character" w:customStyle="1" w:styleId="ListLabel598">
    <w:name w:val="ListLabel 598"/>
    <w:qFormat/>
    <w:rsid w:val="002A3F01"/>
    <w:rPr>
      <w:b w:val="0"/>
      <w:i w:val="0"/>
    </w:rPr>
  </w:style>
  <w:style w:type="character" w:customStyle="1" w:styleId="ListLabel599">
    <w:name w:val="ListLabel 599"/>
    <w:qFormat/>
    <w:rsid w:val="002A3F01"/>
    <w:rPr>
      <w:b w:val="0"/>
      <w:i w:val="0"/>
    </w:rPr>
  </w:style>
  <w:style w:type="character" w:customStyle="1" w:styleId="ListLabel600">
    <w:name w:val="ListLabel 600"/>
    <w:qFormat/>
    <w:rsid w:val="002A3F01"/>
    <w:rPr>
      <w:b w:val="0"/>
      <w:i w:val="0"/>
    </w:rPr>
  </w:style>
  <w:style w:type="character" w:customStyle="1" w:styleId="ListLabel601">
    <w:name w:val="ListLabel 601"/>
    <w:qFormat/>
    <w:rsid w:val="002A3F01"/>
    <w:rPr>
      <w:b w:val="0"/>
      <w:i w:val="0"/>
    </w:rPr>
  </w:style>
  <w:style w:type="character" w:customStyle="1" w:styleId="ListLabel602">
    <w:name w:val="ListLabel 602"/>
    <w:qFormat/>
    <w:rsid w:val="002A3F01"/>
    <w:rPr>
      <w:b w:val="0"/>
      <w:i w:val="0"/>
    </w:rPr>
  </w:style>
  <w:style w:type="character" w:customStyle="1" w:styleId="ListLabel603">
    <w:name w:val="ListLabel 603"/>
    <w:qFormat/>
    <w:rsid w:val="002A3F01"/>
    <w:rPr>
      <w:b w:val="0"/>
      <w:i w:val="0"/>
    </w:rPr>
  </w:style>
  <w:style w:type="character" w:customStyle="1" w:styleId="ListLabel604">
    <w:name w:val="ListLabel 604"/>
    <w:qFormat/>
    <w:rsid w:val="002A3F01"/>
    <w:rPr>
      <w:b w:val="0"/>
      <w:i w:val="0"/>
    </w:rPr>
  </w:style>
  <w:style w:type="paragraph" w:customStyle="1" w:styleId="12">
    <w:name w:val="Заголовок1"/>
    <w:basedOn w:val="a0"/>
    <w:next w:val="af6"/>
    <w:qFormat/>
    <w:rsid w:val="002A3F01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6">
    <w:name w:val="Body Text"/>
    <w:basedOn w:val="a0"/>
    <w:uiPriority w:val="99"/>
    <w:rsid w:val="002A3F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f6"/>
    <w:rsid w:val="002A3F01"/>
    <w:rPr>
      <w:rFonts w:cs="FreeSans"/>
    </w:rPr>
  </w:style>
  <w:style w:type="paragraph" w:styleId="af8">
    <w:name w:val="caption"/>
    <w:basedOn w:val="a0"/>
    <w:qFormat/>
    <w:rsid w:val="002A3F0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9">
    <w:name w:val="index heading"/>
    <w:basedOn w:val="a0"/>
    <w:qFormat/>
    <w:rsid w:val="002A3F01"/>
    <w:pPr>
      <w:suppressLineNumbers/>
    </w:pPr>
    <w:rPr>
      <w:rFonts w:cs="FreeSans"/>
    </w:rPr>
  </w:style>
  <w:style w:type="paragraph" w:customStyle="1" w:styleId="13">
    <w:name w:val="Заголовок1"/>
    <w:basedOn w:val="a0"/>
    <w:qFormat/>
    <w:rsid w:val="002A3F01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a">
    <w:name w:val="Balloon Text"/>
    <w:basedOn w:val="a0"/>
    <w:semiHidden/>
    <w:qFormat/>
    <w:rsid w:val="002A3F01"/>
    <w:pPr>
      <w:widowControl w:val="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annotation text"/>
    <w:basedOn w:val="a0"/>
    <w:qFormat/>
    <w:rsid w:val="002A3F01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c">
    <w:name w:val="annotation subject"/>
    <w:basedOn w:val="afb"/>
    <w:qFormat/>
    <w:rsid w:val="002A3F01"/>
    <w:rPr>
      <w:b/>
      <w:bCs/>
    </w:rPr>
  </w:style>
  <w:style w:type="paragraph" w:styleId="afd">
    <w:name w:val="Document Map"/>
    <w:basedOn w:val="a0"/>
    <w:uiPriority w:val="99"/>
    <w:unhideWhenUsed/>
    <w:qFormat/>
    <w:rsid w:val="002A3F01"/>
    <w:pPr>
      <w:spacing w:after="0" w:line="240" w:lineRule="auto"/>
    </w:pPr>
    <w:rPr>
      <w:rFonts w:ascii="Helvetica" w:hAnsi="Helvetica"/>
      <w:sz w:val="24"/>
      <w:szCs w:val="24"/>
    </w:rPr>
  </w:style>
  <w:style w:type="paragraph" w:styleId="8">
    <w:name w:val="toc 8"/>
    <w:basedOn w:val="a0"/>
    <w:uiPriority w:val="39"/>
    <w:rsid w:val="002A3F01"/>
    <w:pPr>
      <w:spacing w:after="0"/>
      <w:ind w:left="1320"/>
    </w:pPr>
    <w:rPr>
      <w:sz w:val="20"/>
      <w:szCs w:val="20"/>
    </w:rPr>
  </w:style>
  <w:style w:type="paragraph" w:styleId="afe">
    <w:name w:val="header"/>
    <w:basedOn w:val="a0"/>
    <w:uiPriority w:val="99"/>
    <w:rsid w:val="002A3F01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9">
    <w:name w:val="toc 9"/>
    <w:basedOn w:val="a0"/>
    <w:uiPriority w:val="39"/>
    <w:rsid w:val="002A3F01"/>
    <w:pPr>
      <w:spacing w:after="0"/>
      <w:ind w:left="1540"/>
    </w:pPr>
    <w:rPr>
      <w:sz w:val="20"/>
      <w:szCs w:val="20"/>
    </w:rPr>
  </w:style>
  <w:style w:type="paragraph" w:styleId="7">
    <w:name w:val="toc 7"/>
    <w:basedOn w:val="a0"/>
    <w:uiPriority w:val="39"/>
    <w:rsid w:val="002A3F01"/>
    <w:pPr>
      <w:spacing w:after="0"/>
      <w:ind w:left="1100"/>
    </w:pPr>
    <w:rPr>
      <w:sz w:val="20"/>
      <w:szCs w:val="20"/>
    </w:rPr>
  </w:style>
  <w:style w:type="paragraph" w:styleId="14">
    <w:name w:val="index 1"/>
    <w:basedOn w:val="a0"/>
    <w:uiPriority w:val="99"/>
    <w:unhideWhenUsed/>
    <w:qFormat/>
    <w:rsid w:val="002A3F01"/>
  </w:style>
  <w:style w:type="paragraph" w:styleId="15">
    <w:name w:val="toc 1"/>
    <w:basedOn w:val="a0"/>
    <w:uiPriority w:val="39"/>
    <w:rsid w:val="002A3F01"/>
    <w:pPr>
      <w:tabs>
        <w:tab w:val="left" w:pos="709"/>
        <w:tab w:val="right" w:pos="10065"/>
      </w:tabs>
      <w:spacing w:before="120" w:after="0"/>
      <w:ind w:left="284" w:right="567"/>
      <w:jc w:val="both"/>
    </w:pPr>
    <w:rPr>
      <w:rFonts w:asciiTheme="majorHAnsi" w:hAnsiTheme="majorHAnsi"/>
      <w:b/>
      <w:bCs/>
      <w:caps/>
      <w:sz w:val="24"/>
      <w:szCs w:val="24"/>
    </w:rPr>
  </w:style>
  <w:style w:type="paragraph" w:styleId="60">
    <w:name w:val="toc 6"/>
    <w:basedOn w:val="a0"/>
    <w:link w:val="6"/>
    <w:uiPriority w:val="39"/>
    <w:rsid w:val="002A3F01"/>
    <w:pPr>
      <w:spacing w:after="0"/>
      <w:ind w:left="880"/>
    </w:pPr>
    <w:rPr>
      <w:sz w:val="20"/>
      <w:szCs w:val="20"/>
    </w:rPr>
  </w:style>
  <w:style w:type="paragraph" w:styleId="32">
    <w:name w:val="toc 3"/>
    <w:basedOn w:val="a0"/>
    <w:uiPriority w:val="39"/>
    <w:rsid w:val="002A3F01"/>
    <w:pPr>
      <w:spacing w:after="0"/>
      <w:ind w:left="220"/>
    </w:pPr>
    <w:rPr>
      <w:sz w:val="20"/>
      <w:szCs w:val="20"/>
    </w:rPr>
  </w:style>
  <w:style w:type="paragraph" w:styleId="23">
    <w:name w:val="toc 2"/>
    <w:basedOn w:val="af9"/>
    <w:uiPriority w:val="39"/>
    <w:rsid w:val="002A3F01"/>
    <w:pPr>
      <w:widowControl w:val="0"/>
      <w:tabs>
        <w:tab w:val="left" w:pos="709"/>
        <w:tab w:val="right" w:pos="10065"/>
      </w:tabs>
      <w:spacing w:before="240"/>
      <w:ind w:left="284" w:right="567"/>
      <w:contextualSpacing/>
      <w:jc w:val="both"/>
    </w:pPr>
    <w:rPr>
      <w:b/>
      <w:bCs/>
    </w:rPr>
  </w:style>
  <w:style w:type="paragraph" w:styleId="40">
    <w:name w:val="toc 4"/>
    <w:basedOn w:val="a0"/>
    <w:uiPriority w:val="39"/>
    <w:rsid w:val="002A3F01"/>
    <w:pPr>
      <w:spacing w:after="0"/>
      <w:ind w:left="440"/>
    </w:pPr>
    <w:rPr>
      <w:sz w:val="20"/>
      <w:szCs w:val="20"/>
    </w:rPr>
  </w:style>
  <w:style w:type="paragraph" w:styleId="5">
    <w:name w:val="toc 5"/>
    <w:basedOn w:val="a0"/>
    <w:uiPriority w:val="39"/>
    <w:rsid w:val="002A3F01"/>
    <w:pPr>
      <w:spacing w:after="0"/>
      <w:ind w:left="660"/>
    </w:pPr>
    <w:rPr>
      <w:sz w:val="20"/>
      <w:szCs w:val="20"/>
    </w:rPr>
  </w:style>
  <w:style w:type="paragraph" w:styleId="aff">
    <w:name w:val="Title"/>
    <w:basedOn w:val="a0"/>
    <w:qFormat/>
    <w:rsid w:val="002A3F01"/>
    <w:pPr>
      <w:spacing w:after="0" w:line="240" w:lineRule="auto"/>
      <w:contextualSpacing/>
    </w:pPr>
    <w:rPr>
      <w:rFonts w:eastAsia="Times New Roman" w:cs="Times New Roman"/>
      <w:b/>
      <w:bCs/>
      <w:sz w:val="24"/>
      <w:szCs w:val="32"/>
      <w:lang w:eastAsia="ar-SA"/>
    </w:rPr>
  </w:style>
  <w:style w:type="paragraph" w:styleId="aff0">
    <w:name w:val="footer"/>
    <w:basedOn w:val="a0"/>
    <w:uiPriority w:val="99"/>
    <w:rsid w:val="002A3F01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f1">
    <w:name w:val="Normal (Web)"/>
    <w:basedOn w:val="a0"/>
    <w:uiPriority w:val="99"/>
    <w:unhideWhenUsed/>
    <w:qFormat/>
    <w:rsid w:val="002A3F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semiHidden/>
    <w:qFormat/>
    <w:rsid w:val="002A3F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Указатель1"/>
    <w:basedOn w:val="a0"/>
    <w:qFormat/>
    <w:rsid w:val="002A3F01"/>
    <w:pPr>
      <w:suppressLineNumbers/>
    </w:pPr>
    <w:rPr>
      <w:rFonts w:cs="FreeSans"/>
    </w:rPr>
  </w:style>
  <w:style w:type="paragraph" w:customStyle="1" w:styleId="ConsPlusNormal0">
    <w:name w:val="ConsPlusNormal"/>
    <w:qFormat/>
    <w:rsid w:val="002A3F01"/>
    <w:pPr>
      <w:widowControl w:val="0"/>
      <w:ind w:firstLine="720"/>
    </w:pPr>
    <w:rPr>
      <w:rFonts w:ascii="Arial" w:eastAsia="Times New Roman" w:hAnsi="Arial" w:cs="Arial"/>
      <w:color w:val="00000A"/>
      <w:sz w:val="22"/>
      <w:lang w:eastAsia="ru-RU" w:bidi="ar-SA"/>
    </w:rPr>
  </w:style>
  <w:style w:type="paragraph" w:customStyle="1" w:styleId="Default">
    <w:name w:val="Default"/>
    <w:qFormat/>
    <w:rsid w:val="002A3F01"/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customStyle="1" w:styleId="Style2">
    <w:name w:val="Style2"/>
    <w:basedOn w:val="a0"/>
    <w:uiPriority w:val="99"/>
    <w:qFormat/>
    <w:rsid w:val="002A3F01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rsid w:val="002A3F01"/>
    <w:pPr>
      <w:widowControl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qFormat/>
    <w:rsid w:val="002A3F01"/>
    <w:pPr>
      <w:widowControl w:val="0"/>
      <w:spacing w:after="0" w:line="350" w:lineRule="exact"/>
      <w:ind w:hanging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2A3F01"/>
    <w:pPr>
      <w:widowControl w:val="0"/>
      <w:spacing w:after="0" w:line="3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qFormat/>
    <w:rsid w:val="002A3F01"/>
    <w:pPr>
      <w:widowControl w:val="0"/>
      <w:spacing w:after="0" w:line="355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qFormat/>
    <w:rsid w:val="002A3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rsid w:val="002A3F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qFormat/>
    <w:rsid w:val="002A3F01"/>
    <w:pPr>
      <w:widowControl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qFormat/>
    <w:rsid w:val="002A3F01"/>
    <w:pPr>
      <w:widowControl w:val="0"/>
      <w:spacing w:after="0" w:line="350" w:lineRule="exact"/>
      <w:ind w:hanging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0"/>
    <w:uiPriority w:val="99"/>
    <w:qFormat/>
    <w:rsid w:val="002A3F0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uiPriority w:val="99"/>
    <w:qFormat/>
    <w:rsid w:val="002A3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0"/>
    <w:uiPriority w:val="99"/>
    <w:qFormat/>
    <w:rsid w:val="002A3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0"/>
    <w:uiPriority w:val="99"/>
    <w:qFormat/>
    <w:rsid w:val="002A3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uiPriority w:val="99"/>
    <w:qFormat/>
    <w:rsid w:val="002A3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2A3F0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2A3F01"/>
    <w:pPr>
      <w:widowControl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rsid w:val="002A3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qFormat/>
    <w:rsid w:val="002A3F01"/>
    <w:pPr>
      <w:widowControl w:val="0"/>
      <w:spacing w:after="0" w:line="350" w:lineRule="exact"/>
      <w:ind w:hanging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qFormat/>
    <w:rsid w:val="002A3F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0"/>
    <w:qFormat/>
    <w:rsid w:val="002A3F01"/>
    <w:pPr>
      <w:widowControl w:val="0"/>
      <w:suppressAutoHyphens/>
      <w:spacing w:after="6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ar-SA"/>
    </w:rPr>
  </w:style>
  <w:style w:type="paragraph" w:customStyle="1" w:styleId="18">
    <w:name w:val="Заголовок оглавления1"/>
    <w:basedOn w:val="1"/>
    <w:uiPriority w:val="39"/>
    <w:unhideWhenUsed/>
    <w:qFormat/>
    <w:rsid w:val="002A3F01"/>
    <w:pPr>
      <w:keepNext/>
      <w:keepLines/>
      <w:widowControl/>
      <w:suppressAutoHyphens w:val="0"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customStyle="1" w:styleId="19">
    <w:name w:val="Без интервала1"/>
    <w:qFormat/>
    <w:rsid w:val="002A3F01"/>
    <w:rPr>
      <w:rFonts w:ascii="Calibri" w:eastAsia="Calibri" w:hAnsi="Calibri" w:cs="Times New Roman"/>
      <w:color w:val="00000A"/>
      <w:sz w:val="22"/>
      <w:szCs w:val="22"/>
      <w:lang w:eastAsia="ru-RU" w:bidi="ar-SA"/>
    </w:rPr>
  </w:style>
  <w:style w:type="paragraph" w:customStyle="1" w:styleId="1-">
    <w:name w:val="Рег. Заголовок 1-го уровня регламента"/>
    <w:qFormat/>
    <w:rsid w:val="002A3F01"/>
    <w:pPr>
      <w:keepNext/>
      <w:spacing w:before="240" w:after="240" w:line="276" w:lineRule="auto"/>
    </w:pPr>
    <w:rPr>
      <w:rFonts w:ascii="Times New Roman" w:eastAsia="Calibri" w:hAnsi="Times New Roman" w:cs="SimSun"/>
      <w:iCs/>
      <w:color w:val="00000A"/>
      <w:sz w:val="28"/>
      <w:szCs w:val="28"/>
      <w:lang w:eastAsia="ru-RU"/>
    </w:rPr>
  </w:style>
  <w:style w:type="paragraph" w:customStyle="1" w:styleId="1a">
    <w:name w:val="Абзац списка1"/>
    <w:basedOn w:val="a0"/>
    <w:uiPriority w:val="34"/>
    <w:qFormat/>
    <w:rsid w:val="002A3F01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b">
    <w:name w:val="Рецензия1"/>
    <w:uiPriority w:val="99"/>
    <w:semiHidden/>
    <w:qFormat/>
    <w:rsid w:val="002A3F01"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customStyle="1" w:styleId="Preformatted">
    <w:name w:val="Preformatted"/>
    <w:basedOn w:val="a0"/>
    <w:qFormat/>
    <w:rsid w:val="002A3F0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0"/>
    <w:qFormat/>
    <w:rsid w:val="002A3F01"/>
    <w:pPr>
      <w:widowControl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2A3F01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2A3F01"/>
    <w:pPr>
      <w:widowControl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2">
    <w:name w:val="Содержимое врезки"/>
    <w:basedOn w:val="a0"/>
    <w:qFormat/>
    <w:rsid w:val="002A3F01"/>
  </w:style>
  <w:style w:type="paragraph" w:customStyle="1" w:styleId="112">
    <w:name w:val="Рег. Основной текст уровень 1.1 (сценарии)"/>
    <w:basedOn w:val="110"/>
    <w:qFormat/>
    <w:rsid w:val="002A3F01"/>
    <w:pPr>
      <w:ind w:firstLine="425"/>
    </w:pPr>
  </w:style>
  <w:style w:type="paragraph" w:customStyle="1" w:styleId="24">
    <w:name w:val="Без интервала2"/>
    <w:qFormat/>
    <w:rsid w:val="002A3F01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34">
    <w:name w:val="Без интервала3"/>
    <w:qFormat/>
    <w:rsid w:val="002A3F01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aff3">
    <w:name w:val="List Paragraph"/>
    <w:basedOn w:val="a0"/>
    <w:uiPriority w:val="34"/>
    <w:unhideWhenUsed/>
    <w:qFormat/>
    <w:rsid w:val="009C008C"/>
    <w:pPr>
      <w:ind w:left="720"/>
      <w:contextualSpacing/>
    </w:pPr>
  </w:style>
  <w:style w:type="paragraph" w:styleId="aff4">
    <w:name w:val="footnote text"/>
    <w:basedOn w:val="a0"/>
    <w:semiHidden/>
    <w:qFormat/>
    <w:rsid w:val="00C55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Рег. Списки 1)"/>
    <w:basedOn w:val="a0"/>
    <w:qFormat/>
    <w:rsid w:val="00C55BE9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5">
    <w:name w:val="Revision"/>
    <w:uiPriority w:val="99"/>
    <w:semiHidden/>
    <w:qFormat/>
    <w:rsid w:val="00E02E42"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table" w:styleId="aff6">
    <w:name w:val="Table Grid"/>
    <w:basedOn w:val="a2"/>
    <w:uiPriority w:val="59"/>
    <w:rsid w:val="002A3F01"/>
    <w:pPr>
      <w:jc w:val="both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A3F0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uiPriority w:val="39"/>
    <w:rsid w:val="002A3F0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uiPriority w:val="59"/>
    <w:rsid w:val="002A3F01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39"/>
    <w:rsid w:val="002A3F01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59"/>
    <w:rsid w:val="002A3F01"/>
    <w:pPr>
      <w:jc w:val="both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1"/>
    <w:uiPriority w:val="99"/>
    <w:unhideWhenUsed/>
    <w:rsid w:val="00A06F40"/>
    <w:rPr>
      <w:color w:val="0563C1" w:themeColor="hyperlink"/>
      <w:u w:val="single"/>
    </w:rPr>
  </w:style>
  <w:style w:type="paragraph" w:customStyle="1" w:styleId="a">
    <w:name w:val="РегламентГПЗУ"/>
    <w:basedOn w:val="aff3"/>
    <w:qFormat/>
    <w:rsid w:val="008929EE"/>
    <w:pPr>
      <w:numPr>
        <w:ilvl w:val="1"/>
        <w:numId w:val="24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2">
    <w:name w:val="РегламентГПЗУ2"/>
    <w:basedOn w:val="a"/>
    <w:qFormat/>
    <w:rsid w:val="008929EE"/>
    <w:pPr>
      <w:numPr>
        <w:ilvl w:val="2"/>
      </w:numPr>
      <w:tabs>
        <w:tab w:val="clear" w:pos="992"/>
        <w:tab w:val="left" w:pos="1418"/>
      </w:tabs>
    </w:pPr>
  </w:style>
  <w:style w:type="paragraph" w:styleId="aff8">
    <w:name w:val="TOC Heading"/>
    <w:basedOn w:val="1"/>
    <w:next w:val="a0"/>
    <w:uiPriority w:val="39"/>
    <w:unhideWhenUsed/>
    <w:qFormat/>
    <w:rsid w:val="00C027C5"/>
    <w:pPr>
      <w:keepNext/>
      <w:keepLines/>
      <w:widowControl/>
      <w:tabs>
        <w:tab w:val="clear" w:pos="432"/>
      </w:tabs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7570A"/>
    <w:rPr>
      <w:rFonts w:ascii="Times New Roman" w:eastAsiaTheme="majorEastAsia" w:hAnsi="Times New Roman" w:cstheme="majorBidi"/>
      <w:b/>
      <w:bCs/>
      <w:i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 w:qFormat="1"/>
    <w:lsdException w:name="line number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Body Text 3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617C"/>
    <w:pPr>
      <w:spacing w:after="160" w:line="259" w:lineRule="auto"/>
    </w:pPr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styleId="1">
    <w:name w:val="heading 1"/>
    <w:basedOn w:val="a0"/>
    <w:uiPriority w:val="9"/>
    <w:qFormat/>
    <w:pPr>
      <w:widowControl w:val="0"/>
      <w:tabs>
        <w:tab w:val="left" w:pos="432"/>
      </w:tabs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0">
    <w:name w:val="heading 2"/>
    <w:link w:val="21"/>
    <w:uiPriority w:val="9"/>
    <w:qFormat/>
    <w:pPr>
      <w:keepLines/>
      <w:widowControl w:val="0"/>
      <w:spacing w:after="5" w:line="264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qFormat/>
    <w:rPr>
      <w:color w:val="800080"/>
      <w:u w:val="single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page number"/>
    <w:basedOn w:val="a1"/>
    <w:qFormat/>
  </w:style>
  <w:style w:type="character" w:styleId="a7">
    <w:name w:val="line number"/>
    <w:qFormat/>
  </w:style>
  <w:style w:type="character" w:customStyle="1" w:styleId="21">
    <w:name w:val="Заголовок 2 Знак1"/>
    <w:basedOn w:val="a1"/>
    <w:link w:val="20"/>
    <w:uiPriority w:val="9"/>
    <w:qFormat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1"/>
    <w:link w:val="3"/>
    <w:uiPriority w:val="9"/>
    <w:qFormat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8">
    <w:name w:val="Гипертекстовая ссылка"/>
    <w:qFormat/>
    <w:rPr>
      <w:b/>
      <w:bCs/>
      <w:color w:val="008000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character" w:customStyle="1" w:styleId="-">
    <w:name w:val="Интернет-ссылка"/>
    <w:basedOn w:val="a1"/>
    <w:uiPriority w:val="99"/>
    <w:unhideWhenUsed/>
    <w:rsid w:val="00E04A57"/>
    <w:rPr>
      <w:color w:val="0563C1" w:themeColor="hyperlink"/>
      <w:u w:val="single"/>
    </w:rPr>
  </w:style>
  <w:style w:type="character" w:customStyle="1" w:styleId="aa">
    <w:name w:val="Нижний колонтитул Знак"/>
    <w:basedOn w:val="a1"/>
    <w:uiPriority w:val="99"/>
    <w:qFormat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1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Верхний колонтитул Знак"/>
    <w:basedOn w:val="a1"/>
    <w:uiPriority w:val="99"/>
    <w:qFormat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9">
    <w:name w:val="Font Style119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127">
    <w:name w:val="Font Style127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2">
    <w:name w:val="Font Style122"/>
    <w:uiPriority w:val="99"/>
    <w:qFormat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5">
    <w:name w:val="Font Style125"/>
    <w:uiPriority w:val="99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143">
    <w:name w:val="Font Style14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20">
    <w:name w:val="Font Style12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37">
    <w:name w:val="Font Style137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47">
    <w:name w:val="Font Style147"/>
    <w:uiPriority w:val="99"/>
    <w:qFormat/>
    <w:rPr>
      <w:rFonts w:ascii="Arial" w:hAnsi="Arial" w:cs="Arial"/>
      <w:b/>
      <w:bCs/>
      <w:sz w:val="16"/>
      <w:szCs w:val="16"/>
    </w:rPr>
  </w:style>
  <w:style w:type="character" w:customStyle="1" w:styleId="ad">
    <w:name w:val="Текст примечания Знак"/>
    <w:basedOn w:val="a1"/>
    <w:qFormat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10">
    <w:name w:val="Название Знак1"/>
    <w:qFormat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11">
    <w:name w:val="Выделение1"/>
    <w:qFormat/>
    <w:rPr>
      <w:i/>
      <w:iCs/>
    </w:rPr>
  </w:style>
  <w:style w:type="character" w:customStyle="1" w:styleId="af">
    <w:name w:val="Название Знак"/>
    <w:basedOn w:val="a1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6">
    <w:name w:val="Оглавление 6 Знак"/>
    <w:basedOn w:val="a1"/>
    <w:link w:val="60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f0">
    <w:name w:val="Схема документа Знак"/>
    <w:basedOn w:val="a1"/>
    <w:uiPriority w:val="99"/>
    <w:semiHidden/>
    <w:qFormat/>
    <w:rPr>
      <w:rFonts w:ascii="Helvetica" w:hAnsi="Helvetica"/>
      <w:sz w:val="24"/>
      <w:szCs w:val="24"/>
    </w:rPr>
  </w:style>
  <w:style w:type="character" w:customStyle="1" w:styleId="af1">
    <w:name w:val="Основной текст Знак"/>
    <w:basedOn w:val="a1"/>
    <w:uiPriority w:val="9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главление 3 Знак"/>
    <w:basedOn w:val="a1"/>
    <w:link w:val="22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Абзац списка Знак"/>
    <w:basedOn w:val="a1"/>
    <w:uiPriority w:val="34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Times New Roman"/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b/>
      <w:i/>
      <w:spacing w:val="0"/>
      <w:position w:val="0"/>
      <w:sz w:val="22"/>
      <w:u w:val="none"/>
      <w:vertAlign w:val="baseline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color w:val="00000A"/>
      <w:sz w:val="24"/>
      <w:szCs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78">
    <w:name w:val="ListLabel 78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ascii="Times New Roman" w:hAnsi="Times New Roman"/>
      <w:sz w:val="24"/>
    </w:rPr>
  </w:style>
  <w:style w:type="character" w:customStyle="1" w:styleId="ListLabel115">
    <w:name w:val="ListLabel 115"/>
    <w:qFormat/>
    <w:rPr>
      <w:rFonts w:ascii="Times New Roman" w:hAnsi="Times New Roman" w:cs="Times New Roman"/>
      <w:sz w:val="24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Times New Roman" w:hAnsi="Times New Roman" w:cs="Times New Roman"/>
      <w:sz w:val="24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WW8Num14z0">
    <w:name w:val="WW8Num14z0"/>
    <w:qFormat/>
    <w:rPr>
      <w:rFonts w:eastAsia="Times New Roman"/>
      <w:b/>
      <w:spacing w:val="0"/>
      <w:position w:val="0"/>
      <w:sz w:val="24"/>
      <w:szCs w:val="24"/>
      <w:u w:val="none"/>
      <w:vertAlign w:val="baseline"/>
      <w:lang w:eastAsia="ar-SA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4z2">
    <w:name w:val="WW8Num14z2"/>
    <w:qFormat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WW8Num14z3">
    <w:name w:val="WW8Num14z3"/>
    <w:qFormat/>
    <w:rPr>
      <w:sz w:val="24"/>
      <w:szCs w:val="24"/>
    </w:rPr>
  </w:style>
  <w:style w:type="character" w:customStyle="1" w:styleId="ListLabel149">
    <w:name w:val="ListLabel 14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168">
    <w:name w:val="ListLabel 168"/>
    <w:qFormat/>
    <w:rPr>
      <w:rFonts w:ascii="Times New Roman" w:hAnsi="Times New Roman" w:cs="Times New Roman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Times New Roman"/>
      <w:sz w:val="24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af4">
    <w:name w:val="Текст сноски Знак"/>
    <w:basedOn w:val="a1"/>
    <w:semiHidden/>
    <w:qFormat/>
    <w:rsid w:val="00C55BE9"/>
    <w:rPr>
      <w:rFonts w:ascii="Times New Roman" w:eastAsia="Times New Roman" w:hAnsi="Times New Roman" w:cs="Times New Roman"/>
      <w:lang w:eastAsia="ar-SA" w:bidi="ar-SA"/>
    </w:rPr>
  </w:style>
  <w:style w:type="character" w:styleId="af5">
    <w:name w:val="footnote reference"/>
    <w:semiHidden/>
    <w:qFormat/>
    <w:rsid w:val="00C55BE9"/>
    <w:rPr>
      <w:vertAlign w:val="superscript"/>
    </w:rPr>
  </w:style>
  <w:style w:type="character" w:customStyle="1" w:styleId="ListLabel220">
    <w:name w:val="ListLabel 220"/>
    <w:qFormat/>
    <w:rPr>
      <w:rFonts w:ascii="Times New Roman" w:hAnsi="Times New Roman"/>
      <w:b/>
      <w:sz w:val="24"/>
    </w:rPr>
  </w:style>
  <w:style w:type="character" w:customStyle="1" w:styleId="ListLabel221">
    <w:name w:val="ListLabel 22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0">
    <w:name w:val="ListLabel 23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9">
    <w:name w:val="ListLabel 239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240">
    <w:name w:val="ListLabel 240"/>
    <w:qFormat/>
    <w:rPr>
      <w:rFonts w:ascii="Times New Roman" w:hAnsi="Times New Roman" w:cs="Times New Roman"/>
      <w:sz w:val="24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Times New Roman" w:hAnsi="Times New Roman" w:cs="Times New Roman"/>
      <w:sz w:val="24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b w:val="0"/>
      <w:i w:val="0"/>
      <w:color w:val="00000A"/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b w:val="0"/>
      <w:i w:val="0"/>
      <w:color w:val="00000A"/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rFonts w:ascii="Times New Roman" w:hAnsi="Times New Roman"/>
      <w:b/>
      <w:sz w:val="24"/>
    </w:rPr>
  </w:style>
  <w:style w:type="character" w:customStyle="1" w:styleId="ListLabel309">
    <w:name w:val="ListLabel 30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8">
    <w:name w:val="ListLabel 3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7">
    <w:name w:val="ListLabel 327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328">
    <w:name w:val="ListLabel 328"/>
    <w:qFormat/>
    <w:rPr>
      <w:rFonts w:ascii="Times New Roman" w:hAnsi="Times New Roman" w:cs="Times New Roman"/>
      <w:sz w:val="24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ascii="Times New Roman" w:hAnsi="Times New Roman" w:cs="Times New Roman"/>
      <w:sz w:val="24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9">
    <w:name w:val="ListLabel 3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Pr>
      <w:rFonts w:ascii="Times New Roman" w:hAnsi="Times New Roman"/>
      <w:b/>
      <w:sz w:val="24"/>
    </w:rPr>
  </w:style>
  <w:style w:type="character" w:customStyle="1" w:styleId="ListLabel381">
    <w:name w:val="ListLabel 38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400">
    <w:name w:val="ListLabel 400"/>
    <w:qFormat/>
    <w:rPr>
      <w:rFonts w:ascii="Times New Roman" w:hAnsi="Times New Roman" w:cs="Times New Roman"/>
      <w:sz w:val="24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ascii="Times New Roman" w:hAnsi="Times New Roman" w:cs="Times New Roman"/>
      <w:sz w:val="24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4">
    <w:name w:val="ListLabel 4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1">
    <w:name w:val="ListLabel 4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2">
    <w:name w:val="ListLabel 452"/>
    <w:qFormat/>
    <w:rPr>
      <w:rFonts w:ascii="Times New Roman" w:hAnsi="Times New Roman"/>
      <w:b/>
      <w:sz w:val="24"/>
    </w:rPr>
  </w:style>
  <w:style w:type="character" w:customStyle="1" w:styleId="ListLabel453">
    <w:name w:val="ListLabel 45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0">
    <w:name w:val="ListLabel 4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2">
    <w:name w:val="ListLabel 46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9">
    <w:name w:val="ListLabel 4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1">
    <w:name w:val="ListLabel 471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472">
    <w:name w:val="ListLabel 472"/>
    <w:qFormat/>
    <w:rPr>
      <w:rFonts w:ascii="Times New Roman" w:hAnsi="Times New Roman" w:cs="Times New Roman"/>
      <w:sz w:val="24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ascii="Times New Roman" w:hAnsi="Times New Roman" w:cs="Times New Roman"/>
      <w:sz w:val="24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6">
    <w:name w:val="ListLabel 4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6">
    <w:name w:val="ListLabel 5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7">
    <w:name w:val="ListLabel 5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8">
    <w:name w:val="ListLabel 5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9">
    <w:name w:val="ListLabel 5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0">
    <w:name w:val="ListLabel 5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1">
    <w:name w:val="ListLabel 5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2">
    <w:name w:val="ListLabel 5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3">
    <w:name w:val="ListLabel 5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4">
    <w:name w:val="ListLabel 524"/>
    <w:qFormat/>
    <w:rPr>
      <w:rFonts w:ascii="Times New Roman" w:hAnsi="Times New Roman"/>
      <w:b/>
      <w:sz w:val="24"/>
    </w:rPr>
  </w:style>
  <w:style w:type="character" w:customStyle="1" w:styleId="ListLabel525">
    <w:name w:val="ListLabel 525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526">
    <w:name w:val="ListLabel 526"/>
    <w:qFormat/>
    <w:rPr>
      <w:rFonts w:ascii="Times New Roman" w:hAnsi="Times New Roman" w:cs="Times New Roman"/>
      <w:sz w:val="24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b/>
      <w:sz w:val="24"/>
    </w:rPr>
  </w:style>
  <w:style w:type="character" w:customStyle="1" w:styleId="ListLabel536">
    <w:name w:val="ListLabel 536"/>
    <w:qFormat/>
    <w:rPr>
      <w:b/>
      <w:sz w:val="24"/>
    </w:rPr>
  </w:style>
  <w:style w:type="character" w:customStyle="1" w:styleId="ListLabel537">
    <w:name w:val="ListLabel 537"/>
    <w:qFormat/>
    <w:rPr>
      <w:rFonts w:ascii="Times New Roman" w:hAnsi="Times New Roman"/>
      <w:b/>
      <w:sz w:val="24"/>
      <w:szCs w:val="24"/>
    </w:rPr>
  </w:style>
  <w:style w:type="character" w:customStyle="1" w:styleId="ListLabel538">
    <w:name w:val="ListLabel 538"/>
    <w:qFormat/>
    <w:rPr>
      <w:b w:val="0"/>
      <w:i w:val="0"/>
      <w:color w:val="00000A"/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i w:val="0"/>
      <w:color w:val="00000A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b/>
      <w:sz w:val="24"/>
    </w:rPr>
  </w:style>
  <w:style w:type="character" w:customStyle="1" w:styleId="ListLabel545">
    <w:name w:val="ListLabel 545"/>
    <w:qFormat/>
    <w:rPr>
      <w:rFonts w:ascii="Times New Roman" w:hAnsi="Times New Roman"/>
      <w:b/>
      <w:sz w:val="24"/>
    </w:rPr>
  </w:style>
  <w:style w:type="character" w:customStyle="1" w:styleId="ListLabel546">
    <w:name w:val="ListLabel 546"/>
    <w:qFormat/>
    <w:rPr>
      <w:i w:val="0"/>
      <w:color w:val="00000A"/>
      <w:sz w:val="24"/>
    </w:rPr>
  </w:style>
  <w:style w:type="character" w:customStyle="1" w:styleId="ListLabel547">
    <w:name w:val="ListLabel 547"/>
    <w:qFormat/>
    <w:rPr>
      <w:i w:val="0"/>
      <w:color w:val="00000A"/>
    </w:rPr>
  </w:style>
  <w:style w:type="character" w:customStyle="1" w:styleId="ListLabel548">
    <w:name w:val="ListLabel 548"/>
    <w:qFormat/>
    <w:rPr>
      <w:rFonts w:ascii="Times New Roman" w:hAnsi="Times New Roman"/>
      <w:b/>
      <w:sz w:val="24"/>
    </w:rPr>
  </w:style>
  <w:style w:type="character" w:customStyle="1" w:styleId="ListLabel549">
    <w:name w:val="ListLabel 549"/>
    <w:qFormat/>
    <w:rPr>
      <w:rFonts w:ascii="Times New Roman" w:hAnsi="Times New Roman"/>
      <w:b/>
      <w:sz w:val="24"/>
    </w:rPr>
  </w:style>
  <w:style w:type="character" w:customStyle="1" w:styleId="ListLabel550">
    <w:name w:val="ListLabel 550"/>
    <w:qFormat/>
    <w:rPr>
      <w:i w:val="0"/>
      <w:color w:val="00000A"/>
    </w:rPr>
  </w:style>
  <w:style w:type="character" w:customStyle="1" w:styleId="ListLabel551">
    <w:name w:val="ListLabel 551"/>
    <w:qFormat/>
    <w:rPr>
      <w:b/>
      <w:sz w:val="28"/>
    </w:rPr>
  </w:style>
  <w:style w:type="character" w:customStyle="1" w:styleId="ListLabel552">
    <w:name w:val="ListLabel 552"/>
    <w:qFormat/>
    <w:rPr>
      <w:rFonts w:eastAsia="Times New Roman"/>
      <w:b/>
      <w:color w:val="00000A"/>
    </w:rPr>
  </w:style>
  <w:style w:type="character" w:customStyle="1" w:styleId="ListLabel553">
    <w:name w:val="ListLabel 553"/>
    <w:qFormat/>
    <w:rPr>
      <w:rFonts w:eastAsia="Times New Roman"/>
      <w:b/>
      <w:color w:val="00000A"/>
    </w:rPr>
  </w:style>
  <w:style w:type="character" w:customStyle="1" w:styleId="ListLabel554">
    <w:name w:val="ListLabel 554"/>
    <w:qFormat/>
    <w:rPr>
      <w:rFonts w:eastAsia="Times New Roman"/>
      <w:b/>
      <w:color w:val="00000A"/>
    </w:rPr>
  </w:style>
  <w:style w:type="character" w:customStyle="1" w:styleId="ListLabel555">
    <w:name w:val="ListLabel 555"/>
    <w:qFormat/>
    <w:rPr>
      <w:rFonts w:eastAsia="Times New Roman"/>
      <w:b/>
      <w:color w:val="00000A"/>
    </w:rPr>
  </w:style>
  <w:style w:type="character" w:customStyle="1" w:styleId="ListLabel556">
    <w:name w:val="ListLabel 556"/>
    <w:qFormat/>
    <w:rPr>
      <w:rFonts w:eastAsia="Times New Roman"/>
      <w:b/>
      <w:color w:val="00000A"/>
    </w:rPr>
  </w:style>
  <w:style w:type="character" w:customStyle="1" w:styleId="ListLabel557">
    <w:name w:val="ListLabel 557"/>
    <w:qFormat/>
    <w:rPr>
      <w:rFonts w:eastAsia="Times New Roman"/>
      <w:b/>
      <w:color w:val="00000A"/>
    </w:rPr>
  </w:style>
  <w:style w:type="character" w:customStyle="1" w:styleId="ListLabel558">
    <w:name w:val="ListLabel 558"/>
    <w:qFormat/>
    <w:rPr>
      <w:rFonts w:eastAsia="Times New Roman"/>
      <w:b/>
      <w:color w:val="00000A"/>
    </w:rPr>
  </w:style>
  <w:style w:type="character" w:customStyle="1" w:styleId="ListLabel559">
    <w:name w:val="ListLabel 559"/>
    <w:qFormat/>
    <w:rPr>
      <w:rFonts w:eastAsia="Times New Roman"/>
      <w:b/>
      <w:color w:val="00000A"/>
    </w:rPr>
  </w:style>
  <w:style w:type="character" w:customStyle="1" w:styleId="ListLabel560">
    <w:name w:val="ListLabel 560"/>
    <w:qFormat/>
    <w:rPr>
      <w:rFonts w:eastAsia="Times New Roman"/>
      <w:b/>
      <w:color w:val="00000A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b/>
      <w:sz w:val="24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b w:val="0"/>
      <w:i w:val="0"/>
      <w:color w:val="00000A"/>
      <w:sz w:val="24"/>
      <w:szCs w:val="24"/>
    </w:rPr>
  </w:style>
  <w:style w:type="character" w:customStyle="1" w:styleId="ListLabel579">
    <w:name w:val="ListLabel 579"/>
    <w:qFormat/>
    <w:rPr>
      <w:sz w:val="24"/>
      <w:szCs w:val="24"/>
    </w:rPr>
  </w:style>
  <w:style w:type="character" w:customStyle="1" w:styleId="ListLabel580">
    <w:name w:val="ListLabel 580"/>
    <w:qFormat/>
    <w:rPr>
      <w:i w:val="0"/>
      <w:color w:val="00000A"/>
    </w:rPr>
  </w:style>
  <w:style w:type="character" w:customStyle="1" w:styleId="ListLabel581">
    <w:name w:val="ListLabel 581"/>
    <w:qFormat/>
    <w:rPr>
      <w:i w:val="0"/>
      <w:color w:val="00000A"/>
    </w:rPr>
  </w:style>
  <w:style w:type="character" w:customStyle="1" w:styleId="ListLabel582">
    <w:name w:val="ListLabel 582"/>
    <w:qFormat/>
    <w:rPr>
      <w:i w:val="0"/>
      <w:color w:val="00000A"/>
    </w:rPr>
  </w:style>
  <w:style w:type="character" w:customStyle="1" w:styleId="ListLabel583">
    <w:name w:val="ListLabel 583"/>
    <w:qFormat/>
    <w:rPr>
      <w:b w:val="0"/>
      <w:i w:val="0"/>
    </w:rPr>
  </w:style>
  <w:style w:type="character" w:customStyle="1" w:styleId="ListLabel584">
    <w:name w:val="ListLabel 584"/>
    <w:qFormat/>
    <w:rPr>
      <w:b w:val="0"/>
      <w:i w:val="0"/>
    </w:rPr>
  </w:style>
  <w:style w:type="character" w:customStyle="1" w:styleId="ListLabel585">
    <w:name w:val="ListLabel 585"/>
    <w:qFormat/>
    <w:rPr>
      <w:b w:val="0"/>
      <w:i w:val="0"/>
    </w:rPr>
  </w:style>
  <w:style w:type="character" w:customStyle="1" w:styleId="ListLabel586">
    <w:name w:val="ListLabel 586"/>
    <w:qFormat/>
    <w:rPr>
      <w:b w:val="0"/>
      <w:i w:val="0"/>
    </w:rPr>
  </w:style>
  <w:style w:type="character" w:customStyle="1" w:styleId="ListLabel587">
    <w:name w:val="ListLabel 587"/>
    <w:qFormat/>
    <w:rPr>
      <w:b w:val="0"/>
      <w:i w:val="0"/>
    </w:rPr>
  </w:style>
  <w:style w:type="character" w:customStyle="1" w:styleId="ListLabel588">
    <w:name w:val="ListLabel 588"/>
    <w:qFormat/>
    <w:rPr>
      <w:b w:val="0"/>
      <w:i w:val="0"/>
    </w:rPr>
  </w:style>
  <w:style w:type="character" w:customStyle="1" w:styleId="ListLabel589">
    <w:name w:val="ListLabel 589"/>
    <w:qFormat/>
    <w:rPr>
      <w:b w:val="0"/>
      <w:i w:val="0"/>
    </w:rPr>
  </w:style>
  <w:style w:type="character" w:customStyle="1" w:styleId="ListLabel590">
    <w:name w:val="ListLabel 590"/>
    <w:qFormat/>
    <w:rPr>
      <w:b w:val="0"/>
      <w:i w:val="0"/>
    </w:rPr>
  </w:style>
  <w:style w:type="character" w:customStyle="1" w:styleId="ListLabel591">
    <w:name w:val="ListLabel 591"/>
    <w:qFormat/>
    <w:rPr>
      <w:b w:val="0"/>
      <w:i w:val="0"/>
    </w:rPr>
  </w:style>
  <w:style w:type="character" w:customStyle="1" w:styleId="ListLabel592">
    <w:name w:val="ListLabel 592"/>
    <w:qFormat/>
    <w:rPr>
      <w:i w:val="0"/>
      <w:color w:val="00000A"/>
    </w:rPr>
  </w:style>
  <w:style w:type="character" w:customStyle="1" w:styleId="ListLabel593">
    <w:name w:val="ListLabel 593"/>
    <w:qFormat/>
    <w:rPr>
      <w:i w:val="0"/>
      <w:color w:val="00000A"/>
    </w:rPr>
  </w:style>
  <w:style w:type="character" w:customStyle="1" w:styleId="ListLabel594">
    <w:name w:val="ListLabel 594"/>
    <w:qFormat/>
    <w:rPr>
      <w:i w:val="0"/>
      <w:color w:val="00000A"/>
    </w:rPr>
  </w:style>
  <w:style w:type="character" w:customStyle="1" w:styleId="ListLabel595">
    <w:name w:val="ListLabel 595"/>
    <w:qFormat/>
    <w:rPr>
      <w:i w:val="0"/>
      <w:color w:val="00000A"/>
    </w:rPr>
  </w:style>
  <w:style w:type="character" w:customStyle="1" w:styleId="ListLabel596">
    <w:name w:val="ListLabel 596"/>
    <w:qFormat/>
    <w:rPr>
      <w:b w:val="0"/>
      <w:i w:val="0"/>
    </w:rPr>
  </w:style>
  <w:style w:type="character" w:customStyle="1" w:styleId="ListLabel597">
    <w:name w:val="ListLabel 597"/>
    <w:qFormat/>
    <w:rPr>
      <w:b w:val="0"/>
      <w:i w:val="0"/>
    </w:rPr>
  </w:style>
  <w:style w:type="character" w:customStyle="1" w:styleId="ListLabel598">
    <w:name w:val="ListLabel 598"/>
    <w:qFormat/>
    <w:rPr>
      <w:b w:val="0"/>
      <w:i w:val="0"/>
    </w:rPr>
  </w:style>
  <w:style w:type="character" w:customStyle="1" w:styleId="ListLabel599">
    <w:name w:val="ListLabel 599"/>
    <w:qFormat/>
    <w:rPr>
      <w:b w:val="0"/>
      <w:i w:val="0"/>
    </w:rPr>
  </w:style>
  <w:style w:type="character" w:customStyle="1" w:styleId="ListLabel600">
    <w:name w:val="ListLabel 600"/>
    <w:qFormat/>
    <w:rPr>
      <w:b w:val="0"/>
      <w:i w:val="0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b w:val="0"/>
      <w:i w:val="0"/>
    </w:rPr>
  </w:style>
  <w:style w:type="character" w:customStyle="1" w:styleId="ListLabel603">
    <w:name w:val="ListLabel 603"/>
    <w:qFormat/>
    <w:rPr>
      <w:b w:val="0"/>
      <w:i w:val="0"/>
    </w:rPr>
  </w:style>
  <w:style w:type="character" w:customStyle="1" w:styleId="ListLabel604">
    <w:name w:val="ListLabel 604"/>
    <w:qFormat/>
    <w:rPr>
      <w:b w:val="0"/>
      <w:i w:val="0"/>
    </w:rPr>
  </w:style>
  <w:style w:type="paragraph" w:customStyle="1" w:styleId="12">
    <w:name w:val="Заголовок1"/>
    <w:basedOn w:val="a0"/>
    <w:next w:val="af6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6">
    <w:name w:val="Body Text"/>
    <w:basedOn w:val="a0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f6"/>
    <w:rPr>
      <w:rFonts w:cs="FreeSans"/>
    </w:rPr>
  </w:style>
  <w:style w:type="paragraph" w:styleId="af8">
    <w:name w:val="caption"/>
    <w:basedOn w:val="a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9">
    <w:name w:val="index heading"/>
    <w:basedOn w:val="a0"/>
    <w:qFormat/>
    <w:pPr>
      <w:suppressLineNumbers/>
    </w:pPr>
    <w:rPr>
      <w:rFonts w:cs="FreeSans"/>
    </w:rPr>
  </w:style>
  <w:style w:type="paragraph" w:customStyle="1" w:styleId="13">
    <w:name w:val="Заголовок1"/>
    <w:basedOn w:val="a0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a">
    <w:name w:val="Balloon Text"/>
    <w:basedOn w:val="a0"/>
    <w:semiHidden/>
    <w:qFormat/>
    <w:pPr>
      <w:widowControl w:val="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annotation text"/>
    <w:basedOn w:val="a0"/>
    <w:qFormat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c">
    <w:name w:val="annotation subject"/>
    <w:basedOn w:val="afb"/>
    <w:qFormat/>
    <w:rPr>
      <w:b/>
      <w:bCs/>
    </w:rPr>
  </w:style>
  <w:style w:type="paragraph" w:styleId="afd">
    <w:name w:val="Document Map"/>
    <w:basedOn w:val="a0"/>
    <w:uiPriority w:val="99"/>
    <w:unhideWhenUsed/>
    <w:qFormat/>
    <w:pPr>
      <w:spacing w:after="0" w:line="240" w:lineRule="auto"/>
    </w:pPr>
    <w:rPr>
      <w:rFonts w:ascii="Helvetica" w:hAnsi="Helvetica"/>
      <w:sz w:val="24"/>
      <w:szCs w:val="24"/>
    </w:rPr>
  </w:style>
  <w:style w:type="paragraph" w:styleId="8">
    <w:name w:val="toc 8"/>
    <w:basedOn w:val="a0"/>
    <w:uiPriority w:val="39"/>
    <w:pPr>
      <w:spacing w:after="0"/>
      <w:ind w:left="1320"/>
    </w:pPr>
    <w:rPr>
      <w:sz w:val="20"/>
      <w:szCs w:val="20"/>
    </w:rPr>
  </w:style>
  <w:style w:type="paragraph" w:styleId="afe">
    <w:name w:val="header"/>
    <w:basedOn w:val="a0"/>
    <w:uiPriority w:val="99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9">
    <w:name w:val="toc 9"/>
    <w:basedOn w:val="a0"/>
    <w:uiPriority w:val="39"/>
    <w:pPr>
      <w:spacing w:after="0"/>
      <w:ind w:left="1540"/>
    </w:pPr>
    <w:rPr>
      <w:sz w:val="20"/>
      <w:szCs w:val="20"/>
    </w:rPr>
  </w:style>
  <w:style w:type="paragraph" w:styleId="7">
    <w:name w:val="toc 7"/>
    <w:basedOn w:val="a0"/>
    <w:uiPriority w:val="39"/>
    <w:pPr>
      <w:spacing w:after="0"/>
      <w:ind w:left="1100"/>
    </w:pPr>
    <w:rPr>
      <w:sz w:val="20"/>
      <w:szCs w:val="20"/>
    </w:rPr>
  </w:style>
  <w:style w:type="paragraph" w:styleId="14">
    <w:name w:val="index 1"/>
    <w:basedOn w:val="a0"/>
    <w:uiPriority w:val="99"/>
    <w:unhideWhenUsed/>
    <w:qFormat/>
  </w:style>
  <w:style w:type="paragraph" w:styleId="15">
    <w:name w:val="toc 1"/>
    <w:basedOn w:val="a0"/>
    <w:uiPriority w:val="39"/>
    <w:pPr>
      <w:tabs>
        <w:tab w:val="left" w:pos="709"/>
        <w:tab w:val="right" w:pos="10065"/>
      </w:tabs>
      <w:spacing w:before="120" w:after="0"/>
      <w:ind w:left="284" w:right="567"/>
      <w:jc w:val="both"/>
    </w:pPr>
    <w:rPr>
      <w:rFonts w:asciiTheme="majorHAnsi" w:hAnsiTheme="majorHAnsi"/>
      <w:b/>
      <w:bCs/>
      <w:caps/>
      <w:sz w:val="24"/>
      <w:szCs w:val="24"/>
    </w:rPr>
  </w:style>
  <w:style w:type="paragraph" w:styleId="60">
    <w:name w:val="toc 6"/>
    <w:basedOn w:val="a0"/>
    <w:link w:val="6"/>
    <w:uiPriority w:val="39"/>
    <w:pPr>
      <w:spacing w:after="0"/>
      <w:ind w:left="880"/>
    </w:pPr>
    <w:rPr>
      <w:sz w:val="20"/>
      <w:szCs w:val="20"/>
    </w:rPr>
  </w:style>
  <w:style w:type="paragraph" w:styleId="30">
    <w:name w:val="toc 3"/>
    <w:basedOn w:val="a0"/>
    <w:uiPriority w:val="39"/>
    <w:pPr>
      <w:spacing w:after="0"/>
      <w:ind w:left="220"/>
    </w:pPr>
    <w:rPr>
      <w:sz w:val="20"/>
      <w:szCs w:val="20"/>
    </w:rPr>
  </w:style>
  <w:style w:type="paragraph" w:styleId="23">
    <w:name w:val="toc 2"/>
    <w:basedOn w:val="af9"/>
    <w:uiPriority w:val="39"/>
    <w:pPr>
      <w:widowControl w:val="0"/>
      <w:tabs>
        <w:tab w:val="left" w:pos="709"/>
        <w:tab w:val="right" w:pos="10065"/>
      </w:tabs>
      <w:spacing w:before="240"/>
      <w:ind w:left="284" w:right="567"/>
      <w:contextualSpacing/>
      <w:jc w:val="both"/>
    </w:pPr>
    <w:rPr>
      <w:b/>
      <w:bCs/>
    </w:rPr>
  </w:style>
  <w:style w:type="paragraph" w:styleId="40">
    <w:name w:val="toc 4"/>
    <w:basedOn w:val="a0"/>
    <w:uiPriority w:val="39"/>
    <w:pPr>
      <w:spacing w:after="0"/>
      <w:ind w:left="440"/>
    </w:pPr>
    <w:rPr>
      <w:sz w:val="20"/>
      <w:szCs w:val="20"/>
    </w:rPr>
  </w:style>
  <w:style w:type="paragraph" w:styleId="5">
    <w:name w:val="toc 5"/>
    <w:basedOn w:val="a0"/>
    <w:uiPriority w:val="39"/>
    <w:pPr>
      <w:spacing w:after="0"/>
      <w:ind w:left="660"/>
    </w:pPr>
    <w:rPr>
      <w:sz w:val="20"/>
      <w:szCs w:val="20"/>
    </w:rPr>
  </w:style>
  <w:style w:type="paragraph" w:styleId="aff">
    <w:name w:val="Title"/>
    <w:basedOn w:val="a0"/>
    <w:qFormat/>
    <w:pPr>
      <w:spacing w:after="0" w:line="240" w:lineRule="auto"/>
      <w:contextualSpacing/>
    </w:pPr>
    <w:rPr>
      <w:rFonts w:eastAsia="Times New Roman" w:cs="Times New Roman"/>
      <w:b/>
      <w:bCs/>
      <w:sz w:val="24"/>
      <w:szCs w:val="32"/>
      <w:lang w:eastAsia="ar-SA"/>
    </w:rPr>
  </w:style>
  <w:style w:type="paragraph" w:styleId="aff0">
    <w:name w:val="footer"/>
    <w:basedOn w:val="a0"/>
    <w:uiPriority w:val="99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f1">
    <w:name w:val="Normal (Web)"/>
    <w:basedOn w:val="a0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Указатель1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pPr>
      <w:widowControl w:val="0"/>
      <w:ind w:firstLine="720"/>
    </w:pPr>
    <w:rPr>
      <w:rFonts w:ascii="Arial" w:eastAsia="Times New Roman" w:hAnsi="Arial" w:cs="Arial"/>
      <w:color w:val="00000A"/>
      <w:sz w:val="22"/>
      <w:lang w:eastAsia="ru-RU"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customStyle="1" w:styleId="Style2">
    <w:name w:val="Style2"/>
    <w:basedOn w:val="a0"/>
    <w:uiPriority w:val="99"/>
    <w:qFormat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pPr>
      <w:widowControl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qFormat/>
    <w:pPr>
      <w:widowControl w:val="0"/>
      <w:spacing w:after="0" w:line="350" w:lineRule="exact"/>
      <w:ind w:hanging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pPr>
      <w:widowControl w:val="0"/>
      <w:spacing w:after="0" w:line="3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qFormat/>
    <w:pPr>
      <w:widowControl w:val="0"/>
      <w:spacing w:after="0" w:line="355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qFormat/>
    <w:pPr>
      <w:widowControl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qFormat/>
    <w:pPr>
      <w:widowControl w:val="0"/>
      <w:spacing w:after="0" w:line="350" w:lineRule="exact"/>
      <w:ind w:hanging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0"/>
    <w:uiPriority w:val="99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pPr>
      <w:widowControl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qFormat/>
    <w:pPr>
      <w:widowControl w:val="0"/>
      <w:spacing w:after="0" w:line="350" w:lineRule="exact"/>
      <w:ind w:hanging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0"/>
    <w:qFormat/>
    <w:pPr>
      <w:widowControl w:val="0"/>
      <w:suppressAutoHyphens/>
      <w:spacing w:after="6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ar-SA"/>
    </w:rPr>
  </w:style>
  <w:style w:type="paragraph" w:customStyle="1" w:styleId="18">
    <w:name w:val="Заголовок оглавления1"/>
    <w:basedOn w:val="1"/>
    <w:uiPriority w:val="39"/>
    <w:unhideWhenUsed/>
    <w:qFormat/>
    <w:pPr>
      <w:keepNext/>
      <w:keepLines/>
      <w:widowControl/>
      <w:suppressAutoHyphens w:val="0"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customStyle="1" w:styleId="19">
    <w:name w:val="Без интервала1"/>
    <w:qFormat/>
    <w:rPr>
      <w:rFonts w:ascii="Calibri" w:eastAsia="Calibri" w:hAnsi="Calibri" w:cs="Times New Roman"/>
      <w:color w:val="00000A"/>
      <w:sz w:val="22"/>
      <w:szCs w:val="22"/>
      <w:lang w:eastAsia="ru-RU" w:bidi="ar-SA"/>
    </w:rPr>
  </w:style>
  <w:style w:type="paragraph" w:customStyle="1" w:styleId="1-">
    <w:name w:val="Рег. Заголовок 1-го уровня регламента"/>
    <w:qFormat/>
    <w:pPr>
      <w:keepNext/>
      <w:spacing w:before="240" w:after="240" w:line="276" w:lineRule="auto"/>
    </w:pPr>
    <w:rPr>
      <w:rFonts w:ascii="Times New Roman" w:eastAsia="Calibri" w:hAnsi="Times New Roman" w:cs="SimSun"/>
      <w:iCs/>
      <w:color w:val="00000A"/>
      <w:sz w:val="28"/>
      <w:szCs w:val="28"/>
      <w:lang w:eastAsia="ru-RU"/>
    </w:rPr>
  </w:style>
  <w:style w:type="paragraph" w:customStyle="1" w:styleId="1a">
    <w:name w:val="Абзац списка1"/>
    <w:basedOn w:val="a0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b">
    <w:name w:val="Рецензия1"/>
    <w:uiPriority w:val="99"/>
    <w:semiHidden/>
    <w:qFormat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customStyle="1" w:styleId="Preformatted">
    <w:name w:val="Preformatted"/>
    <w:basedOn w:val="a0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0"/>
    <w:qFormat/>
    <w:pPr>
      <w:widowControl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pPr>
      <w:widowControl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2">
    <w:name w:val="Содержимое врезки"/>
    <w:basedOn w:val="a0"/>
    <w:qFormat/>
  </w:style>
  <w:style w:type="paragraph" w:customStyle="1" w:styleId="112">
    <w:name w:val="Рег. Основной текст уровень 1.1 (сценарии)"/>
    <w:basedOn w:val="110"/>
    <w:qFormat/>
    <w:pPr>
      <w:ind w:firstLine="425"/>
    </w:pPr>
  </w:style>
  <w:style w:type="paragraph" w:customStyle="1" w:styleId="24">
    <w:name w:val="Без интервала2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32">
    <w:name w:val="Без интервала3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aff3">
    <w:name w:val="List Paragraph"/>
    <w:basedOn w:val="a0"/>
    <w:uiPriority w:val="34"/>
    <w:unhideWhenUsed/>
    <w:qFormat/>
    <w:rsid w:val="009C008C"/>
    <w:pPr>
      <w:ind w:left="720"/>
      <w:contextualSpacing/>
    </w:pPr>
  </w:style>
  <w:style w:type="paragraph" w:styleId="aff4">
    <w:name w:val="footnote text"/>
    <w:basedOn w:val="a0"/>
    <w:semiHidden/>
    <w:qFormat/>
    <w:rsid w:val="00C55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Рег. Списки 1)"/>
    <w:basedOn w:val="a0"/>
    <w:qFormat/>
    <w:rsid w:val="00C55BE9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5">
    <w:name w:val="Revision"/>
    <w:uiPriority w:val="99"/>
    <w:semiHidden/>
    <w:qFormat/>
    <w:rsid w:val="00E02E42"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table" w:styleId="aff6">
    <w:name w:val="Table Grid"/>
    <w:basedOn w:val="a2"/>
    <w:uiPriority w:val="59"/>
    <w:pPr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uiPriority w:val="3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uiPriority w:val="5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3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uiPriority w:val="59"/>
    <w:pPr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uiPriority w:val="99"/>
    <w:unhideWhenUsed/>
    <w:rsid w:val="00A06F40"/>
    <w:rPr>
      <w:color w:val="0563C1" w:themeColor="hyperlink"/>
      <w:u w:val="single"/>
    </w:rPr>
  </w:style>
  <w:style w:type="paragraph" w:customStyle="1" w:styleId="a">
    <w:name w:val="РегламентГПЗУ"/>
    <w:basedOn w:val="aff3"/>
    <w:qFormat/>
    <w:rsid w:val="008929EE"/>
    <w:pPr>
      <w:numPr>
        <w:ilvl w:val="1"/>
        <w:numId w:val="24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2">
    <w:name w:val="РегламентГПЗУ2"/>
    <w:basedOn w:val="a"/>
    <w:qFormat/>
    <w:rsid w:val="008929EE"/>
    <w:pPr>
      <w:numPr>
        <w:ilvl w:val="2"/>
      </w:numPr>
      <w:tabs>
        <w:tab w:val="clear" w:pos="992"/>
        <w:tab w:val="left" w:pos="141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4A673CB6E40B0C23296DA8D6B1A3EBC5D12A9B631FA08D503389C206EFkAN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mfc@adm-pushkino.r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osreg.ru" TargetMode="External"/><Relationship Id="rId24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info@adm-pushkino.ru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019DDF-0C13-42BC-96B4-1D9ACC8F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19672</Words>
  <Characters>112132</Characters>
  <Application>Microsoft Office Word</Application>
  <DocSecurity>0</DocSecurity>
  <Lines>934</Lines>
  <Paragraphs>263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Приложение</vt:lpstr>
      <vt:lpstr/>
      <vt:lpstr>Административный регламент предоставления Муниципальной услуги «Согласование п</vt:lpstr>
      <vt:lpstr>    I. Общие положения</vt:lpstr>
      <vt:lpstr>        Предмет регулирования Административного регламента</vt:lpstr>
      <vt:lpstr>        Лица, имеющие право на получение Муниципальной услуги</vt:lpstr>
      <vt:lpstr>        Требования к порядку информирования о порядке предоставления Муниципальной услу</vt:lpstr>
      <vt:lpstr/>
      <vt:lpstr>    II. Стандарт предоставления Муниципальной услуги</vt:lpstr>
      <vt:lpstr>        Наименование Муниципальной услуги</vt:lpstr>
      <vt:lpstr>        Органы и организации, участвующие в предоставлении Муниципальной услуги</vt:lpstr>
      <vt:lpstr>        Результат предоставления Муниципальной услуги</vt:lpstr>
      <vt:lpstr>        Срок регистрации запроса Заявителя о предоставлении Муниципальной услуги</vt:lpstr>
      <vt:lpstr>        Срок предоставления Муниципальной услуги</vt:lpstr>
      <vt:lpstr>        Правовые основания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</vt:lpstr>
      <vt:lpstr>        Исчерпывающий перечень документов, необходимых для предоставления Муниципальной </vt:lpstr>
      <vt:lpstr>        Исчерпывающий перечень оснований для отказа в приеме документов, необходимых для</vt:lpstr>
      <vt:lpstr>        Исчерпывающий перечень оснований для отказа в предоставлении Муниципальной услуг</vt:lpstr>
      <vt:lpstr>    </vt:lpstr>
      <vt:lpstr>    </vt:lpstr>
      <vt:lpstr>        Порядок, размер и основания взимания Муниципальной пошлины или иной платы, взима</vt:lpstr>
      <vt:lpstr>    </vt:lpstr>
      <vt:lpstr>        Перечень услуг, необходимых и обязательных для предоставления Муниципальной услу</vt:lpstr>
      <vt:lpstr>        Способы предоставления Заявителем документов, необходимых для получения Муниципа</vt:lpstr>
      <vt:lpstr>    </vt:lpstr>
      <vt:lpstr>        Способы получения Заявителем результатов предоставления Муниципальной услуги</vt:lpstr>
      <vt:lpstr>        Максимальный срок ожидания в очереди</vt:lpstr>
      <vt:lpstr>    </vt:lpstr>
      <vt:lpstr>        Требования к помещениям, в которых предоставляются Муниципальная услуга, к залу </vt:lpstr>
      <vt:lpstr>    </vt:lpstr>
      <vt:lpstr>        Показатели доступности и качества Муниципальной услуги</vt:lpstr>
      <vt:lpstr>    </vt:lpstr>
      <vt:lpstr>        Требования к организации предоставления Муниципальной услуги в электронной форме</vt:lpstr>
      <vt:lpstr>    </vt:lpstr>
      <vt:lpstr>        Требования к организации предоставления Муниципальной услуги в МФЦ</vt:lpstr>
      <vt:lpstr>    </vt:lpstr>
      <vt:lpstr>    III. Состав, последовательность и сроки выполнения административных процедур, тр</vt:lpstr>
      <vt:lpstr>        Состав, последовательность и сроки выполнения административных процедур при пред</vt:lpstr>
      <vt:lpstr>    IV. Порядок и формы контроля за исполнением административного регламента предост</vt:lpstr>
      <vt:lpstr>    </vt:lpstr>
      <vt:lpstr>        Порядок осуществления Текущего за соблюдением и исполнением ответственными должн</vt:lpstr>
      <vt:lpstr>        Порядок и периодичность осуществления плановых и внеплановых проверок полноты и </vt:lpstr>
      <vt:lpstr>    </vt:lpstr>
      <vt:lpstr>        Ответственность должностных лиц, муниципальных служащих, работников Администраци</vt:lpstr>
      <vt:lpstr>        Положения, характеризующие требования к порядку и формам контроля за предоставл</vt:lpstr>
      <vt:lpstr>    </vt:lpstr>
      <vt:lpstr>    V. Досудебный (внесудебный) порядок обжалования решений и действий (бездействия)</vt:lpstr>
      <vt:lpstr/>
      <vt:lpstr>        Досудебный (внесудебный) порядок обжалования решений и действий (бездействия) А</vt:lpstr>
      <vt:lpstr>Приложение 1</vt:lpstr>
      <vt:lpstr>Приложение 2</vt:lpstr>
      <vt:lpstr>Приложение 3</vt:lpstr>
      <vt:lpstr/>
      <vt:lpstr/>
      <vt:lpstr>Приложение 4</vt:lpstr>
      <vt:lpstr/>
      <vt:lpstr/>
      <vt:lpstr>Приложение 5</vt:lpstr>
      <vt:lpstr/>
    </vt:vector>
  </TitlesOfParts>
  <Company>SPecialiST RePack</Company>
  <LinksUpToDate>false</LinksUpToDate>
  <CharactersWithSpaces>131541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Бардуков Николай Алексеевич</dc:creator>
  <dc:description>exif_MSED_dee6621f5e8f532827fe5c4c8067d09d2ab8323ac69691b9da0414b5ee48abe7</dc:description>
  <cp:lastModifiedBy>Пользователь Windows</cp:lastModifiedBy>
  <cp:revision>32</cp:revision>
  <cp:lastPrinted>2019-04-01T08:36:00Z</cp:lastPrinted>
  <dcterms:created xsi:type="dcterms:W3CDTF">2019-01-16T13:08:00Z</dcterms:created>
  <dcterms:modified xsi:type="dcterms:W3CDTF">2019-04-30T08:13:00Z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1049-10.1.0.5707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