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C31" w:rsidRDefault="003B1ED9">
      <w:pPr>
        <w:pStyle w:val="a3"/>
        <w:ind w:left="4760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ru-RU" w:eastAsia="ru-RU"/>
        </w:rPr>
        <w:drawing>
          <wp:inline distT="0" distB="0" distL="0" distR="0">
            <wp:extent cx="689344" cy="91440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9344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1C31" w:rsidRDefault="00821C31">
      <w:pPr>
        <w:pStyle w:val="a3"/>
        <w:rPr>
          <w:rFonts w:ascii="Times New Roman"/>
          <w:sz w:val="20"/>
        </w:rPr>
      </w:pPr>
    </w:p>
    <w:p w:rsidR="00821C31" w:rsidRDefault="00821C31">
      <w:pPr>
        <w:pStyle w:val="a3"/>
        <w:spacing w:before="5"/>
        <w:rPr>
          <w:rFonts w:ascii="Times New Roman"/>
          <w:sz w:val="16"/>
        </w:rPr>
      </w:pPr>
    </w:p>
    <w:p w:rsidR="00821C31" w:rsidRPr="00AC0080" w:rsidRDefault="003B1ED9">
      <w:pPr>
        <w:spacing w:before="88" w:line="276" w:lineRule="auto"/>
        <w:ind w:left="1270" w:right="1381" w:firstLine="2243"/>
        <w:rPr>
          <w:sz w:val="36"/>
          <w:lang w:val="ru-RU"/>
        </w:rPr>
      </w:pPr>
      <w:r w:rsidRPr="00AC0080">
        <w:rPr>
          <w:sz w:val="36"/>
          <w:lang w:val="ru-RU"/>
        </w:rPr>
        <w:t>АДМИНИСТРАЦИЯ ПУШКИНСКОГО МУНИЦИПАЛЬНОГО РАЙОНА</w:t>
      </w:r>
    </w:p>
    <w:p w:rsidR="00821C31" w:rsidRPr="00AC0080" w:rsidRDefault="003B1ED9">
      <w:pPr>
        <w:spacing w:line="313" w:lineRule="exact"/>
        <w:ind w:right="150"/>
        <w:jc w:val="center"/>
        <w:rPr>
          <w:sz w:val="32"/>
          <w:lang w:val="ru-RU"/>
        </w:rPr>
      </w:pPr>
      <w:r w:rsidRPr="00AC0080">
        <w:rPr>
          <w:sz w:val="32"/>
          <w:lang w:val="ru-RU"/>
        </w:rPr>
        <w:t>Московской области</w:t>
      </w:r>
    </w:p>
    <w:p w:rsidR="00821C31" w:rsidRPr="00AC0080" w:rsidRDefault="00821C31">
      <w:pPr>
        <w:pStyle w:val="a3"/>
        <w:rPr>
          <w:sz w:val="42"/>
          <w:lang w:val="ru-RU"/>
        </w:rPr>
      </w:pPr>
    </w:p>
    <w:p w:rsidR="00821C31" w:rsidRPr="00AC0080" w:rsidRDefault="003B1ED9">
      <w:pPr>
        <w:ind w:left="3445"/>
        <w:rPr>
          <w:b/>
          <w:sz w:val="40"/>
          <w:lang w:val="ru-RU"/>
        </w:rPr>
      </w:pPr>
      <w:r w:rsidRPr="00AC0080">
        <w:rPr>
          <w:b/>
          <w:sz w:val="40"/>
          <w:lang w:val="ru-RU"/>
        </w:rPr>
        <w:t>ПОСТАНОВЛЕНИЕ</w:t>
      </w:r>
    </w:p>
    <w:p w:rsidR="00821C31" w:rsidRPr="00AC0080" w:rsidRDefault="00821C31">
      <w:pPr>
        <w:pStyle w:val="a3"/>
        <w:rPr>
          <w:b/>
          <w:sz w:val="15"/>
          <w:lang w:val="ru-RU"/>
        </w:rPr>
      </w:pPr>
    </w:p>
    <w:p w:rsidR="00821C31" w:rsidRPr="00AC0080" w:rsidRDefault="00821C31">
      <w:pPr>
        <w:rPr>
          <w:sz w:val="15"/>
          <w:lang w:val="ru-RU"/>
        </w:rPr>
        <w:sectPr w:rsidR="00821C31" w:rsidRPr="00AC0080">
          <w:type w:val="continuous"/>
          <w:pgSz w:w="11900" w:h="16840"/>
          <w:pgMar w:top="480" w:right="580" w:bottom="280" w:left="600" w:header="720" w:footer="720" w:gutter="0"/>
          <w:cols w:space="720"/>
        </w:sectPr>
      </w:pPr>
    </w:p>
    <w:p w:rsidR="00821C31" w:rsidRPr="00AC0080" w:rsidRDefault="00256C14">
      <w:pPr>
        <w:spacing w:before="94"/>
        <w:jc w:val="right"/>
        <w:rPr>
          <w:b/>
          <w:lang w:val="ru-RU"/>
        </w:rPr>
      </w:pPr>
      <w:r>
        <w:rPr>
          <w:b/>
          <w:lang w:val="ru-RU"/>
        </w:rPr>
        <w:lastRenderedPageBreak/>
        <w:t xml:space="preserve">04.02.2019      </w:t>
      </w:r>
      <w:r w:rsidR="003B1ED9" w:rsidRPr="00AC0080">
        <w:rPr>
          <w:b/>
          <w:lang w:val="ru-RU"/>
        </w:rPr>
        <w:t>№</w:t>
      </w:r>
      <w:r>
        <w:rPr>
          <w:b/>
          <w:lang w:val="ru-RU"/>
        </w:rPr>
        <w:t xml:space="preserve">   143</w:t>
      </w:r>
    </w:p>
    <w:p w:rsidR="00821C31" w:rsidRPr="00AC0080" w:rsidRDefault="00821C31">
      <w:pPr>
        <w:rPr>
          <w:sz w:val="24"/>
          <w:lang w:val="ru-RU"/>
        </w:rPr>
        <w:sectPr w:rsidR="00821C31" w:rsidRPr="00AC0080" w:rsidSect="00256C14">
          <w:type w:val="continuous"/>
          <w:pgSz w:w="11900" w:h="16840"/>
          <w:pgMar w:top="480" w:right="580" w:bottom="280" w:left="600" w:header="720" w:footer="720" w:gutter="0"/>
          <w:cols w:num="2" w:space="720" w:equalWidth="0">
            <w:col w:w="6628" w:space="2"/>
            <w:col w:w="4090"/>
          </w:cols>
        </w:sectPr>
      </w:pPr>
    </w:p>
    <w:p w:rsidR="00821C31" w:rsidRPr="00AC0080" w:rsidRDefault="00821C31">
      <w:pPr>
        <w:pStyle w:val="a3"/>
        <w:rPr>
          <w:b/>
          <w:sz w:val="20"/>
          <w:lang w:val="ru-RU"/>
        </w:rPr>
      </w:pPr>
    </w:p>
    <w:p w:rsidR="00821C31" w:rsidRPr="00AC0080" w:rsidRDefault="00821C31">
      <w:pPr>
        <w:pStyle w:val="a3"/>
        <w:spacing w:before="7"/>
        <w:rPr>
          <w:b/>
          <w:sz w:val="26"/>
          <w:lang w:val="ru-RU"/>
        </w:rPr>
      </w:pPr>
    </w:p>
    <w:p w:rsidR="00821C31" w:rsidRPr="00AC0080" w:rsidRDefault="003B1ED9">
      <w:pPr>
        <w:pStyle w:val="Heading1"/>
        <w:spacing w:before="97" w:line="235" w:lineRule="auto"/>
        <w:ind w:left="1931" w:right="584" w:hanging="1068"/>
        <w:rPr>
          <w:lang w:val="ru-RU"/>
        </w:rPr>
      </w:pPr>
      <w:r w:rsidRPr="00AC0080">
        <w:rPr>
          <w:lang w:val="ru-RU"/>
        </w:rPr>
        <w:t xml:space="preserve">Об утверждении </w:t>
      </w:r>
      <w:proofErr w:type="gramStart"/>
      <w:r w:rsidRPr="00AC0080">
        <w:rPr>
          <w:lang w:val="ru-RU"/>
        </w:rPr>
        <w:t>Реестра муниципальных маршрутов регулярных перевозок Пушкинского муниципального района Московской области</w:t>
      </w:r>
      <w:proofErr w:type="gramEnd"/>
    </w:p>
    <w:p w:rsidR="00821C31" w:rsidRPr="00AC0080" w:rsidRDefault="00821C31">
      <w:pPr>
        <w:pStyle w:val="a3"/>
        <w:spacing w:before="4"/>
        <w:rPr>
          <w:b/>
          <w:sz w:val="25"/>
          <w:lang w:val="ru-RU"/>
        </w:rPr>
      </w:pPr>
    </w:p>
    <w:p w:rsidR="00821C31" w:rsidRPr="00AC0080" w:rsidRDefault="003B1ED9">
      <w:pPr>
        <w:pStyle w:val="a3"/>
        <w:spacing w:line="235" w:lineRule="auto"/>
        <w:ind w:left="100" w:right="117" w:firstLine="530"/>
        <w:jc w:val="both"/>
        <w:rPr>
          <w:lang w:val="ru-RU"/>
        </w:rPr>
      </w:pPr>
      <w:r w:rsidRPr="00AC0080">
        <w:rPr>
          <w:lang w:val="ru-RU"/>
        </w:rPr>
        <w:t>В</w:t>
      </w:r>
      <w:r w:rsidR="003F7407">
        <w:rPr>
          <w:lang w:val="ru-RU"/>
        </w:rPr>
        <w:t xml:space="preserve"> </w:t>
      </w:r>
      <w:r w:rsidRPr="00AC0080">
        <w:rPr>
          <w:lang w:val="ru-RU"/>
        </w:rPr>
        <w:t>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 от 13.07.2015 №220-ФЗ «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Законом Московской области от 27.12.2005 № 268/2005-ОЗ «Об организации транспортного обслуживания населения на территории Московской области</w:t>
      </w:r>
      <w:r w:rsidRPr="00AC0080">
        <w:rPr>
          <w:rFonts w:ascii="Times New Roman" w:hAnsi="Times New Roman"/>
          <w:sz w:val="27"/>
          <w:lang w:val="ru-RU"/>
        </w:rPr>
        <w:t>»</w:t>
      </w:r>
      <w:r w:rsidRPr="00AC0080">
        <w:rPr>
          <w:lang w:val="ru-RU"/>
        </w:rPr>
        <w:t>, руководствуясь Уставом муниципального образования «Пушкинский муниципальный район Московской области»,</w:t>
      </w:r>
    </w:p>
    <w:p w:rsidR="00821C31" w:rsidRPr="00AC0080" w:rsidRDefault="00821C31">
      <w:pPr>
        <w:pStyle w:val="a3"/>
        <w:spacing w:before="2"/>
        <w:rPr>
          <w:sz w:val="37"/>
          <w:lang w:val="ru-RU"/>
        </w:rPr>
      </w:pPr>
    </w:p>
    <w:p w:rsidR="00821C31" w:rsidRDefault="003B1ED9">
      <w:pPr>
        <w:pStyle w:val="Heading1"/>
        <w:spacing w:before="1"/>
        <w:ind w:left="0" w:right="197"/>
        <w:jc w:val="center"/>
      </w:pPr>
      <w:r>
        <w:t>ПОСТАНОВЛЯЮ:</w:t>
      </w:r>
    </w:p>
    <w:p w:rsidR="00821C31" w:rsidRDefault="00821C31">
      <w:pPr>
        <w:pStyle w:val="a3"/>
        <w:rPr>
          <w:b/>
          <w:sz w:val="26"/>
        </w:rPr>
      </w:pPr>
    </w:p>
    <w:p w:rsidR="00821C31" w:rsidRDefault="00821C31">
      <w:pPr>
        <w:pStyle w:val="a3"/>
        <w:spacing w:before="6"/>
        <w:rPr>
          <w:b/>
          <w:sz w:val="35"/>
        </w:rPr>
      </w:pPr>
    </w:p>
    <w:p w:rsidR="00821C31" w:rsidRPr="00AC0080" w:rsidRDefault="003B1ED9">
      <w:pPr>
        <w:pStyle w:val="a4"/>
        <w:numPr>
          <w:ilvl w:val="0"/>
          <w:numId w:val="1"/>
        </w:numPr>
        <w:tabs>
          <w:tab w:val="left" w:pos="1095"/>
        </w:tabs>
        <w:spacing w:line="235" w:lineRule="auto"/>
        <w:ind w:firstLine="567"/>
        <w:jc w:val="both"/>
        <w:rPr>
          <w:sz w:val="24"/>
          <w:lang w:val="ru-RU"/>
        </w:rPr>
      </w:pPr>
      <w:r w:rsidRPr="00AC0080">
        <w:rPr>
          <w:sz w:val="24"/>
          <w:lang w:val="ru-RU"/>
        </w:rPr>
        <w:t>Утвердить Реестр муниципальных маршрутов регулярных перевозок Пушкинского муниципального района Московской области (прилагается).</w:t>
      </w:r>
    </w:p>
    <w:p w:rsidR="00821C31" w:rsidRPr="00AC0080" w:rsidRDefault="003B1ED9">
      <w:pPr>
        <w:pStyle w:val="a4"/>
        <w:numPr>
          <w:ilvl w:val="0"/>
          <w:numId w:val="1"/>
        </w:numPr>
        <w:tabs>
          <w:tab w:val="left" w:pos="1095"/>
        </w:tabs>
        <w:spacing w:before="14" w:line="237" w:lineRule="auto"/>
        <w:ind w:firstLine="567"/>
        <w:jc w:val="both"/>
        <w:rPr>
          <w:sz w:val="24"/>
          <w:lang w:val="ru-RU"/>
        </w:rPr>
      </w:pPr>
      <w:r w:rsidRPr="00AC0080">
        <w:rPr>
          <w:sz w:val="24"/>
          <w:lang w:val="ru-RU"/>
        </w:rPr>
        <w:t xml:space="preserve">Муниципальному казенному учреждению Пушкинского муниципального района Московской области «Сервис-Центр» </w:t>
      </w:r>
      <w:proofErr w:type="gramStart"/>
      <w:r w:rsidRPr="00AC0080">
        <w:rPr>
          <w:sz w:val="24"/>
          <w:lang w:val="ru-RU"/>
        </w:rPr>
        <w:t>разместить</w:t>
      </w:r>
      <w:proofErr w:type="gramEnd"/>
      <w:r w:rsidRPr="00AC0080">
        <w:rPr>
          <w:sz w:val="24"/>
          <w:lang w:val="ru-RU"/>
        </w:rPr>
        <w:t xml:space="preserve"> настоящее постановление на официальном сайте администрации Пушкинского муниципального</w:t>
      </w:r>
      <w:r w:rsidRPr="00AC0080">
        <w:rPr>
          <w:spacing w:val="-6"/>
          <w:sz w:val="24"/>
          <w:lang w:val="ru-RU"/>
        </w:rPr>
        <w:t xml:space="preserve"> </w:t>
      </w:r>
      <w:r w:rsidRPr="00AC0080">
        <w:rPr>
          <w:sz w:val="24"/>
          <w:lang w:val="ru-RU"/>
        </w:rPr>
        <w:t>района.</w:t>
      </w:r>
    </w:p>
    <w:p w:rsidR="00821C31" w:rsidRPr="00AC0080" w:rsidRDefault="003B1ED9">
      <w:pPr>
        <w:pStyle w:val="a4"/>
        <w:numPr>
          <w:ilvl w:val="0"/>
          <w:numId w:val="1"/>
        </w:numPr>
        <w:tabs>
          <w:tab w:val="left" w:pos="1095"/>
        </w:tabs>
        <w:ind w:right="114" w:firstLine="567"/>
        <w:jc w:val="both"/>
        <w:rPr>
          <w:sz w:val="24"/>
          <w:lang w:val="ru-RU"/>
        </w:rPr>
      </w:pPr>
      <w:proofErr w:type="gramStart"/>
      <w:r w:rsidRPr="00AC0080">
        <w:rPr>
          <w:sz w:val="24"/>
          <w:lang w:val="ru-RU"/>
        </w:rPr>
        <w:t>Контроль  за</w:t>
      </w:r>
      <w:proofErr w:type="gramEnd"/>
      <w:r w:rsidRPr="00AC0080">
        <w:rPr>
          <w:sz w:val="24"/>
          <w:lang w:val="ru-RU"/>
        </w:rPr>
        <w:t xml:space="preserve">  исполнением  настоящего  постановления  возложить  на  заместителя Главы Пушкинского муниципального района А.Г.</w:t>
      </w:r>
      <w:r w:rsidRPr="00AC0080">
        <w:rPr>
          <w:spacing w:val="-4"/>
          <w:sz w:val="24"/>
          <w:lang w:val="ru-RU"/>
        </w:rPr>
        <w:t xml:space="preserve"> </w:t>
      </w:r>
      <w:r w:rsidRPr="00AC0080">
        <w:rPr>
          <w:sz w:val="24"/>
          <w:lang w:val="ru-RU"/>
        </w:rPr>
        <w:t>Платонова.</w:t>
      </w:r>
    </w:p>
    <w:p w:rsidR="00821C31" w:rsidRPr="00AC0080" w:rsidRDefault="00821C31">
      <w:pPr>
        <w:pStyle w:val="a3"/>
        <w:rPr>
          <w:sz w:val="26"/>
          <w:lang w:val="ru-RU"/>
        </w:rPr>
      </w:pPr>
    </w:p>
    <w:p w:rsidR="00821C31" w:rsidRPr="00AC0080" w:rsidRDefault="003B1ED9">
      <w:pPr>
        <w:pStyle w:val="Heading1"/>
        <w:spacing w:before="196"/>
        <w:rPr>
          <w:lang w:val="ru-RU"/>
        </w:rPr>
      </w:pPr>
      <w:r w:rsidRPr="00AC0080">
        <w:rPr>
          <w:lang w:val="ru-RU"/>
        </w:rPr>
        <w:t>И.о. Главы</w:t>
      </w:r>
    </w:p>
    <w:p w:rsidR="00821C31" w:rsidRPr="00AC0080" w:rsidRDefault="003B1ED9">
      <w:pPr>
        <w:tabs>
          <w:tab w:val="left" w:pos="9093"/>
        </w:tabs>
        <w:spacing w:before="27"/>
        <w:ind w:right="25"/>
        <w:jc w:val="center"/>
        <w:rPr>
          <w:b/>
          <w:sz w:val="23"/>
          <w:lang w:val="ru-RU"/>
        </w:rPr>
      </w:pPr>
      <w:r w:rsidRPr="00AC0080">
        <w:rPr>
          <w:b/>
          <w:sz w:val="24"/>
          <w:lang w:val="ru-RU"/>
        </w:rPr>
        <w:t>Пушкинского</w:t>
      </w:r>
      <w:r w:rsidRPr="00AC0080">
        <w:rPr>
          <w:b/>
          <w:spacing w:val="-5"/>
          <w:sz w:val="24"/>
          <w:lang w:val="ru-RU"/>
        </w:rPr>
        <w:t xml:space="preserve"> </w:t>
      </w:r>
      <w:r w:rsidRPr="00AC0080">
        <w:rPr>
          <w:b/>
          <w:sz w:val="24"/>
          <w:lang w:val="ru-RU"/>
        </w:rPr>
        <w:t>муниципального</w:t>
      </w:r>
      <w:r w:rsidRPr="00AC0080">
        <w:rPr>
          <w:b/>
          <w:spacing w:val="-5"/>
          <w:sz w:val="24"/>
          <w:lang w:val="ru-RU"/>
        </w:rPr>
        <w:t xml:space="preserve"> </w:t>
      </w:r>
      <w:r w:rsidRPr="00AC0080">
        <w:rPr>
          <w:b/>
          <w:sz w:val="24"/>
          <w:lang w:val="ru-RU"/>
        </w:rPr>
        <w:t>района</w:t>
      </w:r>
      <w:r w:rsidRPr="00AC0080">
        <w:rPr>
          <w:b/>
          <w:sz w:val="24"/>
          <w:lang w:val="ru-RU"/>
        </w:rPr>
        <w:tab/>
      </w:r>
      <w:r w:rsidRPr="00AC0080">
        <w:rPr>
          <w:b/>
          <w:sz w:val="23"/>
          <w:lang w:val="ru-RU"/>
        </w:rPr>
        <w:t>Е.И.</w:t>
      </w:r>
      <w:r w:rsidRPr="00AC0080">
        <w:rPr>
          <w:b/>
          <w:spacing w:val="-2"/>
          <w:sz w:val="23"/>
          <w:lang w:val="ru-RU"/>
        </w:rPr>
        <w:t xml:space="preserve"> </w:t>
      </w:r>
      <w:r w:rsidRPr="00AC0080">
        <w:rPr>
          <w:b/>
          <w:sz w:val="23"/>
          <w:lang w:val="ru-RU"/>
        </w:rPr>
        <w:t>Жирков</w:t>
      </w:r>
    </w:p>
    <w:p w:rsidR="00821C31" w:rsidRDefault="00821C31">
      <w:pPr>
        <w:jc w:val="center"/>
        <w:rPr>
          <w:sz w:val="23"/>
          <w:lang w:val="ru-RU"/>
        </w:rPr>
      </w:pPr>
    </w:p>
    <w:p w:rsidR="00AC0080" w:rsidRDefault="00AC0080" w:rsidP="00AC0080">
      <w:pPr>
        <w:rPr>
          <w:sz w:val="23"/>
          <w:lang w:val="ru-RU"/>
        </w:rPr>
      </w:pPr>
    </w:p>
    <w:p w:rsidR="00AC0080" w:rsidRDefault="00AC0080" w:rsidP="00AC0080">
      <w:pPr>
        <w:rPr>
          <w:sz w:val="23"/>
          <w:lang w:val="ru-RU"/>
        </w:rPr>
      </w:pPr>
    </w:p>
    <w:p w:rsidR="00AC0080" w:rsidRDefault="008C0F92" w:rsidP="00AC0080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Верно:</w:t>
      </w:r>
    </w:p>
    <w:p w:rsidR="00F21DB9" w:rsidRDefault="00F21DB9" w:rsidP="00AC0080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</w:t>
      </w:r>
    </w:p>
    <w:p w:rsidR="008C0F92" w:rsidRDefault="00F21DB9" w:rsidP="00AC0080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Заместитель Главы </w:t>
      </w:r>
    </w:p>
    <w:p w:rsidR="00F21DB9" w:rsidRDefault="00F21DB9" w:rsidP="00AC0080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администрации </w:t>
      </w:r>
      <w:proofErr w:type="gramStart"/>
      <w:r>
        <w:rPr>
          <w:b/>
          <w:sz w:val="24"/>
          <w:szCs w:val="24"/>
          <w:lang w:val="ru-RU"/>
        </w:rPr>
        <w:t>Пушкинского</w:t>
      </w:r>
      <w:proofErr w:type="gramEnd"/>
      <w:r>
        <w:rPr>
          <w:b/>
          <w:sz w:val="24"/>
          <w:szCs w:val="24"/>
          <w:lang w:val="ru-RU"/>
        </w:rPr>
        <w:t xml:space="preserve">                                                     </w:t>
      </w:r>
      <w:r w:rsidR="003B1ED9">
        <w:rPr>
          <w:b/>
          <w:sz w:val="24"/>
          <w:szCs w:val="24"/>
          <w:lang w:val="ru-RU"/>
        </w:rPr>
        <w:t xml:space="preserve">                           И.А. </w:t>
      </w:r>
      <w:proofErr w:type="spellStart"/>
      <w:r w:rsidR="003B1ED9">
        <w:rPr>
          <w:b/>
          <w:sz w:val="24"/>
          <w:szCs w:val="24"/>
          <w:lang w:val="ru-RU"/>
        </w:rPr>
        <w:t>Кокорина</w:t>
      </w:r>
      <w:proofErr w:type="spellEnd"/>
    </w:p>
    <w:p w:rsidR="00F21DB9" w:rsidRDefault="00F21DB9" w:rsidP="00AC0080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Муниципального района</w:t>
      </w:r>
    </w:p>
    <w:p w:rsidR="008C0F92" w:rsidRDefault="008C0F92" w:rsidP="00AC0080">
      <w:pPr>
        <w:rPr>
          <w:b/>
          <w:sz w:val="24"/>
          <w:szCs w:val="24"/>
          <w:lang w:val="ru-RU"/>
        </w:rPr>
      </w:pPr>
    </w:p>
    <w:p w:rsidR="00F21DB9" w:rsidRPr="008C0F92" w:rsidRDefault="00F21DB9" w:rsidP="00F21DB9">
      <w:pPr>
        <w:spacing w:after="240"/>
        <w:rPr>
          <w:b/>
          <w:sz w:val="24"/>
          <w:szCs w:val="24"/>
          <w:lang w:val="ru-RU"/>
        </w:rPr>
        <w:sectPr w:rsidR="00F21DB9" w:rsidRPr="008C0F92">
          <w:type w:val="continuous"/>
          <w:pgSz w:w="11900" w:h="16840"/>
          <w:pgMar w:top="480" w:right="580" w:bottom="280" w:left="600" w:header="720" w:footer="720" w:gutter="0"/>
          <w:cols w:space="720"/>
        </w:sectPr>
      </w:pPr>
    </w:p>
    <w:p w:rsidR="00821C31" w:rsidRPr="00AC0080" w:rsidRDefault="00821C31" w:rsidP="002642F9">
      <w:pPr>
        <w:pStyle w:val="Heading1"/>
        <w:spacing w:before="113"/>
        <w:ind w:left="167"/>
        <w:rPr>
          <w:lang w:val="ru-RU"/>
        </w:rPr>
      </w:pPr>
    </w:p>
    <w:sectPr w:rsidR="00821C31" w:rsidRPr="00AC0080" w:rsidSect="00821C31">
      <w:pgSz w:w="11900" w:h="16840"/>
      <w:pgMar w:top="1580" w:right="580" w:bottom="28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85B70"/>
    <w:multiLevelType w:val="hybridMultilevel"/>
    <w:tmpl w:val="1DF00588"/>
    <w:lvl w:ilvl="0" w:tplc="B064806C">
      <w:start w:val="1"/>
      <w:numFmt w:val="decimal"/>
      <w:lvlText w:val="%1."/>
      <w:lvlJc w:val="left"/>
      <w:pPr>
        <w:ind w:left="100" w:hanging="428"/>
        <w:jc w:val="left"/>
      </w:pPr>
      <w:rPr>
        <w:rFonts w:ascii="Arial" w:eastAsia="Arial" w:hAnsi="Arial" w:cs="Arial" w:hint="default"/>
        <w:spacing w:val="-28"/>
        <w:w w:val="100"/>
        <w:sz w:val="24"/>
        <w:szCs w:val="24"/>
      </w:rPr>
    </w:lvl>
    <w:lvl w:ilvl="1" w:tplc="44805AC0">
      <w:numFmt w:val="bullet"/>
      <w:lvlText w:val="•"/>
      <w:lvlJc w:val="left"/>
      <w:pPr>
        <w:ind w:left="1161" w:hanging="428"/>
      </w:pPr>
      <w:rPr>
        <w:rFonts w:hint="default"/>
      </w:rPr>
    </w:lvl>
    <w:lvl w:ilvl="2" w:tplc="E95C3608">
      <w:numFmt w:val="bullet"/>
      <w:lvlText w:val="•"/>
      <w:lvlJc w:val="left"/>
      <w:pPr>
        <w:ind w:left="2223" w:hanging="428"/>
      </w:pPr>
      <w:rPr>
        <w:rFonts w:hint="default"/>
      </w:rPr>
    </w:lvl>
    <w:lvl w:ilvl="3" w:tplc="61C68178">
      <w:numFmt w:val="bullet"/>
      <w:lvlText w:val="•"/>
      <w:lvlJc w:val="left"/>
      <w:pPr>
        <w:ind w:left="3285" w:hanging="428"/>
      </w:pPr>
      <w:rPr>
        <w:rFonts w:hint="default"/>
      </w:rPr>
    </w:lvl>
    <w:lvl w:ilvl="4" w:tplc="7142723A">
      <w:numFmt w:val="bullet"/>
      <w:lvlText w:val="•"/>
      <w:lvlJc w:val="left"/>
      <w:pPr>
        <w:ind w:left="4347" w:hanging="428"/>
      </w:pPr>
      <w:rPr>
        <w:rFonts w:hint="default"/>
      </w:rPr>
    </w:lvl>
    <w:lvl w:ilvl="5" w:tplc="9F10C94A">
      <w:numFmt w:val="bullet"/>
      <w:lvlText w:val="•"/>
      <w:lvlJc w:val="left"/>
      <w:pPr>
        <w:ind w:left="5409" w:hanging="428"/>
      </w:pPr>
      <w:rPr>
        <w:rFonts w:hint="default"/>
      </w:rPr>
    </w:lvl>
    <w:lvl w:ilvl="6" w:tplc="A244A2F8">
      <w:numFmt w:val="bullet"/>
      <w:lvlText w:val="•"/>
      <w:lvlJc w:val="left"/>
      <w:pPr>
        <w:ind w:left="6471" w:hanging="428"/>
      </w:pPr>
      <w:rPr>
        <w:rFonts w:hint="default"/>
      </w:rPr>
    </w:lvl>
    <w:lvl w:ilvl="7" w:tplc="799CF97A">
      <w:numFmt w:val="bullet"/>
      <w:lvlText w:val="•"/>
      <w:lvlJc w:val="left"/>
      <w:pPr>
        <w:ind w:left="7533" w:hanging="428"/>
      </w:pPr>
      <w:rPr>
        <w:rFonts w:hint="default"/>
      </w:rPr>
    </w:lvl>
    <w:lvl w:ilvl="8" w:tplc="78FAA934">
      <w:numFmt w:val="bullet"/>
      <w:lvlText w:val="•"/>
      <w:lvlJc w:val="left"/>
      <w:pPr>
        <w:ind w:left="8595" w:hanging="42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821C31"/>
    <w:rsid w:val="00256C14"/>
    <w:rsid w:val="002642F9"/>
    <w:rsid w:val="002A14F8"/>
    <w:rsid w:val="003B1ED9"/>
    <w:rsid w:val="003F7407"/>
    <w:rsid w:val="00821C31"/>
    <w:rsid w:val="008C0F92"/>
    <w:rsid w:val="00AC0080"/>
    <w:rsid w:val="00D27953"/>
    <w:rsid w:val="00F21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21C31"/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1C3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21C31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821C31"/>
    <w:pPr>
      <w:ind w:left="100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821C31"/>
    <w:pPr>
      <w:ind w:left="100" w:right="115" w:firstLine="567"/>
      <w:jc w:val="both"/>
    </w:pPr>
  </w:style>
  <w:style w:type="paragraph" w:customStyle="1" w:styleId="TableParagraph">
    <w:name w:val="Table Paragraph"/>
    <w:basedOn w:val="a"/>
    <w:uiPriority w:val="1"/>
    <w:qFormat/>
    <w:rsid w:val="00821C31"/>
  </w:style>
  <w:style w:type="paragraph" w:styleId="a5">
    <w:name w:val="Balloon Text"/>
    <w:basedOn w:val="a"/>
    <w:link w:val="a6"/>
    <w:uiPriority w:val="99"/>
    <w:semiHidden/>
    <w:unhideWhenUsed/>
    <w:rsid w:val="00AC00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0080"/>
    <w:rPr>
      <w:rFonts w:ascii="Tahoma" w:eastAsia="Arial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F3E4AB-BE11-4028-8A84-E927A9D35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ДятловаЕС</cp:lastModifiedBy>
  <cp:revision>5</cp:revision>
  <dcterms:created xsi:type="dcterms:W3CDTF">2019-02-05T06:54:00Z</dcterms:created>
  <dcterms:modified xsi:type="dcterms:W3CDTF">2019-02-27T09:25:00Z</dcterms:modified>
  <dc:description>exif_MSED_278806270c42e5602b009a98ffa5653916a72cb1534875599a433445495c6565</dc:descript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2019-02-05T00:00:00Z</vt:filetime>
  </property>
  <property fmtid="{D5CDD505-2E9C-101B-9397-08002B2CF9AE}" pid="3" name="Creator">
    <vt:lpwstr>Acrobat PDFMaker 18 для Word</vt:lpwstr>
  </property>
  <property fmtid="{D5CDD505-2E9C-101B-9397-08002B2CF9AE}" pid="4" name="LastSaved">
    <vt:filetime>2019-02-05T00:00:00Z</vt:filetime>
  </property>
</Properties>
</file>